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71663522" w:rsidR="00241D03" w:rsidRPr="00E06E39" w:rsidRDefault="00241D03" w:rsidP="003A7408">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8E141E">
      <w:pPr>
        <w:spacing w:line="276" w:lineRule="auto"/>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1F633EA3"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78E42ECA"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r w:rsidR="003A7408">
        <w:rPr>
          <w:rFonts w:ascii="Arial" w:hAnsi="Arial" w:cs="Arial"/>
          <w:sz w:val="24"/>
          <w:szCs w:val="24"/>
        </w:rPr>
        <w:t>..............................................</w:t>
      </w:r>
    </w:p>
    <w:p w14:paraId="5C4C6130" w14:textId="77777777"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29DAEC53" w14:textId="77777777" w:rsidR="006311D3" w:rsidRPr="00E06E39" w:rsidRDefault="006311D3" w:rsidP="008E141E">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094E9C8" w14:textId="151DEE92" w:rsidR="006311D3" w:rsidRPr="00E06E39" w:rsidRDefault="006311D3" w:rsidP="008E141E">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360753AA" w14:textId="77777777" w:rsidR="006311D3" w:rsidRDefault="006311D3" w:rsidP="003A7408">
      <w:pPr>
        <w:pStyle w:val="Tekstpodstawowy"/>
        <w:tabs>
          <w:tab w:val="left" w:pos="45"/>
        </w:tabs>
        <w:spacing w:line="276" w:lineRule="auto"/>
        <w:jc w:val="both"/>
        <w:rPr>
          <w:rFonts w:ascii="Arial" w:hAnsi="Arial" w:cs="Arial"/>
          <w:szCs w:val="24"/>
          <w:lang w:val="x-none"/>
        </w:rPr>
      </w:pPr>
    </w:p>
    <w:p w14:paraId="1E5A699B" w14:textId="00D0E3F9" w:rsidR="00457F24" w:rsidRDefault="00D71D98" w:rsidP="003A7408">
      <w:pPr>
        <w:pStyle w:val="Tekstpodstawowy"/>
        <w:spacing w:line="276" w:lineRule="auto"/>
        <w:jc w:val="both"/>
        <w:rPr>
          <w:rFonts w:ascii="Arial" w:hAnsi="Arial" w:cs="Arial"/>
          <w:b/>
          <w:bCs/>
          <w:color w:val="auto"/>
          <w:szCs w:val="24"/>
        </w:rPr>
      </w:pPr>
      <w:r w:rsidRPr="00D71D98">
        <w:rPr>
          <w:rFonts w:ascii="Arial" w:hAnsi="Arial" w:cs="Arial"/>
          <w:szCs w:val="24"/>
          <w:lang w:val="x-none"/>
        </w:rPr>
        <w:t xml:space="preserve">Niniejsza umowa została zawarta w wyniku postępowania przeprowadzonego w trybie  </w:t>
      </w:r>
      <w:r w:rsidRPr="00D71D98">
        <w:rPr>
          <w:rFonts w:ascii="Arial" w:hAnsi="Arial" w:cs="Arial"/>
          <w:szCs w:val="24"/>
        </w:rPr>
        <w:t>przetargu nieograniczonego na zadanie</w:t>
      </w:r>
      <w:r w:rsidR="005C313C">
        <w:rPr>
          <w:rFonts w:ascii="Arial" w:hAnsi="Arial" w:cs="Arial"/>
          <w:szCs w:val="24"/>
        </w:rPr>
        <w:t xml:space="preserve"> pn.</w:t>
      </w:r>
      <w:r w:rsidRPr="00D71D98">
        <w:rPr>
          <w:rFonts w:ascii="Arial" w:hAnsi="Arial" w:cs="Arial"/>
          <w:szCs w:val="24"/>
        </w:rPr>
        <w:t xml:space="preserve"> „Rozbudowę systemu łączności Państwowej Straży Pożarnej województwa podkarpackiego dla potrzeb usprawnienia koordynacji działań ratownicz</w:t>
      </w:r>
      <w:r w:rsidR="00F9571E">
        <w:rPr>
          <w:rFonts w:ascii="Arial" w:hAnsi="Arial" w:cs="Arial"/>
          <w:szCs w:val="24"/>
        </w:rPr>
        <w:t xml:space="preserve">o-gaśniczych” </w:t>
      </w:r>
      <w:r w:rsidRPr="00D71D98">
        <w:rPr>
          <w:rFonts w:ascii="Arial" w:hAnsi="Arial" w:cs="Arial"/>
          <w:szCs w:val="24"/>
        </w:rPr>
        <w:t>– etap III” część 1</w:t>
      </w:r>
      <w:r w:rsidR="005C313C">
        <w:rPr>
          <w:rFonts w:ascii="Arial" w:hAnsi="Arial" w:cs="Arial"/>
          <w:szCs w:val="24"/>
        </w:rPr>
        <w:t>/</w:t>
      </w:r>
      <w:r w:rsidRPr="00D71D98">
        <w:rPr>
          <w:rFonts w:ascii="Arial" w:hAnsi="Arial" w:cs="Arial"/>
          <w:szCs w:val="24"/>
        </w:rPr>
        <w:t>część 2</w:t>
      </w:r>
      <w:r w:rsidR="0021182C">
        <w:rPr>
          <w:rFonts w:ascii="Arial" w:hAnsi="Arial" w:cs="Arial"/>
          <w:szCs w:val="24"/>
        </w:rPr>
        <w:t xml:space="preserve"> – „…….” . Znak sprawy WT.2370.27.2022</w:t>
      </w:r>
      <w:r w:rsidRPr="00D71D98">
        <w:rPr>
          <w:rFonts w:ascii="Arial" w:hAnsi="Arial" w:cs="Arial"/>
          <w:szCs w:val="24"/>
        </w:rPr>
        <w:t>.</w:t>
      </w:r>
      <w:r w:rsidRPr="00D71D98">
        <w:rPr>
          <w:rFonts w:ascii="Arial" w:hAnsi="Arial" w:cs="Arial"/>
          <w:szCs w:val="24"/>
          <w:lang w:val="x-none"/>
        </w:rPr>
        <w:t xml:space="preserve"> Postępowanie przeprowadzono zostało na podstawie przepisów ustawy z dnia 11.09.2019 r. - Prawo zamówień publicznych (t.j. Dz. U. z </w:t>
      </w:r>
      <w:r w:rsidR="0021182C">
        <w:rPr>
          <w:rFonts w:ascii="Arial" w:hAnsi="Arial" w:cs="Arial"/>
          <w:szCs w:val="24"/>
          <w:lang w:val="x-none"/>
        </w:rPr>
        <w:t>2022</w:t>
      </w:r>
      <w:r w:rsidRPr="00D71D98">
        <w:rPr>
          <w:rFonts w:ascii="Arial" w:hAnsi="Arial" w:cs="Arial"/>
          <w:szCs w:val="24"/>
          <w:lang w:val="x-none"/>
        </w:rPr>
        <w:t xml:space="preserve"> r. poz. 1</w:t>
      </w:r>
      <w:r w:rsidR="0021182C">
        <w:rPr>
          <w:rFonts w:ascii="Arial" w:hAnsi="Arial" w:cs="Arial"/>
          <w:szCs w:val="24"/>
        </w:rPr>
        <w:t>710</w:t>
      </w:r>
      <w:r w:rsidRPr="00D71D98">
        <w:rPr>
          <w:rFonts w:ascii="Arial" w:hAnsi="Arial" w:cs="Arial"/>
          <w:szCs w:val="24"/>
          <w:lang w:val="x-none"/>
        </w:rPr>
        <w:t xml:space="preserve"> z późn. zm.) - dalej p.z.p</w:t>
      </w:r>
    </w:p>
    <w:p w14:paraId="0A9AC416" w14:textId="77777777" w:rsidR="003A7408" w:rsidRDefault="003A7408" w:rsidP="003A7408">
      <w:pPr>
        <w:pStyle w:val="Tekstpodstawowy"/>
        <w:spacing w:line="276" w:lineRule="auto"/>
        <w:ind w:left="709" w:hanging="664"/>
        <w:jc w:val="center"/>
        <w:rPr>
          <w:rFonts w:ascii="Arial" w:hAnsi="Arial" w:cs="Arial"/>
          <w:b/>
          <w:bCs/>
          <w:color w:val="auto"/>
          <w:szCs w:val="24"/>
        </w:rPr>
      </w:pPr>
    </w:p>
    <w:p w14:paraId="05865BB5" w14:textId="6792ECF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79120CE9" w:rsidR="00241D03" w:rsidRDefault="00D71D98" w:rsidP="003A7408">
      <w:pPr>
        <w:pStyle w:val="Tekstpodstawowy"/>
        <w:spacing w:line="276" w:lineRule="auto"/>
        <w:ind w:left="709" w:hanging="664"/>
        <w:jc w:val="center"/>
        <w:rPr>
          <w:rFonts w:ascii="Arial" w:hAnsi="Arial" w:cs="Arial"/>
          <w:b/>
          <w:bCs/>
          <w:szCs w:val="24"/>
        </w:rPr>
      </w:pPr>
      <w:r>
        <w:rPr>
          <w:rFonts w:ascii="Arial" w:hAnsi="Arial" w:cs="Arial"/>
          <w:b/>
          <w:bCs/>
          <w:szCs w:val="24"/>
        </w:rPr>
        <w:t xml:space="preserve">Definicje </w:t>
      </w:r>
    </w:p>
    <w:p w14:paraId="647AC553" w14:textId="4858F14D" w:rsidR="00EE524C" w:rsidRPr="0019187E" w:rsidRDefault="00241D03" w:rsidP="003A7408">
      <w:pPr>
        <w:tabs>
          <w:tab w:val="left" w:pos="284"/>
        </w:tabs>
        <w:snapToGrid w:val="0"/>
        <w:spacing w:line="276" w:lineRule="auto"/>
        <w:ind w:left="284" w:hanging="284"/>
        <w:jc w:val="both"/>
        <w:rPr>
          <w:rFonts w:ascii="Arial" w:hAnsi="Arial" w:cs="Arial"/>
          <w:sz w:val="24"/>
          <w:szCs w:val="24"/>
        </w:rPr>
      </w:pPr>
      <w:r w:rsidRPr="00241D03">
        <w:rPr>
          <w:rFonts w:ascii="Arial" w:hAnsi="Arial" w:cs="Arial"/>
          <w:sz w:val="24"/>
          <w:szCs w:val="24"/>
          <w:lang w:val="x-none"/>
        </w:rPr>
        <w:t xml:space="preserve">1.  O </w:t>
      </w:r>
      <w:r w:rsidRPr="0019187E">
        <w:rPr>
          <w:rFonts w:ascii="Arial" w:hAnsi="Arial" w:cs="Arial"/>
          <w:sz w:val="24"/>
          <w:szCs w:val="24"/>
          <w:lang w:val="x-none"/>
        </w:rPr>
        <w:t>ile w umowie jest mowa o:</w:t>
      </w:r>
    </w:p>
    <w:p w14:paraId="61B9FB00" w14:textId="638165BA" w:rsidR="00EE524C" w:rsidRPr="0019187E" w:rsidRDefault="00EE524C" w:rsidP="00082378">
      <w:pPr>
        <w:pStyle w:val="Default"/>
        <w:numPr>
          <w:ilvl w:val="0"/>
          <w:numId w:val="11"/>
        </w:numPr>
        <w:spacing w:line="276" w:lineRule="auto"/>
        <w:jc w:val="both"/>
        <w:rPr>
          <w:color w:val="auto"/>
        </w:rPr>
      </w:pPr>
      <w:r w:rsidRPr="0019187E">
        <w:rPr>
          <w:b/>
          <w:color w:val="auto"/>
        </w:rPr>
        <w:t xml:space="preserve">SZŁ - </w:t>
      </w:r>
      <w:r w:rsidR="00F9571E" w:rsidRPr="0019187E">
        <w:rPr>
          <w:b/>
          <w:color w:val="auto"/>
        </w:rPr>
        <w:t xml:space="preserve">System Zintegrowanej Łączności </w:t>
      </w:r>
      <w:r w:rsidR="00F76F45" w:rsidRPr="0019187E">
        <w:rPr>
          <w:b/>
          <w:color w:val="auto"/>
        </w:rPr>
        <w:t>–</w:t>
      </w:r>
      <w:r w:rsidR="00F9571E" w:rsidRPr="0019187E">
        <w:rPr>
          <w:b/>
          <w:color w:val="auto"/>
        </w:rPr>
        <w:t xml:space="preserve"> </w:t>
      </w:r>
      <w:r w:rsidR="00F76F45" w:rsidRPr="0019187E">
        <w:rPr>
          <w:color w:val="auto"/>
        </w:rPr>
        <w:t>system łączności Państwowej Straży Pożarnej województwa podkarpackiego dla potrzeb usprawnienia koordynacji działań ratowniczo-gaśniczych zrealizowany w ramach etapu I zadania</w:t>
      </w:r>
      <w:r w:rsidR="00577B46" w:rsidRPr="0019187E">
        <w:rPr>
          <w:color w:val="auto"/>
        </w:rPr>
        <w:t xml:space="preserve"> „Rozbudowa</w:t>
      </w:r>
      <w:r w:rsidR="00F76F45" w:rsidRPr="0019187E">
        <w:rPr>
          <w:color w:val="auto"/>
        </w:rPr>
        <w:t xml:space="preserve"> systemu łączności Państwowej Straży Pożarnej województwa podkarpackiego dla potrzeb usprawnienia koordynacji działań ratowniczo-gaśniczych”</w:t>
      </w:r>
      <w:r w:rsidR="00F76F45" w:rsidRPr="0019187E">
        <w:rPr>
          <w:b/>
          <w:color w:val="auto"/>
        </w:rPr>
        <w:t>.</w:t>
      </w:r>
    </w:p>
    <w:p w14:paraId="57EF0DBB" w14:textId="2B0AFC5A" w:rsidR="00577B46" w:rsidRPr="0019187E" w:rsidRDefault="00577B46" w:rsidP="00082378">
      <w:pPr>
        <w:pStyle w:val="Default"/>
        <w:numPr>
          <w:ilvl w:val="0"/>
          <w:numId w:val="11"/>
        </w:numPr>
        <w:spacing w:line="276" w:lineRule="auto"/>
        <w:jc w:val="both"/>
        <w:rPr>
          <w:color w:val="auto"/>
        </w:rPr>
      </w:pPr>
      <w:r w:rsidRPr="0019187E">
        <w:rPr>
          <w:b/>
          <w:color w:val="auto"/>
        </w:rPr>
        <w:t>SZZ – Sieci Zwiększonego Zasięgu</w:t>
      </w:r>
    </w:p>
    <w:p w14:paraId="56E90285" w14:textId="6EAC4011" w:rsidR="00D71D98" w:rsidRPr="0019187E" w:rsidRDefault="009C45CF" w:rsidP="00082378">
      <w:pPr>
        <w:pStyle w:val="Default"/>
        <w:numPr>
          <w:ilvl w:val="0"/>
          <w:numId w:val="11"/>
        </w:numPr>
        <w:spacing w:line="276" w:lineRule="auto"/>
        <w:jc w:val="both"/>
        <w:rPr>
          <w:color w:val="auto"/>
        </w:rPr>
      </w:pPr>
      <w:r w:rsidRPr="0019187E">
        <w:rPr>
          <w:b/>
          <w:bCs/>
          <w:color w:val="auto"/>
        </w:rPr>
        <w:t xml:space="preserve">Użytkownicy </w:t>
      </w:r>
      <w:r w:rsidR="00070877" w:rsidRPr="0019187E">
        <w:rPr>
          <w:b/>
          <w:color w:val="auto"/>
        </w:rPr>
        <w:t>SZZ</w:t>
      </w:r>
      <w:r w:rsidRPr="0019187E">
        <w:rPr>
          <w:b/>
          <w:color w:val="auto"/>
        </w:rPr>
        <w:t xml:space="preserve"> </w:t>
      </w:r>
      <w:r w:rsidR="00D71D98" w:rsidRPr="0019187E">
        <w:rPr>
          <w:b/>
          <w:bCs/>
          <w:color w:val="auto"/>
        </w:rPr>
        <w:t>-</w:t>
      </w:r>
      <w:r w:rsidRPr="0019187E">
        <w:rPr>
          <w:b/>
          <w:bCs/>
          <w:color w:val="auto"/>
        </w:rPr>
        <w:t xml:space="preserve"> </w:t>
      </w:r>
      <w:r w:rsidR="00D71D98" w:rsidRPr="0019187E">
        <w:rPr>
          <w:color w:val="auto"/>
        </w:rPr>
        <w:t>Komendy P</w:t>
      </w:r>
      <w:r w:rsidRPr="0019187E">
        <w:rPr>
          <w:color w:val="auto"/>
        </w:rPr>
        <w:t xml:space="preserve">owiatowe </w:t>
      </w:r>
      <w:r w:rsidR="00D71D98" w:rsidRPr="0019187E">
        <w:rPr>
          <w:color w:val="auto"/>
        </w:rPr>
        <w:t>i Miejskie Państwowej Straży Pożar</w:t>
      </w:r>
      <w:r w:rsidRPr="0019187E">
        <w:rPr>
          <w:color w:val="auto"/>
        </w:rPr>
        <w:t>nej województwa podkarpackiego;</w:t>
      </w:r>
    </w:p>
    <w:p w14:paraId="44127FD5" w14:textId="77777777" w:rsidR="00D71D98" w:rsidRPr="0019187E" w:rsidRDefault="00D71D98" w:rsidP="00082378">
      <w:pPr>
        <w:pStyle w:val="Default"/>
        <w:numPr>
          <w:ilvl w:val="0"/>
          <w:numId w:val="11"/>
        </w:numPr>
        <w:spacing w:line="276" w:lineRule="auto"/>
        <w:jc w:val="both"/>
        <w:rPr>
          <w:color w:val="auto"/>
        </w:rPr>
      </w:pPr>
      <w:r w:rsidRPr="0019187E">
        <w:rPr>
          <w:b/>
          <w:bCs/>
          <w:color w:val="auto"/>
        </w:rPr>
        <w:t xml:space="preserve">KW PSP </w:t>
      </w:r>
      <w:r w:rsidRPr="0019187E">
        <w:rPr>
          <w:color w:val="auto"/>
        </w:rPr>
        <w:t>– Komenda Wojewódzka Państwowej Straży Pożarnej;</w:t>
      </w:r>
    </w:p>
    <w:p w14:paraId="14BEEE37" w14:textId="77777777" w:rsidR="00D71D98" w:rsidRPr="00D71D98" w:rsidRDefault="00D71D98" w:rsidP="00082378">
      <w:pPr>
        <w:pStyle w:val="Default"/>
        <w:numPr>
          <w:ilvl w:val="0"/>
          <w:numId w:val="11"/>
        </w:numPr>
        <w:spacing w:line="276" w:lineRule="auto"/>
        <w:jc w:val="both"/>
        <w:rPr>
          <w:color w:val="FF0000"/>
        </w:rPr>
      </w:pPr>
      <w:r w:rsidRPr="0019187E">
        <w:rPr>
          <w:b/>
          <w:bCs/>
          <w:color w:val="auto"/>
        </w:rPr>
        <w:t>KP PSP</w:t>
      </w:r>
      <w:r w:rsidRPr="0019187E">
        <w:rPr>
          <w:color w:val="auto"/>
        </w:rPr>
        <w:t>- Komenda Powiatowa Państwowej Straży Pożarne</w:t>
      </w:r>
      <w:r w:rsidRPr="0021182C">
        <w:rPr>
          <w:color w:val="auto"/>
        </w:rPr>
        <w:t>j;</w:t>
      </w:r>
    </w:p>
    <w:p w14:paraId="7BC573AB" w14:textId="77777777" w:rsidR="00D71D98" w:rsidRDefault="00D71D98" w:rsidP="00082378">
      <w:pPr>
        <w:pStyle w:val="Default"/>
        <w:numPr>
          <w:ilvl w:val="0"/>
          <w:numId w:val="11"/>
        </w:numPr>
        <w:spacing w:line="276" w:lineRule="auto"/>
        <w:jc w:val="both"/>
      </w:pPr>
      <w:r>
        <w:rPr>
          <w:b/>
          <w:bCs/>
        </w:rPr>
        <w:t>KM PSP</w:t>
      </w:r>
      <w:r w:rsidRPr="006063FD">
        <w:t>-</w:t>
      </w:r>
      <w:r>
        <w:t xml:space="preserve"> Komenda Miejska Państwowej Straży Pożarnej</w:t>
      </w:r>
    </w:p>
    <w:p w14:paraId="54E499CE" w14:textId="77777777" w:rsidR="00D71D98" w:rsidRPr="00CC7BE9" w:rsidRDefault="00D71D98" w:rsidP="00082378">
      <w:pPr>
        <w:pStyle w:val="Default"/>
        <w:numPr>
          <w:ilvl w:val="0"/>
          <w:numId w:val="11"/>
        </w:numPr>
        <w:spacing w:line="276" w:lineRule="auto"/>
        <w:jc w:val="both"/>
        <w:rPr>
          <w:rFonts w:ascii="Times New Roman" w:hAnsi="Times New Roman" w:cs="Times New Roman"/>
          <w:b/>
          <w:sz w:val="22"/>
          <w:szCs w:val="22"/>
        </w:rPr>
      </w:pPr>
      <w:r w:rsidRPr="00CC7BE9">
        <w:rPr>
          <w:b/>
          <w:bCs/>
        </w:rPr>
        <w:t>Dni robocze –</w:t>
      </w:r>
      <w:r>
        <w:t xml:space="preserve"> dni od poniedziałku do piątku z wyłączeniem dni ustawowo wolnych od pracy i dni wolnych u Zamawiającego.</w:t>
      </w:r>
    </w:p>
    <w:p w14:paraId="0A613D04" w14:textId="77777777" w:rsidR="00416FE4" w:rsidRDefault="00416FE4" w:rsidP="003A7408">
      <w:pPr>
        <w:pStyle w:val="Tekstpodstawowy"/>
        <w:spacing w:line="276" w:lineRule="auto"/>
        <w:ind w:left="709" w:hanging="664"/>
        <w:jc w:val="center"/>
        <w:rPr>
          <w:rFonts w:ascii="Arial" w:hAnsi="Arial" w:cs="Arial"/>
          <w:b/>
          <w:bCs/>
          <w:color w:val="auto"/>
          <w:szCs w:val="24"/>
        </w:rPr>
      </w:pPr>
    </w:p>
    <w:p w14:paraId="47B01230" w14:textId="1DB4001F"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0602C2A2" w14:textId="2CB4DD07" w:rsidR="00FF1AC8" w:rsidRPr="00FF1AC8"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Zamawiający zamawia, a Wykonawca </w:t>
      </w:r>
      <w:r w:rsidR="00FF1AC8">
        <w:rPr>
          <w:rFonts w:ascii="Arial" w:hAnsi="Arial" w:cs="Arial"/>
          <w:sz w:val="24"/>
          <w:szCs w:val="24"/>
        </w:rPr>
        <w:t xml:space="preserve">w ramach </w:t>
      </w:r>
      <w:r w:rsidR="00FF1AC8" w:rsidRPr="0019187E">
        <w:rPr>
          <w:rFonts w:ascii="Arial" w:hAnsi="Arial" w:cs="Arial"/>
          <w:sz w:val="24"/>
          <w:szCs w:val="24"/>
        </w:rPr>
        <w:t>części 1</w:t>
      </w:r>
      <w:r w:rsidR="0019187E" w:rsidRPr="0019187E">
        <w:rPr>
          <w:rFonts w:ascii="Arial" w:hAnsi="Arial" w:cs="Arial"/>
          <w:sz w:val="24"/>
          <w:szCs w:val="24"/>
        </w:rPr>
        <w:t xml:space="preserve"> </w:t>
      </w:r>
      <w:r w:rsidR="00FF1AC8" w:rsidRPr="0019187E">
        <w:rPr>
          <w:rFonts w:ascii="Arial" w:hAnsi="Arial" w:cs="Arial"/>
          <w:sz w:val="24"/>
          <w:szCs w:val="24"/>
        </w:rPr>
        <w:t>/</w:t>
      </w:r>
      <w:r w:rsidR="0019187E" w:rsidRPr="0019187E">
        <w:rPr>
          <w:rFonts w:ascii="Arial" w:hAnsi="Arial" w:cs="Arial"/>
          <w:sz w:val="24"/>
          <w:szCs w:val="24"/>
        </w:rPr>
        <w:t xml:space="preserve"> </w:t>
      </w:r>
      <w:r w:rsidR="00FF1AC8" w:rsidRPr="0019187E">
        <w:rPr>
          <w:rFonts w:ascii="Arial" w:hAnsi="Arial" w:cs="Arial"/>
          <w:sz w:val="24"/>
          <w:szCs w:val="24"/>
        </w:rPr>
        <w:t>części 2</w:t>
      </w:r>
      <w:r w:rsidR="008E141E">
        <w:rPr>
          <w:rFonts w:ascii="Arial" w:hAnsi="Arial" w:cs="Arial"/>
          <w:sz w:val="24"/>
          <w:szCs w:val="24"/>
        </w:rPr>
        <w:t>*</w:t>
      </w:r>
      <w:r w:rsidR="00FF1AC8" w:rsidRPr="0019187E">
        <w:rPr>
          <w:rFonts w:ascii="Arial" w:hAnsi="Arial" w:cs="Arial"/>
          <w:sz w:val="24"/>
          <w:szCs w:val="24"/>
        </w:rPr>
        <w:t xml:space="preserve"> </w:t>
      </w:r>
      <w:r w:rsidR="00416FE4">
        <w:rPr>
          <w:rFonts w:ascii="Arial" w:hAnsi="Arial" w:cs="Arial"/>
          <w:sz w:val="24"/>
          <w:szCs w:val="24"/>
        </w:rPr>
        <w:t>zadania</w:t>
      </w:r>
      <w:r w:rsidR="00FF1AC8">
        <w:rPr>
          <w:rFonts w:ascii="Arial" w:hAnsi="Arial" w:cs="Arial"/>
          <w:sz w:val="24"/>
          <w:szCs w:val="24"/>
        </w:rPr>
        <w:t xml:space="preserve"> pn.</w:t>
      </w:r>
      <w:r w:rsidR="00416FE4">
        <w:rPr>
          <w:rFonts w:ascii="Arial" w:hAnsi="Arial" w:cs="Arial"/>
          <w:sz w:val="24"/>
          <w:szCs w:val="24"/>
        </w:rPr>
        <w:t xml:space="preserve"> </w:t>
      </w:r>
      <w:r w:rsidR="00416FE4" w:rsidRPr="00FF1AC8">
        <w:rPr>
          <w:rFonts w:ascii="Arial" w:hAnsi="Arial" w:cs="Arial"/>
          <w:sz w:val="24"/>
          <w:szCs w:val="24"/>
        </w:rPr>
        <w:t>„Rozbudowa systemu łączności Państwowej Straży Pożarnej województwa podkarpackiego dla potrzeb usprawnienia koordynacji działań ratowniczo-gaśniczych – etap III</w:t>
      </w:r>
      <w:r w:rsidR="00C7140A" w:rsidRPr="00FF1AC8">
        <w:rPr>
          <w:rFonts w:ascii="Arial" w:hAnsi="Arial" w:cs="Arial"/>
          <w:sz w:val="24"/>
          <w:szCs w:val="24"/>
        </w:rPr>
        <w:t>”</w:t>
      </w:r>
      <w:r w:rsidR="00CA2B45">
        <w:rPr>
          <w:rFonts w:ascii="Arial" w:hAnsi="Arial" w:cs="Arial"/>
          <w:sz w:val="24"/>
          <w:szCs w:val="24"/>
        </w:rPr>
        <w:t xml:space="preserve"> </w:t>
      </w:r>
      <w:r w:rsidR="00FF1AC8" w:rsidRPr="004E5869">
        <w:rPr>
          <w:rFonts w:ascii="Arial" w:hAnsi="Arial" w:cs="Arial"/>
          <w:sz w:val="24"/>
          <w:szCs w:val="24"/>
        </w:rPr>
        <w:t xml:space="preserve">przyjmuje do wykonania </w:t>
      </w:r>
      <w:r w:rsidR="008E141E">
        <w:rPr>
          <w:rFonts w:ascii="Arial" w:hAnsi="Arial" w:cs="Arial"/>
          <w:sz w:val="24"/>
          <w:szCs w:val="24"/>
        </w:rPr>
        <w:t xml:space="preserve">SZZ w </w:t>
      </w:r>
      <w:r w:rsidR="0021182C">
        <w:rPr>
          <w:rFonts w:ascii="Arial" w:hAnsi="Arial" w:cs="Arial"/>
          <w:sz w:val="24"/>
          <w:szCs w:val="24"/>
        </w:rPr>
        <w:t>6/4</w:t>
      </w:r>
      <w:r w:rsidR="008E141E">
        <w:rPr>
          <w:rFonts w:ascii="Arial" w:hAnsi="Arial" w:cs="Arial"/>
          <w:sz w:val="24"/>
          <w:szCs w:val="24"/>
        </w:rPr>
        <w:t>*</w:t>
      </w:r>
      <w:r w:rsidR="00FF1AC8">
        <w:rPr>
          <w:rFonts w:ascii="Arial" w:hAnsi="Arial" w:cs="Arial"/>
          <w:sz w:val="24"/>
          <w:szCs w:val="24"/>
        </w:rPr>
        <w:t xml:space="preserve"> powiatach.  </w:t>
      </w:r>
    </w:p>
    <w:p w14:paraId="6348E743" w14:textId="31903394" w:rsidR="00D71D98" w:rsidRPr="004E5869"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Szczegółowy opis przedmiotu umowy, w tym wymagania, funkcjonalność, ilość </w:t>
      </w:r>
      <w:r w:rsidR="0019187E">
        <w:rPr>
          <w:rFonts w:ascii="Arial" w:hAnsi="Arial" w:cs="Arial"/>
          <w:sz w:val="24"/>
          <w:szCs w:val="24"/>
        </w:rPr>
        <w:br/>
      </w:r>
      <w:r w:rsidRPr="004E5869">
        <w:rPr>
          <w:rFonts w:ascii="Arial" w:hAnsi="Arial" w:cs="Arial"/>
          <w:sz w:val="24"/>
          <w:szCs w:val="24"/>
        </w:rPr>
        <w:t>i rodzaj dosta</w:t>
      </w:r>
      <w:r w:rsidR="00191D2D">
        <w:rPr>
          <w:rFonts w:ascii="Arial" w:hAnsi="Arial" w:cs="Arial"/>
          <w:sz w:val="24"/>
          <w:szCs w:val="24"/>
        </w:rPr>
        <w:t xml:space="preserve">w </w:t>
      </w:r>
      <w:r w:rsidRPr="004E5869">
        <w:rPr>
          <w:rFonts w:ascii="Arial" w:hAnsi="Arial" w:cs="Arial"/>
          <w:sz w:val="24"/>
          <w:szCs w:val="24"/>
        </w:rPr>
        <w:t>oraz konieczn</w:t>
      </w:r>
      <w:r w:rsidR="00191D2D">
        <w:rPr>
          <w:rFonts w:ascii="Arial" w:hAnsi="Arial" w:cs="Arial"/>
          <w:sz w:val="24"/>
          <w:szCs w:val="24"/>
        </w:rPr>
        <w:t>ych</w:t>
      </w:r>
      <w:r w:rsidRPr="004E5869">
        <w:rPr>
          <w:rFonts w:ascii="Arial" w:hAnsi="Arial" w:cs="Arial"/>
          <w:sz w:val="24"/>
          <w:szCs w:val="24"/>
        </w:rPr>
        <w:t xml:space="preserve"> do wykonania czynności i robót zawiera  Załącznik nr </w:t>
      </w:r>
      <w:r w:rsidRPr="0019187E">
        <w:rPr>
          <w:rFonts w:ascii="Arial" w:hAnsi="Arial" w:cs="Arial"/>
          <w:sz w:val="24"/>
          <w:szCs w:val="24"/>
        </w:rPr>
        <w:t>1</w:t>
      </w:r>
      <w:r w:rsidR="00010B6D" w:rsidRPr="0019187E">
        <w:rPr>
          <w:rFonts w:ascii="Arial" w:hAnsi="Arial" w:cs="Arial"/>
          <w:sz w:val="24"/>
          <w:szCs w:val="24"/>
        </w:rPr>
        <w:t>.1</w:t>
      </w:r>
      <w:r w:rsidR="000D01A2">
        <w:rPr>
          <w:rFonts w:ascii="Arial" w:hAnsi="Arial" w:cs="Arial"/>
          <w:sz w:val="24"/>
          <w:szCs w:val="24"/>
        </w:rPr>
        <w:t xml:space="preserve"> wraz z załącznikami</w:t>
      </w:r>
      <w:r w:rsidR="000D01A2" w:rsidRPr="000D01A2">
        <w:rPr>
          <w:rFonts w:ascii="Arial" w:hAnsi="Arial" w:cs="Arial"/>
          <w:sz w:val="24"/>
          <w:szCs w:val="24"/>
        </w:rPr>
        <w:t>.1.1</w:t>
      </w:r>
      <w:r w:rsidR="000D01A2">
        <w:rPr>
          <w:rFonts w:ascii="Arial" w:hAnsi="Arial" w:cs="Arial"/>
          <w:sz w:val="24"/>
          <w:szCs w:val="24"/>
        </w:rPr>
        <w:t>.1</w:t>
      </w:r>
      <w:r w:rsidR="000D01A2" w:rsidRPr="000D01A2">
        <w:rPr>
          <w:rFonts w:ascii="Arial" w:hAnsi="Arial" w:cs="Arial"/>
          <w:sz w:val="24"/>
          <w:szCs w:val="24"/>
        </w:rPr>
        <w:t xml:space="preserve">, 1.1.2, 1.1.3, 1.1.4 </w:t>
      </w:r>
      <w:r w:rsidR="000D01A2">
        <w:rPr>
          <w:rFonts w:ascii="Arial" w:hAnsi="Arial" w:cs="Arial"/>
          <w:sz w:val="24"/>
          <w:szCs w:val="24"/>
        </w:rPr>
        <w:t xml:space="preserve"> </w:t>
      </w:r>
      <w:r w:rsidR="00010B6D" w:rsidRPr="0019187E">
        <w:rPr>
          <w:rFonts w:ascii="Arial" w:hAnsi="Arial" w:cs="Arial"/>
          <w:sz w:val="24"/>
          <w:szCs w:val="24"/>
        </w:rPr>
        <w:t>/1.2</w:t>
      </w:r>
      <w:r w:rsidR="000D01A2" w:rsidRPr="000D01A2">
        <w:rPr>
          <w:rFonts w:ascii="Arial" w:hAnsi="Arial" w:cs="Arial"/>
          <w:sz w:val="24"/>
          <w:szCs w:val="24"/>
        </w:rPr>
        <w:t xml:space="preserve"> </w:t>
      </w:r>
      <w:r w:rsidR="000D01A2">
        <w:rPr>
          <w:rFonts w:ascii="Arial" w:hAnsi="Arial" w:cs="Arial"/>
          <w:sz w:val="24"/>
          <w:szCs w:val="24"/>
        </w:rPr>
        <w:t>wraz z załącznikami</w:t>
      </w:r>
      <w:r w:rsidR="000D01A2" w:rsidRPr="000D01A2">
        <w:rPr>
          <w:rFonts w:ascii="Arial" w:hAnsi="Arial" w:cs="Arial"/>
          <w:sz w:val="24"/>
          <w:szCs w:val="24"/>
        </w:rPr>
        <w:t>.1.</w:t>
      </w:r>
      <w:r w:rsidR="000D01A2">
        <w:rPr>
          <w:rFonts w:ascii="Arial" w:hAnsi="Arial" w:cs="Arial"/>
          <w:sz w:val="24"/>
          <w:szCs w:val="24"/>
        </w:rPr>
        <w:t>2.1.</w:t>
      </w:r>
      <w:r w:rsidR="000D01A2" w:rsidRPr="000D01A2">
        <w:rPr>
          <w:rFonts w:ascii="Arial" w:hAnsi="Arial" w:cs="Arial"/>
          <w:sz w:val="24"/>
          <w:szCs w:val="24"/>
        </w:rPr>
        <w:t>, 1.</w:t>
      </w:r>
      <w:r w:rsidR="000D01A2">
        <w:rPr>
          <w:rFonts w:ascii="Arial" w:hAnsi="Arial" w:cs="Arial"/>
          <w:sz w:val="24"/>
          <w:szCs w:val="24"/>
        </w:rPr>
        <w:t>2</w:t>
      </w:r>
      <w:r w:rsidR="000D01A2" w:rsidRPr="000D01A2">
        <w:rPr>
          <w:rFonts w:ascii="Arial" w:hAnsi="Arial" w:cs="Arial"/>
          <w:sz w:val="24"/>
          <w:szCs w:val="24"/>
        </w:rPr>
        <w:t>.2, 1.</w:t>
      </w:r>
      <w:r w:rsidR="000D01A2">
        <w:rPr>
          <w:rFonts w:ascii="Arial" w:hAnsi="Arial" w:cs="Arial"/>
          <w:sz w:val="24"/>
          <w:szCs w:val="24"/>
        </w:rPr>
        <w:t>2</w:t>
      </w:r>
      <w:r w:rsidR="000D01A2" w:rsidRPr="000D01A2">
        <w:rPr>
          <w:rFonts w:ascii="Arial" w:hAnsi="Arial" w:cs="Arial"/>
          <w:sz w:val="24"/>
          <w:szCs w:val="24"/>
        </w:rPr>
        <w:t>.3, 1.</w:t>
      </w:r>
      <w:r w:rsidR="000D01A2">
        <w:rPr>
          <w:rFonts w:ascii="Arial" w:hAnsi="Arial" w:cs="Arial"/>
          <w:sz w:val="24"/>
          <w:szCs w:val="24"/>
        </w:rPr>
        <w:t>2</w:t>
      </w:r>
      <w:r w:rsidR="000D01A2" w:rsidRPr="000D01A2">
        <w:rPr>
          <w:rFonts w:ascii="Arial" w:hAnsi="Arial" w:cs="Arial"/>
          <w:sz w:val="24"/>
          <w:szCs w:val="24"/>
        </w:rPr>
        <w:t>.4</w:t>
      </w:r>
      <w:r w:rsidR="008E141E">
        <w:rPr>
          <w:rFonts w:ascii="Arial" w:hAnsi="Arial" w:cs="Arial"/>
          <w:sz w:val="24"/>
          <w:szCs w:val="24"/>
        </w:rPr>
        <w:t>*</w:t>
      </w:r>
      <w:r w:rsidRPr="0019187E">
        <w:rPr>
          <w:rFonts w:ascii="Arial" w:hAnsi="Arial" w:cs="Arial"/>
          <w:sz w:val="24"/>
          <w:szCs w:val="24"/>
        </w:rPr>
        <w:t xml:space="preserve"> </w:t>
      </w:r>
      <w:r w:rsidR="00F30EF6" w:rsidRPr="0019187E">
        <w:rPr>
          <w:rFonts w:ascii="Arial" w:hAnsi="Arial" w:cs="Arial"/>
          <w:sz w:val="24"/>
          <w:szCs w:val="24"/>
        </w:rPr>
        <w:t>do SWZ</w:t>
      </w:r>
      <w:r w:rsidR="000A2069">
        <w:rPr>
          <w:rFonts w:ascii="Arial" w:hAnsi="Arial" w:cs="Arial"/>
          <w:sz w:val="24"/>
          <w:szCs w:val="24"/>
        </w:rPr>
        <w:t>,</w:t>
      </w:r>
      <w:r w:rsidR="00F30EF6" w:rsidRPr="0019187E">
        <w:rPr>
          <w:rFonts w:ascii="Arial" w:hAnsi="Arial" w:cs="Arial"/>
          <w:sz w:val="24"/>
          <w:szCs w:val="24"/>
        </w:rPr>
        <w:t xml:space="preserve"> </w:t>
      </w:r>
      <w:r w:rsidRPr="0019187E">
        <w:rPr>
          <w:rFonts w:ascii="Arial" w:hAnsi="Arial" w:cs="Arial"/>
          <w:sz w:val="24"/>
          <w:szCs w:val="24"/>
        </w:rPr>
        <w:t xml:space="preserve">Opis przedmiotu Zamówienia z uwzględnieniem wszelkich zmian oraz wyjaśnień </w:t>
      </w:r>
      <w:r w:rsidRPr="004E5869">
        <w:rPr>
          <w:rFonts w:ascii="Arial" w:hAnsi="Arial" w:cs="Arial"/>
          <w:sz w:val="24"/>
          <w:szCs w:val="24"/>
        </w:rPr>
        <w:t>udzielonych w odpowiedzi na pytania Wykonawców, które miały miejsce w toku postępowania poprzedzającego zawarcie Umowy, będący jednocześnie załącznikiem nr 1 do niniejszej umowy, oraz oferta Wykonawcy stanowiąca załącznik nr 2 do umowy</w:t>
      </w:r>
      <w:r w:rsidR="00F30EF6">
        <w:rPr>
          <w:rFonts w:ascii="Arial" w:hAnsi="Arial" w:cs="Arial"/>
          <w:sz w:val="24"/>
          <w:szCs w:val="24"/>
        </w:rPr>
        <w:t>.</w:t>
      </w:r>
    </w:p>
    <w:p w14:paraId="20CE8196" w14:textId="0255AEDF" w:rsidR="00304BF9" w:rsidRPr="0025658C" w:rsidRDefault="00304BF9" w:rsidP="003A7408">
      <w:pPr>
        <w:numPr>
          <w:ilvl w:val="0"/>
          <w:numId w:val="1"/>
        </w:numPr>
        <w:tabs>
          <w:tab w:val="clear" w:pos="720"/>
          <w:tab w:val="left" w:pos="284"/>
        </w:tabs>
        <w:snapToGrid w:val="0"/>
        <w:spacing w:line="276" w:lineRule="auto"/>
        <w:ind w:left="142"/>
        <w:jc w:val="both"/>
        <w:rPr>
          <w:rFonts w:ascii="Arial" w:hAnsi="Arial" w:cs="Arial"/>
          <w:bCs/>
          <w:sz w:val="24"/>
          <w:szCs w:val="24"/>
        </w:rPr>
      </w:pPr>
      <w:r w:rsidRPr="0025658C">
        <w:rPr>
          <w:rFonts w:ascii="Arial" w:hAnsi="Arial" w:cs="Arial"/>
          <w:sz w:val="24"/>
          <w:szCs w:val="24"/>
        </w:rPr>
        <w:t xml:space="preserve">Wykonawca zobowiązuje się do przekazywania Zamawiającemu wszelkich informacji mających wpływ na realizację Umowy oraz do niezwłocznego udzielania odpowiedzi </w:t>
      </w:r>
      <w:r w:rsidR="0019187E">
        <w:rPr>
          <w:rFonts w:ascii="Arial" w:hAnsi="Arial" w:cs="Arial"/>
          <w:sz w:val="24"/>
          <w:szCs w:val="24"/>
        </w:rPr>
        <w:br/>
      </w:r>
      <w:r w:rsidRPr="0025658C">
        <w:rPr>
          <w:rFonts w:ascii="Arial" w:hAnsi="Arial" w:cs="Arial"/>
          <w:sz w:val="24"/>
          <w:szCs w:val="24"/>
        </w:rPr>
        <w:t xml:space="preserve">i wyjaśnień </w:t>
      </w:r>
      <w:r w:rsidRPr="000F5C3F">
        <w:rPr>
          <w:rFonts w:ascii="Arial" w:hAnsi="Arial" w:cs="Arial"/>
          <w:sz w:val="24"/>
          <w:szCs w:val="24"/>
        </w:rPr>
        <w:t>dotyczących realizacji Umowy</w:t>
      </w:r>
      <w:r w:rsidRPr="0025658C">
        <w:rPr>
          <w:rFonts w:ascii="Arial" w:hAnsi="Arial" w:cs="Arial"/>
          <w:sz w:val="24"/>
          <w:szCs w:val="24"/>
        </w:rPr>
        <w:t xml:space="preserve"> w formie pisemnej na zgłaszane przez Zamawiającego uwagi dotyczące realizacji Umowy. Udzielanie informacji, odpowiedzi </w:t>
      </w:r>
      <w:r w:rsidR="0019187E">
        <w:rPr>
          <w:rFonts w:ascii="Arial" w:hAnsi="Arial" w:cs="Arial"/>
          <w:sz w:val="24"/>
          <w:szCs w:val="24"/>
        </w:rPr>
        <w:br/>
      </w:r>
      <w:r w:rsidRPr="0025658C">
        <w:rPr>
          <w:rFonts w:ascii="Arial" w:hAnsi="Arial" w:cs="Arial"/>
          <w:sz w:val="24"/>
          <w:szCs w:val="24"/>
        </w:rPr>
        <w:t xml:space="preserve">i wyjaśnień, o których mowa w zdaniu pierwszym będzie </w:t>
      </w:r>
      <w:r w:rsidRPr="000D01A2">
        <w:rPr>
          <w:rFonts w:ascii="Arial" w:hAnsi="Arial" w:cs="Arial"/>
          <w:sz w:val="24"/>
          <w:szCs w:val="24"/>
        </w:rPr>
        <w:t>odbywało się w terminie nie dłuższym niż 2 dni robocze od dnia otrzymania przez Wykonawcę pisma</w:t>
      </w:r>
      <w:r w:rsidR="003B5BD0" w:rsidRPr="000D01A2">
        <w:rPr>
          <w:rFonts w:ascii="Arial" w:hAnsi="Arial" w:cs="Arial"/>
          <w:sz w:val="24"/>
          <w:szCs w:val="24"/>
        </w:rPr>
        <w:t xml:space="preserve"> (email)</w:t>
      </w:r>
      <w:r w:rsidRPr="000D01A2">
        <w:rPr>
          <w:rFonts w:ascii="Arial" w:hAnsi="Arial" w:cs="Arial"/>
          <w:sz w:val="24"/>
          <w:szCs w:val="24"/>
        </w:rPr>
        <w:t xml:space="preserve"> od Zamawiającego lub wystąpienia okoliczności mających wpływ na realizację Umowy. </w:t>
      </w:r>
    </w:p>
    <w:p w14:paraId="5C44D7E6" w14:textId="0BC907E1" w:rsidR="00D71D98" w:rsidRP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C812A0">
        <w:rPr>
          <w:rFonts w:ascii="Arial" w:hAnsi="Arial" w:cs="Arial"/>
          <w:sz w:val="24"/>
          <w:szCs w:val="24"/>
          <w:lang w:eastAsia="ar-SA"/>
        </w:rPr>
        <w:t>Wykonawca zobowiązuje się wykonać czynności lub dostarczyć sprzęt, który nie został wyszczególniony w załącznikach do umowy, a jest konieczny do realizacji przedmiotu Umowy bez konieczności zawierania odrębnej umowy i zapłaty dodatkowego wynagrodzenia</w:t>
      </w:r>
      <w:r>
        <w:rPr>
          <w:rFonts w:ascii="Arial" w:hAnsi="Arial" w:cs="Arial"/>
          <w:sz w:val="24"/>
          <w:szCs w:val="24"/>
          <w:lang w:eastAsia="ar-SA"/>
        </w:rPr>
        <w:t>.</w:t>
      </w:r>
    </w:p>
    <w:p w14:paraId="75AF035F" w14:textId="1C418576" w:rsid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D71D98">
        <w:rPr>
          <w:rFonts w:ascii="Arial" w:hAnsi="Arial" w:cs="Arial"/>
          <w:sz w:val="24"/>
          <w:szCs w:val="24"/>
          <w:lang w:val="x-none"/>
        </w:rPr>
        <w:t>Wykonawca oświadcza, że zgodnie z danymi przedłożonymi do oferty</w:t>
      </w:r>
      <w:r>
        <w:rPr>
          <w:rFonts w:ascii="Arial" w:hAnsi="Arial" w:cs="Arial"/>
          <w:sz w:val="24"/>
          <w:szCs w:val="24"/>
        </w:rPr>
        <w:t xml:space="preserve"> </w:t>
      </w:r>
      <w:r w:rsidR="0019187E">
        <w:rPr>
          <w:rFonts w:ascii="Arial" w:hAnsi="Arial" w:cs="Arial"/>
          <w:sz w:val="24"/>
          <w:szCs w:val="24"/>
        </w:rPr>
        <w:br/>
      </w:r>
      <w:r w:rsidRPr="00D71D98">
        <w:rPr>
          <w:rFonts w:ascii="Arial" w:hAnsi="Arial" w:cs="Arial"/>
          <w:sz w:val="24"/>
          <w:szCs w:val="24"/>
          <w:lang w:val="x-none"/>
        </w:rPr>
        <w:t xml:space="preserve">w postępowaniu o udzielenie zamówienia publicznego posiada odpowiednie uprawnienia, kwalifikacje, doświadczenie, środki materialne, zaplecze techniczne </w:t>
      </w:r>
      <w:r w:rsidR="0019187E">
        <w:rPr>
          <w:rFonts w:ascii="Arial" w:hAnsi="Arial" w:cs="Arial"/>
          <w:sz w:val="24"/>
          <w:szCs w:val="24"/>
        </w:rPr>
        <w:br/>
      </w:r>
      <w:r w:rsidRPr="00D71D98">
        <w:rPr>
          <w:rFonts w:ascii="Arial" w:hAnsi="Arial" w:cs="Arial"/>
          <w:sz w:val="24"/>
          <w:szCs w:val="24"/>
          <w:lang w:val="x-none"/>
        </w:rPr>
        <w:t>i osobowe oraz sprzęt do wykonania przedmiotowej umowy oraz zobowiązuje się ją wykonać z należytą starannością zgodnie z aktualnym poziomem wiedzy i techniki.</w:t>
      </w:r>
    </w:p>
    <w:p w14:paraId="4879294B" w14:textId="2EF2FE13" w:rsidR="007A7EBA" w:rsidRPr="00B95ED1" w:rsidRDefault="007A7EBA"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B95ED1">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3A7408">
      <w:pPr>
        <w:pStyle w:val="Tekstpodstawowy"/>
        <w:spacing w:line="276" w:lineRule="auto"/>
        <w:ind w:left="709" w:hanging="664"/>
        <w:rPr>
          <w:rFonts w:ascii="Arial" w:hAnsi="Arial" w:cs="Arial"/>
          <w:b/>
          <w:bCs/>
          <w:color w:val="auto"/>
          <w:szCs w:val="24"/>
          <w:lang w:val="x-none"/>
        </w:rPr>
      </w:pPr>
    </w:p>
    <w:p w14:paraId="405BFB1E" w14:textId="237A163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3A7408">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3A7408">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3A7408">
      <w:pPr>
        <w:pStyle w:val="Tekstpodstawowy"/>
        <w:spacing w:line="276" w:lineRule="auto"/>
        <w:ind w:left="720"/>
        <w:jc w:val="center"/>
        <w:rPr>
          <w:rFonts w:ascii="Arial" w:hAnsi="Arial" w:cs="Arial"/>
          <w:b/>
          <w:bCs/>
          <w:szCs w:val="24"/>
        </w:rPr>
      </w:pPr>
    </w:p>
    <w:p w14:paraId="0D2DA279" w14:textId="0C3334B7" w:rsidR="00241D03" w:rsidRPr="00241D03" w:rsidRDefault="0021182C" w:rsidP="003A7408">
      <w:pPr>
        <w:pStyle w:val="Tekstpodstawowy"/>
        <w:spacing w:line="276" w:lineRule="auto"/>
        <w:ind w:left="720"/>
        <w:jc w:val="center"/>
        <w:rPr>
          <w:rFonts w:ascii="Arial" w:hAnsi="Arial" w:cs="Arial"/>
          <w:b/>
          <w:bCs/>
          <w:szCs w:val="24"/>
        </w:rPr>
      </w:pPr>
      <w:r>
        <w:rPr>
          <w:rFonts w:ascii="Arial" w:hAnsi="Arial" w:cs="Arial"/>
          <w:b/>
          <w:bCs/>
          <w:szCs w:val="24"/>
        </w:rPr>
        <w:lastRenderedPageBreak/>
        <w:t>§ 4</w:t>
      </w:r>
      <w:r w:rsidR="00241D03" w:rsidRPr="00241D03">
        <w:rPr>
          <w:rFonts w:ascii="Arial" w:hAnsi="Arial" w:cs="Arial"/>
          <w:b/>
          <w:bCs/>
          <w:szCs w:val="24"/>
        </w:rPr>
        <w:t xml:space="preserve"> </w:t>
      </w:r>
    </w:p>
    <w:p w14:paraId="2ABEB25B" w14:textId="22AB182D" w:rsidR="00241D03" w:rsidRDefault="00241D03" w:rsidP="003A7408">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5C313C"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w:t>
      </w:r>
      <w:r w:rsidRPr="005C313C">
        <w:rPr>
          <w:rFonts w:ascii="Arial" w:hAnsi="Arial" w:cs="Arial"/>
          <w:sz w:val="24"/>
          <w:szCs w:val="24"/>
        </w:rPr>
        <w:t xml:space="preserve">uprzednim odbiorze faktycznym </w:t>
      </w:r>
      <w:r w:rsidR="00E13FD0" w:rsidRPr="005C313C">
        <w:rPr>
          <w:rFonts w:ascii="Arial" w:hAnsi="Arial" w:cs="Arial"/>
          <w:sz w:val="24"/>
          <w:szCs w:val="24"/>
        </w:rPr>
        <w:br/>
      </w:r>
      <w:r w:rsidRPr="005C313C">
        <w:rPr>
          <w:rFonts w:ascii="Arial" w:hAnsi="Arial" w:cs="Arial"/>
          <w:sz w:val="24"/>
          <w:szCs w:val="24"/>
        </w:rPr>
        <w:t xml:space="preserve">i przeszkoleniu z obsługi przedmiotu umowy. </w:t>
      </w:r>
    </w:p>
    <w:p w14:paraId="4E7800B6" w14:textId="63F0797A" w:rsidR="00241D03"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8254F11"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0A2069">
        <w:rPr>
          <w:rFonts w:ascii="Arial" w:hAnsi="Arial" w:cs="Arial"/>
          <w:sz w:val="24"/>
          <w:szCs w:val="24"/>
        </w:rPr>
        <w:t>2</w:t>
      </w:r>
      <w:r w:rsidRPr="00F12810">
        <w:rPr>
          <w:rFonts w:ascii="Arial" w:hAnsi="Arial" w:cs="Arial"/>
          <w:sz w:val="24"/>
          <w:szCs w:val="24"/>
        </w:rPr>
        <w:t xml:space="preserve"> r. poz. </w:t>
      </w:r>
      <w:r w:rsidR="000A2069">
        <w:rPr>
          <w:rFonts w:ascii="Arial" w:hAnsi="Arial" w:cs="Arial"/>
          <w:sz w:val="24"/>
          <w:szCs w:val="24"/>
        </w:rPr>
        <w:t>931</w:t>
      </w:r>
      <w:r w:rsidRPr="00F12810">
        <w:rPr>
          <w:rFonts w:ascii="Arial" w:hAnsi="Arial" w:cs="Arial"/>
          <w:sz w:val="24"/>
          <w:szCs w:val="24"/>
        </w:rPr>
        <w:t xml:space="preserve"> z późn. zm.).</w:t>
      </w:r>
    </w:p>
    <w:p w14:paraId="5B4FC6F8" w14:textId="6ECAF8C8"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w:t>
      </w:r>
      <w:r w:rsidR="00194296">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3A7408">
      <w:pPr>
        <w:pStyle w:val="Tekstpodstawowy"/>
        <w:spacing w:line="276" w:lineRule="auto"/>
        <w:ind w:left="360"/>
        <w:jc w:val="center"/>
        <w:rPr>
          <w:rFonts w:ascii="Arial" w:hAnsi="Arial" w:cs="Arial"/>
          <w:b/>
          <w:color w:val="auto"/>
          <w:szCs w:val="24"/>
        </w:rPr>
      </w:pPr>
      <w:bookmarkStart w:id="0" w:name="_Hlk501023971"/>
    </w:p>
    <w:p w14:paraId="3C616FBF" w14:textId="5E5C176E" w:rsidR="00241D03" w:rsidRPr="00241D03" w:rsidRDefault="00241D03" w:rsidP="003A7408">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Pr="00480A20" w:rsidRDefault="00241D03" w:rsidP="003A7408">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0"/>
    <w:p w14:paraId="21805D61" w14:textId="53BC9938" w:rsidR="00241D03" w:rsidRPr="005B4280" w:rsidRDefault="00E83365"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21182C">
        <w:rPr>
          <w:rFonts w:ascii="Arial" w:hAnsi="Arial" w:cs="Arial"/>
          <w:color w:val="auto"/>
          <w:szCs w:val="24"/>
        </w:rPr>
        <w:t>8</w:t>
      </w:r>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D019D1">
        <w:rPr>
          <w:rFonts w:ascii="Arial" w:hAnsi="Arial" w:cs="Arial"/>
          <w:color w:val="auto"/>
          <w:szCs w:val="24"/>
        </w:rPr>
        <w:t>ęcy</w:t>
      </w:r>
      <w:r w:rsidRPr="00037C9D">
        <w:rPr>
          <w:rFonts w:ascii="Arial" w:hAnsi="Arial" w:cs="Arial"/>
          <w:color w:val="auto"/>
          <w:szCs w:val="24"/>
        </w:rPr>
        <w:t xml:space="preserve"> </w:t>
      </w:r>
      <w:r w:rsidRPr="00480A20">
        <w:rPr>
          <w:rFonts w:ascii="Arial" w:hAnsi="Arial" w:cs="Arial"/>
          <w:color w:val="auto"/>
          <w:szCs w:val="24"/>
        </w:rPr>
        <w:t>od dnia podpi</w:t>
      </w:r>
      <w:r w:rsidR="00F95D05">
        <w:rPr>
          <w:rFonts w:ascii="Arial" w:hAnsi="Arial" w:cs="Arial"/>
          <w:color w:val="auto"/>
          <w:szCs w:val="24"/>
        </w:rPr>
        <w:t>sania umowy tj. do dnia …………2023</w:t>
      </w:r>
      <w:bookmarkStart w:id="1" w:name="_GoBack"/>
      <w:bookmarkEnd w:id="1"/>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44BC5D5F"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w:t>
      </w:r>
      <w:r w:rsidRPr="003A7408">
        <w:rPr>
          <w:rFonts w:ascii="Arial" w:hAnsi="Arial" w:cs="Arial"/>
          <w:color w:val="auto"/>
          <w:szCs w:val="24"/>
        </w:rPr>
        <w:t xml:space="preserve">mowa w § 7 ust. </w:t>
      </w:r>
      <w:r w:rsidR="003A390D" w:rsidRPr="003A7408">
        <w:rPr>
          <w:rFonts w:ascii="Arial" w:hAnsi="Arial" w:cs="Arial"/>
          <w:color w:val="auto"/>
          <w:szCs w:val="24"/>
        </w:rPr>
        <w:t>4.</w:t>
      </w:r>
    </w:p>
    <w:p w14:paraId="53F21690" w14:textId="5128F65B"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lastRenderedPageBreak/>
        <w:t xml:space="preserve">Termin wydawania przedmiotu </w:t>
      </w:r>
      <w:r w:rsidRPr="003A390D">
        <w:rPr>
          <w:rFonts w:ascii="Arial" w:hAnsi="Arial" w:cs="Arial"/>
          <w:color w:val="auto"/>
          <w:szCs w:val="24"/>
        </w:rPr>
        <w:t>umowy rozpocznie się na 30</w:t>
      </w:r>
      <w:r w:rsidR="00F61C56" w:rsidRPr="003A390D">
        <w:rPr>
          <w:rFonts w:ascii="Arial" w:hAnsi="Arial" w:cs="Arial"/>
          <w:color w:val="auto"/>
          <w:szCs w:val="24"/>
        </w:rPr>
        <w:t xml:space="preserve"> </w:t>
      </w:r>
      <w:r w:rsidRPr="003A390D">
        <w:rPr>
          <w:rFonts w:ascii="Arial" w:hAnsi="Arial" w:cs="Arial"/>
          <w:color w:val="auto"/>
          <w:szCs w:val="24"/>
        </w:rPr>
        <w:t xml:space="preserve"> dni </w:t>
      </w:r>
      <w:r w:rsidRPr="00241D03">
        <w:rPr>
          <w:rFonts w:ascii="Arial" w:hAnsi="Arial" w:cs="Arial"/>
          <w:color w:val="auto"/>
          <w:szCs w:val="24"/>
        </w:rPr>
        <w:t>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1CA6A77E" w14:textId="77777777" w:rsidR="004D27C9" w:rsidRDefault="004D27C9" w:rsidP="003A7408">
      <w:pPr>
        <w:pStyle w:val="Tekstpodstawowy"/>
        <w:spacing w:line="276" w:lineRule="auto"/>
        <w:jc w:val="center"/>
        <w:rPr>
          <w:rFonts w:ascii="Arial" w:hAnsi="Arial" w:cs="Arial"/>
          <w:b/>
          <w:color w:val="auto"/>
          <w:szCs w:val="24"/>
        </w:rPr>
      </w:pPr>
    </w:p>
    <w:p w14:paraId="1FEF2934" w14:textId="27756979" w:rsidR="00241D03" w:rsidRPr="00241D03" w:rsidRDefault="00241D03" w:rsidP="003A7408">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6</w:t>
      </w:r>
    </w:p>
    <w:p w14:paraId="4AB4C4F7" w14:textId="6FBAD298" w:rsidR="00430AB4" w:rsidRPr="00430AB4" w:rsidRDefault="00194296" w:rsidP="003A7408">
      <w:pPr>
        <w:keepNext/>
        <w:keepLines/>
        <w:suppressAutoHyphens/>
        <w:autoSpaceDN w:val="0"/>
        <w:spacing w:line="276" w:lineRule="auto"/>
        <w:jc w:val="center"/>
        <w:outlineLvl w:val="1"/>
        <w:rPr>
          <w:rFonts w:ascii="Arial" w:eastAsiaTheme="minorEastAsia" w:hAnsi="Arial" w:cs="Arial"/>
          <w:b/>
          <w:sz w:val="24"/>
          <w:szCs w:val="24"/>
        </w:rPr>
      </w:pPr>
      <w:bookmarkStart w:id="2" w:name="_Toc511911237"/>
      <w:bookmarkStart w:id="3" w:name="_Toc512431273"/>
      <w:r w:rsidRPr="00430AB4">
        <w:rPr>
          <w:rFonts w:ascii="Arial" w:eastAsiaTheme="minorEastAsia" w:hAnsi="Arial" w:cs="Arial"/>
          <w:b/>
          <w:sz w:val="24"/>
          <w:szCs w:val="24"/>
        </w:rPr>
        <w:t xml:space="preserve"> </w:t>
      </w:r>
      <w:r>
        <w:rPr>
          <w:rFonts w:ascii="Arial" w:eastAsiaTheme="minorEastAsia" w:hAnsi="Arial" w:cs="Arial"/>
          <w:b/>
          <w:sz w:val="24"/>
          <w:szCs w:val="24"/>
        </w:rPr>
        <w:t>PROEJKT</w:t>
      </w:r>
      <w:r w:rsidR="00EF4F6F">
        <w:rPr>
          <w:rFonts w:ascii="Arial" w:eastAsiaTheme="minorEastAsia" w:hAnsi="Arial" w:cs="Arial"/>
          <w:b/>
          <w:sz w:val="24"/>
          <w:szCs w:val="24"/>
        </w:rPr>
        <w:t>Y</w:t>
      </w:r>
      <w:r w:rsidRPr="00430AB4">
        <w:rPr>
          <w:rFonts w:ascii="Arial" w:eastAsiaTheme="minorEastAsia" w:hAnsi="Arial" w:cs="Arial"/>
          <w:b/>
          <w:sz w:val="24"/>
          <w:szCs w:val="24"/>
        </w:rPr>
        <w:t xml:space="preserve"> </w:t>
      </w:r>
      <w:r w:rsidR="00430AB4" w:rsidRPr="00430AB4">
        <w:rPr>
          <w:rFonts w:ascii="Arial" w:eastAsiaTheme="minorEastAsia" w:hAnsi="Arial" w:cs="Arial"/>
          <w:b/>
          <w:sz w:val="24"/>
          <w:szCs w:val="24"/>
        </w:rPr>
        <w:t>TECHNICZN</w:t>
      </w:r>
      <w:bookmarkEnd w:id="2"/>
      <w:bookmarkEnd w:id="3"/>
      <w:r w:rsidR="00EF4F6F">
        <w:rPr>
          <w:rFonts w:ascii="Arial" w:eastAsiaTheme="minorEastAsia" w:hAnsi="Arial" w:cs="Arial"/>
          <w:b/>
          <w:sz w:val="24"/>
          <w:szCs w:val="24"/>
        </w:rPr>
        <w:t>E</w:t>
      </w:r>
    </w:p>
    <w:p w14:paraId="3BDAFDC6" w14:textId="14876E02"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4" w:name="_Ref172620119"/>
      <w:r w:rsidRPr="00430AB4">
        <w:rPr>
          <w:rFonts w:ascii="Arial" w:eastAsiaTheme="minorEastAsia" w:hAnsi="Arial" w:cs="Arial"/>
          <w:sz w:val="24"/>
          <w:szCs w:val="24"/>
        </w:rPr>
        <w:t xml:space="preserve">Opracowanie </w:t>
      </w:r>
      <w:r w:rsidR="00EF4F6F">
        <w:rPr>
          <w:rFonts w:ascii="Arial" w:eastAsiaTheme="minorEastAsia" w:hAnsi="Arial" w:cs="Arial"/>
          <w:sz w:val="24"/>
          <w:szCs w:val="24"/>
        </w:rPr>
        <w:t>projektów</w:t>
      </w:r>
      <w:r w:rsidR="00194296">
        <w:rPr>
          <w:rFonts w:ascii="Arial" w:eastAsiaTheme="minorEastAsia" w:hAnsi="Arial" w:cs="Arial"/>
          <w:sz w:val="24"/>
          <w:szCs w:val="24"/>
        </w:rPr>
        <w:t xml:space="preserve"> </w:t>
      </w:r>
      <w:r w:rsidRPr="00430AB4">
        <w:rPr>
          <w:rFonts w:ascii="Arial" w:eastAsiaTheme="minorEastAsia" w:hAnsi="Arial" w:cs="Arial"/>
          <w:sz w:val="24"/>
          <w:szCs w:val="24"/>
        </w:rPr>
        <w:t xml:space="preserve"> </w:t>
      </w:r>
      <w:r w:rsidR="00194296">
        <w:rPr>
          <w:rFonts w:ascii="Arial" w:eastAsiaTheme="minorEastAsia" w:hAnsi="Arial" w:cs="Arial"/>
          <w:sz w:val="24"/>
          <w:szCs w:val="24"/>
        </w:rPr>
        <w:t>t</w:t>
      </w:r>
      <w:r w:rsidRPr="00430AB4">
        <w:rPr>
          <w:rFonts w:ascii="Arial" w:eastAsiaTheme="minorEastAsia" w:hAnsi="Arial" w:cs="Arial"/>
          <w:sz w:val="24"/>
          <w:szCs w:val="24"/>
        </w:rPr>
        <w:t>echniczn</w:t>
      </w:r>
      <w:r w:rsidR="00EF4F6F">
        <w:rPr>
          <w:rFonts w:ascii="Arial" w:eastAsiaTheme="minorEastAsia" w:hAnsi="Arial" w:cs="Arial"/>
          <w:sz w:val="24"/>
          <w:szCs w:val="24"/>
        </w:rPr>
        <w:t>ych</w:t>
      </w:r>
      <w:r w:rsidRPr="00430AB4">
        <w:rPr>
          <w:rFonts w:ascii="Arial" w:eastAsiaTheme="minorEastAsia" w:hAnsi="Arial" w:cs="Arial"/>
          <w:sz w:val="24"/>
          <w:szCs w:val="24"/>
        </w:rPr>
        <w:t xml:space="preserve"> </w:t>
      </w:r>
      <w:r w:rsidR="00194296">
        <w:rPr>
          <w:rFonts w:ascii="Arial" w:eastAsiaTheme="minorEastAsia" w:hAnsi="Arial" w:cs="Arial"/>
          <w:sz w:val="24"/>
          <w:szCs w:val="24"/>
        </w:rPr>
        <w:t xml:space="preserve"> instalacji SZZ </w:t>
      </w:r>
      <w:r w:rsidRPr="00430AB4">
        <w:rPr>
          <w:rFonts w:ascii="Arial" w:eastAsiaTheme="minorEastAsia" w:hAnsi="Arial" w:cs="Arial"/>
          <w:sz w:val="24"/>
          <w:szCs w:val="24"/>
        </w:rPr>
        <w:t xml:space="preserve">ma na celu uszczegółowienie </w:t>
      </w:r>
      <w:r w:rsidR="00194296">
        <w:rPr>
          <w:rFonts w:ascii="Arial" w:eastAsiaTheme="minorEastAsia" w:hAnsi="Arial" w:cs="Arial"/>
          <w:sz w:val="24"/>
          <w:szCs w:val="24"/>
        </w:rPr>
        <w:t>p</w:t>
      </w:r>
      <w:r w:rsidRPr="00430AB4">
        <w:rPr>
          <w:rFonts w:ascii="Arial" w:eastAsiaTheme="minorEastAsia" w:hAnsi="Arial" w:cs="Arial"/>
          <w:sz w:val="24"/>
          <w:szCs w:val="24"/>
        </w:rPr>
        <w:t xml:space="preserve">rzedmiotu </w:t>
      </w:r>
      <w:r w:rsidR="00194296">
        <w:rPr>
          <w:rFonts w:ascii="Arial" w:eastAsiaTheme="minorEastAsia" w:hAnsi="Arial" w:cs="Arial"/>
          <w:sz w:val="24"/>
          <w:szCs w:val="24"/>
        </w:rPr>
        <w:t>u</w:t>
      </w:r>
      <w:r w:rsidRPr="00430AB4">
        <w:rPr>
          <w:rFonts w:ascii="Arial" w:eastAsiaTheme="minorEastAsia" w:hAnsi="Arial" w:cs="Arial"/>
          <w:sz w:val="24"/>
          <w:szCs w:val="24"/>
        </w:rPr>
        <w:t>mowy i opisanie sposobu je</w:t>
      </w:r>
      <w:r w:rsidR="00194296">
        <w:rPr>
          <w:rFonts w:ascii="Arial" w:eastAsiaTheme="minorEastAsia" w:hAnsi="Arial" w:cs="Arial"/>
          <w:sz w:val="24"/>
          <w:szCs w:val="24"/>
        </w:rPr>
        <w:t>go</w:t>
      </w:r>
      <w:r w:rsidRPr="00430AB4">
        <w:rPr>
          <w:rFonts w:ascii="Arial" w:eastAsiaTheme="minorEastAsia" w:hAnsi="Arial" w:cs="Arial"/>
          <w:sz w:val="24"/>
          <w:szCs w:val="24"/>
        </w:rPr>
        <w:t xml:space="preserve"> realizacji, w sposób zapewniający zgodność </w:t>
      </w:r>
      <w:r w:rsidR="00194296">
        <w:rPr>
          <w:rFonts w:ascii="Arial" w:eastAsiaTheme="minorEastAsia" w:hAnsi="Arial" w:cs="Arial"/>
          <w:sz w:val="24"/>
          <w:szCs w:val="24"/>
        </w:rPr>
        <w:t>z Opisu Przedmiotu Zamówienia.</w:t>
      </w:r>
    </w:p>
    <w:p w14:paraId="16F3EA9B" w14:textId="3539B40E" w:rsidR="004C35B7"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5" w:name="_Ref286981704"/>
      <w:bookmarkStart w:id="6" w:name="_Ref266279859"/>
      <w:r w:rsidRPr="00430AB4">
        <w:rPr>
          <w:rFonts w:ascii="Arial" w:eastAsiaTheme="minorEastAsia" w:hAnsi="Arial" w:cs="Arial"/>
          <w:sz w:val="24"/>
          <w:szCs w:val="24"/>
        </w:rPr>
        <w:t>Opracowując Projekt</w:t>
      </w:r>
      <w:r w:rsidR="00EF4F6F">
        <w:rPr>
          <w:rFonts w:ascii="Arial" w:eastAsiaTheme="minorEastAsia" w:hAnsi="Arial" w:cs="Arial"/>
          <w:sz w:val="24"/>
          <w:szCs w:val="24"/>
        </w:rPr>
        <w:t>y</w:t>
      </w:r>
      <w:r w:rsidRPr="00430AB4">
        <w:rPr>
          <w:rFonts w:ascii="Arial" w:eastAsiaTheme="minorEastAsia" w:hAnsi="Arial" w:cs="Arial"/>
          <w:sz w:val="24"/>
          <w:szCs w:val="24"/>
        </w:rPr>
        <w:t xml:space="preserve"> Techniczn</w:t>
      </w:r>
      <w:r w:rsidR="00EF4F6F">
        <w:rPr>
          <w:rFonts w:ascii="Arial" w:eastAsiaTheme="minorEastAsia" w:hAnsi="Arial" w:cs="Arial"/>
          <w:sz w:val="24"/>
          <w:szCs w:val="24"/>
        </w:rPr>
        <w:t>e</w:t>
      </w:r>
      <w:r w:rsidRPr="00430AB4">
        <w:rPr>
          <w:rFonts w:ascii="Arial" w:eastAsiaTheme="minorEastAsia" w:hAnsi="Arial" w:cs="Arial"/>
          <w:sz w:val="24"/>
          <w:szCs w:val="24"/>
        </w:rPr>
        <w:t>, Wykonawca uwzględni wszystkie wymagania opisane w O</w:t>
      </w:r>
      <w:r w:rsidR="00EF4F6F">
        <w:rPr>
          <w:rFonts w:ascii="Arial" w:eastAsiaTheme="minorEastAsia" w:hAnsi="Arial" w:cs="Arial"/>
          <w:sz w:val="24"/>
          <w:szCs w:val="24"/>
        </w:rPr>
        <w:t>pisie Przedmiotu Zamówienia oraz wymagania określone przez właścicieli/ zarządców obiektów użyczonych/wydzierżawionych/wynajętych na podstawie umów/ porozumień</w:t>
      </w:r>
      <w:r w:rsidR="004C35B7">
        <w:rPr>
          <w:rFonts w:ascii="Arial" w:eastAsiaTheme="minorEastAsia" w:hAnsi="Arial" w:cs="Arial"/>
          <w:sz w:val="24"/>
          <w:szCs w:val="24"/>
        </w:rPr>
        <w:t xml:space="preserve"> zgodnie z załącznikiem nr </w:t>
      </w:r>
      <w:r w:rsidR="000F3CD2">
        <w:rPr>
          <w:rFonts w:ascii="Arial" w:eastAsiaTheme="minorEastAsia" w:hAnsi="Arial" w:cs="Arial"/>
          <w:sz w:val="24"/>
          <w:szCs w:val="24"/>
        </w:rPr>
        <w:t>3</w:t>
      </w:r>
      <w:r w:rsidR="004C35B7">
        <w:rPr>
          <w:rFonts w:ascii="Arial" w:eastAsiaTheme="minorEastAsia" w:hAnsi="Arial" w:cs="Arial"/>
          <w:sz w:val="24"/>
          <w:szCs w:val="24"/>
        </w:rPr>
        <w:t xml:space="preserve"> do niniejszej umowy.</w:t>
      </w:r>
    </w:p>
    <w:p w14:paraId="115E5CC5" w14:textId="23D59E1F" w:rsidR="00430AB4" w:rsidRPr="00874975" w:rsidRDefault="00430AB4" w:rsidP="003A7408">
      <w:pPr>
        <w:suppressAutoHyphens/>
        <w:autoSpaceDN w:val="0"/>
        <w:spacing w:line="276" w:lineRule="auto"/>
        <w:ind w:left="567"/>
        <w:jc w:val="both"/>
        <w:rPr>
          <w:rFonts w:ascii="Arial" w:eastAsiaTheme="minorEastAsia" w:hAnsi="Arial" w:cs="Arial"/>
          <w:sz w:val="24"/>
          <w:szCs w:val="24"/>
        </w:rPr>
      </w:pPr>
      <w:r w:rsidRPr="00430AB4">
        <w:rPr>
          <w:rFonts w:ascii="Arial" w:eastAsiaTheme="minorEastAsia" w:hAnsi="Arial" w:cs="Arial"/>
          <w:sz w:val="24"/>
          <w:szCs w:val="24"/>
        </w:rPr>
        <w:t xml:space="preserve">Nieuwzględnienie </w:t>
      </w:r>
      <w:r w:rsidR="001B40C8">
        <w:rPr>
          <w:rFonts w:ascii="Arial" w:eastAsiaTheme="minorEastAsia" w:hAnsi="Arial" w:cs="Arial"/>
          <w:sz w:val="24"/>
          <w:szCs w:val="24"/>
        </w:rPr>
        <w:t xml:space="preserve">ww. </w:t>
      </w:r>
      <w:r w:rsidRPr="00430AB4">
        <w:rPr>
          <w:rFonts w:ascii="Arial" w:eastAsiaTheme="minorEastAsia" w:hAnsi="Arial" w:cs="Arial"/>
          <w:sz w:val="24"/>
          <w:szCs w:val="24"/>
        </w:rPr>
        <w:t>wymagań oznacza nienależyte wykonanie Umowy w tym zakresie i wadę Projekt</w:t>
      </w:r>
      <w:r w:rsidR="00EF4F6F">
        <w:rPr>
          <w:rFonts w:ascii="Arial" w:eastAsiaTheme="minorEastAsia" w:hAnsi="Arial" w:cs="Arial"/>
          <w:sz w:val="24"/>
          <w:szCs w:val="24"/>
        </w:rPr>
        <w:t>ów</w:t>
      </w:r>
      <w:r w:rsidRPr="00430AB4">
        <w:rPr>
          <w:rFonts w:ascii="Arial" w:eastAsiaTheme="minorEastAsia" w:hAnsi="Arial" w:cs="Arial"/>
          <w:sz w:val="24"/>
          <w:szCs w:val="24"/>
        </w:rPr>
        <w:t xml:space="preserve"> Techniczn</w:t>
      </w:r>
      <w:r w:rsidR="001B40C8">
        <w:rPr>
          <w:rFonts w:ascii="Arial" w:eastAsiaTheme="minorEastAsia" w:hAnsi="Arial" w:cs="Arial"/>
          <w:sz w:val="24"/>
          <w:szCs w:val="24"/>
        </w:rPr>
        <w:t>ych</w:t>
      </w:r>
      <w:r w:rsidRPr="00430AB4">
        <w:rPr>
          <w:rFonts w:ascii="Arial" w:eastAsiaTheme="minorEastAsia" w:hAnsi="Arial" w:cs="Arial"/>
          <w:sz w:val="24"/>
          <w:szCs w:val="24"/>
        </w:rPr>
        <w:t xml:space="preserve">, a także innych świadczeń, których niespełnione </w:t>
      </w:r>
      <w:r w:rsidRPr="00874975">
        <w:rPr>
          <w:rFonts w:ascii="Arial" w:eastAsiaTheme="minorEastAsia" w:hAnsi="Arial" w:cs="Arial"/>
          <w:sz w:val="24"/>
          <w:szCs w:val="24"/>
        </w:rPr>
        <w:t xml:space="preserve">wymaganie dotyczy. </w:t>
      </w:r>
    </w:p>
    <w:bookmarkEnd w:id="4"/>
    <w:bookmarkEnd w:id="5"/>
    <w:bookmarkEnd w:id="6"/>
    <w:p w14:paraId="746808A3" w14:textId="72E14C29" w:rsidR="00EF4F6F" w:rsidRPr="00874975"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Projekt</w:t>
      </w:r>
      <w:r w:rsidR="00EF4F6F" w:rsidRPr="00874975">
        <w:rPr>
          <w:rFonts w:ascii="Arial" w:eastAsiaTheme="minorEastAsia" w:hAnsi="Arial" w:cs="Arial"/>
          <w:sz w:val="24"/>
          <w:szCs w:val="24"/>
        </w:rPr>
        <w:t>y</w:t>
      </w:r>
      <w:r w:rsidRPr="00874975">
        <w:rPr>
          <w:rFonts w:ascii="Arial" w:eastAsiaTheme="minorEastAsia" w:hAnsi="Arial" w:cs="Arial"/>
          <w:sz w:val="24"/>
          <w:szCs w:val="24"/>
        </w:rPr>
        <w:t xml:space="preserve"> Techniczn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podlega</w:t>
      </w:r>
      <w:r w:rsidR="00EF4F6F" w:rsidRPr="00874975">
        <w:rPr>
          <w:rFonts w:ascii="Arial" w:eastAsiaTheme="minorEastAsia" w:hAnsi="Arial" w:cs="Arial"/>
          <w:sz w:val="24"/>
          <w:szCs w:val="24"/>
        </w:rPr>
        <w:t>ją</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 xml:space="preserve">uzgodnieniu z właścicielami/ zarządcami obiektów użyczonych/wydzierżawionych/wynajętych na podstawie </w:t>
      </w:r>
      <w:r w:rsidR="00CF17AA" w:rsidRPr="00874975">
        <w:rPr>
          <w:rFonts w:ascii="Arial" w:eastAsiaTheme="minorEastAsia" w:hAnsi="Arial" w:cs="Arial"/>
          <w:sz w:val="24"/>
          <w:szCs w:val="24"/>
        </w:rPr>
        <w:t xml:space="preserve">wymogów </w:t>
      </w:r>
      <w:r w:rsidR="00EF4F6F" w:rsidRPr="00874975">
        <w:rPr>
          <w:rFonts w:ascii="Arial" w:eastAsiaTheme="minorEastAsia" w:hAnsi="Arial" w:cs="Arial"/>
          <w:sz w:val="24"/>
          <w:szCs w:val="24"/>
        </w:rPr>
        <w:t xml:space="preserve">umów/porozumień stanowiących załącznik nr 3 do niniejszej umowy. </w:t>
      </w:r>
    </w:p>
    <w:p w14:paraId="2E61CE3B" w14:textId="1FD48F6B" w:rsidR="00430AB4" w:rsidRPr="00EF4F6F"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Pozytywn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uzgodnienie</w:t>
      </w:r>
      <w:r w:rsidRPr="00874975">
        <w:rPr>
          <w:rFonts w:ascii="Arial" w:eastAsiaTheme="minorEastAsia" w:hAnsi="Arial" w:cs="Arial"/>
          <w:sz w:val="24"/>
          <w:szCs w:val="24"/>
        </w:rPr>
        <w:t xml:space="preserve"> Projekt</w:t>
      </w:r>
      <w:r w:rsidR="00EF4F6F" w:rsidRPr="00874975">
        <w:rPr>
          <w:rFonts w:ascii="Arial" w:eastAsiaTheme="minorEastAsia" w:hAnsi="Arial" w:cs="Arial"/>
          <w:sz w:val="24"/>
          <w:szCs w:val="24"/>
        </w:rPr>
        <w:t>ów Technicznych</w:t>
      </w:r>
      <w:r w:rsidRPr="00874975">
        <w:rPr>
          <w:rFonts w:ascii="Arial" w:eastAsiaTheme="minorEastAsia" w:hAnsi="Arial" w:cs="Arial"/>
          <w:sz w:val="24"/>
          <w:szCs w:val="24"/>
        </w:rPr>
        <w:t xml:space="preserve"> przez </w:t>
      </w:r>
      <w:r w:rsidR="00EF4F6F">
        <w:rPr>
          <w:rFonts w:ascii="Arial" w:eastAsiaTheme="minorEastAsia" w:hAnsi="Arial" w:cs="Arial"/>
          <w:sz w:val="24"/>
          <w:szCs w:val="24"/>
        </w:rPr>
        <w:t xml:space="preserve">Wykonawcę </w:t>
      </w:r>
      <w:r w:rsidR="002433D2">
        <w:rPr>
          <w:rFonts w:ascii="Arial" w:eastAsiaTheme="minorEastAsia" w:hAnsi="Arial" w:cs="Arial"/>
          <w:sz w:val="24"/>
          <w:szCs w:val="24"/>
        </w:rPr>
        <w:br/>
      </w:r>
      <w:r w:rsidR="00EF4F6F">
        <w:rPr>
          <w:rFonts w:ascii="Arial" w:eastAsiaTheme="minorEastAsia" w:hAnsi="Arial" w:cs="Arial"/>
          <w:sz w:val="24"/>
          <w:szCs w:val="24"/>
        </w:rPr>
        <w:t>i powiadomienie o tym Zamawiającego</w:t>
      </w:r>
      <w:r w:rsidR="002433D2">
        <w:rPr>
          <w:rFonts w:ascii="Arial" w:eastAsiaTheme="minorEastAsia" w:hAnsi="Arial" w:cs="Arial"/>
          <w:sz w:val="24"/>
          <w:szCs w:val="24"/>
        </w:rPr>
        <w:t xml:space="preserve"> na e-mail: wil@podkarpacie.straz.pl</w:t>
      </w:r>
      <w:r w:rsidR="00EF4F6F">
        <w:rPr>
          <w:rFonts w:ascii="Arial" w:eastAsiaTheme="minorEastAsia" w:hAnsi="Arial" w:cs="Arial"/>
          <w:sz w:val="24"/>
          <w:szCs w:val="24"/>
        </w:rPr>
        <w:t xml:space="preserve">  </w:t>
      </w:r>
      <w:r w:rsidRPr="00EF4F6F">
        <w:rPr>
          <w:rFonts w:ascii="Arial" w:eastAsiaTheme="minorEastAsia" w:hAnsi="Arial" w:cs="Arial"/>
          <w:sz w:val="24"/>
          <w:szCs w:val="24"/>
        </w:rPr>
        <w:t>stanowi podstawę do dalszej realizacj</w:t>
      </w:r>
      <w:r w:rsidR="002433D2">
        <w:rPr>
          <w:rFonts w:ascii="Arial" w:eastAsiaTheme="minorEastAsia" w:hAnsi="Arial" w:cs="Arial"/>
          <w:sz w:val="24"/>
          <w:szCs w:val="24"/>
        </w:rPr>
        <w:t>i Umowy zgodnie z jej warunkami.</w:t>
      </w:r>
    </w:p>
    <w:p w14:paraId="79E073F7" w14:textId="0A72E940"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430AB4">
        <w:rPr>
          <w:rFonts w:ascii="Arial" w:eastAsiaTheme="minorEastAsia" w:hAnsi="Arial" w:cs="Arial"/>
          <w:sz w:val="24"/>
          <w:szCs w:val="24"/>
        </w:rPr>
        <w:t>W p</w:t>
      </w:r>
      <w:r w:rsidR="002433D2">
        <w:rPr>
          <w:rFonts w:ascii="Arial" w:eastAsiaTheme="minorEastAsia" w:hAnsi="Arial" w:cs="Arial"/>
          <w:sz w:val="24"/>
          <w:szCs w:val="24"/>
        </w:rPr>
        <w:t>rzypadku ujawnienia wad Projektów Technicznych</w:t>
      </w:r>
      <w:r w:rsidRPr="00430AB4">
        <w:rPr>
          <w:rFonts w:ascii="Arial" w:eastAsiaTheme="minorEastAsia" w:hAnsi="Arial" w:cs="Arial"/>
          <w:sz w:val="24"/>
          <w:szCs w:val="24"/>
        </w:rPr>
        <w:t xml:space="preserve"> po jego </w:t>
      </w:r>
      <w:r w:rsidR="002433D2">
        <w:rPr>
          <w:rFonts w:ascii="Arial" w:eastAsiaTheme="minorEastAsia" w:hAnsi="Arial" w:cs="Arial"/>
          <w:sz w:val="24"/>
          <w:szCs w:val="24"/>
        </w:rPr>
        <w:t>uzgodnieniu</w:t>
      </w:r>
      <w:r w:rsidRPr="00430AB4">
        <w:rPr>
          <w:rFonts w:ascii="Arial" w:eastAsiaTheme="minorEastAsia" w:hAnsi="Arial" w:cs="Arial"/>
          <w:sz w:val="24"/>
          <w:szCs w:val="24"/>
        </w:rPr>
        <w:t xml:space="preserve">, odpowiedzialność za usunięcie wad Projektu Technicznego oraz wynikających </w:t>
      </w:r>
      <w:r>
        <w:rPr>
          <w:rFonts w:ascii="Arial" w:eastAsiaTheme="minorEastAsia" w:hAnsi="Arial" w:cs="Arial"/>
          <w:sz w:val="24"/>
          <w:szCs w:val="24"/>
        </w:rPr>
        <w:br/>
      </w:r>
      <w:r w:rsidRPr="00430AB4">
        <w:rPr>
          <w:rFonts w:ascii="Arial" w:eastAsiaTheme="minorEastAsia" w:hAnsi="Arial" w:cs="Arial"/>
          <w:sz w:val="24"/>
          <w:szCs w:val="24"/>
        </w:rPr>
        <w:t>z tego innych wad w realizacji Umowy spoczywa na Wykonawcy.</w:t>
      </w:r>
    </w:p>
    <w:p w14:paraId="53F3DF5A" w14:textId="77777777" w:rsidR="000F3CD2" w:rsidRDefault="000F3CD2" w:rsidP="003A7408">
      <w:pPr>
        <w:spacing w:line="276" w:lineRule="auto"/>
        <w:ind w:left="709" w:hanging="664"/>
        <w:jc w:val="center"/>
        <w:rPr>
          <w:rFonts w:ascii="Arial" w:hAnsi="Arial" w:cs="Arial"/>
          <w:b/>
          <w:bCs/>
          <w:snapToGrid w:val="0"/>
          <w:sz w:val="24"/>
          <w:szCs w:val="24"/>
        </w:rPr>
      </w:pPr>
    </w:p>
    <w:p w14:paraId="6AD87A2D" w14:textId="01BD3DAE" w:rsidR="005C313C" w:rsidRPr="005C313C" w:rsidRDefault="005C313C" w:rsidP="003A7408">
      <w:pPr>
        <w:spacing w:line="276" w:lineRule="auto"/>
        <w:ind w:left="709" w:hanging="664"/>
        <w:jc w:val="center"/>
        <w:rPr>
          <w:rFonts w:ascii="Arial" w:hAnsi="Arial" w:cs="Arial"/>
          <w:b/>
          <w:bCs/>
          <w:snapToGrid w:val="0"/>
          <w:sz w:val="24"/>
          <w:szCs w:val="24"/>
        </w:rPr>
      </w:pPr>
      <w:r w:rsidRPr="005C313C">
        <w:rPr>
          <w:rFonts w:ascii="Arial" w:hAnsi="Arial" w:cs="Arial"/>
          <w:b/>
          <w:bCs/>
          <w:snapToGrid w:val="0"/>
          <w:sz w:val="24"/>
          <w:szCs w:val="24"/>
        </w:rPr>
        <w:t xml:space="preserve">§ </w:t>
      </w:r>
      <w:r w:rsidR="00244E46">
        <w:rPr>
          <w:rFonts w:ascii="Arial" w:hAnsi="Arial" w:cs="Arial"/>
          <w:b/>
          <w:bCs/>
          <w:snapToGrid w:val="0"/>
          <w:sz w:val="24"/>
          <w:szCs w:val="24"/>
        </w:rPr>
        <w:t>7</w:t>
      </w:r>
    </w:p>
    <w:p w14:paraId="0DD3F3DB" w14:textId="77777777" w:rsidR="005C313C" w:rsidRPr="005C313C" w:rsidRDefault="005C313C" w:rsidP="003A7408">
      <w:pPr>
        <w:spacing w:line="276" w:lineRule="auto"/>
        <w:ind w:left="360"/>
        <w:jc w:val="center"/>
        <w:rPr>
          <w:rFonts w:ascii="Arial" w:hAnsi="Arial" w:cs="Arial"/>
          <w:b/>
          <w:snapToGrid w:val="0"/>
          <w:sz w:val="24"/>
          <w:szCs w:val="24"/>
        </w:rPr>
      </w:pPr>
      <w:r w:rsidRPr="005C313C">
        <w:rPr>
          <w:rFonts w:ascii="Arial" w:hAnsi="Arial" w:cs="Arial"/>
          <w:b/>
          <w:bCs/>
          <w:snapToGrid w:val="0"/>
          <w:sz w:val="24"/>
          <w:szCs w:val="24"/>
        </w:rPr>
        <w:t>ODBIÓR PRZEDMIOTU UMOWY ORAZ SZKOLENIE</w:t>
      </w:r>
      <w:r w:rsidRPr="005C313C">
        <w:rPr>
          <w:rFonts w:ascii="Arial" w:hAnsi="Arial" w:cs="Arial"/>
          <w:b/>
          <w:snapToGrid w:val="0"/>
          <w:sz w:val="24"/>
          <w:szCs w:val="24"/>
        </w:rPr>
        <w:t xml:space="preserve"> </w:t>
      </w:r>
    </w:p>
    <w:p w14:paraId="5CA7AB74" w14:textId="1210271F" w:rsidR="00615A7F" w:rsidRDefault="00615A7F" w:rsidP="00082378">
      <w:pPr>
        <w:pStyle w:val="Akapitzlist"/>
        <w:numPr>
          <w:ilvl w:val="0"/>
          <w:numId w:val="25"/>
        </w:numPr>
        <w:spacing w:line="276" w:lineRule="auto"/>
        <w:rPr>
          <w:rFonts w:ascii="Arial" w:hAnsi="Arial" w:cs="Arial"/>
          <w:sz w:val="24"/>
          <w:szCs w:val="24"/>
          <w:lang w:eastAsia="en-US"/>
        </w:rPr>
      </w:pPr>
      <w:r w:rsidRPr="00615A7F">
        <w:rPr>
          <w:rFonts w:ascii="Arial" w:hAnsi="Arial" w:cs="Arial"/>
          <w:sz w:val="24"/>
          <w:szCs w:val="24"/>
          <w:lang w:eastAsia="en-US"/>
        </w:rPr>
        <w:t>ZAMAWIAJACY wymaga aby odbiór przedmiotu umowy został podzielony na 1</w:t>
      </w:r>
      <w:r>
        <w:rPr>
          <w:rFonts w:ascii="Arial" w:hAnsi="Arial" w:cs="Arial"/>
          <w:sz w:val="24"/>
          <w:szCs w:val="24"/>
          <w:lang w:eastAsia="en-US"/>
        </w:rPr>
        <w:t>0</w:t>
      </w:r>
      <w:r w:rsidRPr="00615A7F">
        <w:rPr>
          <w:rFonts w:ascii="Arial" w:hAnsi="Arial" w:cs="Arial"/>
          <w:sz w:val="24"/>
          <w:szCs w:val="24"/>
          <w:lang w:eastAsia="en-US"/>
        </w:rPr>
        <w:t xml:space="preserve"> etapów, w których dla każdej </w:t>
      </w:r>
      <w:r>
        <w:rPr>
          <w:rFonts w:ascii="Arial" w:hAnsi="Arial" w:cs="Arial"/>
          <w:sz w:val="24"/>
          <w:szCs w:val="24"/>
          <w:lang w:eastAsia="en-US"/>
        </w:rPr>
        <w:t xml:space="preserve">z komend powiatowych(miejskich) </w:t>
      </w:r>
      <w:r w:rsidRPr="00615A7F">
        <w:rPr>
          <w:rFonts w:ascii="Arial" w:hAnsi="Arial" w:cs="Arial"/>
          <w:sz w:val="24"/>
          <w:szCs w:val="24"/>
          <w:lang w:eastAsia="en-US"/>
        </w:rPr>
        <w:t xml:space="preserve">PSP woj. podkarpackiego zostanie przeprowadzony odbiór częściowy i sporządzony protokół. </w:t>
      </w:r>
      <w:r>
        <w:rPr>
          <w:rFonts w:ascii="Arial" w:hAnsi="Arial" w:cs="Arial"/>
          <w:sz w:val="24"/>
          <w:szCs w:val="24"/>
          <w:lang w:eastAsia="en-US"/>
        </w:rPr>
        <w:t>Po zakończeniu wszystkich odbiorów częściowych zostanie sporządzony protokół odbioru faktycznego, który będzie podstawą do wystawienia faktury.</w:t>
      </w:r>
    </w:p>
    <w:p w14:paraId="1491397F" w14:textId="1161A92C" w:rsidR="00615A7F" w:rsidRDefault="00615A7F" w:rsidP="00082378">
      <w:pPr>
        <w:pStyle w:val="Akapitzlist"/>
        <w:numPr>
          <w:ilvl w:val="0"/>
          <w:numId w:val="25"/>
        </w:numPr>
        <w:spacing w:line="276" w:lineRule="auto"/>
        <w:rPr>
          <w:rFonts w:ascii="Arial" w:hAnsi="Arial" w:cs="Arial"/>
          <w:sz w:val="24"/>
          <w:szCs w:val="24"/>
          <w:lang w:eastAsia="en-US"/>
        </w:rPr>
      </w:pPr>
      <w:r>
        <w:rPr>
          <w:rFonts w:ascii="Arial" w:hAnsi="Arial" w:cs="Arial"/>
          <w:sz w:val="24"/>
          <w:szCs w:val="24"/>
          <w:lang w:eastAsia="en-US"/>
        </w:rPr>
        <w:t>Odbiór częściowy nie stanowi odbioru przedmiotu umowy i ostatecznego odbioru</w:t>
      </w:r>
      <w:r w:rsidR="00DD2627">
        <w:rPr>
          <w:rFonts w:ascii="Arial" w:hAnsi="Arial" w:cs="Arial"/>
          <w:sz w:val="24"/>
          <w:szCs w:val="24"/>
          <w:lang w:eastAsia="en-US"/>
        </w:rPr>
        <w:t xml:space="preserve"> przedmiotu zamówienia</w:t>
      </w:r>
      <w:r>
        <w:rPr>
          <w:rFonts w:ascii="Arial" w:hAnsi="Arial" w:cs="Arial"/>
          <w:sz w:val="24"/>
          <w:szCs w:val="24"/>
          <w:lang w:eastAsia="en-US"/>
        </w:rPr>
        <w:t>. Oznacza to w szczególności, że Zamawiający może żądać usunięcia przez Wykonawcę wszelkich wad wykrytych lub powstałych</w:t>
      </w:r>
      <w:r w:rsidR="00DD2627">
        <w:rPr>
          <w:rFonts w:ascii="Arial" w:hAnsi="Arial" w:cs="Arial"/>
          <w:sz w:val="24"/>
          <w:szCs w:val="24"/>
          <w:lang w:eastAsia="en-US"/>
        </w:rPr>
        <w:t xml:space="preserve"> po odbiorze częściowym danego etapu.</w:t>
      </w:r>
      <w:r>
        <w:rPr>
          <w:rFonts w:ascii="Arial" w:hAnsi="Arial" w:cs="Arial"/>
          <w:sz w:val="24"/>
          <w:szCs w:val="24"/>
          <w:lang w:eastAsia="en-US"/>
        </w:rPr>
        <w:t xml:space="preserve"> </w:t>
      </w:r>
    </w:p>
    <w:p w14:paraId="3FDE7582" w14:textId="0C58B4C1"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rPr>
        <w:t xml:space="preserve">WYKONAWCA pisemnie zawiadomi ZAMAWIAJĄCEGO o dacie, od której przedmiot umowy na danym etapie będzie gotowy do odbioru przez przedstawicieli ZAMAWIAJĄCEGO. ZAMAWIAJĄCY przystąpi do odbioru w ciągu 5 dni roboczych </w:t>
      </w:r>
      <w:r>
        <w:rPr>
          <w:rFonts w:ascii="Arial" w:hAnsi="Arial" w:cs="Arial"/>
          <w:szCs w:val="24"/>
        </w:rPr>
        <w:lastRenderedPageBreak/>
        <w:t>od daty zawiadomienia. Strony dopuszczają zawiadomienie za pomocą poczty e-mail. Zawiadomienie należy skierować do Komendy Wojewódzkiej PSP w Rzeszowie</w:t>
      </w:r>
      <w:r>
        <w:rPr>
          <w:rFonts w:ascii="Arial" w:hAnsi="Arial" w:cs="Arial"/>
          <w:szCs w:val="24"/>
          <w:lang w:val="x-none"/>
        </w:rPr>
        <w:t xml:space="preserve"> </w:t>
      </w:r>
      <w:r>
        <w:rPr>
          <w:rFonts w:ascii="Arial" w:hAnsi="Arial" w:cs="Arial"/>
          <w:szCs w:val="24"/>
        </w:rPr>
        <w:t xml:space="preserve">za pomocą </w:t>
      </w:r>
      <w:r>
        <w:rPr>
          <w:rFonts w:ascii="Arial" w:hAnsi="Arial" w:cs="Arial"/>
          <w:bCs/>
          <w:szCs w:val="24"/>
        </w:rPr>
        <w:t>adres</w:t>
      </w:r>
      <w:r w:rsidR="002A3C6B">
        <w:rPr>
          <w:rFonts w:ascii="Arial" w:hAnsi="Arial" w:cs="Arial"/>
          <w:bCs/>
          <w:szCs w:val="24"/>
        </w:rPr>
        <w:t>u</w:t>
      </w:r>
      <w:r>
        <w:rPr>
          <w:rFonts w:ascii="Arial" w:hAnsi="Arial" w:cs="Arial"/>
          <w:bCs/>
          <w:szCs w:val="24"/>
        </w:rPr>
        <w:t xml:space="preserve"> e-mail </w:t>
      </w:r>
      <w:r w:rsidR="002A3C6B">
        <w:rPr>
          <w:rStyle w:val="Hipercze"/>
          <w:rFonts w:ascii="Arial" w:hAnsi="Arial" w:cs="Arial"/>
          <w:bCs/>
          <w:szCs w:val="24"/>
        </w:rPr>
        <w:t>wil</w:t>
      </w:r>
      <w:r>
        <w:rPr>
          <w:rStyle w:val="Hipercze"/>
          <w:rFonts w:ascii="Arial" w:hAnsi="Arial" w:cs="Arial"/>
          <w:bCs/>
          <w:szCs w:val="24"/>
        </w:rPr>
        <w:t>@podkarpacie.straz.pl.</w:t>
      </w:r>
    </w:p>
    <w:p w14:paraId="544EBFA9" w14:textId="5416BB2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Odbi</w:t>
      </w:r>
      <w:r w:rsidR="00833F6F">
        <w:rPr>
          <w:rFonts w:ascii="Arial" w:hAnsi="Arial" w:cs="Arial"/>
          <w:szCs w:val="24"/>
          <w:lang w:eastAsia="en-US"/>
        </w:rPr>
        <w:t>ór faktyczny</w:t>
      </w:r>
      <w:r>
        <w:rPr>
          <w:rFonts w:ascii="Arial" w:hAnsi="Arial" w:cs="Arial"/>
          <w:szCs w:val="24"/>
          <w:lang w:eastAsia="en-US"/>
        </w:rPr>
        <w:t xml:space="preserve"> przedmiotu umowy</w:t>
      </w:r>
      <w:r w:rsidR="00BB2C2F">
        <w:rPr>
          <w:rFonts w:ascii="Arial" w:hAnsi="Arial" w:cs="Arial"/>
          <w:szCs w:val="24"/>
          <w:lang w:eastAsia="en-US"/>
        </w:rPr>
        <w:t>/</w:t>
      </w:r>
      <w:r w:rsidR="00833F6F">
        <w:rPr>
          <w:rFonts w:ascii="Arial" w:hAnsi="Arial" w:cs="Arial"/>
          <w:szCs w:val="24"/>
          <w:lang w:eastAsia="en-US"/>
        </w:rPr>
        <w:t>odbiór częściowy</w:t>
      </w:r>
      <w:r>
        <w:rPr>
          <w:rFonts w:ascii="Arial" w:hAnsi="Arial" w:cs="Arial"/>
          <w:szCs w:val="24"/>
          <w:lang w:eastAsia="en-US"/>
        </w:rPr>
        <w:t xml:space="preserve"> na każdym etapie </w:t>
      </w:r>
      <w:r>
        <w:rPr>
          <w:rFonts w:ascii="Arial" w:hAnsi="Arial" w:cs="Arial"/>
          <w:szCs w:val="24"/>
          <w:lang w:val="x-none"/>
        </w:rPr>
        <w:t xml:space="preserve">dokona min. </w:t>
      </w:r>
      <w:r>
        <w:rPr>
          <w:rFonts w:ascii="Arial" w:hAnsi="Arial" w:cs="Arial"/>
          <w:szCs w:val="24"/>
        </w:rPr>
        <w:t xml:space="preserve">2 </w:t>
      </w:r>
      <w:r>
        <w:rPr>
          <w:rFonts w:ascii="Arial" w:hAnsi="Arial" w:cs="Arial"/>
          <w:szCs w:val="24"/>
          <w:lang w:val="x-none"/>
        </w:rPr>
        <w:t>osobowa komisja ZAMAWIAJĄCEGO, w obecności co najmniej 1 przedstawiciela WYKONAWCY</w:t>
      </w:r>
      <w:r>
        <w:rPr>
          <w:rFonts w:ascii="Arial" w:hAnsi="Arial" w:cs="Arial"/>
          <w:szCs w:val="24"/>
          <w:lang w:eastAsia="en-US"/>
        </w:rPr>
        <w:t xml:space="preserve">. Z czynności odbioru zostanie sporządzony </w:t>
      </w:r>
      <w:r w:rsidR="00BB2C2F">
        <w:rPr>
          <w:rFonts w:ascii="Arial" w:hAnsi="Arial" w:cs="Arial"/>
          <w:szCs w:val="24"/>
          <w:lang w:eastAsia="en-US"/>
        </w:rPr>
        <w:t>p</w:t>
      </w:r>
      <w:r>
        <w:rPr>
          <w:rFonts w:ascii="Arial" w:hAnsi="Arial" w:cs="Arial"/>
          <w:szCs w:val="24"/>
          <w:lang w:eastAsia="en-US"/>
        </w:rPr>
        <w:t>rotokół odbioru</w:t>
      </w:r>
      <w:r w:rsidR="00312CA4">
        <w:rPr>
          <w:rFonts w:ascii="Arial" w:hAnsi="Arial" w:cs="Arial"/>
          <w:szCs w:val="24"/>
          <w:lang w:eastAsia="en-US"/>
        </w:rPr>
        <w:t xml:space="preserve"> czę</w:t>
      </w:r>
      <w:r w:rsidR="001135F3">
        <w:rPr>
          <w:rFonts w:ascii="Arial" w:hAnsi="Arial" w:cs="Arial"/>
          <w:szCs w:val="24"/>
          <w:lang w:eastAsia="en-US"/>
        </w:rPr>
        <w:t>ś</w:t>
      </w:r>
      <w:r w:rsidR="00312CA4">
        <w:rPr>
          <w:rFonts w:ascii="Arial" w:hAnsi="Arial" w:cs="Arial"/>
          <w:szCs w:val="24"/>
          <w:lang w:eastAsia="en-US"/>
        </w:rPr>
        <w:t>ciowego</w:t>
      </w:r>
      <w:r w:rsidR="00BB2C2F">
        <w:rPr>
          <w:rFonts w:ascii="Arial" w:hAnsi="Arial" w:cs="Arial"/>
          <w:szCs w:val="24"/>
          <w:lang w:eastAsia="en-US"/>
        </w:rPr>
        <w:t>/</w:t>
      </w:r>
      <w:r w:rsidR="00833F6F">
        <w:rPr>
          <w:rFonts w:ascii="Arial" w:hAnsi="Arial" w:cs="Arial"/>
          <w:szCs w:val="24"/>
          <w:lang w:eastAsia="en-US"/>
        </w:rPr>
        <w:t>protokół odbioru faktycznego</w:t>
      </w:r>
      <w:r>
        <w:rPr>
          <w:rFonts w:ascii="Arial" w:hAnsi="Arial" w:cs="Arial"/>
          <w:szCs w:val="24"/>
          <w:lang w:eastAsia="en-US"/>
        </w:rPr>
        <w:t xml:space="preserve"> w dwóch egzemplarzach, każdy na prawach oryginału, po 1 egzemplarzu dla ZAMAWIAJĄCEGO i WYKONAWCY oraz zostanie on podpisany przez przedstawicieli Stron. </w:t>
      </w:r>
    </w:p>
    <w:p w14:paraId="6C1BA284" w14:textId="22865EE8"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stwierdzenia podczas odbioru przedmiotu umowy, na każdym jego etapie, wadliwego wykonania umowy, (a w szczególności niezgodności przedmiotu umowy z umową i jej załącznikami, dokumentacją przetargową</w:t>
      </w:r>
      <w:r w:rsidR="00EA3FE8">
        <w:rPr>
          <w:rFonts w:ascii="Arial" w:hAnsi="Arial" w:cs="Arial"/>
          <w:szCs w:val="24"/>
          <w:lang w:eastAsia="en-US"/>
        </w:rPr>
        <w:t xml:space="preserve">, projektami technicznymi </w:t>
      </w:r>
      <w:r>
        <w:rPr>
          <w:rFonts w:ascii="Arial" w:hAnsi="Arial" w:cs="Arial"/>
          <w:szCs w:val="24"/>
          <w:lang w:eastAsia="en-US"/>
        </w:rPr>
        <w:t xml:space="preserve">i ofertą Wykonawcy), WYKONAWCA zobowiązuje się do niezwłocznego usunięcia wad (poprzez naprawę lub wymianę na nowy przedmiot umowy lub jego element). W takim przypadku zostanie sporządzony protokół </w:t>
      </w:r>
      <w:r>
        <w:rPr>
          <w:rFonts w:ascii="Arial" w:hAnsi="Arial" w:cs="Arial"/>
          <w:szCs w:val="24"/>
          <w:lang w:eastAsia="en-US"/>
        </w:rPr>
        <w:br/>
        <w:t>o stwierdzonych wadach w dwóch egzemplarzach, po 1 egzemplarzu dla ZAMAWIAJĄCEGO i WYKONAWCY.</w:t>
      </w:r>
    </w:p>
    <w:p w14:paraId="7B367FE9" w14:textId="6A7CAE2F"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gdy WYKONAWCA nie będzie w stanie niezwłocznie usu</w:t>
      </w:r>
      <w:r w:rsidR="00587021">
        <w:rPr>
          <w:rFonts w:ascii="Arial" w:hAnsi="Arial" w:cs="Arial"/>
          <w:szCs w:val="24"/>
          <w:lang w:eastAsia="en-US"/>
        </w:rPr>
        <w:t>nąć wad, o których mowa w ust. 5</w:t>
      </w:r>
      <w:r>
        <w:rPr>
          <w:rFonts w:ascii="Arial" w:hAnsi="Arial" w:cs="Arial"/>
          <w:szCs w:val="24"/>
          <w:lang w:eastAsia="en-US"/>
        </w:rPr>
        <w:t xml:space="preserve"> odbiór  zostanie przerwany. Po usunięciu wad, dalszy tok postępowania będzie zgodny z ust.1-5 (odbiór rozpoczyna się od nowa).</w:t>
      </w:r>
    </w:p>
    <w:p w14:paraId="74D60574" w14:textId="48D6FBC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P</w:t>
      </w:r>
      <w:r w:rsidR="00A020D8">
        <w:rPr>
          <w:rFonts w:ascii="Arial" w:hAnsi="Arial" w:cs="Arial"/>
          <w:szCs w:val="24"/>
          <w:lang w:eastAsia="en-US"/>
        </w:rPr>
        <w:t>ostanowienia od ust. 1 do ust. 6</w:t>
      </w:r>
      <w:r>
        <w:rPr>
          <w:rFonts w:ascii="Arial" w:hAnsi="Arial" w:cs="Arial"/>
          <w:szCs w:val="24"/>
          <w:lang w:eastAsia="en-US"/>
        </w:rPr>
        <w:t xml:space="preserve"> nie naruszają i nie wyłączają stosowania postanowień umownych i kodeksu cywilnego dotyczących kar umownych, odstąpienia od umowy oraz rękojmi za wady i nie przesuwają terminu wykonania przedmiotu umowy.</w:t>
      </w:r>
    </w:p>
    <w:p w14:paraId="42ABFE1C" w14:textId="6F43EA4F" w:rsidR="00391AE2" w:rsidRDefault="00391AE2" w:rsidP="00082378">
      <w:pPr>
        <w:pStyle w:val="Akapitzlist"/>
        <w:numPr>
          <w:ilvl w:val="0"/>
          <w:numId w:val="25"/>
        </w:numPr>
        <w:spacing w:line="276" w:lineRule="auto"/>
        <w:jc w:val="both"/>
        <w:rPr>
          <w:rFonts w:ascii="Arial" w:hAnsi="Arial" w:cs="Arial"/>
          <w:bCs/>
          <w:snapToGrid w:val="0"/>
          <w:color w:val="000000"/>
          <w:sz w:val="24"/>
          <w:szCs w:val="24"/>
        </w:rPr>
      </w:pPr>
      <w:r w:rsidRPr="00391AE2">
        <w:rPr>
          <w:rFonts w:ascii="Arial" w:hAnsi="Arial" w:cs="Arial"/>
          <w:bCs/>
          <w:snapToGrid w:val="0"/>
          <w:color w:val="000000"/>
          <w:sz w:val="24"/>
          <w:szCs w:val="24"/>
        </w:rPr>
        <w:t>WYKONAWCA lub jego przedstawiciel, przeprowadzi w siedzibie</w:t>
      </w:r>
      <w:r>
        <w:rPr>
          <w:rFonts w:ascii="Arial" w:hAnsi="Arial" w:cs="Arial"/>
          <w:bCs/>
          <w:snapToGrid w:val="0"/>
          <w:color w:val="000000"/>
          <w:sz w:val="24"/>
          <w:szCs w:val="24"/>
        </w:rPr>
        <w:t xml:space="preserve"> każdej</w:t>
      </w:r>
      <w:r w:rsidRPr="00391AE2">
        <w:rPr>
          <w:rFonts w:ascii="Arial" w:hAnsi="Arial" w:cs="Arial"/>
          <w:bCs/>
          <w:snapToGrid w:val="0"/>
          <w:color w:val="000000"/>
          <w:sz w:val="24"/>
          <w:szCs w:val="24"/>
        </w:rPr>
        <w:t xml:space="preserve"> </w:t>
      </w:r>
      <w:r>
        <w:rPr>
          <w:rFonts w:ascii="Arial" w:hAnsi="Arial" w:cs="Arial"/>
          <w:bCs/>
          <w:snapToGrid w:val="0"/>
          <w:color w:val="000000"/>
          <w:sz w:val="24"/>
          <w:szCs w:val="24"/>
        </w:rPr>
        <w:t>KP/KM PSP</w:t>
      </w:r>
      <w:r w:rsidRPr="00391AE2">
        <w:rPr>
          <w:rFonts w:ascii="Arial" w:hAnsi="Arial" w:cs="Arial"/>
          <w:bCs/>
          <w:snapToGrid w:val="0"/>
          <w:color w:val="000000"/>
          <w:sz w:val="24"/>
          <w:szCs w:val="24"/>
        </w:rPr>
        <w:t xml:space="preserve">  na własny koszt  szkolenie z obsługi przedmiotu umowy dla min. 2 przedstawicieli</w:t>
      </w:r>
      <w:r w:rsidR="00CD02C6">
        <w:rPr>
          <w:rFonts w:ascii="Arial" w:hAnsi="Arial" w:cs="Arial"/>
          <w:bCs/>
          <w:snapToGrid w:val="0"/>
          <w:color w:val="000000"/>
          <w:sz w:val="24"/>
          <w:szCs w:val="24"/>
        </w:rPr>
        <w:t xml:space="preserve"> UŻYTKOWNIKÓW SZZ</w:t>
      </w:r>
      <w:r w:rsidRPr="00391AE2">
        <w:rPr>
          <w:rFonts w:ascii="Arial" w:hAnsi="Arial" w:cs="Arial"/>
          <w:bCs/>
          <w:snapToGrid w:val="0"/>
          <w:color w:val="000000"/>
          <w:sz w:val="24"/>
          <w:szCs w:val="24"/>
        </w:rPr>
        <w:t>, z każdego powiatu (łącznie</w:t>
      </w:r>
      <w:r w:rsidR="00CD02C6">
        <w:rPr>
          <w:rFonts w:ascii="Arial" w:hAnsi="Arial" w:cs="Arial"/>
          <w:bCs/>
          <w:snapToGrid w:val="0"/>
          <w:color w:val="000000"/>
          <w:sz w:val="24"/>
          <w:szCs w:val="24"/>
        </w:rPr>
        <w:t xml:space="preserve"> min.</w:t>
      </w:r>
      <w:r w:rsidRPr="00391AE2">
        <w:rPr>
          <w:rFonts w:ascii="Arial" w:hAnsi="Arial" w:cs="Arial"/>
          <w:bCs/>
          <w:snapToGrid w:val="0"/>
          <w:color w:val="000000"/>
          <w:sz w:val="24"/>
          <w:szCs w:val="24"/>
        </w:rPr>
        <w:t xml:space="preserve"> 20 osób) zakończone najpóźniej w dniu odbioru faktycznego przedmiotu umowy. Protokół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z </w:t>
      </w:r>
      <w:r w:rsidR="00596D17">
        <w:rPr>
          <w:rFonts w:ascii="Arial" w:hAnsi="Arial" w:cs="Arial"/>
          <w:bCs/>
          <w:snapToGrid w:val="0"/>
          <w:color w:val="000000"/>
          <w:sz w:val="24"/>
          <w:szCs w:val="24"/>
        </w:rPr>
        <w:t>p</w:t>
      </w:r>
      <w:r w:rsidRPr="00391AE2">
        <w:rPr>
          <w:rFonts w:ascii="Arial" w:hAnsi="Arial" w:cs="Arial"/>
          <w:bCs/>
          <w:snapToGrid w:val="0"/>
          <w:color w:val="000000"/>
          <w:sz w:val="24"/>
          <w:szCs w:val="24"/>
        </w:rPr>
        <w:t xml:space="preserve">rzeprowadzonego przeszkolenia wraz z wykazem osób przeszkolonych, zostanie sporządzony w dwóch egzemplarzach, po 1 egzemplarzu dla ZAMAWIAJĄCEGO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i WYKONAWCY oraz zostanie podpisany przez przedstawicieli stron, każdy na prawach na oryginału. </w:t>
      </w:r>
    </w:p>
    <w:p w14:paraId="2CE2F603" w14:textId="57551FBE" w:rsidR="005B5B3B" w:rsidRDefault="005B5B3B" w:rsidP="003A7408">
      <w:pPr>
        <w:pStyle w:val="Akapitzlist"/>
        <w:spacing w:line="276" w:lineRule="auto"/>
        <w:ind w:left="360"/>
        <w:rPr>
          <w:rFonts w:ascii="Arial" w:hAnsi="Arial" w:cs="Arial"/>
          <w:bCs/>
          <w:snapToGrid w:val="0"/>
          <w:color w:val="000000"/>
          <w:sz w:val="24"/>
          <w:szCs w:val="24"/>
        </w:rPr>
      </w:pPr>
    </w:p>
    <w:p w14:paraId="6A1529B7" w14:textId="6624C716" w:rsidR="00241D03" w:rsidRP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0CBE6300" w:rsid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w:t>
      </w:r>
      <w:r w:rsidR="007432A0">
        <w:rPr>
          <w:rFonts w:ascii="Arial" w:hAnsi="Arial" w:cs="Arial"/>
          <w:b/>
          <w:bCs/>
          <w:sz w:val="24"/>
          <w:szCs w:val="24"/>
        </w:rPr>
        <w:t>POWYKONAWCZA</w:t>
      </w:r>
    </w:p>
    <w:p w14:paraId="41374BD2" w14:textId="016493E8" w:rsidR="001A238F" w:rsidRDefault="00241D03" w:rsidP="001A238F">
      <w:pPr>
        <w:pStyle w:val="Tekstpodstawowy"/>
        <w:numPr>
          <w:ilvl w:val="3"/>
          <w:numId w:val="3"/>
        </w:numPr>
        <w:spacing w:line="276" w:lineRule="auto"/>
        <w:ind w:left="284"/>
        <w:jc w:val="both"/>
        <w:rPr>
          <w:rFonts w:ascii="Arial" w:hAnsi="Arial" w:cs="Arial"/>
        </w:rPr>
      </w:pPr>
      <w:r w:rsidRPr="00241D03">
        <w:rPr>
          <w:rFonts w:ascii="Arial" w:hAnsi="Arial" w:cs="Arial"/>
          <w:szCs w:val="24"/>
        </w:rPr>
        <w:t xml:space="preserve">WYKONAWCA zobowiązuje się </w:t>
      </w:r>
      <w:r w:rsidR="007432A0">
        <w:rPr>
          <w:rFonts w:ascii="Arial" w:hAnsi="Arial" w:cs="Arial"/>
          <w:szCs w:val="24"/>
        </w:rPr>
        <w:t xml:space="preserve"> opracować i </w:t>
      </w:r>
      <w:r w:rsidR="007432A0" w:rsidRPr="007432A0">
        <w:rPr>
          <w:rFonts w:ascii="Arial" w:hAnsi="Arial" w:cs="Arial"/>
          <w:szCs w:val="24"/>
        </w:rPr>
        <w:t xml:space="preserve">dostarczyć </w:t>
      </w:r>
      <w:r w:rsidR="007432A0" w:rsidRPr="007432A0">
        <w:rPr>
          <w:rFonts w:ascii="Arial" w:hAnsi="Arial" w:cs="Arial"/>
        </w:rPr>
        <w:t>dokumentację powykonawczą  zawierającą projekty techniczne  instalacji uzupełnione o dane konfiguracyjne SZZ</w:t>
      </w:r>
      <w:r w:rsidR="007432A0">
        <w:rPr>
          <w:rFonts w:ascii="Arial" w:hAnsi="Arial" w:cs="Arial"/>
        </w:rPr>
        <w:t xml:space="preserve"> w SZŁ</w:t>
      </w:r>
      <w:r w:rsidR="00435579">
        <w:rPr>
          <w:rFonts w:ascii="Arial" w:hAnsi="Arial" w:cs="Arial"/>
        </w:rPr>
        <w:t xml:space="preserve"> oraz wyniki pomiarów PEM dla lokalizacji, których właściciele/zarządcy tego wymagają</w:t>
      </w:r>
      <w:r w:rsidR="0045556C">
        <w:rPr>
          <w:rFonts w:ascii="Arial" w:hAnsi="Arial" w:cs="Arial"/>
        </w:rPr>
        <w:t>,</w:t>
      </w:r>
      <w:r w:rsidR="007432A0">
        <w:rPr>
          <w:rFonts w:ascii="Arial" w:hAnsi="Arial" w:cs="Arial"/>
        </w:rPr>
        <w:t xml:space="preserve"> najpóźniej w dniu odbioru faktycznego. </w:t>
      </w:r>
    </w:p>
    <w:p w14:paraId="74DB30A1" w14:textId="11055DC3" w:rsidR="00241D03" w:rsidRPr="00241D03" w:rsidRDefault="001A238F" w:rsidP="001A238F">
      <w:pPr>
        <w:pStyle w:val="Tekstpodstawowy"/>
        <w:numPr>
          <w:ilvl w:val="3"/>
          <w:numId w:val="3"/>
        </w:numPr>
        <w:spacing w:line="276" w:lineRule="auto"/>
        <w:ind w:left="426"/>
        <w:jc w:val="both"/>
        <w:rPr>
          <w:rFonts w:ascii="Arial" w:hAnsi="Arial" w:cs="Arial"/>
          <w:szCs w:val="24"/>
        </w:rPr>
      </w:pPr>
      <w:r w:rsidRPr="00241D03">
        <w:rPr>
          <w:rFonts w:ascii="Arial" w:hAnsi="Arial" w:cs="Arial"/>
          <w:szCs w:val="24"/>
        </w:rPr>
        <w:t xml:space="preserve">WYKONAWCA zobowiązuje się </w:t>
      </w:r>
      <w:r>
        <w:rPr>
          <w:rFonts w:ascii="Arial" w:hAnsi="Arial" w:cs="Arial"/>
          <w:szCs w:val="24"/>
        </w:rPr>
        <w:t xml:space="preserve"> opracować i </w:t>
      </w:r>
      <w:r w:rsidRPr="007432A0">
        <w:rPr>
          <w:rFonts w:ascii="Arial" w:hAnsi="Arial" w:cs="Arial"/>
          <w:szCs w:val="24"/>
        </w:rPr>
        <w:t xml:space="preserve">dostarczyć </w:t>
      </w:r>
      <w:r>
        <w:rPr>
          <w:rFonts w:ascii="Arial" w:hAnsi="Arial" w:cs="Arial"/>
          <w:szCs w:val="24"/>
        </w:rPr>
        <w:t>w</w:t>
      </w:r>
      <w:r w:rsidRPr="00241D03">
        <w:rPr>
          <w:rFonts w:ascii="Arial" w:hAnsi="Arial" w:cs="Arial"/>
          <w:szCs w:val="24"/>
        </w:rPr>
        <w:t>ykaz dostarczonego sprzętu (wyposażenia), stanowiącego wyposażenie przedmiotu umowy, wykaz ilościowo – wartościowy (brutto) dla każdego przedmiotu umowy (niezbędnego do wprowadzenia na ewidencję majątkową</w:t>
      </w:r>
      <w:r>
        <w:rPr>
          <w:rFonts w:ascii="Arial" w:hAnsi="Arial" w:cs="Arial"/>
          <w:szCs w:val="24"/>
        </w:rPr>
        <w:t>.</w:t>
      </w:r>
    </w:p>
    <w:p w14:paraId="68BAF14B" w14:textId="77777777" w:rsidR="00940370" w:rsidRDefault="00940370" w:rsidP="003A7408">
      <w:pPr>
        <w:spacing w:line="276" w:lineRule="auto"/>
        <w:jc w:val="center"/>
        <w:rPr>
          <w:rFonts w:ascii="Arial" w:hAnsi="Arial" w:cs="Arial"/>
          <w:b/>
          <w:bCs/>
          <w:sz w:val="24"/>
          <w:szCs w:val="24"/>
        </w:rPr>
      </w:pPr>
    </w:p>
    <w:p w14:paraId="694014B3" w14:textId="3C990E6B"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w:t>
      </w:r>
      <w:r w:rsidR="0021182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74C75406" w:rsidR="00241D03" w:rsidRPr="00241D03" w:rsidRDefault="00241D03" w:rsidP="00082378">
      <w:pPr>
        <w:numPr>
          <w:ilvl w:val="0"/>
          <w:numId w:val="6"/>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5DED80CA" w14:textId="5DF0296F" w:rsidR="00CD7234" w:rsidRDefault="00241D03" w:rsidP="00082378">
      <w:pPr>
        <w:numPr>
          <w:ilvl w:val="0"/>
          <w:numId w:val="9"/>
        </w:numPr>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że </w:t>
      </w:r>
      <w:r w:rsidR="00CD7234" w:rsidRPr="003824E2">
        <w:rPr>
          <w:rFonts w:ascii="Arial" w:hAnsi="Arial" w:cs="Arial"/>
          <w:spacing w:val="-2"/>
          <w:sz w:val="24"/>
          <w:szCs w:val="24"/>
        </w:rPr>
        <w:t xml:space="preserve">przedmiot umowy będzie </w:t>
      </w:r>
      <w:r w:rsidR="00CD7234">
        <w:rPr>
          <w:rFonts w:ascii="Arial" w:hAnsi="Arial" w:cs="Arial"/>
          <w:spacing w:val="-2"/>
          <w:sz w:val="24"/>
          <w:szCs w:val="24"/>
        </w:rPr>
        <w:t xml:space="preserve">wolny od wad, a w szczególności będzie </w:t>
      </w:r>
      <w:r w:rsidR="00CD7234" w:rsidRPr="003824E2">
        <w:rPr>
          <w:rFonts w:ascii="Arial" w:hAnsi="Arial" w:cs="Arial"/>
          <w:spacing w:val="-2"/>
          <w:sz w:val="24"/>
          <w:szCs w:val="24"/>
        </w:rPr>
        <w:t>posiadał parametry techniczne</w:t>
      </w:r>
      <w:r w:rsidR="00CD7234">
        <w:rPr>
          <w:rFonts w:ascii="Arial" w:hAnsi="Arial" w:cs="Arial"/>
          <w:spacing w:val="-2"/>
          <w:sz w:val="24"/>
          <w:szCs w:val="24"/>
        </w:rPr>
        <w:t>,</w:t>
      </w:r>
      <w:r w:rsidR="00CD7234" w:rsidRPr="003824E2">
        <w:rPr>
          <w:rFonts w:ascii="Arial" w:hAnsi="Arial" w:cs="Arial"/>
          <w:spacing w:val="-2"/>
          <w:sz w:val="24"/>
          <w:szCs w:val="24"/>
        </w:rPr>
        <w:t xml:space="preserve"> warunki </w:t>
      </w:r>
      <w:r w:rsidR="00CD7234">
        <w:rPr>
          <w:rFonts w:ascii="Arial" w:hAnsi="Arial" w:cs="Arial"/>
          <w:spacing w:val="-2"/>
          <w:sz w:val="24"/>
          <w:szCs w:val="24"/>
        </w:rPr>
        <w:t xml:space="preserve">i właściwości </w:t>
      </w:r>
      <w:r w:rsidR="00CD7234" w:rsidRPr="003824E2">
        <w:rPr>
          <w:rFonts w:ascii="Arial" w:hAnsi="Arial" w:cs="Arial"/>
          <w:spacing w:val="-2"/>
          <w:sz w:val="24"/>
          <w:szCs w:val="24"/>
        </w:rPr>
        <w:t xml:space="preserve">odpowiadające umowie wraz </w:t>
      </w:r>
      <w:r w:rsidR="00CD7234">
        <w:rPr>
          <w:rFonts w:ascii="Arial" w:hAnsi="Arial" w:cs="Arial"/>
          <w:spacing w:val="-2"/>
          <w:sz w:val="24"/>
          <w:szCs w:val="24"/>
        </w:rPr>
        <w:br/>
      </w:r>
      <w:r w:rsidR="00CD7234" w:rsidRPr="003824E2">
        <w:rPr>
          <w:rFonts w:ascii="Arial" w:hAnsi="Arial" w:cs="Arial"/>
          <w:spacing w:val="-2"/>
          <w:sz w:val="24"/>
          <w:szCs w:val="24"/>
        </w:rPr>
        <w:t>z załącznikami, dokumentacji przetargowej</w:t>
      </w:r>
      <w:r w:rsidR="00815342">
        <w:rPr>
          <w:rFonts w:ascii="Arial" w:hAnsi="Arial" w:cs="Arial"/>
          <w:spacing w:val="-2"/>
          <w:sz w:val="24"/>
          <w:szCs w:val="24"/>
        </w:rPr>
        <w:t>,</w:t>
      </w:r>
      <w:r w:rsidR="00CD7234" w:rsidRPr="003824E2">
        <w:rPr>
          <w:rFonts w:ascii="Arial" w:hAnsi="Arial" w:cs="Arial"/>
          <w:spacing w:val="-2"/>
          <w:sz w:val="24"/>
          <w:szCs w:val="24"/>
        </w:rPr>
        <w:t xml:space="preserve"> ofercie</w:t>
      </w:r>
      <w:r w:rsidR="00815342">
        <w:rPr>
          <w:rFonts w:ascii="Arial" w:hAnsi="Arial" w:cs="Arial"/>
          <w:spacing w:val="-2"/>
          <w:sz w:val="24"/>
          <w:szCs w:val="24"/>
        </w:rPr>
        <w:t xml:space="preserve"> i </w:t>
      </w:r>
      <w:r w:rsidR="00DF312E">
        <w:rPr>
          <w:rFonts w:ascii="Arial" w:hAnsi="Arial" w:cs="Arial"/>
          <w:spacing w:val="-2"/>
          <w:sz w:val="24"/>
          <w:szCs w:val="24"/>
        </w:rPr>
        <w:t xml:space="preserve">projekcie technicznym </w:t>
      </w:r>
      <w:r w:rsidR="00CD7234" w:rsidRPr="003824E2">
        <w:rPr>
          <w:rFonts w:ascii="Arial" w:hAnsi="Arial" w:cs="Arial"/>
          <w:spacing w:val="-2"/>
          <w:sz w:val="24"/>
          <w:szCs w:val="24"/>
        </w:rPr>
        <w:t xml:space="preserve"> WYKONAWCY</w:t>
      </w:r>
      <w:r w:rsidRPr="00241D03">
        <w:rPr>
          <w:rFonts w:ascii="Arial" w:hAnsi="Arial" w:cs="Arial"/>
          <w:spacing w:val="-2"/>
          <w:sz w:val="24"/>
          <w:szCs w:val="24"/>
        </w:rPr>
        <w:t>,</w:t>
      </w:r>
    </w:p>
    <w:p w14:paraId="399CCBEE" w14:textId="01AB8654" w:rsidR="00CD7234" w:rsidRPr="00CD7234" w:rsidRDefault="00CD7234" w:rsidP="00082378">
      <w:pPr>
        <w:numPr>
          <w:ilvl w:val="0"/>
          <w:numId w:val="9"/>
        </w:numPr>
        <w:spacing w:line="276" w:lineRule="auto"/>
        <w:ind w:left="709" w:hanging="283"/>
        <w:jc w:val="both"/>
        <w:rPr>
          <w:rFonts w:ascii="Arial" w:hAnsi="Arial" w:cs="Arial"/>
          <w:sz w:val="24"/>
          <w:szCs w:val="24"/>
        </w:rPr>
      </w:pPr>
      <w:r w:rsidRPr="00CD7234">
        <w:rPr>
          <w:rFonts w:ascii="Arial" w:hAnsi="Arial" w:cs="Arial"/>
          <w:sz w:val="24"/>
          <w:szCs w:val="24"/>
        </w:rPr>
        <w:t xml:space="preserve">usunięcie w przedmiocie umowy (lub jego poszczególnych elementach: </w:t>
      </w:r>
      <w:r w:rsidR="007432A0" w:rsidRPr="00CD7234">
        <w:rPr>
          <w:rFonts w:ascii="Arial" w:hAnsi="Arial" w:cs="Arial"/>
          <w:sz w:val="24"/>
          <w:szCs w:val="24"/>
        </w:rPr>
        <w:t>sprzętach, urządzeniach</w:t>
      </w:r>
      <w:r w:rsidR="007432A0">
        <w:rPr>
          <w:rFonts w:ascii="Arial" w:hAnsi="Arial" w:cs="Arial"/>
          <w:sz w:val="24"/>
          <w:szCs w:val="24"/>
        </w:rPr>
        <w:t>,</w:t>
      </w:r>
      <w:r w:rsidR="00DF312E">
        <w:rPr>
          <w:rFonts w:ascii="Arial" w:hAnsi="Arial" w:cs="Arial"/>
          <w:sz w:val="24"/>
          <w:szCs w:val="24"/>
        </w:rPr>
        <w:t xml:space="preserve"> czynnościach,</w:t>
      </w:r>
      <w:r w:rsidR="007432A0" w:rsidRPr="00CD7234">
        <w:rPr>
          <w:rFonts w:ascii="Arial" w:hAnsi="Arial" w:cs="Arial"/>
          <w:sz w:val="24"/>
          <w:szCs w:val="24"/>
        </w:rPr>
        <w:t xml:space="preserve"> </w:t>
      </w:r>
      <w:r w:rsidRPr="00CD7234">
        <w:rPr>
          <w:rFonts w:ascii="Arial" w:hAnsi="Arial" w:cs="Arial"/>
          <w:sz w:val="24"/>
          <w:szCs w:val="24"/>
        </w:rPr>
        <w:t>robotach, materiałach, konstrukcjach, oprogramowaniu itp.) we własnym zakresie i na własny koszt wad polegające na dokonaniu naprawy lub dokonaniu wymiany na wolny od wad,</w:t>
      </w:r>
    </w:p>
    <w:p w14:paraId="55A19EAD" w14:textId="22A4A87E" w:rsidR="00CD7234" w:rsidRDefault="00241D03" w:rsidP="00082378">
      <w:pPr>
        <w:numPr>
          <w:ilvl w:val="0"/>
          <w:numId w:val="9"/>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w:t>
      </w:r>
      <w:r w:rsidR="00DF312E">
        <w:rPr>
          <w:rFonts w:ascii="Arial" w:hAnsi="Arial" w:cs="Arial"/>
          <w:sz w:val="24"/>
          <w:szCs w:val="24"/>
        </w:rPr>
        <w:t xml:space="preserve">dokumentach dotyczących elementów składowych SZZ, </w:t>
      </w:r>
      <w:r w:rsidRPr="00241D03">
        <w:rPr>
          <w:rFonts w:ascii="Arial" w:hAnsi="Arial" w:cs="Arial"/>
          <w:sz w:val="24"/>
          <w:szCs w:val="24"/>
        </w:rPr>
        <w:t xml:space="preserve">obejmujących również wymianę części, </w:t>
      </w:r>
      <w:r w:rsidR="00CD7234">
        <w:rPr>
          <w:rFonts w:ascii="Arial" w:hAnsi="Arial" w:cs="Arial"/>
          <w:sz w:val="24"/>
          <w:szCs w:val="24"/>
        </w:rPr>
        <w:t xml:space="preserve">oraz </w:t>
      </w:r>
      <w:r w:rsidRPr="00241D03">
        <w:rPr>
          <w:rFonts w:ascii="Arial" w:hAnsi="Arial" w:cs="Arial"/>
          <w:sz w:val="24"/>
          <w:szCs w:val="24"/>
        </w:rPr>
        <w:t>innych elementów podlegających okresowej wymianie</w:t>
      </w:r>
      <w:r w:rsidR="007D3A3E">
        <w:rPr>
          <w:rFonts w:ascii="Arial" w:hAnsi="Arial" w:cs="Arial"/>
          <w:sz w:val="24"/>
          <w:szCs w:val="24"/>
        </w:rPr>
        <w:t>,</w:t>
      </w:r>
    </w:p>
    <w:p w14:paraId="37C167D9" w14:textId="5E2FD9B8"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CD7234">
        <w:rPr>
          <w:rFonts w:ascii="Arial" w:hAnsi="Arial" w:cs="Arial"/>
          <w:sz w:val="24"/>
          <w:szCs w:val="24"/>
        </w:rPr>
        <w:t xml:space="preserve">bezpłatne wsparcie techniczne w czasie trwania gwarancji polegające na udzielaniu pomocy dotyczącej funkcjonowania </w:t>
      </w:r>
      <w:r w:rsidR="00DF312E">
        <w:rPr>
          <w:rFonts w:ascii="Arial" w:hAnsi="Arial" w:cs="Arial"/>
          <w:sz w:val="24"/>
          <w:szCs w:val="24"/>
        </w:rPr>
        <w:t>SZZ</w:t>
      </w:r>
      <w:r w:rsidRPr="00CD7234">
        <w:rPr>
          <w:rFonts w:ascii="Arial" w:hAnsi="Arial" w:cs="Arial"/>
          <w:sz w:val="24"/>
          <w:szCs w:val="24"/>
        </w:rPr>
        <w:t xml:space="preserve"> i rozwiązywania problemów. ZAMAWIAJACY wymaga możliwości korzystania z usługi wsparcia technicznego w dni robocze w godzinach od 8:00 do 16:00, która będzie realizowana telefonicznie pod numerem …………………, pocztą elektroniczną kierowaną na adres  ……………………,  lub za pomocą dedykowanej platformy HelpDesk. Do korzystania z usługi wsparcia technicznego uprawnieni są</w:t>
      </w:r>
      <w:r w:rsidR="000C122F">
        <w:rPr>
          <w:rFonts w:ascii="Arial" w:hAnsi="Arial" w:cs="Arial"/>
          <w:sz w:val="24"/>
          <w:szCs w:val="24"/>
        </w:rPr>
        <w:t xml:space="preserve"> również</w:t>
      </w:r>
      <w:r w:rsidRPr="00CD7234">
        <w:rPr>
          <w:rFonts w:ascii="Arial" w:hAnsi="Arial" w:cs="Arial"/>
          <w:sz w:val="24"/>
          <w:szCs w:val="24"/>
        </w:rPr>
        <w:t xml:space="preserve"> na mocy </w:t>
      </w:r>
      <w:r w:rsidRPr="003A7408">
        <w:rPr>
          <w:rFonts w:ascii="Arial" w:hAnsi="Arial" w:cs="Arial"/>
          <w:sz w:val="24"/>
          <w:szCs w:val="24"/>
        </w:rPr>
        <w:t xml:space="preserve">niniejszej umowy Użytkownicy </w:t>
      </w:r>
      <w:r w:rsidR="00DF312E" w:rsidRPr="003A7408">
        <w:rPr>
          <w:rFonts w:ascii="Arial" w:hAnsi="Arial" w:cs="Arial"/>
          <w:sz w:val="24"/>
          <w:szCs w:val="24"/>
        </w:rPr>
        <w:t>SZZ</w:t>
      </w:r>
      <w:r w:rsidRPr="003A7408">
        <w:rPr>
          <w:rFonts w:ascii="Arial" w:hAnsi="Arial" w:cs="Arial"/>
          <w:sz w:val="24"/>
          <w:szCs w:val="24"/>
        </w:rPr>
        <w:t>.</w:t>
      </w:r>
    </w:p>
    <w:p w14:paraId="1D24B80F" w14:textId="2A85AFF6"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3A7408">
        <w:rPr>
          <w:rFonts w:ascii="Arial" w:hAnsi="Arial" w:cs="Arial"/>
          <w:sz w:val="24"/>
          <w:szCs w:val="24"/>
        </w:rPr>
        <w:t xml:space="preserve">dostęp do najnowszych aktualizacji składników </w:t>
      </w:r>
      <w:r w:rsidR="00DF312E" w:rsidRPr="003A7408">
        <w:rPr>
          <w:rFonts w:ascii="Arial" w:hAnsi="Arial" w:cs="Arial"/>
          <w:sz w:val="24"/>
          <w:szCs w:val="24"/>
        </w:rPr>
        <w:t>SZZ.</w:t>
      </w:r>
    </w:p>
    <w:p w14:paraId="0E35811E" w14:textId="57199F22" w:rsidR="001C596E" w:rsidRPr="003A7408" w:rsidRDefault="00241D03"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Okres gwarancji liczy się od dnia pozytywnego przekazania przedmiotu umowy, </w:t>
      </w:r>
      <w:r w:rsidRPr="003A7408">
        <w:rPr>
          <w:rFonts w:ascii="Arial" w:hAnsi="Arial" w:cs="Arial"/>
          <w:sz w:val="24"/>
          <w:szCs w:val="24"/>
        </w:rPr>
        <w:br/>
        <w:t xml:space="preserve">o którym mowa w § 7 ust. </w:t>
      </w:r>
      <w:r w:rsidR="00565659" w:rsidRPr="003A7408">
        <w:rPr>
          <w:rFonts w:ascii="Arial" w:hAnsi="Arial" w:cs="Arial"/>
          <w:sz w:val="24"/>
          <w:szCs w:val="24"/>
        </w:rPr>
        <w:t>4</w:t>
      </w:r>
      <w:r w:rsidRPr="003A7408">
        <w:rPr>
          <w:rFonts w:ascii="Arial" w:hAnsi="Arial" w:cs="Arial"/>
          <w:sz w:val="24"/>
          <w:szCs w:val="24"/>
        </w:rPr>
        <w:t xml:space="preserve"> niniejszej umowy, potwierdzonego podpisanym przez strony protokołem odbioru faktycznego bez zastrzeżeń.</w:t>
      </w:r>
    </w:p>
    <w:p w14:paraId="7C47CF89" w14:textId="403B8AF0"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Czynności wynikające z gwarancji będą świadczone przez Wykonawcę w miejscu instalacji </w:t>
      </w:r>
      <w:r w:rsidR="00DF312E" w:rsidRPr="003A7408">
        <w:rPr>
          <w:rFonts w:ascii="Arial" w:hAnsi="Arial" w:cs="Arial"/>
          <w:sz w:val="24"/>
          <w:szCs w:val="24"/>
        </w:rPr>
        <w:t>SZZ</w:t>
      </w:r>
      <w:r w:rsidRPr="003A7408">
        <w:rPr>
          <w:rFonts w:ascii="Arial" w:hAnsi="Arial" w:cs="Arial"/>
          <w:sz w:val="24"/>
          <w:szCs w:val="24"/>
        </w:rPr>
        <w:t xml:space="preserve"> za wyjątkiem prac, które można wykonać metodą zdalną.</w:t>
      </w:r>
    </w:p>
    <w:p w14:paraId="602C1C25" w14:textId="174095DB"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Okres rękojmi za wady zostaje zrównany z okresem gwarancji udzielonej przez WYKONAWCĘ</w:t>
      </w:r>
    </w:p>
    <w:p w14:paraId="0FCB5720" w14:textId="0061B74D" w:rsidR="001C596E" w:rsidRPr="002670C5"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2670C5">
        <w:rPr>
          <w:rFonts w:ascii="Arial" w:hAnsi="Arial" w:cs="Arial"/>
          <w:sz w:val="24"/>
          <w:szCs w:val="24"/>
        </w:rPr>
        <w:t xml:space="preserve">ZAMAWIAJĄCY wymaga możliwości zgłaszania wad 24 godziny na dobę 7 dni </w:t>
      </w:r>
      <w:r w:rsidRPr="002670C5">
        <w:rPr>
          <w:rFonts w:ascii="Arial" w:hAnsi="Arial" w:cs="Arial"/>
          <w:sz w:val="24"/>
          <w:szCs w:val="24"/>
        </w:rPr>
        <w:br/>
        <w:t xml:space="preserve">w tygodniu. W przypadku zgłaszania przez Zamawiającego wad Wykonawca zobowiązuje się do podjęcia czynności gwarancyjnych w terminie następnego dnia roboczego (w godzinach od 8:00 do 16:00) po zgłoszeniu. Usunięcie wady musi nastąpić w ciągu </w:t>
      </w:r>
      <w:r w:rsidR="002670C5" w:rsidRPr="002670C5">
        <w:rPr>
          <w:rFonts w:ascii="Arial" w:hAnsi="Arial" w:cs="Arial"/>
          <w:sz w:val="24"/>
          <w:szCs w:val="24"/>
        </w:rPr>
        <w:t>24</w:t>
      </w:r>
      <w:r w:rsidRPr="002670C5">
        <w:rPr>
          <w:rFonts w:ascii="Arial" w:hAnsi="Arial" w:cs="Arial"/>
          <w:sz w:val="24"/>
          <w:szCs w:val="24"/>
        </w:rPr>
        <w:t xml:space="preserve"> godzin od podjęcia czynności gwarancyjnych. Zgłaszanie wad przez ZAMAWIAJĄCEGO będzie realizowane pocztą elektroniczną na adres ……………………, telefonicznie na numer ………………… lub za pomocą dedykowanej platformy HelpDesk. ZAMAWIAJĄCY wymaga aby WYKONAWCA każdorazowo potwierdził fakt podjęcia czynności gwarancyjnych. Do zgłaszania wad uprawnieni są na mocy niniejszej umowy Użytkownicy sieci zwiększonego zasięgu. </w:t>
      </w:r>
    </w:p>
    <w:p w14:paraId="15635DEF" w14:textId="6E1DA872" w:rsidR="00241D03" w:rsidRPr="002670C5"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670C5">
        <w:rPr>
          <w:rFonts w:ascii="Arial" w:hAnsi="Arial" w:cs="Arial"/>
          <w:sz w:val="24"/>
          <w:szCs w:val="24"/>
        </w:rPr>
        <w:lastRenderedPageBreak/>
        <w:t xml:space="preserve">W okresie gwarancji czynności związane z usunięciem wady przeprowadzone będą </w:t>
      </w:r>
      <w:r w:rsidRPr="002670C5">
        <w:rPr>
          <w:rFonts w:ascii="Arial" w:hAnsi="Arial" w:cs="Arial"/>
          <w:sz w:val="24"/>
          <w:szCs w:val="24"/>
        </w:rPr>
        <w:br/>
        <w:t>przez WYKONAWC</w:t>
      </w:r>
      <w:r w:rsidR="001C596E" w:rsidRPr="002670C5">
        <w:rPr>
          <w:rFonts w:ascii="Arial" w:hAnsi="Arial" w:cs="Arial"/>
          <w:sz w:val="24"/>
          <w:szCs w:val="24"/>
        </w:rPr>
        <w:t>Ę</w:t>
      </w:r>
      <w:r w:rsidRPr="002670C5">
        <w:rPr>
          <w:rFonts w:ascii="Arial" w:hAnsi="Arial" w:cs="Arial"/>
          <w:sz w:val="24"/>
          <w:szCs w:val="24"/>
        </w:rPr>
        <w:t xml:space="preserve"> i na koszt WYKONAWCY</w:t>
      </w:r>
      <w:r w:rsidR="001C596E" w:rsidRPr="002670C5">
        <w:rPr>
          <w:rFonts w:ascii="Arial" w:hAnsi="Arial" w:cs="Arial"/>
          <w:sz w:val="24"/>
          <w:szCs w:val="24"/>
        </w:rPr>
        <w:t>.</w:t>
      </w:r>
    </w:p>
    <w:p w14:paraId="20175C4A" w14:textId="494D5F1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w:t>
      </w:r>
      <w:r w:rsidR="001C596E">
        <w:rPr>
          <w:rFonts w:ascii="Arial" w:hAnsi="Arial" w:cs="Arial"/>
          <w:sz w:val="24"/>
          <w:szCs w:val="24"/>
        </w:rPr>
        <w:t>5</w:t>
      </w:r>
      <w:r w:rsidRPr="00241D03">
        <w:rPr>
          <w:rFonts w:ascii="Arial" w:hAnsi="Arial" w:cs="Arial"/>
          <w:sz w:val="24"/>
          <w:szCs w:val="24"/>
        </w:rPr>
        <w:t xml:space="preserve">, usuwane będą w terminie uzgodnionym w formie pisemnej </w:t>
      </w:r>
      <w:r w:rsidR="00754624">
        <w:rPr>
          <w:rFonts w:ascii="Arial" w:hAnsi="Arial" w:cs="Arial"/>
          <w:sz w:val="24"/>
          <w:szCs w:val="24"/>
        </w:rPr>
        <w:t xml:space="preserve">(email) </w:t>
      </w:r>
      <w:r w:rsidR="009C6710">
        <w:rPr>
          <w:rFonts w:ascii="Arial" w:hAnsi="Arial" w:cs="Arial"/>
          <w:sz w:val="24"/>
          <w:szCs w:val="24"/>
        </w:rPr>
        <w:t>z ZAMAWIAJĄCYM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14 dni, liczony od chwili otrzymania zgłoszenia o wadzie, na usunięcie wady. </w:t>
      </w:r>
    </w:p>
    <w:p w14:paraId="3B3C3AC8" w14:textId="5B1EC8A2"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w:t>
      </w:r>
    </w:p>
    <w:p w14:paraId="088022B7" w14:textId="77777777" w:rsidR="009C6710"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7B26121E"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3F144452"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 xml:space="preserve">W przypadku bezskutecznego upływu terminów, o których mowa w ust. 5, </w:t>
      </w:r>
      <w:r>
        <w:rPr>
          <w:rFonts w:ascii="Arial" w:hAnsi="Arial" w:cs="Arial"/>
          <w:sz w:val="24"/>
          <w:szCs w:val="24"/>
        </w:rPr>
        <w:t>7</w:t>
      </w:r>
      <w:r w:rsidRPr="009C6710">
        <w:rPr>
          <w:rFonts w:ascii="Arial" w:hAnsi="Arial" w:cs="Arial"/>
          <w:sz w:val="24"/>
          <w:szCs w:val="24"/>
        </w:rPr>
        <w:t xml:space="preserve">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55942D76"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Udzielona gwarancja i rękojmia za wady oznaczają, że WYKONAWCA ponosić będzie pełną odpowiedzialność za wynikłe szkody w mieniu, będące następstwem ujawnionych wad przedmiotu umowy.</w:t>
      </w:r>
    </w:p>
    <w:p w14:paraId="6A1F43A7" w14:textId="20F03DA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t>
      </w:r>
    </w:p>
    <w:p w14:paraId="4C736058" w14:textId="7A7F15A7"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8CB4439" w14:textId="4160ECC5" w:rsidR="008976B4"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9C6710">
        <w:rPr>
          <w:rFonts w:ascii="Arial" w:hAnsi="Arial" w:cs="Arial"/>
          <w:sz w:val="24"/>
          <w:szCs w:val="24"/>
        </w:rPr>
        <w:t xml:space="preserve"> może </w:t>
      </w:r>
      <w:r w:rsidRPr="00241D03">
        <w:rPr>
          <w:rFonts w:ascii="Arial" w:hAnsi="Arial" w:cs="Arial"/>
          <w:sz w:val="24"/>
          <w:szCs w:val="24"/>
        </w:rPr>
        <w:t>korzystać z korzystniejszych uregulowań kodeksu cywilnego w sprawach rękojmi za wady oraz gwarancji</w:t>
      </w:r>
      <w:r w:rsidR="008976B4">
        <w:rPr>
          <w:rFonts w:ascii="Arial" w:hAnsi="Arial" w:cs="Arial"/>
          <w:sz w:val="24"/>
          <w:szCs w:val="24"/>
        </w:rPr>
        <w:t>.</w:t>
      </w:r>
    </w:p>
    <w:p w14:paraId="3E6825AC" w14:textId="480F1229" w:rsidR="008F5A48" w:rsidRPr="003A7408" w:rsidRDefault="008F5A48" w:rsidP="00082378">
      <w:pPr>
        <w:numPr>
          <w:ilvl w:val="1"/>
          <w:numId w:val="9"/>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Umowa stanowi dokument gwarancyjny bez konieczności skład</w:t>
      </w:r>
      <w:r w:rsidR="00A07101">
        <w:rPr>
          <w:rFonts w:ascii="Arial" w:hAnsi="Arial" w:cs="Arial"/>
          <w:sz w:val="24"/>
          <w:szCs w:val="24"/>
        </w:rPr>
        <w:t>a</w:t>
      </w:r>
      <w:r>
        <w:rPr>
          <w:rFonts w:ascii="Arial" w:hAnsi="Arial" w:cs="Arial"/>
          <w:sz w:val="24"/>
          <w:szCs w:val="24"/>
        </w:rPr>
        <w:t xml:space="preserve">nia dodatkowego </w:t>
      </w:r>
      <w:r w:rsidRPr="003A7408">
        <w:rPr>
          <w:rFonts w:ascii="Arial" w:hAnsi="Arial" w:cs="Arial"/>
          <w:sz w:val="24"/>
          <w:szCs w:val="24"/>
        </w:rPr>
        <w:t>dokumentu na okoliczność udzielenia gwarancji.</w:t>
      </w:r>
    </w:p>
    <w:p w14:paraId="2506AB86" w14:textId="0FB89623" w:rsidR="008976B4" w:rsidRPr="003A7408" w:rsidRDefault="008976B4"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3A7408">
        <w:rPr>
          <w:rFonts w:ascii="Arial" w:hAnsi="Arial" w:cs="Arial"/>
          <w:sz w:val="24"/>
          <w:szCs w:val="24"/>
        </w:rPr>
        <w:lastRenderedPageBreak/>
        <w:t>Na użytek niniejszej umowy za wadę strony przyjmują wadę w rozumieniu przepisów ustawy z dnia 23 kwietnia 1964 r. Kodeks cywilny (</w:t>
      </w:r>
      <w:r w:rsidR="003A7408" w:rsidRPr="003A7408">
        <w:rPr>
          <w:rFonts w:ascii="Arial" w:hAnsi="Arial" w:cs="Arial"/>
          <w:sz w:val="24"/>
          <w:szCs w:val="24"/>
        </w:rPr>
        <w:t>t.j. Dz. U. z 2020 r. poz. 1740 z późn. zm.</w:t>
      </w:r>
      <w:r w:rsidRPr="003A7408">
        <w:rPr>
          <w:rFonts w:ascii="Arial" w:hAnsi="Arial" w:cs="Arial"/>
          <w:sz w:val="24"/>
          <w:szCs w:val="24"/>
        </w:rPr>
        <w:t>) oraz awarie, usterki i błędy przedmiocie umowy</w:t>
      </w:r>
      <w:r w:rsidRPr="003A7408">
        <w:rPr>
          <w:rFonts w:ascii="Arial" w:hAnsi="Arial" w:cs="Arial"/>
          <w:szCs w:val="24"/>
        </w:rPr>
        <w:t xml:space="preserve"> . </w:t>
      </w:r>
    </w:p>
    <w:p w14:paraId="2384498F" w14:textId="77777777" w:rsidR="008976B4" w:rsidRPr="00241D03" w:rsidRDefault="008976B4" w:rsidP="003A7408">
      <w:pPr>
        <w:spacing w:line="276" w:lineRule="auto"/>
        <w:ind w:left="1080"/>
        <w:jc w:val="both"/>
        <w:rPr>
          <w:rFonts w:ascii="Arial" w:hAnsi="Arial" w:cs="Arial"/>
          <w:sz w:val="24"/>
          <w:szCs w:val="24"/>
        </w:rPr>
      </w:pPr>
    </w:p>
    <w:p w14:paraId="6364796F" w14:textId="6FC28B19"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20937C7B" w14:textId="77777777"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082378">
      <w:pPr>
        <w:numPr>
          <w:ilvl w:val="0"/>
          <w:numId w:val="8"/>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385E8A46" w:rsidR="00241D03" w:rsidRPr="00241D03" w:rsidRDefault="0045781B" w:rsidP="00082378">
      <w:pPr>
        <w:numPr>
          <w:ilvl w:val="2"/>
          <w:numId w:val="8"/>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7D2DF853" w:rsidR="00241D03" w:rsidRPr="00241D03" w:rsidRDefault="00241D03" w:rsidP="00082378">
      <w:pPr>
        <w:numPr>
          <w:ilvl w:val="2"/>
          <w:numId w:val="8"/>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r w:rsidR="00956ECE" w:rsidRPr="0068456C">
        <w:rPr>
          <w:rFonts w:ascii="Arial" w:hAnsi="Arial" w:cs="Arial"/>
          <w:sz w:val="24"/>
          <w:szCs w:val="24"/>
        </w:rPr>
        <w:t>ceny brutto</w:t>
      </w:r>
      <w:r w:rsidR="00956ECE" w:rsidRPr="00241D03">
        <w:rPr>
          <w:rFonts w:ascii="Arial" w:hAnsi="Arial" w:cs="Arial"/>
          <w:sz w:val="24"/>
          <w:szCs w:val="24"/>
          <w:lang w:val="x-none"/>
        </w:rPr>
        <w:t xml:space="preserve"> </w:t>
      </w:r>
      <w:r w:rsidRPr="00241D03">
        <w:rPr>
          <w:rFonts w:ascii="Arial" w:hAnsi="Arial" w:cs="Arial"/>
          <w:sz w:val="24"/>
          <w:szCs w:val="24"/>
          <w:lang w:val="x-none"/>
        </w:rPr>
        <w:t xml:space="preserve">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2ABAE80F" w14:textId="0486F834" w:rsidR="008C702D" w:rsidRPr="008C702D" w:rsidRDefault="008C702D" w:rsidP="00082378">
      <w:pPr>
        <w:numPr>
          <w:ilvl w:val="2"/>
          <w:numId w:val="8"/>
        </w:numPr>
        <w:tabs>
          <w:tab w:val="clear" w:pos="1070"/>
          <w:tab w:val="num" w:pos="1800"/>
          <w:tab w:val="num" w:pos="1985"/>
          <w:tab w:val="left" w:pos="3780"/>
        </w:tabs>
        <w:spacing w:line="276" w:lineRule="auto"/>
        <w:ind w:left="567"/>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9</w:t>
      </w:r>
      <w:r w:rsidRPr="003824E2">
        <w:rPr>
          <w:rFonts w:ascii="Arial" w:hAnsi="Arial" w:cs="Arial"/>
          <w:bCs/>
          <w:sz w:val="24"/>
          <w:szCs w:val="24"/>
        </w:rPr>
        <w:t xml:space="preserve"> ust. </w:t>
      </w:r>
      <w:r>
        <w:rPr>
          <w:rFonts w:ascii="Arial" w:hAnsi="Arial" w:cs="Arial"/>
          <w:bCs/>
          <w:sz w:val="24"/>
          <w:szCs w:val="24"/>
        </w:rPr>
        <w:t>5 i 7</w:t>
      </w:r>
      <w:r w:rsidRPr="003824E2">
        <w:rPr>
          <w:rFonts w:ascii="Arial" w:hAnsi="Arial" w:cs="Arial"/>
          <w:bCs/>
          <w:sz w:val="24"/>
          <w:szCs w:val="24"/>
        </w:rPr>
        <w:t xml:space="preserve"> </w:t>
      </w:r>
      <w:r w:rsidRPr="003824E2">
        <w:rPr>
          <w:rFonts w:ascii="Arial" w:hAnsi="Arial" w:cs="Arial"/>
          <w:sz w:val="24"/>
          <w:szCs w:val="24"/>
        </w:rPr>
        <w:t xml:space="preserve">w wysokości 0,15 % </w:t>
      </w:r>
      <w:r w:rsidR="00956ECE" w:rsidRPr="0068456C">
        <w:rPr>
          <w:rFonts w:ascii="Arial" w:hAnsi="Arial" w:cs="Arial"/>
          <w:sz w:val="24"/>
          <w:szCs w:val="24"/>
        </w:rPr>
        <w:t>ceny brutto</w:t>
      </w:r>
      <w:r w:rsidR="00956ECE" w:rsidRPr="003824E2">
        <w:rPr>
          <w:rFonts w:ascii="Arial" w:hAnsi="Arial" w:cs="Arial"/>
          <w:sz w:val="24"/>
          <w:szCs w:val="24"/>
        </w:rPr>
        <w:t xml:space="preserve"> </w:t>
      </w:r>
      <w:r w:rsidRPr="003824E2">
        <w:rPr>
          <w:rFonts w:ascii="Arial" w:hAnsi="Arial" w:cs="Arial"/>
          <w:sz w:val="24"/>
          <w:szCs w:val="24"/>
        </w:rPr>
        <w:t xml:space="preserve">za każdy dzień </w:t>
      </w:r>
      <w:r w:rsidR="00B65EBB">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00241D03" w:rsidRPr="00241D03">
        <w:rPr>
          <w:rFonts w:ascii="Arial" w:hAnsi="Arial" w:cs="Arial"/>
          <w:sz w:val="24"/>
          <w:szCs w:val="24"/>
        </w:rPr>
        <w:t>.</w:t>
      </w:r>
      <w:r w:rsidRPr="008C702D">
        <w:t xml:space="preserve"> </w:t>
      </w:r>
    </w:p>
    <w:p w14:paraId="572E70CD" w14:textId="5F840A7B" w:rsidR="00F61C56"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w:t>
      </w:r>
      <w:r w:rsidR="00CC5DA3">
        <w:rPr>
          <w:rFonts w:ascii="Arial" w:hAnsi="Arial" w:cs="Arial"/>
          <w:sz w:val="24"/>
          <w:szCs w:val="24"/>
        </w:rPr>
        <w:t>7</w:t>
      </w:r>
      <w:r w:rsidRPr="00457F24">
        <w:rPr>
          <w:rFonts w:ascii="Arial" w:hAnsi="Arial" w:cs="Arial"/>
          <w:sz w:val="24"/>
          <w:szCs w:val="24"/>
        </w:rPr>
        <w:t xml:space="preserve">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t>
      </w:r>
      <w:r w:rsidR="003A7408">
        <w:rPr>
          <w:rFonts w:ascii="Arial" w:hAnsi="Arial" w:cs="Arial"/>
          <w:sz w:val="24"/>
          <w:szCs w:val="24"/>
        </w:rPr>
        <w:br/>
      </w:r>
      <w:r w:rsidRPr="00457F24">
        <w:rPr>
          <w:rFonts w:ascii="Arial" w:hAnsi="Arial" w:cs="Arial"/>
          <w:sz w:val="24"/>
          <w:szCs w:val="24"/>
        </w:rPr>
        <w:t xml:space="preserve">w </w:t>
      </w:r>
      <w:bookmarkStart w:id="7"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7"/>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sidR="00CC5DA3">
        <w:rPr>
          <w:rFonts w:ascii="Arial" w:hAnsi="Arial" w:cs="Arial"/>
          <w:sz w:val="24"/>
          <w:szCs w:val="24"/>
        </w:rPr>
        <w:t>.</w:t>
      </w:r>
    </w:p>
    <w:p w14:paraId="023A8CAD" w14:textId="086829D2" w:rsidR="00241D03" w:rsidRPr="00457F24" w:rsidRDefault="006324C9"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w:t>
      </w:r>
      <w:r w:rsidR="003A390D">
        <w:rPr>
          <w:rFonts w:ascii="Arial" w:hAnsi="Arial" w:cs="Arial"/>
          <w:sz w:val="24"/>
          <w:szCs w:val="24"/>
        </w:rPr>
        <w:t>.</w:t>
      </w:r>
    </w:p>
    <w:p w14:paraId="1B336B3E" w14:textId="23CA1488" w:rsidR="00241D03"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082378">
      <w:pPr>
        <w:numPr>
          <w:ilvl w:val="0"/>
          <w:numId w:val="8"/>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8" w:name="_Hlk501358683"/>
      <w:r w:rsidRPr="00457F24">
        <w:rPr>
          <w:rFonts w:ascii="Arial" w:hAnsi="Arial" w:cs="Arial"/>
          <w:sz w:val="24"/>
          <w:szCs w:val="24"/>
        </w:rPr>
        <w:t xml:space="preserve">zastrzega sobie prawo do </w:t>
      </w:r>
      <w:bookmarkEnd w:id="8"/>
      <w:r w:rsidRPr="00457F24">
        <w:rPr>
          <w:rFonts w:ascii="Arial" w:hAnsi="Arial" w:cs="Arial"/>
          <w:sz w:val="24"/>
          <w:szCs w:val="24"/>
        </w:rPr>
        <w:t xml:space="preserve">dochodzenia odszkodowania uzupełniającego przenoszącego wysokość kar umownych do wysokości rzeczywiście poniesionej szkody. </w:t>
      </w:r>
    </w:p>
    <w:p w14:paraId="750DA756" w14:textId="37646361" w:rsidR="005B4280" w:rsidRDefault="005B4280" w:rsidP="003A7408">
      <w:pPr>
        <w:pStyle w:val="Tekstpodstawowy"/>
        <w:spacing w:line="276" w:lineRule="auto"/>
        <w:ind w:left="709" w:hanging="709"/>
        <w:jc w:val="center"/>
        <w:rPr>
          <w:rFonts w:ascii="Arial" w:hAnsi="Arial" w:cs="Arial"/>
          <w:b/>
          <w:bCs/>
          <w:szCs w:val="24"/>
        </w:rPr>
      </w:pPr>
    </w:p>
    <w:p w14:paraId="21454F97" w14:textId="7B0B150A" w:rsidR="000F3CD2" w:rsidRDefault="000F3CD2" w:rsidP="003A7408">
      <w:pPr>
        <w:pStyle w:val="Tekstpodstawowy"/>
        <w:spacing w:line="276" w:lineRule="auto"/>
        <w:ind w:left="709" w:hanging="709"/>
        <w:jc w:val="center"/>
        <w:rPr>
          <w:rFonts w:ascii="Arial" w:hAnsi="Arial" w:cs="Arial"/>
          <w:b/>
          <w:bCs/>
          <w:szCs w:val="24"/>
        </w:rPr>
      </w:pPr>
    </w:p>
    <w:p w14:paraId="733321E2" w14:textId="77777777" w:rsidR="000F3CD2" w:rsidRDefault="000F3CD2" w:rsidP="003A7408">
      <w:pPr>
        <w:pStyle w:val="Tekstpodstawowy"/>
        <w:spacing w:line="276" w:lineRule="auto"/>
        <w:ind w:left="709" w:hanging="709"/>
        <w:jc w:val="center"/>
        <w:rPr>
          <w:rFonts w:ascii="Arial" w:hAnsi="Arial" w:cs="Arial"/>
          <w:b/>
          <w:bCs/>
          <w:szCs w:val="24"/>
        </w:rPr>
      </w:pPr>
    </w:p>
    <w:p w14:paraId="3C73FB7A" w14:textId="1ACD8E3B" w:rsidR="00B95ED1" w:rsidRPr="003824E2" w:rsidRDefault="00B95ED1" w:rsidP="003A7408">
      <w:pPr>
        <w:shd w:val="clear" w:color="auto" w:fill="FFFFFF"/>
        <w:tabs>
          <w:tab w:val="left" w:pos="425"/>
        </w:tabs>
        <w:suppressAutoHyphens/>
        <w:autoSpaceDN w:val="0"/>
        <w:spacing w:line="276" w:lineRule="auto"/>
        <w:ind w:right="-2"/>
        <w:contextualSpacing/>
        <w:mirrorIndents/>
        <w:jc w:val="center"/>
        <w:rPr>
          <w:rFonts w:ascii="Arial" w:eastAsia="SimSun" w:hAnsi="Arial" w:cs="Arial"/>
          <w:b/>
          <w:kern w:val="3"/>
          <w:sz w:val="24"/>
          <w:szCs w:val="24"/>
          <w:lang w:eastAsia="en-US"/>
        </w:rPr>
      </w:pPr>
      <w:r w:rsidRPr="003824E2">
        <w:rPr>
          <w:rFonts w:ascii="Arial" w:eastAsia="SimSun" w:hAnsi="Arial" w:cs="Arial"/>
          <w:b/>
          <w:kern w:val="3"/>
          <w:sz w:val="24"/>
          <w:szCs w:val="24"/>
          <w:lang w:eastAsia="en-US"/>
        </w:rPr>
        <w:lastRenderedPageBreak/>
        <w:t xml:space="preserve">§ </w:t>
      </w:r>
      <w:r>
        <w:rPr>
          <w:rFonts w:ascii="Arial" w:eastAsia="SimSun" w:hAnsi="Arial" w:cs="Arial"/>
          <w:b/>
          <w:kern w:val="3"/>
          <w:sz w:val="24"/>
          <w:szCs w:val="24"/>
          <w:lang w:eastAsia="en-US"/>
        </w:rPr>
        <w:t>11</w:t>
      </w:r>
    </w:p>
    <w:p w14:paraId="48834937" w14:textId="77777777" w:rsidR="00B95ED1" w:rsidRPr="003824E2" w:rsidRDefault="00B95ED1" w:rsidP="003A7408">
      <w:pPr>
        <w:suppressAutoHyphens/>
        <w:autoSpaceDN w:val="0"/>
        <w:spacing w:line="276" w:lineRule="auto"/>
        <w:ind w:right="-2"/>
        <w:contextualSpacing/>
        <w:mirrorIndents/>
        <w:jc w:val="center"/>
        <w:rPr>
          <w:rFonts w:ascii="Arial" w:eastAsia="SimSun" w:hAnsi="Arial" w:cs="Arial"/>
          <w:b/>
          <w:kern w:val="3"/>
          <w:sz w:val="24"/>
          <w:szCs w:val="24"/>
          <w:lang w:eastAsia="en-US" w:bidi="en-US"/>
        </w:rPr>
      </w:pPr>
      <w:r w:rsidRPr="003824E2">
        <w:rPr>
          <w:rFonts w:ascii="Arial" w:eastAsia="SimSun" w:hAnsi="Arial" w:cs="Arial"/>
          <w:b/>
          <w:kern w:val="3"/>
          <w:sz w:val="24"/>
          <w:szCs w:val="24"/>
          <w:lang w:eastAsia="en-US" w:bidi="en-US"/>
        </w:rPr>
        <w:t>ODPOWIEDZIALNOŚĆ WYKONAWCY</w:t>
      </w:r>
    </w:p>
    <w:p w14:paraId="6F9CB146" w14:textId="54938C44"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Wykonawca ponosi odpowiedzialność za szkody wyrządzone Zamawiającemu </w:t>
      </w:r>
      <w:r w:rsidRPr="00B95ED1">
        <w:rPr>
          <w:rFonts w:ascii="Arial" w:eastAsia="SimSun" w:hAnsi="Arial" w:cs="Arial"/>
          <w:kern w:val="3"/>
          <w:sz w:val="24"/>
          <w:szCs w:val="24"/>
          <w:lang w:eastAsia="en-US" w:bidi="en-US"/>
        </w:rPr>
        <w:br/>
        <w:t>i osobom trzecim w związku z  prowadzonymi  czynnościami, w tym pracami instalacyjno-montażowymi  lub z powodu niewykonania lub  niewłaściwego wykonania umowy.</w:t>
      </w:r>
      <w:r w:rsidR="00D36FB3">
        <w:rPr>
          <w:rFonts w:ascii="Arial" w:eastAsia="SimSun" w:hAnsi="Arial" w:cs="Arial"/>
          <w:kern w:val="3"/>
          <w:sz w:val="24"/>
          <w:szCs w:val="24"/>
          <w:lang w:eastAsia="en-US" w:bidi="en-US"/>
        </w:rPr>
        <w:t xml:space="preserve"> Wykonawca przejmie na podstawie protokołów zdawczo-odbiorczych nieruchomości lub ich części, na których prowadził będzie prace instalacyjno-montażowe. </w:t>
      </w:r>
    </w:p>
    <w:p w14:paraId="3BA2229D" w14:textId="3EBF285F"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Wykonawca ponosi pełną odpowiedzialność za właściwe wykonanie wszelkich czynności i prac instalacyjno-montażowych przez osoby z odpowiednimi kwalifikacjami,</w:t>
      </w:r>
      <w:r w:rsidR="003A73E3">
        <w:rPr>
          <w:rFonts w:ascii="Arial" w:eastAsia="SimSun" w:hAnsi="Arial" w:cs="Arial"/>
          <w:kern w:val="3"/>
          <w:sz w:val="24"/>
          <w:szCs w:val="24"/>
          <w:lang w:eastAsia="en-US" w:bidi="en-US"/>
        </w:rPr>
        <w:t xml:space="preserve"> uprawnieniami,</w:t>
      </w:r>
      <w:r w:rsidRPr="00B95ED1">
        <w:rPr>
          <w:rFonts w:ascii="Arial" w:eastAsia="SimSun" w:hAnsi="Arial" w:cs="Arial"/>
          <w:kern w:val="3"/>
          <w:sz w:val="24"/>
          <w:szCs w:val="24"/>
          <w:lang w:eastAsia="en-US" w:bidi="en-US"/>
        </w:rPr>
        <w:t xml:space="preserve"> zapewnienie BHP i warunków bezpieczeństwa oraz metody organizacyjno – technologiczne stosowane na terenie prowadzenia prac. </w:t>
      </w:r>
      <w:r w:rsidR="005F475F">
        <w:rPr>
          <w:rFonts w:ascii="Arial" w:eastAsia="SimSun" w:hAnsi="Arial" w:cs="Arial"/>
          <w:kern w:val="3"/>
          <w:sz w:val="24"/>
          <w:szCs w:val="24"/>
          <w:lang w:eastAsia="en-US" w:bidi="en-US"/>
        </w:rPr>
        <w:t xml:space="preserve">Wykonawca wykona przedmiot umowy zgodnie z obowiązującymi przepisami prawa, zasadami wiedzy i techniki.  </w:t>
      </w:r>
    </w:p>
    <w:p w14:paraId="4079F12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Strony zgodnie ustalają, że nie wywiązywanie się z przyjętych zobowiązań przewidzianych w niniejszej umowie będzie wywoływało skutki wynikające </w:t>
      </w:r>
      <w:r w:rsidRPr="00B95ED1">
        <w:rPr>
          <w:rFonts w:ascii="Arial" w:eastAsia="SimSun" w:hAnsi="Arial" w:cs="Arial"/>
          <w:kern w:val="3"/>
          <w:sz w:val="24"/>
          <w:szCs w:val="24"/>
          <w:lang w:eastAsia="en-US" w:bidi="en-US"/>
        </w:rPr>
        <w:br/>
        <w:t>z niniejszej umowy i obowiązujących  przepisów  prawnych.</w:t>
      </w:r>
    </w:p>
    <w:p w14:paraId="22B938A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eastAsia="Calibri" w:hAnsi="Arial" w:cs="Arial"/>
          <w:sz w:val="24"/>
          <w:szCs w:val="24"/>
          <w:lang w:eastAsia="en-US"/>
        </w:rPr>
        <w:t>W przypadku wykonywania przedmiotu umowy</w:t>
      </w:r>
      <w:r w:rsidRPr="00B95ED1">
        <w:rPr>
          <w:rFonts w:ascii="Arial" w:hAnsi="Arial" w:cs="Arial"/>
          <w:sz w:val="24"/>
          <w:szCs w:val="24"/>
          <w:lang w:eastAsia="en-US"/>
        </w:rPr>
        <w:t xml:space="preserve"> na czynnym obiekcie Wykonawca zobowiązany jest prowadzić prace w sposób umożliwiający wykonywanie statutowych zadań Użytkownika obiektu.</w:t>
      </w:r>
    </w:p>
    <w:p w14:paraId="7554E9C4" w14:textId="194B516A"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 xml:space="preserve">Wykonawca zobowiązuje się do umożliwienia Zamawiającemu lub działającej w jego imieniu i na jego rzecz osobie trzeciej, bieżącej kontroli realizacji przedmiotu Umowy. Wykonawca zobowiązuje się do przekazywania </w:t>
      </w:r>
      <w:r w:rsidR="00CC5DA3" w:rsidRPr="00B95ED1">
        <w:rPr>
          <w:rFonts w:ascii="Arial" w:hAnsi="Arial" w:cs="Arial"/>
          <w:sz w:val="24"/>
          <w:szCs w:val="24"/>
        </w:rPr>
        <w:t>ZAMAWIAJĄCEMU</w:t>
      </w:r>
      <w:r w:rsidRPr="00B95ED1">
        <w:rPr>
          <w:rFonts w:ascii="Arial" w:hAnsi="Arial" w:cs="Arial"/>
          <w:sz w:val="24"/>
          <w:szCs w:val="24"/>
        </w:rPr>
        <w:t xml:space="preserve"> wszelkich informacji mających wpływ na realizację Umowy oraz do niezwłocznego udzielania odpowiedzi i wyjaśnień dotyczących postępu realizacji prac w formie pisemnej na zgłaszane przez </w:t>
      </w:r>
      <w:r w:rsidR="00CC5DA3" w:rsidRPr="00B95ED1">
        <w:rPr>
          <w:rFonts w:ascii="Arial" w:hAnsi="Arial" w:cs="Arial"/>
          <w:sz w:val="24"/>
          <w:szCs w:val="24"/>
        </w:rPr>
        <w:t>ZAMAWIAJĄCEGO</w:t>
      </w:r>
      <w:r w:rsidRPr="00B95ED1">
        <w:rPr>
          <w:rFonts w:ascii="Arial" w:hAnsi="Arial" w:cs="Arial"/>
          <w:sz w:val="24"/>
          <w:szCs w:val="24"/>
        </w:rPr>
        <w:t xml:space="preserve"> uwagi dotyczące realizacji przedmiotu Umowy. Udzielanie informacji, odpowiedzi i wyjaśnień, o których mowa w zdaniu pierwszym będzie odbywało się w terminie nie dłuższym niż 2 dni robocze od dnia otrzymania przez Wykonawcę pisma od Zamawiającego.</w:t>
      </w:r>
    </w:p>
    <w:p w14:paraId="55990527" w14:textId="45245146" w:rsidR="00B95ED1"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WYKONAWCA</w:t>
      </w:r>
      <w:r w:rsidR="00B95ED1" w:rsidRPr="00B95ED1">
        <w:rPr>
          <w:rFonts w:ascii="Arial" w:hAnsi="Arial" w:cs="Arial"/>
          <w:sz w:val="24"/>
          <w:szCs w:val="24"/>
        </w:rPr>
        <w:t xml:space="preserve"> zobowiązany jest do ścisłej współpracy z </w:t>
      </w:r>
      <w:r w:rsidRPr="00B95ED1">
        <w:rPr>
          <w:rFonts w:ascii="Arial" w:hAnsi="Arial" w:cs="Arial"/>
          <w:sz w:val="24"/>
          <w:szCs w:val="24"/>
        </w:rPr>
        <w:t xml:space="preserve">ZAMAWIAJĄCYM </w:t>
      </w:r>
      <w:r w:rsidR="00B95ED1" w:rsidRPr="00B95ED1">
        <w:rPr>
          <w:rFonts w:ascii="Arial" w:hAnsi="Arial" w:cs="Arial"/>
          <w:sz w:val="24"/>
          <w:szCs w:val="24"/>
        </w:rPr>
        <w:br/>
        <w:t xml:space="preserve">i niezwłocznego </w:t>
      </w:r>
      <w:r w:rsidR="00B95ED1" w:rsidRPr="003A7408">
        <w:rPr>
          <w:rFonts w:ascii="Arial" w:hAnsi="Arial" w:cs="Arial"/>
          <w:sz w:val="24"/>
          <w:szCs w:val="24"/>
        </w:rPr>
        <w:t>informowania Zamawiającego o wszelkich okolicznościach mogących mieć wpływ na prawidłowość lub terminowość realizacji Umowy.</w:t>
      </w:r>
    </w:p>
    <w:p w14:paraId="27900223" w14:textId="1F899AD3" w:rsidR="003A390D"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hAnsi="Arial" w:cs="Arial"/>
          <w:b/>
          <w:bCs/>
          <w:szCs w:val="24"/>
        </w:rPr>
      </w:pPr>
      <w:r w:rsidRPr="00874975">
        <w:rPr>
          <w:rFonts w:ascii="Arial" w:hAnsi="Arial" w:cs="Arial"/>
          <w:sz w:val="24"/>
          <w:szCs w:val="24"/>
        </w:rPr>
        <w:t>ZAMAWIAJĄCY</w:t>
      </w:r>
      <w:r w:rsidR="00C93F62" w:rsidRPr="00874975">
        <w:rPr>
          <w:rFonts w:ascii="Arial" w:hAnsi="Arial" w:cs="Arial"/>
          <w:sz w:val="24"/>
          <w:szCs w:val="24"/>
        </w:rPr>
        <w:t xml:space="preserve"> ma zawarte </w:t>
      </w:r>
      <w:r w:rsidR="0089551F" w:rsidRPr="00874975">
        <w:rPr>
          <w:rFonts w:ascii="Arial" w:hAnsi="Arial" w:cs="Arial"/>
          <w:sz w:val="24"/>
          <w:szCs w:val="24"/>
        </w:rPr>
        <w:t>z właścicielami</w:t>
      </w:r>
      <w:r w:rsidRPr="00874975">
        <w:rPr>
          <w:rFonts w:ascii="Arial" w:hAnsi="Arial" w:cs="Arial"/>
          <w:sz w:val="24"/>
          <w:szCs w:val="24"/>
        </w:rPr>
        <w:t>/</w:t>
      </w:r>
      <w:r w:rsidR="0089551F" w:rsidRPr="00874975">
        <w:rPr>
          <w:rFonts w:ascii="Arial" w:hAnsi="Arial" w:cs="Arial"/>
          <w:sz w:val="24"/>
          <w:szCs w:val="24"/>
        </w:rPr>
        <w:t>zarządcami obiektów użyczonych/wydzierżawionych/wynajętych um</w:t>
      </w:r>
      <w:r w:rsidRPr="00874975">
        <w:rPr>
          <w:rFonts w:ascii="Arial" w:hAnsi="Arial" w:cs="Arial"/>
          <w:sz w:val="24"/>
          <w:szCs w:val="24"/>
        </w:rPr>
        <w:t>owy</w:t>
      </w:r>
      <w:r w:rsidR="0089551F" w:rsidRPr="00874975">
        <w:rPr>
          <w:rFonts w:ascii="Arial" w:hAnsi="Arial" w:cs="Arial"/>
          <w:sz w:val="24"/>
          <w:szCs w:val="24"/>
        </w:rPr>
        <w:t>/porozumie</w:t>
      </w:r>
      <w:r w:rsidRPr="00874975">
        <w:rPr>
          <w:rFonts w:ascii="Arial" w:hAnsi="Arial" w:cs="Arial"/>
          <w:sz w:val="24"/>
          <w:szCs w:val="24"/>
        </w:rPr>
        <w:t>nia</w:t>
      </w:r>
      <w:r w:rsidR="00A5799E" w:rsidRPr="00874975">
        <w:rPr>
          <w:rFonts w:ascii="Arial" w:hAnsi="Arial" w:cs="Arial"/>
          <w:sz w:val="24"/>
          <w:szCs w:val="24"/>
        </w:rPr>
        <w:t xml:space="preserve">, których wymagania </w:t>
      </w:r>
      <w:r w:rsidR="0089551F" w:rsidRPr="00874975">
        <w:rPr>
          <w:rFonts w:ascii="Arial" w:hAnsi="Arial" w:cs="Arial"/>
          <w:sz w:val="24"/>
          <w:szCs w:val="24"/>
        </w:rPr>
        <w:t xml:space="preserve"> stanowiąc</w:t>
      </w:r>
      <w:r w:rsidRPr="00874975">
        <w:rPr>
          <w:rFonts w:ascii="Arial" w:hAnsi="Arial" w:cs="Arial"/>
          <w:sz w:val="24"/>
          <w:szCs w:val="24"/>
        </w:rPr>
        <w:t>e</w:t>
      </w:r>
      <w:r w:rsidR="0089551F" w:rsidRPr="00874975">
        <w:rPr>
          <w:rFonts w:ascii="Arial" w:hAnsi="Arial" w:cs="Arial"/>
          <w:sz w:val="24"/>
          <w:szCs w:val="24"/>
        </w:rPr>
        <w:t xml:space="preserve"> załącznik nr 3 do niniejszej umowy. </w:t>
      </w:r>
      <w:r w:rsidRPr="00874975">
        <w:rPr>
          <w:rFonts w:ascii="Arial" w:hAnsi="Arial" w:cs="Arial"/>
          <w:sz w:val="24"/>
          <w:szCs w:val="24"/>
        </w:rPr>
        <w:t>WYKONAWCA</w:t>
      </w:r>
      <w:r w:rsidR="002412B7" w:rsidRPr="00874975">
        <w:rPr>
          <w:rFonts w:ascii="Arial" w:hAnsi="Arial" w:cs="Arial"/>
          <w:sz w:val="24"/>
          <w:szCs w:val="24"/>
        </w:rPr>
        <w:t xml:space="preserve"> zobowiąz</w:t>
      </w:r>
      <w:r w:rsidR="0089551F" w:rsidRPr="00874975">
        <w:rPr>
          <w:rFonts w:ascii="Arial" w:hAnsi="Arial" w:cs="Arial"/>
          <w:sz w:val="24"/>
          <w:szCs w:val="24"/>
        </w:rPr>
        <w:t>uje</w:t>
      </w:r>
      <w:r w:rsidR="002412B7" w:rsidRPr="00874975">
        <w:rPr>
          <w:rFonts w:ascii="Arial" w:hAnsi="Arial" w:cs="Arial"/>
          <w:sz w:val="24"/>
          <w:szCs w:val="24"/>
        </w:rPr>
        <w:t xml:space="preserve"> </w:t>
      </w:r>
      <w:r w:rsidRPr="00874975">
        <w:rPr>
          <w:rFonts w:ascii="Arial" w:hAnsi="Arial" w:cs="Arial"/>
          <w:sz w:val="24"/>
          <w:szCs w:val="24"/>
        </w:rPr>
        <w:t xml:space="preserve">się </w:t>
      </w:r>
      <w:r w:rsidR="002412B7" w:rsidRPr="00874975">
        <w:rPr>
          <w:rFonts w:ascii="Arial" w:hAnsi="Arial" w:cs="Arial"/>
          <w:sz w:val="24"/>
          <w:szCs w:val="24"/>
        </w:rPr>
        <w:t xml:space="preserve">do spełnienia  </w:t>
      </w:r>
      <w:r w:rsidR="002412B7" w:rsidRPr="003A7408">
        <w:rPr>
          <w:rFonts w:ascii="Arial" w:hAnsi="Arial" w:cs="Arial"/>
          <w:sz w:val="24"/>
          <w:szCs w:val="24"/>
        </w:rPr>
        <w:br/>
        <w:t xml:space="preserve">i przestrzegania wymagań zawartych w </w:t>
      </w:r>
      <w:r w:rsidR="0089551F" w:rsidRPr="003A7408">
        <w:rPr>
          <w:rFonts w:ascii="Arial" w:hAnsi="Arial" w:cs="Arial"/>
          <w:sz w:val="24"/>
          <w:szCs w:val="24"/>
        </w:rPr>
        <w:t xml:space="preserve">ww. </w:t>
      </w:r>
      <w:r w:rsidR="002412B7" w:rsidRPr="003A7408">
        <w:rPr>
          <w:rFonts w:ascii="Arial" w:hAnsi="Arial" w:cs="Arial"/>
          <w:sz w:val="24"/>
          <w:szCs w:val="24"/>
        </w:rPr>
        <w:t>umowach</w:t>
      </w:r>
      <w:r w:rsidR="0089551F" w:rsidRPr="003A7408">
        <w:rPr>
          <w:rFonts w:ascii="Arial" w:hAnsi="Arial" w:cs="Arial"/>
          <w:sz w:val="24"/>
          <w:szCs w:val="24"/>
        </w:rPr>
        <w:t>/</w:t>
      </w:r>
      <w:r w:rsidR="002412B7" w:rsidRPr="003A7408">
        <w:rPr>
          <w:rFonts w:ascii="Arial" w:hAnsi="Arial" w:cs="Arial"/>
          <w:sz w:val="24"/>
          <w:szCs w:val="24"/>
        </w:rPr>
        <w:t>porozumieniach</w:t>
      </w:r>
      <w:r w:rsidR="00A554D6" w:rsidRPr="003A7408">
        <w:rPr>
          <w:rFonts w:ascii="Arial" w:hAnsi="Arial" w:cs="Arial"/>
          <w:sz w:val="24"/>
          <w:szCs w:val="24"/>
        </w:rPr>
        <w:t xml:space="preserve"> nałożonych na ZAMAWIAJĄCEGO w zakresie realizacji przedmiotu umowy</w:t>
      </w:r>
      <w:r w:rsidR="006621BF" w:rsidRPr="003A7408">
        <w:rPr>
          <w:rFonts w:ascii="Arial" w:hAnsi="Arial" w:cs="Arial"/>
          <w:sz w:val="24"/>
          <w:szCs w:val="24"/>
        </w:rPr>
        <w:t xml:space="preserve"> zgodnie </w:t>
      </w:r>
      <w:r w:rsidR="003A7408">
        <w:rPr>
          <w:rFonts w:ascii="Arial" w:hAnsi="Arial" w:cs="Arial"/>
          <w:sz w:val="24"/>
          <w:szCs w:val="24"/>
        </w:rPr>
        <w:br/>
      </w:r>
      <w:r w:rsidR="006621BF" w:rsidRPr="003A7408">
        <w:rPr>
          <w:rFonts w:ascii="Arial" w:hAnsi="Arial" w:cs="Arial"/>
          <w:sz w:val="24"/>
          <w:szCs w:val="24"/>
        </w:rPr>
        <w:t xml:space="preserve">z załącznikiem nr </w:t>
      </w:r>
      <w:r w:rsidR="003A7408" w:rsidRPr="003A7408">
        <w:rPr>
          <w:rFonts w:ascii="Arial" w:hAnsi="Arial" w:cs="Arial"/>
          <w:sz w:val="24"/>
          <w:szCs w:val="24"/>
        </w:rPr>
        <w:t>3</w:t>
      </w:r>
      <w:r w:rsidR="003A7408">
        <w:rPr>
          <w:rFonts w:ascii="Arial" w:hAnsi="Arial" w:cs="Arial"/>
          <w:sz w:val="24"/>
          <w:szCs w:val="24"/>
        </w:rPr>
        <w:t xml:space="preserve"> </w:t>
      </w:r>
      <w:r w:rsidR="006621BF" w:rsidRPr="003A7408">
        <w:rPr>
          <w:rFonts w:ascii="Arial" w:hAnsi="Arial" w:cs="Arial"/>
          <w:sz w:val="24"/>
          <w:szCs w:val="24"/>
        </w:rPr>
        <w:t>do  niniejszej umowy.</w:t>
      </w:r>
      <w:r w:rsidR="002412B7" w:rsidRPr="003A7408">
        <w:rPr>
          <w:rFonts w:ascii="Arial" w:hAnsi="Arial" w:cs="Arial"/>
          <w:sz w:val="24"/>
          <w:szCs w:val="24"/>
        </w:rPr>
        <w:t xml:space="preserve"> </w:t>
      </w:r>
    </w:p>
    <w:p w14:paraId="6BC91408" w14:textId="77777777" w:rsidR="008E141E" w:rsidRDefault="008E141E" w:rsidP="003A7408">
      <w:pPr>
        <w:pStyle w:val="Tekstpodstawowy"/>
        <w:spacing w:line="276" w:lineRule="auto"/>
        <w:ind w:left="709" w:hanging="709"/>
        <w:jc w:val="center"/>
        <w:rPr>
          <w:rFonts w:ascii="Arial" w:hAnsi="Arial" w:cs="Arial"/>
          <w:b/>
          <w:bCs/>
          <w:szCs w:val="24"/>
        </w:rPr>
      </w:pPr>
    </w:p>
    <w:p w14:paraId="1C126820" w14:textId="77777777" w:rsidR="008E141E" w:rsidRDefault="008E141E" w:rsidP="003A7408">
      <w:pPr>
        <w:pStyle w:val="Tekstpodstawowy"/>
        <w:spacing w:line="276" w:lineRule="auto"/>
        <w:ind w:left="709" w:hanging="709"/>
        <w:jc w:val="center"/>
        <w:rPr>
          <w:rFonts w:ascii="Arial" w:hAnsi="Arial" w:cs="Arial"/>
          <w:b/>
          <w:bCs/>
          <w:szCs w:val="24"/>
        </w:rPr>
      </w:pPr>
    </w:p>
    <w:p w14:paraId="093158CA" w14:textId="77777777" w:rsidR="008E141E" w:rsidRDefault="008E141E" w:rsidP="003A7408">
      <w:pPr>
        <w:pStyle w:val="Tekstpodstawowy"/>
        <w:spacing w:line="276" w:lineRule="auto"/>
        <w:ind w:left="709" w:hanging="709"/>
        <w:jc w:val="center"/>
        <w:rPr>
          <w:rFonts w:ascii="Arial" w:hAnsi="Arial" w:cs="Arial"/>
          <w:b/>
          <w:bCs/>
          <w:szCs w:val="24"/>
        </w:rPr>
      </w:pPr>
    </w:p>
    <w:p w14:paraId="4527E399" w14:textId="77777777" w:rsidR="008E141E" w:rsidRDefault="008E141E" w:rsidP="003A7408">
      <w:pPr>
        <w:pStyle w:val="Tekstpodstawowy"/>
        <w:spacing w:line="276" w:lineRule="auto"/>
        <w:ind w:left="709" w:hanging="709"/>
        <w:jc w:val="center"/>
        <w:rPr>
          <w:rFonts w:ascii="Arial" w:hAnsi="Arial" w:cs="Arial"/>
          <w:b/>
          <w:bCs/>
          <w:szCs w:val="24"/>
        </w:rPr>
      </w:pPr>
    </w:p>
    <w:p w14:paraId="07338B4B" w14:textId="614B86B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lastRenderedPageBreak/>
        <w:t>§ 1</w:t>
      </w:r>
      <w:r w:rsidR="004B0EF8">
        <w:rPr>
          <w:rFonts w:ascii="Arial" w:hAnsi="Arial" w:cs="Arial"/>
          <w:b/>
          <w:bCs/>
          <w:szCs w:val="24"/>
        </w:rPr>
        <w:t>2</w:t>
      </w:r>
    </w:p>
    <w:p w14:paraId="5F735FC3" w14:textId="7777777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37D12224" w:rsidR="006324C9" w:rsidRPr="00457F24" w:rsidRDefault="006324C9"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 xml:space="preserve">W sprawach nieuregulowanych umową mają zastosowanie przepisy prawa polskiego, w tym przepisy ustawy z dnia 23.04.1964 r. Kodeks cywilny (t.j. Dz. U. z 2020 r. poz. 1740 z późn. zm.). ustawy z dnia 11.09.2019 r. - Prawo zamówień publicznych </w:t>
      </w:r>
      <w:r w:rsidRPr="00457F24">
        <w:rPr>
          <w:rFonts w:ascii="Arial" w:eastAsia="SimSun" w:hAnsi="Arial" w:cs="Arial"/>
          <w:color w:val="auto"/>
          <w:kern w:val="3"/>
          <w:szCs w:val="24"/>
          <w:lang w:eastAsia="en-US" w:bidi="en-US"/>
        </w:rPr>
        <w:br/>
        <w:t>(</w:t>
      </w:r>
      <w:r w:rsidRPr="00457F24">
        <w:rPr>
          <w:rFonts w:ascii="Arial" w:hAnsi="Arial" w:cs="Arial"/>
          <w:snapToGrid/>
          <w:color w:val="auto"/>
          <w:szCs w:val="24"/>
          <w:lang w:val="x-none"/>
        </w:rPr>
        <w:t xml:space="preserve">t.j. Dz. U. z </w:t>
      </w:r>
      <w:r w:rsidR="008E141E">
        <w:rPr>
          <w:rFonts w:ascii="Arial" w:hAnsi="Arial" w:cs="Arial"/>
          <w:snapToGrid/>
          <w:color w:val="auto"/>
          <w:szCs w:val="24"/>
          <w:lang w:val="x-none"/>
        </w:rPr>
        <w:t>2022</w:t>
      </w:r>
      <w:r w:rsidRPr="00457F24">
        <w:rPr>
          <w:rFonts w:ascii="Arial" w:hAnsi="Arial" w:cs="Arial"/>
          <w:snapToGrid/>
          <w:color w:val="auto"/>
          <w:szCs w:val="24"/>
          <w:lang w:val="x-none"/>
        </w:rPr>
        <w:t xml:space="preserve"> r. poz. </w:t>
      </w:r>
      <w:r w:rsidR="008E141E">
        <w:rPr>
          <w:rFonts w:ascii="Arial" w:hAnsi="Arial" w:cs="Arial"/>
          <w:snapToGrid/>
          <w:color w:val="auto"/>
          <w:szCs w:val="24"/>
        </w:rPr>
        <w:t>1710</w:t>
      </w:r>
      <w:r w:rsidRPr="00457F24">
        <w:rPr>
          <w:rFonts w:ascii="Arial" w:hAnsi="Arial" w:cs="Arial"/>
          <w:snapToGrid/>
          <w:color w:val="auto"/>
          <w:szCs w:val="24"/>
          <w:lang w:val="x-none"/>
        </w:rPr>
        <w:t xml:space="preserve"> z późn. zm.)</w:t>
      </w:r>
    </w:p>
    <w:p w14:paraId="619C0D54" w14:textId="152825F2" w:rsidR="005B4280"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15DF825E" w:rsidR="00241D03" w:rsidRPr="00457F24" w:rsidRDefault="00241D03" w:rsidP="003A7408">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4B0EF8">
        <w:rPr>
          <w:rFonts w:ascii="Arial" w:hAnsi="Arial" w:cs="Arial"/>
          <w:b/>
          <w:bCs/>
          <w:sz w:val="24"/>
          <w:szCs w:val="24"/>
        </w:rPr>
        <w:t>3</w:t>
      </w:r>
    </w:p>
    <w:p w14:paraId="2CEE9434" w14:textId="77777777" w:rsidR="00241D03"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29B65527" w:rsidR="006324C9" w:rsidRDefault="006324C9" w:rsidP="00082378">
      <w:pPr>
        <w:numPr>
          <w:ilvl w:val="0"/>
          <w:numId w:val="14"/>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41ED1FC7" w14:textId="37D4AC22" w:rsidR="00DC6152" w:rsidRPr="00DC6152" w:rsidRDefault="00DC6152" w:rsidP="00082378">
      <w:pPr>
        <w:numPr>
          <w:ilvl w:val="0"/>
          <w:numId w:val="14"/>
        </w:numPr>
        <w:spacing w:line="276" w:lineRule="auto"/>
        <w:jc w:val="both"/>
        <w:rPr>
          <w:rStyle w:val="markedcontent"/>
          <w:rFonts w:ascii="Arial" w:hAnsi="Arial" w:cs="Arial"/>
          <w:sz w:val="24"/>
          <w:szCs w:val="24"/>
        </w:rPr>
      </w:pPr>
      <w:r>
        <w:rPr>
          <w:rStyle w:val="markedcontent"/>
          <w:rFonts w:ascii="Arial" w:hAnsi="Arial" w:cs="Arial"/>
          <w:sz w:val="25"/>
          <w:szCs w:val="25"/>
        </w:rPr>
        <w:t>przedłużenia terminu końcowego wykonania umowy z uwagi na istnienie realnego zagrożenia w terminowym realizowaniu płatności z powodu</w:t>
      </w:r>
      <w:r w:rsidR="0089551F">
        <w:rPr>
          <w:rStyle w:val="markedcontent"/>
          <w:rFonts w:ascii="Arial" w:hAnsi="Arial" w:cs="Arial"/>
          <w:sz w:val="25"/>
          <w:szCs w:val="25"/>
        </w:rPr>
        <w:t>:</w:t>
      </w:r>
    </w:p>
    <w:p w14:paraId="52ED7FC0" w14:textId="34AD8EE7" w:rsidR="00DC6152" w:rsidRPr="00DC6152" w:rsidRDefault="00DC6152" w:rsidP="003A7408">
      <w:pPr>
        <w:spacing w:line="276" w:lineRule="auto"/>
        <w:ind w:left="851" w:hanging="284"/>
        <w:jc w:val="both"/>
        <w:rPr>
          <w:rFonts w:ascii="Arial" w:hAnsi="Arial" w:cs="Arial"/>
          <w:sz w:val="24"/>
          <w:szCs w:val="24"/>
        </w:rPr>
      </w:pPr>
      <w:r w:rsidRPr="00DC6152">
        <w:rPr>
          <w:rStyle w:val="markedcontent"/>
          <w:rFonts w:ascii="Arial" w:hAnsi="Arial" w:cs="Arial"/>
          <w:sz w:val="25"/>
          <w:szCs w:val="25"/>
        </w:rPr>
        <w:t>- ograniczonych zasileń budżetowych otrzymywanych od jednostek nadrzędnych lub opóźnień w procesie zmiany limitów budżetowych właściwych dysponentów;</w:t>
      </w:r>
    </w:p>
    <w:p w14:paraId="5A037DA1" w14:textId="77777777" w:rsidR="006324C9" w:rsidRPr="00457F24" w:rsidRDefault="006324C9" w:rsidP="00082378">
      <w:pPr>
        <w:pStyle w:val="Akapitzlist"/>
        <w:numPr>
          <w:ilvl w:val="0"/>
          <w:numId w:val="14"/>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082378">
      <w:pPr>
        <w:pStyle w:val="Akapitzlist"/>
        <w:numPr>
          <w:ilvl w:val="0"/>
          <w:numId w:val="13"/>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2C310922" w:rsidR="006324C9"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r w:rsidR="00DC6152">
        <w:rPr>
          <w:rFonts w:ascii="Arial" w:hAnsi="Arial" w:cs="Arial"/>
          <w:sz w:val="24"/>
          <w:szCs w:val="24"/>
        </w:rPr>
        <w:t>.</w:t>
      </w:r>
    </w:p>
    <w:p w14:paraId="0702E73A" w14:textId="74DC52FD" w:rsidR="00436559" w:rsidRPr="00436559" w:rsidRDefault="00DC6152" w:rsidP="00082378">
      <w:pPr>
        <w:pStyle w:val="Akapitzlist"/>
        <w:numPr>
          <w:ilvl w:val="0"/>
          <w:numId w:val="12"/>
        </w:numPr>
        <w:spacing w:line="276" w:lineRule="auto"/>
        <w:jc w:val="both"/>
        <w:rPr>
          <w:rStyle w:val="markedcontent"/>
          <w:rFonts w:ascii="Arial" w:hAnsi="Arial" w:cs="Arial"/>
          <w:sz w:val="24"/>
          <w:szCs w:val="24"/>
        </w:rPr>
      </w:pPr>
      <w:r w:rsidRPr="00DC6152">
        <w:rPr>
          <w:rStyle w:val="markedcontent"/>
          <w:rFonts w:ascii="Arial" w:hAnsi="Arial" w:cs="Arial"/>
          <w:sz w:val="25"/>
          <w:szCs w:val="25"/>
        </w:rPr>
        <w:lastRenderedPageBreak/>
        <w:t>Na podstawie art. 455 ust. 1 pkt 4 ustawy, Strony również dopuszczają dokonanie zmiany niniejszej umowy</w:t>
      </w:r>
      <w:r w:rsidR="0089551F">
        <w:rPr>
          <w:rStyle w:val="markedcontent"/>
          <w:rFonts w:ascii="Arial" w:hAnsi="Arial" w:cs="Arial"/>
          <w:sz w:val="25"/>
          <w:szCs w:val="25"/>
        </w:rPr>
        <w:t xml:space="preserve"> </w:t>
      </w:r>
      <w:r w:rsidRPr="00DC6152">
        <w:rPr>
          <w:rStyle w:val="markedcontent"/>
          <w:rFonts w:ascii="Arial" w:hAnsi="Arial" w:cs="Arial"/>
          <w:sz w:val="25"/>
          <w:szCs w:val="25"/>
        </w:rPr>
        <w:t>w stosunku do treści złożonej oferty, na podstawie której dokonano wyboru Wykonawcy w przypadku zaistnienia</w:t>
      </w:r>
      <w:r>
        <w:br/>
      </w:r>
      <w:r w:rsidRPr="00DC6152">
        <w:rPr>
          <w:rStyle w:val="markedcontent"/>
          <w:rFonts w:ascii="Arial" w:hAnsi="Arial" w:cs="Arial"/>
          <w:sz w:val="25"/>
          <w:szCs w:val="25"/>
        </w:rPr>
        <w:t>okoliczności związanych z wystąpieniem COVID-19, o których mowa w art. 15r ust. 1 ustawy z dnia 2 marca2020 r. o szczególnych rozwiązaniach związanych z zapobieganiem, przeciwdziałaniem i zwalczaniem COVID –</w:t>
      </w:r>
      <w:r>
        <w:br/>
      </w:r>
      <w:r w:rsidRPr="00DC6152">
        <w:rPr>
          <w:rStyle w:val="markedcontent"/>
          <w:rFonts w:ascii="Arial" w:hAnsi="Arial" w:cs="Arial"/>
          <w:sz w:val="25"/>
          <w:szCs w:val="25"/>
        </w:rPr>
        <w:t>19, innych chorób zakaźnych oraz wywołanych nimi sytuacji kryzysowych (t.j. Dz. U. z 2021 r., poz. 2095 ze zm.),mających wpływ na należyte wykonanie umowy i na zasadach określonych w ww. ustawie</w:t>
      </w:r>
      <w:r w:rsidR="00436559">
        <w:rPr>
          <w:rStyle w:val="markedcontent"/>
          <w:rFonts w:ascii="Arial" w:hAnsi="Arial" w:cs="Arial"/>
          <w:sz w:val="25"/>
          <w:szCs w:val="25"/>
        </w:rPr>
        <w:t>.</w:t>
      </w:r>
    </w:p>
    <w:p w14:paraId="3CAE7203" w14:textId="77777777"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Zmiana umowy, o której mowa w ust. 2, będzie uwarunkowana doręczeniem Zamawiającemu przez Wykonawcę lub odpowiednio Wykonawcy przez Zamawiającego pisemnego zawiadomienia informującego o wystąpieniu zdarzenia uzasadniającego zmianę umowy w terminie nie później niż 3 dni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przed upływem terminu wykonania umowy.</w:t>
      </w:r>
    </w:p>
    <w:p w14:paraId="2427AD54" w14:textId="21312ADC"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Procedura zmiany umowy w przypadku, o którym mowa w ust. 3 będzie przeprowadzana</w:t>
      </w:r>
      <w:r>
        <w:rPr>
          <w:rFonts w:ascii="Arial" w:hAnsi="Arial" w:cs="Arial"/>
          <w:sz w:val="24"/>
          <w:szCs w:val="24"/>
        </w:rPr>
        <w:t xml:space="preserve"> </w:t>
      </w:r>
      <w:r w:rsidRPr="00436559">
        <w:rPr>
          <w:rFonts w:ascii="Arial" w:hAnsi="Arial" w:cs="Arial"/>
          <w:sz w:val="24"/>
          <w:szCs w:val="24"/>
        </w:rPr>
        <w:t>z uwzględnieniem postanowień ustawy wskazanej w tym ustępie.</w:t>
      </w:r>
    </w:p>
    <w:p w14:paraId="643E770A" w14:textId="7BD9B0E8" w:rsidR="00436559" w:rsidRP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 xml:space="preserve">Każda zmiana postanowień umowy wymaga zachowania formy pisemnej pod rygorem nieważności takiej zmiany i może zostać wprowadzona, jedynie </w:t>
      </w:r>
      <w:r w:rsidRPr="00436559">
        <w:rPr>
          <w:rFonts w:ascii="Arial" w:hAnsi="Arial" w:cs="Arial"/>
          <w:sz w:val="24"/>
          <w:szCs w:val="24"/>
        </w:rPr>
        <w:br/>
        <w:t>w przypadku jeżeli obydwie Strony umowy zgodnie uznają, że zaszły okoliczności uzasadniające zmianę oraz wprowadzenie zmian jest konieczne dla prawidłowej realizacji</w:t>
      </w:r>
      <w:r>
        <w:rPr>
          <w:rFonts w:ascii="Arial" w:hAnsi="Arial" w:cs="Arial"/>
          <w:sz w:val="24"/>
          <w:szCs w:val="24"/>
        </w:rPr>
        <w:t xml:space="preserve"> </w:t>
      </w:r>
      <w:r w:rsidRPr="00436559">
        <w:rPr>
          <w:rFonts w:ascii="Arial" w:hAnsi="Arial" w:cs="Arial"/>
          <w:sz w:val="24"/>
          <w:szCs w:val="24"/>
        </w:rPr>
        <w:t>zamówienia</w:t>
      </w:r>
      <w:r>
        <w:rPr>
          <w:rFonts w:ascii="Arial" w:hAnsi="Arial" w:cs="Arial"/>
          <w:sz w:val="24"/>
          <w:szCs w:val="24"/>
        </w:rPr>
        <w:t>.</w:t>
      </w:r>
    </w:p>
    <w:p w14:paraId="593FC0FF" w14:textId="7908E3A6"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C333F71" w14:textId="6FD90C7B" w:rsidR="001606BB"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r w:rsidR="001606BB" w:rsidRPr="00241D03">
        <w:rPr>
          <w:rFonts w:ascii="Arial" w:hAnsi="Arial" w:cs="Arial"/>
          <w:b/>
          <w:bCs/>
          <w:sz w:val="24"/>
          <w:szCs w:val="24"/>
        </w:rPr>
        <w:t>§ 1</w:t>
      </w:r>
      <w:r w:rsidR="001606BB">
        <w:rPr>
          <w:rFonts w:ascii="Arial" w:hAnsi="Arial" w:cs="Arial"/>
          <w:b/>
          <w:bCs/>
          <w:sz w:val="24"/>
          <w:szCs w:val="24"/>
        </w:rPr>
        <w:t>4</w:t>
      </w:r>
    </w:p>
    <w:p w14:paraId="3515AC7D" w14:textId="4A3D480B" w:rsidR="001606BB" w:rsidRPr="001606BB" w:rsidRDefault="001606BB" w:rsidP="003A7408">
      <w:pPr>
        <w:spacing w:line="276" w:lineRule="auto"/>
        <w:jc w:val="center"/>
        <w:rPr>
          <w:rFonts w:ascii="Arial" w:hAnsi="Arial" w:cs="Arial"/>
          <w:b/>
          <w:bCs/>
          <w:sz w:val="24"/>
          <w:szCs w:val="24"/>
        </w:rPr>
      </w:pPr>
      <w:r w:rsidRPr="001606BB">
        <w:rPr>
          <w:rFonts w:ascii="Arial" w:hAnsi="Arial" w:cs="Arial"/>
          <w:b/>
          <w:bCs/>
          <w:sz w:val="24"/>
          <w:szCs w:val="24"/>
        </w:rPr>
        <w:t>ORGANIZACJA</w:t>
      </w:r>
    </w:p>
    <w:p w14:paraId="11F69498" w14:textId="3DB30DBD" w:rsidR="001606BB" w:rsidRPr="006D23AD" w:rsidRDefault="00241D03"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241D03">
        <w:rPr>
          <w:rFonts w:ascii="Arial" w:hAnsi="Arial" w:cs="Arial"/>
          <w:b/>
          <w:bCs/>
          <w:sz w:val="24"/>
          <w:szCs w:val="24"/>
        </w:rPr>
        <w:t xml:space="preserve">     </w:t>
      </w:r>
      <w:r w:rsidR="001606BB" w:rsidRPr="006D23AD">
        <w:rPr>
          <w:rFonts w:ascii="Arial" w:hAnsi="Arial" w:cs="Arial"/>
          <w:sz w:val="24"/>
          <w:szCs w:val="24"/>
          <w:lang w:eastAsia="ar-SA"/>
        </w:rPr>
        <w:t xml:space="preserve">W celu właściwej i terminowej realizacji Przedmiotu Umowy, </w:t>
      </w:r>
      <w:r w:rsidR="00FC471B">
        <w:rPr>
          <w:rFonts w:ascii="Arial" w:hAnsi="Arial" w:cs="Arial"/>
          <w:sz w:val="24"/>
          <w:szCs w:val="24"/>
          <w:lang w:eastAsia="ar-SA"/>
        </w:rPr>
        <w:t>ZAMAWIAJĄCY</w:t>
      </w:r>
      <w:r w:rsidR="001606BB" w:rsidRPr="006D23AD">
        <w:rPr>
          <w:rFonts w:ascii="Arial" w:hAnsi="Arial" w:cs="Arial"/>
          <w:sz w:val="24"/>
          <w:szCs w:val="24"/>
          <w:lang w:eastAsia="ar-SA"/>
        </w:rPr>
        <w:t xml:space="preserve"> wyznacza przedstawicieli, którzy wejdą w strukturę organizacyjną projektu: </w:t>
      </w:r>
    </w:p>
    <w:p w14:paraId="3BAF3EC5" w14:textId="77777777" w:rsidR="001606BB" w:rsidRPr="006D23AD" w:rsidRDefault="001606BB" w:rsidP="00082378">
      <w:pPr>
        <w:numPr>
          <w:ilvl w:val="1"/>
          <w:numId w:val="20"/>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.................................................(Przewodniczący),</w:t>
      </w:r>
    </w:p>
    <w:p w14:paraId="5C2BAA85" w14:textId="77777777" w:rsidR="001606BB" w:rsidRPr="006D23AD" w:rsidRDefault="001606BB" w:rsidP="003A7408">
      <w:pPr>
        <w:tabs>
          <w:tab w:val="left" w:pos="708"/>
        </w:tabs>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Członkowie:</w:t>
      </w:r>
    </w:p>
    <w:p w14:paraId="12398D75" w14:textId="77777777" w:rsidR="001606BB" w:rsidRPr="006D23AD" w:rsidRDefault="001606BB" w:rsidP="00082378">
      <w:pPr>
        <w:numPr>
          <w:ilvl w:val="1"/>
          <w:numId w:val="21"/>
        </w:numPr>
        <w:tabs>
          <w:tab w:val="left" w:pos="708"/>
        </w:tabs>
        <w:suppressAutoHyphens/>
        <w:autoSpaceDN w:val="0"/>
        <w:spacing w:before="120" w:after="120" w:line="276" w:lineRule="auto"/>
        <w:ind w:left="567" w:hanging="283"/>
        <w:jc w:val="both"/>
        <w:rPr>
          <w:rFonts w:ascii="Arial" w:hAnsi="Arial" w:cs="Arial"/>
          <w:sz w:val="24"/>
          <w:szCs w:val="24"/>
          <w:lang w:eastAsia="ar-SA"/>
        </w:rPr>
      </w:pPr>
      <w:r w:rsidRPr="006D23AD">
        <w:rPr>
          <w:rFonts w:ascii="Arial" w:hAnsi="Arial" w:cs="Arial"/>
          <w:sz w:val="24"/>
          <w:szCs w:val="24"/>
          <w:lang w:eastAsia="ar-SA"/>
        </w:rPr>
        <w:t>………………………………..</w:t>
      </w:r>
    </w:p>
    <w:p w14:paraId="44F46C83"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6FF3C177"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0353811F" w14:textId="4B9E30D4" w:rsidR="001606BB" w:rsidRDefault="001606BB"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6D23AD">
        <w:rPr>
          <w:rFonts w:ascii="Arial" w:hAnsi="Arial" w:cs="Arial"/>
          <w:sz w:val="24"/>
          <w:szCs w:val="24"/>
          <w:lang w:eastAsia="ar-SA"/>
        </w:rPr>
        <w:lastRenderedPageBreak/>
        <w:t xml:space="preserve">W celu bezpośredniego nadzoru nad realizacją Przedmiotu Umowy, </w:t>
      </w:r>
      <w:r w:rsidR="00A76DFE">
        <w:rPr>
          <w:rFonts w:ascii="Arial" w:hAnsi="Arial" w:cs="Arial"/>
          <w:sz w:val="24"/>
          <w:szCs w:val="24"/>
          <w:lang w:eastAsia="ar-SA"/>
        </w:rPr>
        <w:t>ZAMAWIAJĄCY</w:t>
      </w:r>
      <w:r w:rsidRPr="006D23AD">
        <w:rPr>
          <w:rFonts w:ascii="Arial" w:hAnsi="Arial" w:cs="Arial"/>
          <w:sz w:val="24"/>
          <w:szCs w:val="24"/>
          <w:lang w:eastAsia="ar-SA"/>
        </w:rPr>
        <w:t xml:space="preserve"> na Koordynatorów Lokalnych wyznacza</w:t>
      </w:r>
      <w:r>
        <w:rPr>
          <w:rFonts w:ascii="Arial" w:hAnsi="Arial" w:cs="Arial"/>
          <w:sz w:val="24"/>
          <w:szCs w:val="24"/>
          <w:lang w:eastAsia="ar-SA"/>
        </w:rPr>
        <w:t xml:space="preserve"> na etapie realizacji.</w:t>
      </w:r>
    </w:p>
    <w:p w14:paraId="0EC4177A" w14:textId="77777777" w:rsidR="005F7AD2" w:rsidRPr="005F7AD2" w:rsidRDefault="005F7AD2" w:rsidP="003A7408">
      <w:pPr>
        <w:widowControl w:val="0"/>
        <w:tabs>
          <w:tab w:val="left" w:pos="708"/>
        </w:tabs>
        <w:suppressAutoHyphens/>
        <w:autoSpaceDN w:val="0"/>
        <w:spacing w:before="120" w:after="120" w:line="276" w:lineRule="auto"/>
        <w:ind w:left="284"/>
        <w:jc w:val="both"/>
        <w:rPr>
          <w:rFonts w:ascii="Arial" w:hAnsi="Arial" w:cs="Arial"/>
          <w:sz w:val="24"/>
          <w:szCs w:val="24"/>
          <w:lang w:eastAsia="ar-SA"/>
        </w:rPr>
      </w:pPr>
    </w:p>
    <w:p w14:paraId="07D9E2BB" w14:textId="77777777" w:rsidR="008C702D" w:rsidRPr="00241D03" w:rsidRDefault="008C702D" w:rsidP="003A7408">
      <w:pPr>
        <w:spacing w:line="276" w:lineRule="auto"/>
        <w:jc w:val="center"/>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15</w:t>
      </w:r>
    </w:p>
    <w:p w14:paraId="59220C96" w14:textId="48E47434" w:rsidR="008C702D" w:rsidRPr="008C702D" w:rsidRDefault="008C702D" w:rsidP="003A7408">
      <w:pPr>
        <w:widowControl w:val="0"/>
        <w:tabs>
          <w:tab w:val="left" w:pos="708"/>
        </w:tabs>
        <w:suppressAutoHyphens/>
        <w:autoSpaceDN w:val="0"/>
        <w:spacing w:line="276" w:lineRule="auto"/>
        <w:ind w:left="284"/>
        <w:jc w:val="center"/>
        <w:rPr>
          <w:rFonts w:ascii="Arial" w:hAnsi="Arial" w:cs="Arial"/>
          <w:b/>
          <w:sz w:val="24"/>
          <w:szCs w:val="24"/>
          <w:lang w:eastAsia="ar-SA"/>
        </w:rPr>
      </w:pPr>
      <w:r w:rsidRPr="008C702D">
        <w:rPr>
          <w:rFonts w:ascii="Arial" w:hAnsi="Arial" w:cs="Arial"/>
          <w:b/>
          <w:sz w:val="24"/>
          <w:szCs w:val="24"/>
          <w:lang w:eastAsia="ar-SA"/>
        </w:rPr>
        <w:t>PRAWA AUTORSKIE I LICENCJE</w:t>
      </w:r>
    </w:p>
    <w:p w14:paraId="60BB3DBD" w14:textId="6491162C"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oświadcza i gwarantuje, że korzystanie przez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xml:space="preserve"> z utworów wytworzonych</w:t>
      </w:r>
      <w:r w:rsidR="0089551F">
        <w:rPr>
          <w:rFonts w:ascii="Arial" w:hAnsi="Arial" w:cs="Arial"/>
          <w:sz w:val="24"/>
          <w:szCs w:val="24"/>
          <w:lang w:eastAsia="ar-SA"/>
        </w:rPr>
        <w:t xml:space="preserve"> </w:t>
      </w:r>
      <w:r w:rsidRPr="008C702D">
        <w:rPr>
          <w:rFonts w:ascii="Arial" w:hAnsi="Arial" w:cs="Arial"/>
          <w:sz w:val="24"/>
          <w:szCs w:val="24"/>
          <w:lang w:eastAsia="ar-SA"/>
        </w:rPr>
        <w:t xml:space="preserve">w ramach realizacji przedmiotu Umowy i dostarczonego oprogramowania (przez które należy rozumieć oprogramowanie produkcji Wykonawcy licencjonowane na rzecz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zgodnie z Umową, nie będzie naruszać praw własności intelektualnej osób trzecich, w tym praw autorskich, patentów, ani praw do baz danych.</w:t>
      </w:r>
    </w:p>
    <w:p w14:paraId="0A3C7546" w14:textId="77777777"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Wykonawca oświadcza, że:</w:t>
      </w:r>
    </w:p>
    <w:p w14:paraId="4C6BAA56" w14:textId="0A9B51A0"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w:t>
      </w:r>
      <w:r w:rsidR="0089551F">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89551F">
        <w:rPr>
          <w:rFonts w:ascii="Arial" w:hAnsi="Arial" w:cs="Arial"/>
          <w:sz w:val="24"/>
          <w:szCs w:val="24"/>
          <w:lang w:eastAsia="ar-SA"/>
        </w:rPr>
        <w:t>SZZ</w:t>
      </w:r>
      <w:r w:rsidRPr="008C702D">
        <w:rPr>
          <w:rFonts w:ascii="Arial" w:hAnsi="Arial" w:cs="Arial"/>
          <w:sz w:val="24"/>
          <w:szCs w:val="24"/>
          <w:lang w:eastAsia="ar-SA"/>
        </w:rPr>
        <w:t xml:space="preserve">, </w:t>
      </w:r>
      <w:r w:rsidR="003A7408">
        <w:rPr>
          <w:rFonts w:ascii="Arial" w:hAnsi="Arial" w:cs="Arial"/>
          <w:sz w:val="24"/>
          <w:szCs w:val="24"/>
          <w:lang w:eastAsia="ar-SA"/>
        </w:rPr>
        <w:br/>
      </w:r>
      <w:r w:rsidRPr="008C702D">
        <w:rPr>
          <w:rFonts w:ascii="Arial" w:hAnsi="Arial" w:cs="Arial"/>
          <w:sz w:val="24"/>
          <w:szCs w:val="24"/>
          <w:lang w:eastAsia="ar-SA"/>
        </w:rPr>
        <w:t>w szczególności prawa autorskie i prawa własności przemysłowej należą do Wykonawcy lub Wykonawca posiada prawo do dysponowania nimi,</w:t>
      </w:r>
    </w:p>
    <w:p w14:paraId="59729004" w14:textId="679E1D65"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nowych wersji, modyfikacji, aktualizacji i innych zmian </w:t>
      </w:r>
      <w:r w:rsidR="003C18A5">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będą przysługiwały Wykonawcy lub Wykonawca będzie posiadał prawo do dysponowania nimi.</w:t>
      </w:r>
    </w:p>
    <w:p w14:paraId="1B0BBD13" w14:textId="03972518"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udziela Zamawiającemu i Innym Użytkownikom </w:t>
      </w:r>
      <w:r w:rsidR="003C18A5">
        <w:rPr>
          <w:rFonts w:ascii="Arial" w:hAnsi="Arial" w:cs="Arial"/>
          <w:sz w:val="24"/>
          <w:szCs w:val="24"/>
          <w:lang w:eastAsia="ar-SA"/>
        </w:rPr>
        <w:t>SZZ</w:t>
      </w:r>
      <w:r w:rsidRPr="008C702D">
        <w:rPr>
          <w:rFonts w:ascii="Arial" w:hAnsi="Arial" w:cs="Arial"/>
          <w:sz w:val="24"/>
          <w:szCs w:val="24"/>
          <w:lang w:eastAsia="ar-SA"/>
        </w:rPr>
        <w:t xml:space="preserve"> licencji, </w:t>
      </w:r>
      <w:r w:rsidR="003A7408">
        <w:rPr>
          <w:rFonts w:ascii="Arial" w:hAnsi="Arial" w:cs="Arial"/>
          <w:sz w:val="24"/>
          <w:szCs w:val="24"/>
          <w:lang w:eastAsia="ar-SA"/>
        </w:rPr>
        <w:br/>
      </w:r>
      <w:r w:rsidRPr="008C702D">
        <w:rPr>
          <w:rFonts w:ascii="Arial" w:hAnsi="Arial" w:cs="Arial"/>
          <w:sz w:val="24"/>
          <w:szCs w:val="24"/>
          <w:lang w:eastAsia="ar-SA"/>
        </w:rPr>
        <w:t xml:space="preserve">a w obszarach, w których Wykonawca nie posiada majątkowego prawa autorskiego – dalszej licencji (sublicencji), na korzystnie z </w:t>
      </w:r>
      <w:r w:rsidR="003C18A5">
        <w:rPr>
          <w:rFonts w:ascii="Arial" w:hAnsi="Arial" w:cs="Arial"/>
          <w:sz w:val="24"/>
          <w:szCs w:val="24"/>
          <w:lang w:eastAsia="ar-SA"/>
        </w:rPr>
        <w:t>SZZ</w:t>
      </w:r>
      <w:r w:rsidRPr="008C702D">
        <w:rPr>
          <w:rFonts w:ascii="Arial" w:hAnsi="Arial" w:cs="Arial"/>
          <w:sz w:val="24"/>
          <w:szCs w:val="24"/>
          <w:lang w:eastAsia="ar-SA"/>
        </w:rPr>
        <w:t xml:space="preserve">, z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na następujących polach eksploatacji:</w:t>
      </w:r>
    </w:p>
    <w:p w14:paraId="2C6150A7" w14:textId="5F28BE0B"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korzystnie z wszystkich funkcjonalności </w:t>
      </w:r>
      <w:r w:rsidR="003C18A5">
        <w:rPr>
          <w:rFonts w:ascii="Arial" w:hAnsi="Arial" w:cs="Arial"/>
          <w:sz w:val="24"/>
          <w:szCs w:val="24"/>
          <w:lang w:eastAsia="ar-SA"/>
        </w:rPr>
        <w:t>SZZ</w:t>
      </w:r>
      <w:r w:rsidRPr="008C702D">
        <w:rPr>
          <w:rFonts w:ascii="Arial" w:hAnsi="Arial" w:cs="Arial"/>
          <w:sz w:val="24"/>
          <w:szCs w:val="24"/>
          <w:lang w:eastAsia="ar-SA"/>
        </w:rPr>
        <w:t xml:space="preserve">, wszystkich funkcjonalności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bez ponoszenia dodatkowych opłat oraz bez jakichkolwiek ograniczeń,</w:t>
      </w:r>
    </w:p>
    <w:p w14:paraId="2C5FECD6" w14:textId="2D99F4DD"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instalowanie, deinstalowanie, uruchamianie, odtwarzanie, wyświetlanie, przechowywanie, stosowanie </w:t>
      </w:r>
      <w:r w:rsidR="004D6C80">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4D6C80">
        <w:rPr>
          <w:rFonts w:ascii="Arial" w:hAnsi="Arial" w:cs="Arial"/>
          <w:sz w:val="24"/>
          <w:szCs w:val="24"/>
          <w:lang w:eastAsia="ar-SA"/>
        </w:rPr>
        <w:t>SZZ</w:t>
      </w:r>
      <w:r w:rsidRPr="008C702D">
        <w:rPr>
          <w:rFonts w:ascii="Arial" w:hAnsi="Arial" w:cs="Arial"/>
          <w:sz w:val="24"/>
          <w:szCs w:val="24"/>
          <w:lang w:eastAsia="ar-SA"/>
        </w:rPr>
        <w:t xml:space="preserve"> oraz oprogramowania </w:t>
      </w:r>
      <w:r w:rsidR="004D6C80">
        <w:rPr>
          <w:rFonts w:ascii="Arial" w:hAnsi="Arial" w:cs="Arial"/>
          <w:sz w:val="24"/>
          <w:szCs w:val="24"/>
          <w:lang w:eastAsia="ar-SA"/>
        </w:rPr>
        <w:t>SZZ</w:t>
      </w:r>
      <w:r w:rsidRPr="008C702D">
        <w:rPr>
          <w:rFonts w:ascii="Arial" w:hAnsi="Arial" w:cs="Arial"/>
          <w:sz w:val="24"/>
          <w:szCs w:val="24"/>
          <w:lang w:eastAsia="ar-SA"/>
        </w:rPr>
        <w:t>,</w:t>
      </w:r>
    </w:p>
    <w:p w14:paraId="770DA33B" w14:textId="1A69AE89"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korzystanie z nowych wersji, modyfikacji, aktualizacji i innych zamian </w:t>
      </w:r>
      <w:r w:rsidR="007F4D7E">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4D7E">
        <w:rPr>
          <w:rFonts w:ascii="Arial" w:hAnsi="Arial" w:cs="Arial"/>
          <w:sz w:val="24"/>
          <w:szCs w:val="24"/>
          <w:lang w:eastAsia="ar-SA"/>
        </w:rPr>
        <w:t>SZZ</w:t>
      </w:r>
      <w:r w:rsidRPr="008C702D">
        <w:rPr>
          <w:rFonts w:ascii="Arial" w:hAnsi="Arial" w:cs="Arial"/>
          <w:sz w:val="24"/>
          <w:szCs w:val="24"/>
          <w:lang w:eastAsia="ar-SA"/>
        </w:rPr>
        <w:t xml:space="preserve"> i oprogramowania </w:t>
      </w:r>
      <w:r w:rsidR="007F4D7E">
        <w:rPr>
          <w:rFonts w:ascii="Arial" w:hAnsi="Arial" w:cs="Arial"/>
          <w:sz w:val="24"/>
          <w:szCs w:val="24"/>
          <w:lang w:eastAsia="ar-SA"/>
        </w:rPr>
        <w:t>SZZ</w:t>
      </w:r>
      <w:r w:rsidRPr="008C702D">
        <w:rPr>
          <w:rFonts w:ascii="Arial" w:hAnsi="Arial" w:cs="Arial"/>
          <w:sz w:val="24"/>
          <w:szCs w:val="24"/>
          <w:lang w:eastAsia="ar-SA"/>
        </w:rPr>
        <w:t xml:space="preserve"> wydanych w okresie gwarancji, o którym mowa w §</w:t>
      </w:r>
      <w:r w:rsidR="008A3D0B">
        <w:rPr>
          <w:rFonts w:ascii="Arial" w:hAnsi="Arial" w:cs="Arial"/>
          <w:sz w:val="24"/>
          <w:szCs w:val="24"/>
          <w:lang w:eastAsia="ar-SA"/>
        </w:rPr>
        <w:t xml:space="preserve"> </w:t>
      </w:r>
      <w:r w:rsidRPr="008C702D">
        <w:rPr>
          <w:rFonts w:ascii="Arial" w:hAnsi="Arial" w:cs="Arial"/>
          <w:sz w:val="24"/>
          <w:szCs w:val="24"/>
          <w:lang w:eastAsia="ar-SA"/>
        </w:rPr>
        <w:t>7 Umowy,</w:t>
      </w:r>
    </w:p>
    <w:p w14:paraId="613C184D" w14:textId="0BC20A5C"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sporządzania kopii zapasowych </w:t>
      </w:r>
      <w:r w:rsidR="007F0BE9">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0BE9">
        <w:rPr>
          <w:rFonts w:ascii="Arial" w:hAnsi="Arial" w:cs="Arial"/>
          <w:sz w:val="24"/>
          <w:szCs w:val="24"/>
          <w:lang w:eastAsia="ar-SA"/>
        </w:rPr>
        <w:t xml:space="preserve">SZZ </w:t>
      </w:r>
      <w:r w:rsidRPr="008C702D">
        <w:rPr>
          <w:rFonts w:ascii="Arial" w:hAnsi="Arial" w:cs="Arial"/>
          <w:sz w:val="24"/>
          <w:szCs w:val="24"/>
          <w:lang w:eastAsia="ar-SA"/>
        </w:rPr>
        <w:t>i oprogramowania</w:t>
      </w:r>
      <w:r w:rsidR="007F0BE9">
        <w:rPr>
          <w:rFonts w:ascii="Arial" w:hAnsi="Arial" w:cs="Arial"/>
          <w:sz w:val="24"/>
          <w:szCs w:val="24"/>
          <w:lang w:eastAsia="ar-SA"/>
        </w:rPr>
        <w:t xml:space="preserve"> SZZ</w:t>
      </w:r>
      <w:r w:rsidRPr="008C702D">
        <w:rPr>
          <w:rFonts w:ascii="Arial" w:hAnsi="Arial" w:cs="Arial"/>
          <w:sz w:val="24"/>
          <w:szCs w:val="24"/>
          <w:lang w:eastAsia="ar-SA"/>
        </w:rPr>
        <w:t>.</w:t>
      </w:r>
    </w:p>
    <w:p w14:paraId="597D2434" w14:textId="6DF57669"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udzieli licencji/sublicencji wraz z podpisaniem protokołu odbioru </w:t>
      </w:r>
      <w:r w:rsidR="00AE3C4B">
        <w:rPr>
          <w:rFonts w:ascii="Arial" w:hAnsi="Arial" w:cs="Arial"/>
          <w:sz w:val="24"/>
          <w:szCs w:val="24"/>
          <w:lang w:eastAsia="ar-SA"/>
        </w:rPr>
        <w:t>faktycznego</w:t>
      </w:r>
      <w:r w:rsidRPr="008C702D">
        <w:rPr>
          <w:rFonts w:ascii="Arial" w:hAnsi="Arial" w:cs="Arial"/>
          <w:sz w:val="24"/>
          <w:szCs w:val="24"/>
          <w:lang w:eastAsia="ar-SA"/>
        </w:rPr>
        <w:t>.</w:t>
      </w:r>
    </w:p>
    <w:p w14:paraId="30E2BDC0" w14:textId="7029B1EA" w:rsidR="008C702D" w:rsidRPr="003A7408"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Licencja/sublicencja jest udzielana na czas nieokreślony. Licencja/sublicencja ma charakter niewyłączny, bezterminowy, odpłatny - w ramach wynagrodzenia, </w:t>
      </w:r>
      <w:r w:rsidRPr="008C702D">
        <w:rPr>
          <w:rFonts w:ascii="Arial" w:hAnsi="Arial" w:cs="Arial"/>
          <w:sz w:val="24"/>
          <w:szCs w:val="24"/>
          <w:lang w:eastAsia="ar-SA"/>
        </w:rPr>
        <w:br/>
        <w:t xml:space="preserve">o którym mowa w § 3 ust. 1 Umowy. Sublicencja udzielona jest wyłącznie </w:t>
      </w:r>
      <w:r w:rsidR="003A7408">
        <w:rPr>
          <w:rFonts w:ascii="Arial" w:hAnsi="Arial" w:cs="Arial"/>
          <w:sz w:val="24"/>
          <w:szCs w:val="24"/>
          <w:lang w:eastAsia="ar-SA"/>
        </w:rPr>
        <w:br/>
      </w:r>
      <w:r w:rsidRPr="008C702D">
        <w:rPr>
          <w:rFonts w:ascii="Arial" w:hAnsi="Arial" w:cs="Arial"/>
          <w:sz w:val="24"/>
          <w:szCs w:val="24"/>
          <w:lang w:eastAsia="ar-SA"/>
        </w:rPr>
        <w:t xml:space="preserve">w zakresie, w jakim Wykonawca dysponuje tym prawem, z tym zastrzeżeniem, że prawo Zamawiającego i Innych Użytkowników </w:t>
      </w:r>
      <w:r w:rsidR="005D2D5E">
        <w:rPr>
          <w:rFonts w:ascii="Arial" w:hAnsi="Arial" w:cs="Arial"/>
          <w:sz w:val="24"/>
          <w:szCs w:val="24"/>
          <w:lang w:eastAsia="ar-SA"/>
        </w:rPr>
        <w:t>SZZ</w:t>
      </w:r>
      <w:r w:rsidRPr="008C702D">
        <w:rPr>
          <w:rFonts w:ascii="Arial" w:hAnsi="Arial" w:cs="Arial"/>
          <w:sz w:val="24"/>
          <w:szCs w:val="24"/>
          <w:lang w:eastAsia="ar-SA"/>
        </w:rPr>
        <w:t xml:space="preserve"> nie może być ograniczone </w:t>
      </w:r>
      <w:r w:rsidR="003A7408">
        <w:rPr>
          <w:rFonts w:ascii="Arial" w:hAnsi="Arial" w:cs="Arial"/>
          <w:sz w:val="24"/>
          <w:szCs w:val="24"/>
          <w:lang w:eastAsia="ar-SA"/>
        </w:rPr>
        <w:br/>
      </w:r>
      <w:r w:rsidRPr="003A7408">
        <w:rPr>
          <w:rFonts w:ascii="Arial" w:hAnsi="Arial" w:cs="Arial"/>
          <w:sz w:val="24"/>
          <w:szCs w:val="24"/>
          <w:lang w:eastAsia="ar-SA"/>
        </w:rPr>
        <w:lastRenderedPageBreak/>
        <w:t>w zakresie wymaganym w dokumentacji postępowania, w wyniku którego zawarto Umowę.</w:t>
      </w:r>
    </w:p>
    <w:p w14:paraId="1868253D" w14:textId="77777777" w:rsidR="008C702D" w:rsidRPr="006D23AD" w:rsidRDefault="008C702D" w:rsidP="003A7408">
      <w:pPr>
        <w:widowControl w:val="0"/>
        <w:tabs>
          <w:tab w:val="left" w:pos="708"/>
        </w:tabs>
        <w:suppressAutoHyphens/>
        <w:autoSpaceDN w:val="0"/>
        <w:spacing w:line="276" w:lineRule="auto"/>
        <w:ind w:left="284"/>
        <w:jc w:val="both"/>
        <w:rPr>
          <w:rFonts w:ascii="Arial" w:hAnsi="Arial" w:cs="Arial"/>
          <w:sz w:val="24"/>
          <w:szCs w:val="24"/>
          <w:lang w:eastAsia="ar-SA"/>
        </w:rPr>
      </w:pPr>
    </w:p>
    <w:p w14:paraId="2752F64A" w14:textId="2C85BA14" w:rsidR="00241D03" w:rsidRPr="00241D03" w:rsidRDefault="00F80D79" w:rsidP="003A7408">
      <w:pPr>
        <w:spacing w:line="276" w:lineRule="auto"/>
        <w:ind w:left="2125" w:firstLine="707"/>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241D03" w:rsidRPr="00241D03">
        <w:rPr>
          <w:rFonts w:ascii="Arial" w:hAnsi="Arial" w:cs="Arial"/>
          <w:b/>
          <w:bCs/>
          <w:sz w:val="24"/>
          <w:szCs w:val="24"/>
        </w:rPr>
        <w:t xml:space="preserve">§ </w:t>
      </w:r>
      <w:r w:rsidR="001606BB">
        <w:rPr>
          <w:rFonts w:ascii="Arial" w:hAnsi="Arial" w:cs="Arial"/>
          <w:b/>
          <w:bCs/>
          <w:sz w:val="24"/>
          <w:szCs w:val="24"/>
        </w:rPr>
        <w:t>1</w:t>
      </w:r>
      <w:r w:rsidR="008C702D">
        <w:rPr>
          <w:rFonts w:ascii="Arial" w:hAnsi="Arial" w:cs="Arial"/>
          <w:b/>
          <w:bCs/>
          <w:sz w:val="24"/>
          <w:szCs w:val="24"/>
        </w:rPr>
        <w:t>6</w:t>
      </w:r>
    </w:p>
    <w:p w14:paraId="34BF3938" w14:textId="77777777" w:rsidR="00241D03"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3A7408">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3A7408">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3A7408">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35CFF373" w:rsidR="00A729A5" w:rsidRPr="00457F24" w:rsidRDefault="00A729A5" w:rsidP="00082378">
      <w:pPr>
        <w:numPr>
          <w:ilvl w:val="0"/>
          <w:numId w:val="16"/>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w:t>
      </w:r>
      <w:r w:rsidR="004B0EF8">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e-mail……………,</w:t>
      </w:r>
    </w:p>
    <w:p w14:paraId="3BF32485" w14:textId="1A265CF7" w:rsidR="00A729A5" w:rsidRPr="00457F24" w:rsidRDefault="00A729A5" w:rsidP="00082378">
      <w:pPr>
        <w:numPr>
          <w:ilvl w:val="0"/>
          <w:numId w:val="16"/>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Wykonawca - …………………………………………… e-mail. …………………., </w:t>
      </w:r>
      <w:r w:rsidR="004B0EF8">
        <w:rPr>
          <w:rFonts w:ascii="Arial" w:eastAsia="SimSun" w:hAnsi="Arial" w:cs="Arial"/>
          <w:kern w:val="3"/>
          <w:sz w:val="24"/>
          <w:szCs w:val="24"/>
          <w:lang w:eastAsia="en-US" w:bidi="en-US"/>
        </w:rPr>
        <w:br/>
      </w:r>
    </w:p>
    <w:p w14:paraId="79CCD64F"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4A941A13" w:rsidR="00A729A5" w:rsidRPr="009A7485"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Strony uzgadniają sposób kontaktu formalnego, w tym dla składania oświadczeń woli drogą pocztową, drogą e– mailową</w:t>
      </w:r>
      <w:r w:rsidR="0074258A">
        <w:rPr>
          <w:rFonts w:ascii="Arial" w:eastAsia="SimSun" w:hAnsi="Arial" w:cs="Arial"/>
          <w:kern w:val="3"/>
          <w:sz w:val="24"/>
          <w:szCs w:val="24"/>
          <w:lang w:eastAsia="en-US" w:bidi="en-US"/>
        </w:rPr>
        <w:t xml:space="preserve"> </w:t>
      </w:r>
      <w:r w:rsidRPr="00457F24">
        <w:rPr>
          <w:rFonts w:ascii="Arial" w:eastAsia="SimSun" w:hAnsi="Arial" w:cs="Arial"/>
          <w:kern w:val="3"/>
          <w:sz w:val="24"/>
          <w:szCs w:val="24"/>
          <w:lang w:eastAsia="en-US" w:bidi="en-US"/>
        </w:rPr>
        <w:t xml:space="preserve">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sidRPr="009A7485">
        <w:rPr>
          <w:rFonts w:ascii="Arial" w:hAnsi="Arial" w:cs="Arial"/>
          <w:sz w:val="24"/>
          <w:szCs w:val="24"/>
        </w:rPr>
        <w:t>użytkownika</w:t>
      </w:r>
      <w:r w:rsidRPr="009A7485">
        <w:rPr>
          <w:rFonts w:ascii="Arial" w:hAnsi="Arial" w:cs="Arial"/>
          <w:sz w:val="24"/>
          <w:szCs w:val="24"/>
        </w:rPr>
        <w:t>.</w:t>
      </w:r>
    </w:p>
    <w:p w14:paraId="16E45892" w14:textId="3C2FF205" w:rsidR="00A729A5" w:rsidRPr="00457F24" w:rsidRDefault="00A729A5" w:rsidP="003A7408">
      <w:pPr>
        <w:tabs>
          <w:tab w:val="left" w:pos="284"/>
        </w:tabs>
        <w:spacing w:line="276" w:lineRule="auto"/>
        <w:ind w:left="709" w:hanging="709"/>
        <w:jc w:val="both"/>
        <w:rPr>
          <w:rFonts w:ascii="Arial" w:hAnsi="Arial" w:cs="Arial"/>
          <w:sz w:val="24"/>
          <w:szCs w:val="24"/>
        </w:rPr>
      </w:pPr>
      <w:r w:rsidRPr="009A7485">
        <w:rPr>
          <w:rFonts w:ascii="Arial" w:hAnsi="Arial" w:cs="Arial"/>
          <w:sz w:val="24"/>
          <w:szCs w:val="24"/>
        </w:rPr>
        <w:t>5. Załączniki nr 1, 2,</w:t>
      </w:r>
      <w:r w:rsidR="000D01A2">
        <w:rPr>
          <w:rFonts w:ascii="Arial" w:hAnsi="Arial" w:cs="Arial"/>
          <w:sz w:val="24"/>
          <w:szCs w:val="24"/>
        </w:rPr>
        <w:t xml:space="preserve"> </w:t>
      </w:r>
      <w:r w:rsidR="009A7485">
        <w:rPr>
          <w:rFonts w:ascii="Arial" w:hAnsi="Arial" w:cs="Arial"/>
          <w:sz w:val="24"/>
          <w:szCs w:val="24"/>
        </w:rPr>
        <w:t>3</w:t>
      </w:r>
      <w:r w:rsidRPr="009A7485">
        <w:rPr>
          <w:rFonts w:ascii="Arial" w:hAnsi="Arial" w:cs="Arial"/>
          <w:sz w:val="24"/>
          <w:szCs w:val="24"/>
        </w:rPr>
        <w:t xml:space="preserve"> do umowy stanowią </w:t>
      </w:r>
      <w:r w:rsidRPr="00457F24">
        <w:rPr>
          <w:rFonts w:ascii="Arial" w:hAnsi="Arial" w:cs="Arial"/>
          <w:sz w:val="24"/>
          <w:szCs w:val="24"/>
        </w:rPr>
        <w:t xml:space="preserve">jej integralną cześć. </w:t>
      </w:r>
    </w:p>
    <w:p w14:paraId="65B4A68D" w14:textId="77777777" w:rsidR="004D27C9" w:rsidRDefault="004D27C9" w:rsidP="003A7408">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3A7408">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6D1785BC" w:rsidR="00C17ECB" w:rsidRDefault="00241D03" w:rsidP="00082378">
      <w:pPr>
        <w:pStyle w:val="Tekstpodstawowy"/>
        <w:numPr>
          <w:ilvl w:val="0"/>
          <w:numId w:val="10"/>
        </w:numPr>
        <w:spacing w:line="276" w:lineRule="auto"/>
        <w:ind w:left="357" w:hanging="357"/>
        <w:jc w:val="both"/>
        <w:rPr>
          <w:rFonts w:ascii="Arial" w:hAnsi="Arial" w:cs="Arial"/>
          <w:szCs w:val="24"/>
        </w:rPr>
      </w:pPr>
      <w:r w:rsidRPr="00C17ECB">
        <w:rPr>
          <w:rFonts w:ascii="Arial" w:hAnsi="Arial" w:cs="Arial"/>
          <w:szCs w:val="24"/>
        </w:rPr>
        <w:t xml:space="preserve">Załącznik nr </w:t>
      </w:r>
      <w:r w:rsidR="004B0EF8">
        <w:rPr>
          <w:rFonts w:ascii="Arial" w:hAnsi="Arial" w:cs="Arial"/>
          <w:szCs w:val="24"/>
        </w:rPr>
        <w:t>1</w:t>
      </w:r>
      <w:r w:rsidR="000D01A2">
        <w:rPr>
          <w:rFonts w:ascii="Arial" w:hAnsi="Arial" w:cs="Arial"/>
          <w:b/>
          <w:szCs w:val="24"/>
        </w:rPr>
        <w:t xml:space="preserve"> - </w:t>
      </w:r>
      <w:r w:rsidR="000D01A2" w:rsidRPr="004E5869">
        <w:rPr>
          <w:rFonts w:ascii="Arial" w:hAnsi="Arial" w:cs="Arial"/>
          <w:szCs w:val="24"/>
        </w:rPr>
        <w:t xml:space="preserve">Załącznik nr </w:t>
      </w:r>
      <w:r w:rsidR="000D01A2" w:rsidRPr="0019187E">
        <w:rPr>
          <w:rFonts w:ascii="Arial" w:hAnsi="Arial" w:cs="Arial"/>
          <w:szCs w:val="24"/>
        </w:rPr>
        <w:t>1.1</w:t>
      </w:r>
      <w:r w:rsidR="000D01A2">
        <w:rPr>
          <w:rFonts w:ascii="Arial" w:hAnsi="Arial" w:cs="Arial"/>
          <w:szCs w:val="24"/>
        </w:rPr>
        <w:t xml:space="preserve"> wraz z załącznikami</w:t>
      </w:r>
      <w:r w:rsidR="000D01A2" w:rsidRPr="000D01A2">
        <w:rPr>
          <w:rFonts w:ascii="Arial" w:hAnsi="Arial" w:cs="Arial"/>
          <w:szCs w:val="24"/>
        </w:rPr>
        <w:t>.1.1</w:t>
      </w:r>
      <w:r w:rsidR="000D01A2">
        <w:rPr>
          <w:rFonts w:ascii="Arial" w:hAnsi="Arial" w:cs="Arial"/>
          <w:szCs w:val="24"/>
        </w:rPr>
        <w:t>.1</w:t>
      </w:r>
      <w:r w:rsidR="000D01A2" w:rsidRPr="000D01A2">
        <w:rPr>
          <w:rFonts w:ascii="Arial" w:hAnsi="Arial" w:cs="Arial"/>
          <w:szCs w:val="24"/>
        </w:rPr>
        <w:t xml:space="preserve">, 1.1.2, 1.1.3, 1.1.4 </w:t>
      </w:r>
      <w:r w:rsidR="000D01A2">
        <w:rPr>
          <w:rFonts w:ascii="Arial" w:hAnsi="Arial" w:cs="Arial"/>
          <w:szCs w:val="24"/>
        </w:rPr>
        <w:t xml:space="preserve"> </w:t>
      </w:r>
      <w:r w:rsidR="000D01A2" w:rsidRPr="0019187E">
        <w:rPr>
          <w:rFonts w:ascii="Arial" w:hAnsi="Arial" w:cs="Arial"/>
          <w:szCs w:val="24"/>
        </w:rPr>
        <w:t>/1.2</w:t>
      </w:r>
      <w:r w:rsidR="000D01A2" w:rsidRPr="000D01A2">
        <w:rPr>
          <w:rFonts w:ascii="Arial" w:hAnsi="Arial" w:cs="Arial"/>
          <w:szCs w:val="24"/>
        </w:rPr>
        <w:t xml:space="preserve"> </w:t>
      </w:r>
      <w:r w:rsidR="000D01A2">
        <w:rPr>
          <w:rFonts w:ascii="Arial" w:hAnsi="Arial" w:cs="Arial"/>
          <w:szCs w:val="24"/>
        </w:rPr>
        <w:t>wraz z załącznikami</w:t>
      </w:r>
      <w:r w:rsidR="000D01A2" w:rsidRPr="000D01A2">
        <w:rPr>
          <w:rFonts w:ascii="Arial" w:hAnsi="Arial" w:cs="Arial"/>
          <w:szCs w:val="24"/>
        </w:rPr>
        <w:t>.1.</w:t>
      </w:r>
      <w:r w:rsidR="000D01A2">
        <w:rPr>
          <w:rFonts w:ascii="Arial" w:hAnsi="Arial" w:cs="Arial"/>
          <w:szCs w:val="24"/>
        </w:rPr>
        <w:t>2.1.</w:t>
      </w:r>
      <w:r w:rsidR="000D01A2" w:rsidRPr="000D01A2">
        <w:rPr>
          <w:rFonts w:ascii="Arial" w:hAnsi="Arial" w:cs="Arial"/>
          <w:szCs w:val="24"/>
        </w:rPr>
        <w:t>, 1.</w:t>
      </w:r>
      <w:r w:rsidR="000D01A2">
        <w:rPr>
          <w:rFonts w:ascii="Arial" w:hAnsi="Arial" w:cs="Arial"/>
          <w:szCs w:val="24"/>
        </w:rPr>
        <w:t>2</w:t>
      </w:r>
      <w:r w:rsidR="000D01A2" w:rsidRPr="000D01A2">
        <w:rPr>
          <w:rFonts w:ascii="Arial" w:hAnsi="Arial" w:cs="Arial"/>
          <w:szCs w:val="24"/>
        </w:rPr>
        <w:t>.2, 1.</w:t>
      </w:r>
      <w:r w:rsidR="000D01A2">
        <w:rPr>
          <w:rFonts w:ascii="Arial" w:hAnsi="Arial" w:cs="Arial"/>
          <w:szCs w:val="24"/>
        </w:rPr>
        <w:t>2</w:t>
      </w:r>
      <w:r w:rsidR="000D01A2" w:rsidRPr="000D01A2">
        <w:rPr>
          <w:rFonts w:ascii="Arial" w:hAnsi="Arial" w:cs="Arial"/>
          <w:szCs w:val="24"/>
        </w:rPr>
        <w:t>.3, 1.</w:t>
      </w:r>
      <w:r w:rsidR="000D01A2">
        <w:rPr>
          <w:rFonts w:ascii="Arial" w:hAnsi="Arial" w:cs="Arial"/>
          <w:szCs w:val="24"/>
        </w:rPr>
        <w:t>2</w:t>
      </w:r>
      <w:r w:rsidR="000D01A2" w:rsidRPr="000D01A2">
        <w:rPr>
          <w:rFonts w:ascii="Arial" w:hAnsi="Arial" w:cs="Arial"/>
          <w:szCs w:val="24"/>
        </w:rPr>
        <w:t>.4</w:t>
      </w:r>
      <w:r w:rsidR="008E141E">
        <w:rPr>
          <w:rFonts w:ascii="Arial" w:hAnsi="Arial" w:cs="Arial"/>
          <w:szCs w:val="24"/>
        </w:rPr>
        <w:t>*</w:t>
      </w:r>
      <w:r w:rsidR="000D01A2" w:rsidRPr="0019187E">
        <w:rPr>
          <w:rFonts w:ascii="Arial" w:hAnsi="Arial" w:cs="Arial"/>
          <w:szCs w:val="24"/>
        </w:rPr>
        <w:t xml:space="preserve"> do SWZ</w:t>
      </w:r>
      <w:r w:rsidRPr="00C17ECB">
        <w:rPr>
          <w:rFonts w:ascii="Arial" w:hAnsi="Arial" w:cs="Arial"/>
          <w:szCs w:val="24"/>
        </w:rPr>
        <w:t>– Opis przedmiotu zamówienia</w:t>
      </w:r>
    </w:p>
    <w:p w14:paraId="79F2CD29" w14:textId="55EA4821" w:rsidR="00241D03" w:rsidRDefault="00241D03"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4B0EF8">
        <w:rPr>
          <w:rFonts w:ascii="Arial" w:hAnsi="Arial" w:cs="Arial"/>
          <w:szCs w:val="24"/>
        </w:rPr>
        <w:t>2</w:t>
      </w:r>
      <w:r w:rsidR="000D01A2">
        <w:rPr>
          <w:rFonts w:ascii="Arial" w:hAnsi="Arial" w:cs="Arial"/>
          <w:szCs w:val="24"/>
        </w:rPr>
        <w:t xml:space="preserve"> -</w:t>
      </w:r>
      <w:r w:rsidRPr="00241D03">
        <w:rPr>
          <w:rFonts w:ascii="Arial" w:hAnsi="Arial" w:cs="Arial"/>
          <w:szCs w:val="24"/>
        </w:rPr>
        <w:t>załącznik nr 5 do SWZ - formularz ofertowy.</w:t>
      </w:r>
    </w:p>
    <w:p w14:paraId="29785991" w14:textId="2E4D55C1" w:rsidR="00877406" w:rsidRPr="00877406" w:rsidRDefault="00877406"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3A7408">
        <w:rPr>
          <w:rFonts w:ascii="Arial" w:hAnsi="Arial" w:cs="Arial"/>
          <w:szCs w:val="24"/>
        </w:rPr>
        <w:t>3</w:t>
      </w:r>
      <w:r>
        <w:rPr>
          <w:rFonts w:ascii="Arial" w:hAnsi="Arial" w:cs="Arial"/>
          <w:szCs w:val="24"/>
        </w:rPr>
        <w:t xml:space="preserve"> – wymagania z Umów z najemcami</w:t>
      </w:r>
    </w:p>
    <w:p w14:paraId="0BB61FD5" w14:textId="77777777" w:rsidR="00241D03" w:rsidRPr="00241D03" w:rsidRDefault="00241D03" w:rsidP="003A7408">
      <w:pPr>
        <w:pStyle w:val="Tekstpodstawowy"/>
        <w:spacing w:after="120" w:line="276" w:lineRule="auto"/>
        <w:ind w:left="709" w:hanging="709"/>
        <w:rPr>
          <w:rFonts w:ascii="Arial" w:hAnsi="Arial" w:cs="Arial"/>
          <w:szCs w:val="24"/>
        </w:rPr>
      </w:pPr>
    </w:p>
    <w:p w14:paraId="2AA711C1" w14:textId="77777777" w:rsidR="004D27C9" w:rsidRDefault="00241D03" w:rsidP="003A7408">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3A7408">
      <w:pPr>
        <w:pStyle w:val="Tekstpodstawowy"/>
        <w:spacing w:after="120" w:line="276" w:lineRule="auto"/>
        <w:rPr>
          <w:rFonts w:ascii="Arial" w:hAnsi="Arial" w:cs="Arial"/>
          <w:b/>
          <w:bCs/>
          <w:szCs w:val="24"/>
        </w:rPr>
      </w:pPr>
    </w:p>
    <w:p w14:paraId="311D22C5" w14:textId="4BEB3B75" w:rsidR="00A13565" w:rsidRDefault="00241D03" w:rsidP="003A7408">
      <w:pPr>
        <w:pStyle w:val="Tekstpodstawowy"/>
        <w:spacing w:after="120" w:line="276" w:lineRule="auto"/>
        <w:jc w:val="center"/>
        <w:rPr>
          <w:rFonts w:ascii="Arial" w:hAnsi="Arial" w:cs="Arial"/>
          <w:b/>
          <w:bCs/>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A54C655" w14:textId="549E47AF" w:rsidR="00082378" w:rsidRDefault="00082378" w:rsidP="003A7408">
      <w:pPr>
        <w:pStyle w:val="Tekstpodstawowy"/>
        <w:spacing w:after="120" w:line="276" w:lineRule="auto"/>
        <w:jc w:val="center"/>
        <w:rPr>
          <w:rFonts w:ascii="Arial" w:hAnsi="Arial" w:cs="Arial"/>
          <w:b/>
          <w:bCs/>
          <w:szCs w:val="24"/>
        </w:rPr>
      </w:pPr>
    </w:p>
    <w:p w14:paraId="5730E010" w14:textId="09109757" w:rsidR="00874975" w:rsidRDefault="00874975" w:rsidP="003A7408">
      <w:pPr>
        <w:pStyle w:val="Tekstpodstawowy"/>
        <w:spacing w:after="120" w:line="276" w:lineRule="auto"/>
        <w:jc w:val="center"/>
        <w:rPr>
          <w:rFonts w:ascii="Arial" w:hAnsi="Arial" w:cs="Arial"/>
          <w:b/>
          <w:bCs/>
          <w:szCs w:val="24"/>
        </w:rPr>
      </w:pPr>
    </w:p>
    <w:p w14:paraId="5C8A89B2" w14:textId="49D14822" w:rsidR="00874975" w:rsidRDefault="00874975" w:rsidP="003A7408">
      <w:pPr>
        <w:pStyle w:val="Tekstpodstawowy"/>
        <w:spacing w:after="120" w:line="276" w:lineRule="auto"/>
        <w:jc w:val="center"/>
        <w:rPr>
          <w:rFonts w:ascii="Arial" w:hAnsi="Arial" w:cs="Arial"/>
          <w:b/>
          <w:bCs/>
          <w:szCs w:val="24"/>
        </w:rPr>
      </w:pPr>
    </w:p>
    <w:p w14:paraId="7CC90B5A" w14:textId="77777777" w:rsidR="00874975" w:rsidRDefault="00874975" w:rsidP="003A7408">
      <w:pPr>
        <w:pStyle w:val="Tekstpodstawowy"/>
        <w:spacing w:after="120" w:line="276" w:lineRule="auto"/>
        <w:jc w:val="center"/>
        <w:rPr>
          <w:rFonts w:ascii="Arial" w:hAnsi="Arial" w:cs="Arial"/>
          <w:b/>
          <w:bCs/>
          <w:szCs w:val="24"/>
        </w:rPr>
      </w:pPr>
    </w:p>
    <w:p w14:paraId="77719A0B" w14:textId="77777777" w:rsidR="00874975" w:rsidRDefault="00874975" w:rsidP="003A7408">
      <w:pPr>
        <w:pStyle w:val="Tekstpodstawowy"/>
        <w:spacing w:after="120" w:line="276" w:lineRule="auto"/>
        <w:jc w:val="center"/>
        <w:rPr>
          <w:rFonts w:ascii="Arial" w:hAnsi="Arial" w:cs="Arial"/>
          <w:b/>
          <w:bCs/>
          <w:szCs w:val="24"/>
        </w:rPr>
      </w:pPr>
    </w:p>
    <w:p w14:paraId="3734150A" w14:textId="64180483" w:rsidR="00082378" w:rsidRDefault="00082378" w:rsidP="003A7408">
      <w:pPr>
        <w:pStyle w:val="Tekstpodstawowy"/>
        <w:spacing w:after="120" w:line="276" w:lineRule="auto"/>
        <w:jc w:val="center"/>
        <w:rPr>
          <w:rFonts w:ascii="Arial" w:hAnsi="Arial" w:cs="Arial"/>
          <w:b/>
          <w:bCs/>
          <w:szCs w:val="24"/>
        </w:rPr>
      </w:pPr>
    </w:p>
    <w:p w14:paraId="0871F44E" w14:textId="16B5F83B" w:rsidR="00082378" w:rsidRDefault="00082378" w:rsidP="003A7408">
      <w:pPr>
        <w:pStyle w:val="Tekstpodstawowy"/>
        <w:spacing w:after="120" w:line="276" w:lineRule="auto"/>
        <w:jc w:val="center"/>
        <w:rPr>
          <w:rFonts w:ascii="Arial" w:hAnsi="Arial" w:cs="Arial"/>
          <w:b/>
          <w:bCs/>
          <w:szCs w:val="24"/>
        </w:rPr>
      </w:pPr>
    </w:p>
    <w:p w14:paraId="3D3F5704" w14:textId="160DD041" w:rsidR="00082378" w:rsidRPr="00602F1F" w:rsidRDefault="008E141E" w:rsidP="00082378">
      <w:pPr>
        <w:tabs>
          <w:tab w:val="center" w:pos="4536"/>
          <w:tab w:val="right" w:pos="9072"/>
        </w:tabs>
        <w:rPr>
          <w:rFonts w:ascii="Calibri" w:eastAsia="Calibri" w:hAnsi="Calibri"/>
          <w:sz w:val="22"/>
          <w:szCs w:val="22"/>
          <w:lang w:eastAsia="en-US"/>
        </w:rPr>
      </w:pPr>
      <w:r w:rsidRPr="00602F1F">
        <w:rPr>
          <w:rFonts w:ascii="Calibri" w:eastAsia="Calibri" w:hAnsi="Calibri"/>
          <w:noProof/>
          <w:sz w:val="22"/>
          <w:szCs w:val="22"/>
        </w:rPr>
        <w:drawing>
          <wp:anchor distT="0" distB="0" distL="114300" distR="114300" simplePos="0" relativeHeight="251659776" behindDoc="1" locked="0" layoutInCell="1" allowOverlap="1" wp14:anchorId="24220C65" wp14:editId="04744323">
            <wp:simplePos x="0" y="0"/>
            <wp:positionH relativeFrom="column">
              <wp:posOffset>1231265</wp:posOffset>
            </wp:positionH>
            <wp:positionV relativeFrom="paragraph">
              <wp:posOffset>-163210</wp:posOffset>
            </wp:positionV>
            <wp:extent cx="1872943" cy="625623"/>
            <wp:effectExtent l="0" t="0" r="0" b="3175"/>
            <wp:wrapNone/>
            <wp:docPr id="6" name="Obraz 6"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56704" behindDoc="1" locked="0" layoutInCell="1" allowOverlap="1" wp14:anchorId="2EDAF3B7" wp14:editId="0FE2A0EE">
            <wp:simplePos x="0" y="0"/>
            <wp:positionH relativeFrom="column">
              <wp:posOffset>-256540</wp:posOffset>
            </wp:positionH>
            <wp:positionV relativeFrom="paragraph">
              <wp:posOffset>-163283</wp:posOffset>
            </wp:positionV>
            <wp:extent cx="1330325" cy="694055"/>
            <wp:effectExtent l="0" t="0" r="3175" b="0"/>
            <wp:wrapNone/>
            <wp:docPr id="8" name="Obraz 8"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63872" behindDoc="1" locked="0" layoutInCell="1" allowOverlap="1" wp14:anchorId="41F9F9FD" wp14:editId="4F5843C5">
            <wp:simplePos x="0" y="0"/>
            <wp:positionH relativeFrom="column">
              <wp:posOffset>3103245</wp:posOffset>
            </wp:positionH>
            <wp:positionV relativeFrom="paragraph">
              <wp:posOffset>-199833</wp:posOffset>
            </wp:positionV>
            <wp:extent cx="1293541" cy="660560"/>
            <wp:effectExtent l="0" t="0" r="1905" b="6350"/>
            <wp:wrapNone/>
            <wp:docPr id="5" name="Obraz 5"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541" cy="66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1F">
        <w:rPr>
          <w:rFonts w:ascii="Calibri" w:eastAsia="Calibri" w:hAnsi="Calibri"/>
          <w:noProof/>
          <w:sz w:val="22"/>
          <w:szCs w:val="22"/>
        </w:rPr>
        <w:drawing>
          <wp:anchor distT="0" distB="0" distL="114300" distR="114300" simplePos="0" relativeHeight="251654656" behindDoc="1" locked="0" layoutInCell="1" allowOverlap="1" wp14:anchorId="0BD629EF" wp14:editId="2AFB09DB">
            <wp:simplePos x="0" y="0"/>
            <wp:positionH relativeFrom="column">
              <wp:posOffset>4397622</wp:posOffset>
            </wp:positionH>
            <wp:positionV relativeFrom="paragraph">
              <wp:posOffset>-202550</wp:posOffset>
            </wp:positionV>
            <wp:extent cx="1778350" cy="590324"/>
            <wp:effectExtent l="0" t="0" r="0" b="635"/>
            <wp:wrapNone/>
            <wp:docPr id="7" name="Obraz 7"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48D91" w14:textId="77777777" w:rsidR="00082378" w:rsidRPr="00602F1F" w:rsidRDefault="00082378" w:rsidP="00082378">
      <w:pPr>
        <w:pStyle w:val="Nagwek"/>
        <w:rPr>
          <w:rFonts w:ascii="Arial" w:hAnsi="Arial" w:cs="Arial"/>
          <w:sz w:val="24"/>
          <w:szCs w:val="24"/>
        </w:rPr>
      </w:pPr>
    </w:p>
    <w:p w14:paraId="1E22D98E" w14:textId="77777777" w:rsidR="00082378" w:rsidRPr="00602F1F" w:rsidRDefault="00082378" w:rsidP="00082378">
      <w:pPr>
        <w:pStyle w:val="Nagwek"/>
        <w:rPr>
          <w:rFonts w:ascii="Arial" w:hAnsi="Arial" w:cs="Arial"/>
          <w:sz w:val="24"/>
          <w:szCs w:val="24"/>
        </w:rPr>
      </w:pPr>
    </w:p>
    <w:p w14:paraId="7A62F05B" w14:textId="3FA593C6" w:rsidR="00082378" w:rsidRPr="00602F1F" w:rsidRDefault="00082378" w:rsidP="00082378">
      <w:pPr>
        <w:pStyle w:val="Nagwek"/>
        <w:rPr>
          <w:rFonts w:ascii="Arial" w:hAnsi="Arial" w:cs="Arial"/>
          <w:sz w:val="24"/>
          <w:szCs w:val="24"/>
        </w:rPr>
      </w:pPr>
      <w:r w:rsidRPr="00602F1F">
        <w:rPr>
          <w:rFonts w:ascii="Arial" w:hAnsi="Arial" w:cs="Arial"/>
          <w:sz w:val="24"/>
          <w:szCs w:val="24"/>
        </w:rPr>
        <w:tab/>
        <w:t xml:space="preserve">                                                     Załącznik nr </w:t>
      </w:r>
      <w:r w:rsidRPr="00602F1F">
        <w:rPr>
          <w:rFonts w:ascii="Arial" w:hAnsi="Arial" w:cs="Arial"/>
          <w:b/>
          <w:sz w:val="24"/>
          <w:szCs w:val="24"/>
        </w:rPr>
        <w:t>3 do Umowy nr …./2022 z dnia…………</w:t>
      </w:r>
    </w:p>
    <w:p w14:paraId="138A34C1" w14:textId="77777777" w:rsidR="00082378" w:rsidRPr="00602F1F" w:rsidRDefault="00082378" w:rsidP="00082378">
      <w:pPr>
        <w:suppressAutoHyphens/>
        <w:autoSpaceDN w:val="0"/>
        <w:spacing w:before="120" w:after="120" w:line="276" w:lineRule="auto"/>
        <w:ind w:left="567"/>
        <w:jc w:val="both"/>
        <w:rPr>
          <w:rFonts w:ascii="Arial" w:hAnsi="Arial" w:cs="Arial"/>
          <w:sz w:val="24"/>
          <w:szCs w:val="24"/>
        </w:rPr>
      </w:pPr>
    </w:p>
    <w:p w14:paraId="0D4D8B9C" w14:textId="270B29BA" w:rsidR="00082378" w:rsidRPr="00602F1F" w:rsidRDefault="00082378" w:rsidP="00082378">
      <w:pPr>
        <w:suppressAutoHyphens/>
        <w:autoSpaceDN w:val="0"/>
        <w:spacing w:before="120" w:after="120" w:line="276" w:lineRule="auto"/>
        <w:ind w:left="567"/>
        <w:jc w:val="both"/>
        <w:rPr>
          <w:rFonts w:ascii="Arial" w:hAnsi="Arial" w:cs="Arial"/>
          <w:sz w:val="24"/>
          <w:szCs w:val="24"/>
        </w:rPr>
      </w:pPr>
      <w:r w:rsidRPr="00602F1F">
        <w:rPr>
          <w:rFonts w:ascii="Arial" w:hAnsi="Arial" w:cs="Arial"/>
          <w:sz w:val="24"/>
          <w:szCs w:val="24"/>
        </w:rPr>
        <w:t xml:space="preserve">Lista </w:t>
      </w:r>
      <w:r w:rsidR="009D712A" w:rsidRPr="00602F1F">
        <w:rPr>
          <w:rFonts w:ascii="Arial" w:hAnsi="Arial" w:cs="Arial"/>
          <w:sz w:val="24"/>
          <w:szCs w:val="24"/>
        </w:rPr>
        <w:t xml:space="preserve">wymagań nałożonych na </w:t>
      </w:r>
      <w:r w:rsidRPr="00602F1F">
        <w:rPr>
          <w:rFonts w:ascii="Arial" w:hAnsi="Arial" w:cs="Arial"/>
          <w:sz w:val="24"/>
          <w:szCs w:val="24"/>
        </w:rPr>
        <w:t xml:space="preserve">Zamawiającego </w:t>
      </w:r>
      <w:r w:rsidR="009D712A" w:rsidRPr="00602F1F">
        <w:rPr>
          <w:rFonts w:ascii="Arial" w:hAnsi="Arial" w:cs="Arial"/>
          <w:sz w:val="24"/>
          <w:szCs w:val="24"/>
        </w:rPr>
        <w:t>przez właścicieli/zarządców obiektów użyczonych/wydzierżawionych/wynajętych.</w:t>
      </w:r>
    </w:p>
    <w:p w14:paraId="72F186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spełnienia wszystkich wymogów formalnych i prawnych, w szczególności sporządzenia projektów przez osoby uprawnione oraz uzyskania wszelkich zgód i pozwoleń na zamontowanie elementów systemu wraz z instalacją elektryczną zasilającą</w:t>
      </w:r>
    </w:p>
    <w:p w14:paraId="36BE4076" w14:textId="03B210EF"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opracowania specjalistycznego przez osoby do tego uprawnione potwierdzającego, że instalacja antenowa nie ma wpływu na konstrukcję komina </w:t>
      </w:r>
      <w:r w:rsidR="00244E57" w:rsidRPr="00602F1F">
        <w:rPr>
          <w:rFonts w:ascii="Arial" w:hAnsi="Arial" w:cs="Arial"/>
          <w:sz w:val="24"/>
          <w:szCs w:val="24"/>
        </w:rPr>
        <w:t>(1 lokalizacja)</w:t>
      </w:r>
    </w:p>
    <w:p w14:paraId="3BBBD24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przedstawienia przed rozpoczęciem montażu projektu wykonawczego oraz technologii montażu podpisanego przez osoby posiadające stosowne uprawnienia </w:t>
      </w:r>
    </w:p>
    <w:p w14:paraId="2F7F88E0" w14:textId="670E7F3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uzyskanie uzgodnienia elektromagnetycznego o braku wpływu na inne urządzenia radiowe, w szczególności anteny internetowe zamontowane na sąsiednim kominie H=25 </w:t>
      </w:r>
      <w:r w:rsidR="002A19EF" w:rsidRPr="00602F1F">
        <w:rPr>
          <w:rFonts w:ascii="Arial" w:hAnsi="Arial" w:cs="Arial"/>
          <w:sz w:val="24"/>
          <w:szCs w:val="24"/>
        </w:rPr>
        <w:t xml:space="preserve">(1 lokalizacja) </w:t>
      </w:r>
    </w:p>
    <w:p w14:paraId="4AB2B5F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instalacja elementów systemu integrującego środki łączności przez firmę wyspecjalizowaną, wyłonioną w drodze postępowań przetargowych. Montaż będzie przeprowadzony w sposób profesjonalny w zgodzie z obowiązującymi przepisami, nie powodujący uszkodzeń przedmiotu najmu</w:t>
      </w:r>
    </w:p>
    <w:p w14:paraId="44FCA91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Najemcę lub firmę działającą w imieniu najemcy ustala się jako prowadzącego eksploatację komina na czas montażu i serwisu instalacji. Pod pojęciem wykonującego prace eksploatacyjne należy rozumieć wykonawcę prac na kominie w zakresie montażu i serwisu instalacji, zgodnie z wymaganiami obowiązujących przepisów oraz instrukcji. Wynajmujący zleca prowadzącemu eksploatację wykonywanie prac eksploatacyjnych komina w określonych granicach eksploatacji. W ramach wykonywanych prac eksploatacyjnych prowadzący eksploatację odpowiedzialny jest za: </w:t>
      </w:r>
    </w:p>
    <w:p w14:paraId="2BEFACB3" w14:textId="3984EAF0" w:rsidR="00082378" w:rsidRPr="00602F1F" w:rsidRDefault="002A19EF" w:rsidP="002A19EF">
      <w:pPr>
        <w:pStyle w:val="Akapitzlist"/>
        <w:suppressAutoHyphens/>
        <w:autoSpaceDN w:val="0"/>
        <w:spacing w:before="120" w:after="120" w:line="276" w:lineRule="auto"/>
        <w:ind w:left="1701" w:hanging="414"/>
        <w:jc w:val="both"/>
        <w:rPr>
          <w:rFonts w:ascii="Arial" w:hAnsi="Arial" w:cs="Arial"/>
          <w:sz w:val="24"/>
          <w:szCs w:val="24"/>
        </w:rPr>
      </w:pPr>
      <w:r w:rsidRPr="00602F1F">
        <w:rPr>
          <w:rFonts w:ascii="Arial" w:hAnsi="Arial" w:cs="Arial"/>
          <w:sz w:val="24"/>
          <w:szCs w:val="24"/>
        </w:rPr>
        <w:t xml:space="preserve">a) </w:t>
      </w:r>
      <w:r w:rsidR="00082378" w:rsidRPr="00602F1F">
        <w:rPr>
          <w:rFonts w:ascii="Arial" w:hAnsi="Arial" w:cs="Arial"/>
          <w:sz w:val="24"/>
          <w:szCs w:val="24"/>
        </w:rPr>
        <w:t xml:space="preserve">stan techniczny oraz bezpieczeństwo eksploatacji urządzeń komina po ich protokolarnym przekazaniu, </w:t>
      </w:r>
    </w:p>
    <w:p w14:paraId="24C12499" w14:textId="35B82B3D" w:rsidR="00082378" w:rsidRPr="00602F1F" w:rsidRDefault="002A19EF" w:rsidP="002A19EF">
      <w:pPr>
        <w:pStyle w:val="Akapitzlist"/>
        <w:suppressAutoHyphens/>
        <w:autoSpaceDN w:val="0"/>
        <w:spacing w:before="120" w:after="120" w:line="276" w:lineRule="auto"/>
        <w:ind w:left="1701" w:hanging="425"/>
        <w:jc w:val="both"/>
        <w:rPr>
          <w:rFonts w:ascii="Arial" w:hAnsi="Arial" w:cs="Arial"/>
          <w:sz w:val="24"/>
          <w:szCs w:val="24"/>
        </w:rPr>
      </w:pPr>
      <w:r w:rsidRPr="00602F1F">
        <w:rPr>
          <w:rFonts w:ascii="Arial" w:hAnsi="Arial" w:cs="Arial"/>
          <w:sz w:val="24"/>
          <w:szCs w:val="24"/>
        </w:rPr>
        <w:t xml:space="preserve">b) </w:t>
      </w:r>
      <w:r w:rsidR="00082378" w:rsidRPr="00602F1F">
        <w:rPr>
          <w:rFonts w:ascii="Arial" w:hAnsi="Arial" w:cs="Arial"/>
          <w:sz w:val="24"/>
          <w:szCs w:val="24"/>
        </w:rPr>
        <w:t xml:space="preserve">bezpieczną organizację prac wykonywanych przy instalacjach i urządzeniach energetycznych tj. wystawianie poleceń pisemnych na prace oraz dopuszczenie do pracy wykonywanych na urządzeniach elektromagnetycznych, eksploatacji, konserwacji i naprawy zainstalowanych urządzeń systemu integrującego środki łączności; </w:t>
      </w:r>
      <w:r w:rsidR="00082378" w:rsidRPr="00602F1F">
        <w:rPr>
          <w:rFonts w:ascii="Arial" w:hAnsi="Arial" w:cs="Arial"/>
          <w:sz w:val="24"/>
          <w:szCs w:val="24"/>
        </w:rPr>
        <w:lastRenderedPageBreak/>
        <w:t xml:space="preserve">Wynajmujący wobec Najemcy pełni funkcję koordynującego w określonych wyżej granicach eksploatacji. </w:t>
      </w:r>
    </w:p>
    <w:p w14:paraId="20A5C5B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używać przedmiot najmu zgodnie z jego przeznaczeniem i wymaganiami prawidłowej gospodarki oraz nie dokonywać w nim zmian bez zgody Wynajmującego</w:t>
      </w:r>
    </w:p>
    <w:p w14:paraId="129DF56A"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przestrzegania u Wynajmującego zasad, przepisów BHP i p.poż., gospodarki odpadami i innych oraz zabezpieczenia swojego mienia przed utratą lub uszkodzeniem </w:t>
      </w:r>
    </w:p>
    <w:p w14:paraId="50DC9C61" w14:textId="5DE52BB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na własny koszt koordynatora w rozumieniu art. 208 Kodeksu Pracy, sprawującego nadzór na bezpieczeństwem i higieną pracy pracowników w miejscu prowadzenia prac przez Najemcę; </w:t>
      </w:r>
      <w:r w:rsidR="002A19EF" w:rsidRPr="00602F1F">
        <w:rPr>
          <w:rFonts w:ascii="Arial" w:hAnsi="Arial" w:cs="Arial"/>
          <w:sz w:val="24"/>
          <w:szCs w:val="24"/>
        </w:rPr>
        <w:t>o ile istnieje obowiązek.</w:t>
      </w:r>
    </w:p>
    <w:p w14:paraId="3A6809E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swojego przedstawiciela sprawującego nadzór nad przestrzeganiem spraw BHP i p.poż w przypadku gdy nie ma obowiązku o którym mowa w pkt powyżej </w:t>
      </w:r>
    </w:p>
    <w:p w14:paraId="4450ECD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miejsca pracy pod względem BHP i p.poż oraz zapewnienia bezpiecznej organizacji pracy w trakcie jej realizacji; realizację prac wyłącznie przy pomocy osób posiadających aktualne szkolenia w zakresie bhp oraz aktualne badania lekarskie dopuszczające do pracy na zajmowanym stanowisku w tym do prac na wysokości i alpinistycznych </w:t>
      </w:r>
    </w:p>
    <w:p w14:paraId="6F9B9D1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organizacja zaplecza prac oraz jego likwidacja </w:t>
      </w:r>
    </w:p>
    <w:p w14:paraId="3FE789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i ogrodzenia terenu prac </w:t>
      </w:r>
    </w:p>
    <w:p w14:paraId="307F9DA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uporządkowania i przekazania po wykonaniu Przedmiotu Umowy terenu prac oraz udostępnionego zaplecza / pomieszczeń w stanie niepogorszonym w stosunku do przekazanego; </w:t>
      </w:r>
    </w:p>
    <w:p w14:paraId="2ACF71D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zapewnienia odpowiedniego sprzętu do wykonywania prac; </w:t>
      </w:r>
    </w:p>
    <w:p w14:paraId="734F60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sporządzenie dokumentacji zgodnie z obowiązującymi przepisami </w:t>
      </w:r>
    </w:p>
    <w:p w14:paraId="47334A8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realizacja prac objętych umową w sposób nie naruszający ciągłości pracy zakładu </w:t>
      </w:r>
    </w:p>
    <w:p w14:paraId="15C007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niezwłocznie informować Wynajmującego na piśmie o wszelkich okolicznościach które mogą utrudnić realizację Umowy </w:t>
      </w:r>
    </w:p>
    <w:p w14:paraId="02E5B78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 rozpoczęciem montażu oraz prac serwisowych Wykonawca dostarczy listę osób upoważnionych do dostępu do urządzeń </w:t>
      </w:r>
    </w:p>
    <w:p w14:paraId="41BF38C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 czas wykonywania prac przy urządzeniach i instalacjach energetycznych całkowicie wyłączonych z eksploatacji, obowiązki wydawania poleceń i dopuszczenia pracowników do wykonywania prac należą do (Najemcy) tych prac, natomiast na obiektach czynnych do Wynajmującego </w:t>
      </w:r>
    </w:p>
    <w:p w14:paraId="5FF1BF46" w14:textId="6C41C14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Jeżeli remont komina wymagał będzie usunięcia zamontowanych środków łączności Wykonawca zdemontuje je na własny koszt w terminie 14 dni od pisemnego powiadomienia o takiej konieczności </w:t>
      </w:r>
      <w:r w:rsidR="00C56CCD" w:rsidRPr="00602F1F">
        <w:rPr>
          <w:rFonts w:ascii="Arial" w:hAnsi="Arial" w:cs="Arial"/>
          <w:sz w:val="24"/>
          <w:szCs w:val="24"/>
        </w:rPr>
        <w:t>(1 lokalizacja)</w:t>
      </w:r>
    </w:p>
    <w:p w14:paraId="5843CBE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każdym przypadku zajęcia terenu działki do uporządkowania terenu i przywrócenia go do stanu pierwotnego, niezwłocznie po zakończeniu prac.</w:t>
      </w:r>
    </w:p>
    <w:p w14:paraId="3BF13C5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W czasie wykonywania prac określonych w  § 2 ust. 1 Najemca zobowiązany jest do zabezpieczenia terenu nieruchomości, w obrębie którego będą prowadzone prace.</w:t>
      </w:r>
    </w:p>
    <w:p w14:paraId="30A4F25B"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uszkodzenia, w trakcie realizacji prac istniejących elementów infrastruktury, sieci lub urządzeń Najemca zobowiązuje się do ich naprawienia na własny koszt.</w:t>
      </w:r>
    </w:p>
    <w:p w14:paraId="42F2669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Za straty w strukturze gleby oraz w innych składnikach związanych z nieruchomością odszkodowanie wypłacone będzie każdorazowo w terminie do dwóch miesięcy po zakończeniu prac.</w:t>
      </w:r>
    </w:p>
    <w:p w14:paraId="6856D7BE" w14:textId="3647D6E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Podstawą do wypłaty odszkodowania wymienionego w pkt. 2</w:t>
      </w:r>
      <w:r w:rsidR="00C56CCD" w:rsidRPr="00602F1F">
        <w:rPr>
          <w:rFonts w:ascii="Arial" w:hAnsi="Arial" w:cs="Arial"/>
          <w:sz w:val="24"/>
          <w:szCs w:val="24"/>
        </w:rPr>
        <w:t>4</w:t>
      </w:r>
      <w:r w:rsidRPr="00602F1F">
        <w:rPr>
          <w:rFonts w:ascii="Arial" w:hAnsi="Arial" w:cs="Arial"/>
          <w:sz w:val="24"/>
          <w:szCs w:val="24"/>
        </w:rPr>
        <w:t xml:space="preserve"> będzie wykaz szkód sporządzony w obecności Zarządcy i wycena sporządzona przez rzeczoznawcę</w:t>
      </w:r>
      <w:r w:rsidR="00C56CCD" w:rsidRPr="00602F1F">
        <w:rPr>
          <w:rFonts w:ascii="Arial" w:hAnsi="Arial" w:cs="Arial"/>
          <w:sz w:val="24"/>
          <w:szCs w:val="24"/>
        </w:rPr>
        <w:t>/przedstawiciel zarządcy</w:t>
      </w:r>
      <w:r w:rsidRPr="00602F1F">
        <w:rPr>
          <w:rFonts w:ascii="Arial" w:hAnsi="Arial" w:cs="Arial"/>
          <w:sz w:val="24"/>
          <w:szCs w:val="24"/>
        </w:rPr>
        <w:t>, na koszt Najemcy, z zastosowaniem cen wolnorynkowych, obowiązujących w dniu wypłaty.</w:t>
      </w:r>
    </w:p>
    <w:p w14:paraId="669F7DE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Wypłacone na podstawie niniejszej umowy odszkodowanie stanowi zaspokojenie wszystkich roszczeń Zarządcy z tytułu wejścia na teren nieruchomości celem wykonania niezbędnych prac.</w:t>
      </w:r>
    </w:p>
    <w:p w14:paraId="0FADAD4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oświadcza, że w przypadku uszkodzenia obiektów małej architektury lub utwardzonych nawierzchni obiekty te zostaną przywrócone do stanu pierwotnego. Na wykonanie roboty Najemca udzieli gwarancji.</w:t>
      </w:r>
    </w:p>
    <w:p w14:paraId="14DD7D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zaistnienia zdarzeń mogących mieć wpływ na stan techniczny pomieszczeń lub całego budynku Najemca winien niezwłocznie poinformować Zarządcę.</w:t>
      </w:r>
    </w:p>
    <w:p w14:paraId="1011145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do każdorazowego pisemnego poinformowania Zarządcy o planowanym rozpoczęciu prac w terminie jednego tygodnia przed ich rozpoczęciem, oraz po ich zakończeniu.</w:t>
      </w:r>
    </w:p>
    <w:p w14:paraId="7A44F416" w14:textId="7D0C9D28"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Biorący do używania zobowiązuje się do instalacji elementów systemu integrującego środki łączności przez firmę wyspecjalizowaną, wyłonioną w drodze postępowań przetargowych w ramach projektu. Montaż będzie przeprowadzony w sposób nie powodujący uszkodzeń powierzchni ochronnej.</w:t>
      </w:r>
    </w:p>
    <w:p w14:paraId="4254E49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eksploatacji, konserwacji i naprawy zainstalowanych urządzeń systemu integrującego środki łączności.</w:t>
      </w:r>
    </w:p>
    <w:p w14:paraId="4DD1F3E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używać Przedmiot Użyczenia zgodnie z przeznaczeniem oraz nie oddawać go w podnajem ani bezpłatne używanie osobom trzecim bez zgody Użyczającego.</w:t>
      </w:r>
    </w:p>
    <w:p w14:paraId="0A85F11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używania Przedmiotu Użyczenia w sposób jak najmniej uciążliwy dla sąsiadów i innych użytkowników oraz do przestrzegania w odniesieniu do Przedmiotu Użyczenia zasad prawidłowej gospodarki oraz zasad wynikających z ogólnych przepisów bezpieczeństwa, higieny pracy i przepisów przeciwpożarowych.</w:t>
      </w:r>
    </w:p>
    <w:p w14:paraId="4F7E6D2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bez zgody Użyczającego nie może dokonywać żadnych zmian ani przeróbek w Przedmiocie Użyczenia.</w:t>
      </w:r>
    </w:p>
    <w:p w14:paraId="402E1F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 xml:space="preserve"> Drobne nakłady połączone ze zwykłym używaniem rzeczy oraz związane z usunięciem awarii zaistniałych z winy Biorącego do używania, obciążają Biorącego do używania.</w:t>
      </w:r>
    </w:p>
    <w:p w14:paraId="447488C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niezwłocznie powiadomić Użyczającego o awarii instalacji lub innych koniecznych naprawach.</w:t>
      </w:r>
    </w:p>
    <w:p w14:paraId="45B0C53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zwrócenia Przedmiotu Użyczenia po zakończeniu umowy w stanie nie pogorszonym, wynikającym z normalnej eksploatacji.</w:t>
      </w:r>
    </w:p>
    <w:p w14:paraId="29899C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przestrzegania zasad segregacji wytwarzanych przez siebie odpadów komunalnych i bieżącego ich usuwania do przeznaczonych do tego celu pojemników znajdujących się na terenie Użyczającego. Nieprzestrzeganie tych zasad może doprowadzić do diametralnego wzrostu kosztów wywozu odpadów komunalnych, które automatycznie zostaną obciążeni wszyscy lokatorzy.</w:t>
      </w:r>
    </w:p>
    <w:p w14:paraId="1F42E13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korzystania z parkingów znajdujących się na terenie Użyczającego w sposób nie utrudniający ruchu i parkowania innym użytkownikom. W szczególności Biorący do używania zobowiązuje się nie parkować pojazdów w miejscach stanowiących przejścia ewakuacyjne.</w:t>
      </w:r>
    </w:p>
    <w:p w14:paraId="63C67F6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ma prawo do kontroli Przedmiotu Użyczenia. Biorący do używania zobowiązuje się udostępnić Przedmiot Użyczenia w celu kontroli osobie wskazanej przez Użyczającego.</w:t>
      </w:r>
    </w:p>
    <w:p w14:paraId="5112616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przerwy w dostawie mediów (energia elektryczna, ciepło grzewcze, woda sanitarna), które nastąpiły z przyczyn niezależnych od Użyczającego. W przypadku gdy Użyczający ponosi odpowiedzialność za przerwy w dostawie mediów, odpowiedzialność ta jest ograniczona do szkody rzeczywiście poniesionej przez Biorącego do używania.</w:t>
      </w:r>
    </w:p>
    <w:p w14:paraId="492F246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uszkodzenie lub kradzież rzeczy ruchomych Biorącego do używania wniesionych do Przedmiotu Użyczenia ani za działania lub zaniechania innych najemców oraz osób trzecich.</w:t>
      </w:r>
    </w:p>
    <w:p w14:paraId="30944C8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sprzęt będący wyposażeniem w Przedmiocie Użyczenia nie stanowi zagrożenia bądź niebezpieczeństwa dla otoczenia ani dla emisji lub odbioru urządzeń innych operatorów znajdujących się już na dachu budynku. Jeżeli jednak sprzęt będzie stanowił zagrożenie Biorący do używania zobowiązuje się niezwłocznie usunąć zagrożenie, a jeśli to konieczne również i sprzęt powodujący zagrożenie.</w:t>
      </w:r>
    </w:p>
    <w:p w14:paraId="44497B7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posiada wszystkie wymagane przepisami prawa zgody i zezwolenia na użytkowanie sprzętu i wyposażenia, które są lub będą zainstalowane w Przedmiocie Użyczenia.</w:t>
      </w:r>
    </w:p>
    <w:p w14:paraId="5213421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Biorący do używania oświadcza, że zamontowane przez niego na Przedmiocie Użyczenia urządzenia i instalacje posiadają wszelkie określone prawem certyfikaty i decyzje o ich dopuszczeniu do eksploatacji.</w:t>
      </w:r>
    </w:p>
    <w:p w14:paraId="2E1E644C" w14:textId="32B78CC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przez cały okres użyczenia, zobowiązany jest posiadać aktualne ubezpieczenie w zakresie roszczeń osób trzecich wynikających z uszkodzeń ciała, utraty lub uszkodzenia mienia.</w:t>
      </w:r>
    </w:p>
    <w:p w14:paraId="5EFA7AF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we własnym zakresie ubezpieczy mienie znajdujące się w Przedmiocie Użyczenia od kradzieży, zalania, pożaru itp. Ubezpieczenie powinno obowiązywać przez cały czas trwania umowy. Jeżeli ubezpieczenie zostanie zawarte na okres krótszy niż czas trwania umowy, Biorący do używania najpóźniej przed upływem obowiązywania dotychczasowego ubezpieczenia zawrze nowe ubezpieczenie.</w:t>
      </w:r>
    </w:p>
    <w:p w14:paraId="4A4C613F" w14:textId="1F5B5B46"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Za wszelkie szkody powstałe w okresie, w którym Biorący do używania nie dopełnił obowiązku ubezpieczenia zgodnie z pkt. </w:t>
      </w:r>
      <w:r w:rsidR="00F27BE1" w:rsidRPr="00602F1F">
        <w:rPr>
          <w:rFonts w:ascii="Arial" w:hAnsi="Arial" w:cs="Arial"/>
          <w:sz w:val="24"/>
          <w:szCs w:val="24"/>
        </w:rPr>
        <w:t>47</w:t>
      </w:r>
      <w:r w:rsidRPr="00602F1F">
        <w:rPr>
          <w:rFonts w:ascii="Arial" w:hAnsi="Arial" w:cs="Arial"/>
          <w:sz w:val="24"/>
          <w:szCs w:val="24"/>
        </w:rPr>
        <w:t xml:space="preserve"> i </w:t>
      </w:r>
      <w:r w:rsidR="00F27BE1" w:rsidRPr="00602F1F">
        <w:rPr>
          <w:rFonts w:ascii="Arial" w:hAnsi="Arial" w:cs="Arial"/>
          <w:sz w:val="24"/>
          <w:szCs w:val="24"/>
        </w:rPr>
        <w:t>48</w:t>
      </w:r>
      <w:r w:rsidRPr="00602F1F">
        <w:rPr>
          <w:rFonts w:ascii="Arial" w:hAnsi="Arial" w:cs="Arial"/>
          <w:sz w:val="24"/>
          <w:szCs w:val="24"/>
        </w:rPr>
        <w:t xml:space="preserve"> powyżej, odpowiada Biorący do używania.</w:t>
      </w:r>
    </w:p>
    <w:p w14:paraId="00E67E25" w14:textId="579A53B9" w:rsidR="00082378" w:rsidRPr="00602F1F" w:rsidRDefault="00082378" w:rsidP="00082378">
      <w:pPr>
        <w:pStyle w:val="Tekstpodstawowy1"/>
        <w:numPr>
          <w:ilvl w:val="0"/>
          <w:numId w:val="26"/>
        </w:numPr>
        <w:shd w:val="clear" w:color="auto" w:fill="auto"/>
        <w:spacing w:before="120" w:after="120" w:line="276" w:lineRule="auto"/>
        <w:ind w:hanging="357"/>
        <w:rPr>
          <w:rFonts w:eastAsiaTheme="minorEastAsia"/>
          <w:sz w:val="24"/>
          <w:szCs w:val="24"/>
          <w:lang w:eastAsia="pl-PL"/>
        </w:rPr>
      </w:pPr>
      <w:r w:rsidRPr="00602F1F">
        <w:rPr>
          <w:rFonts w:eastAsiaTheme="minorEastAsia"/>
          <w:sz w:val="24"/>
          <w:szCs w:val="24"/>
          <w:lang w:eastAsia="pl-PL"/>
        </w:rPr>
        <w:t>Po podpisaniu protokołu zdawczo-odbiorczego, na cele montażowe KW PSP zobowiązuje się do:</w:t>
      </w:r>
    </w:p>
    <w:p w14:paraId="2581F3E9" w14:textId="77777777" w:rsidR="00082378" w:rsidRPr="00602F1F" w:rsidRDefault="00082378" w:rsidP="00082378">
      <w:pPr>
        <w:pStyle w:val="Tekstpodstawowy1"/>
        <w:numPr>
          <w:ilvl w:val="1"/>
          <w:numId w:val="28"/>
        </w:numPr>
        <w:shd w:val="clear" w:color="auto" w:fill="auto"/>
        <w:spacing w:before="120" w:after="120" w:line="276" w:lineRule="auto"/>
        <w:ind w:right="20" w:hanging="357"/>
        <w:rPr>
          <w:rFonts w:eastAsiaTheme="minorEastAsia"/>
          <w:sz w:val="24"/>
          <w:szCs w:val="24"/>
          <w:lang w:eastAsia="pl-PL"/>
        </w:rPr>
      </w:pPr>
      <w:r w:rsidRPr="00602F1F">
        <w:rPr>
          <w:rFonts w:eastAsiaTheme="minorEastAsia"/>
          <w:sz w:val="24"/>
          <w:szCs w:val="24"/>
          <w:lang w:eastAsia="pl-PL"/>
        </w:rPr>
        <w:t>przedłożenia Udostępniającemu dokumentacji projektowej, w zakresie planowanych do zamontowania urządzeń instalacji i przyłączy;</w:t>
      </w:r>
    </w:p>
    <w:p w14:paraId="0576FA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wydanie i zwrot nieruchomości, a także stan nieruchomości po wykonaniu robót, dokonywany jest na podstawie protokołu zdawczo odbiorczego </w:t>
      </w:r>
    </w:p>
    <w:p w14:paraId="40710EB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do pomiaru zużytej energii elektrycznej Najemca na własny koszt zainstaluje podlicznik </w:t>
      </w:r>
    </w:p>
    <w:p w14:paraId="41B00A61"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Przedłożenia dokumentacji projektowej w zakresie planowanych do zamontowania urządzeń </w:t>
      </w:r>
    </w:p>
    <w:p w14:paraId="198B038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Montaż przeprowadzony w sposób nie powodujący uszkodzeń powierzchni ochronnej </w:t>
      </w:r>
    </w:p>
    <w:p w14:paraId="051244A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instalacji łącza internetowego do przesyłania sygnału do urządzeń nadawczych </w:t>
      </w:r>
    </w:p>
    <w:p w14:paraId="28E09DE0" w14:textId="3A1B068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Zainstalowanie urządzeń i sprzętu po uzyskaniu wszelkich niezbędnych zezwoleń od właściwych organów administracyjnych oraz uzgodnień projektów z </w:t>
      </w:r>
      <w:r w:rsidR="00CC3249" w:rsidRPr="00602F1F">
        <w:rPr>
          <w:rFonts w:ascii="Arial" w:hAnsi="Arial" w:cs="Arial"/>
          <w:sz w:val="24"/>
          <w:szCs w:val="24"/>
        </w:rPr>
        <w:t>Zarządcą</w:t>
      </w:r>
      <w:r w:rsidRPr="00602F1F">
        <w:rPr>
          <w:rFonts w:ascii="Arial" w:hAnsi="Arial" w:cs="Arial"/>
          <w:sz w:val="24"/>
          <w:szCs w:val="24"/>
        </w:rPr>
        <w:t>.</w:t>
      </w:r>
    </w:p>
    <w:p w14:paraId="4C1560BB" w14:textId="1FA5B90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Przedłożyć szczegółowy opis prac wraz z projektem technicznym urządzeń </w:t>
      </w:r>
      <w:r w:rsidR="00602F1F">
        <w:rPr>
          <w:rFonts w:ascii="Arial" w:hAnsi="Arial" w:cs="Arial"/>
          <w:sz w:val="24"/>
          <w:szCs w:val="24"/>
        </w:rPr>
        <w:br/>
      </w:r>
      <w:r w:rsidRPr="00602F1F">
        <w:rPr>
          <w:rFonts w:ascii="Arial" w:hAnsi="Arial" w:cs="Arial"/>
          <w:sz w:val="24"/>
          <w:szCs w:val="24"/>
        </w:rPr>
        <w:t>i instalacji oraz niezbędnymi zezwoleniami</w:t>
      </w:r>
    </w:p>
    <w:p w14:paraId="6B2CD54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Uruchomienie urządzeń nastąpi w obecności przedstawiciela Wynajmującego</w:t>
      </w:r>
    </w:p>
    <w:p w14:paraId="31FEDB7C" w14:textId="186CC3F1"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terminie do trzech miesięcy od uruchomienia urządzeń przedłożyć Wynajmującemu wyniki pomiarów natężenia pola elektromagnetycznego z określeniem stref ochronnych z uwzględnieniem pomostów i drabiny komunikacyjnej na wieży</w:t>
      </w:r>
      <w:r w:rsidR="00CC3249" w:rsidRPr="00602F1F">
        <w:rPr>
          <w:rFonts w:ascii="Arial" w:hAnsi="Arial" w:cs="Arial"/>
          <w:sz w:val="24"/>
          <w:szCs w:val="24"/>
        </w:rPr>
        <w:t xml:space="preserve"> (</w:t>
      </w:r>
      <w:r w:rsidR="00244E57" w:rsidRPr="00602F1F">
        <w:rPr>
          <w:rFonts w:ascii="Arial" w:hAnsi="Arial" w:cs="Arial"/>
          <w:sz w:val="24"/>
          <w:szCs w:val="24"/>
        </w:rPr>
        <w:t>5</w:t>
      </w:r>
      <w:r w:rsidR="00602F1F">
        <w:rPr>
          <w:rFonts w:ascii="Arial" w:hAnsi="Arial" w:cs="Arial"/>
          <w:sz w:val="24"/>
          <w:szCs w:val="24"/>
        </w:rPr>
        <w:t xml:space="preserve"> </w:t>
      </w:r>
      <w:r w:rsidR="00CC3249" w:rsidRPr="00602F1F">
        <w:rPr>
          <w:rFonts w:ascii="Arial" w:hAnsi="Arial" w:cs="Arial"/>
          <w:sz w:val="24"/>
          <w:szCs w:val="24"/>
        </w:rPr>
        <w:t>lokalizacj</w:t>
      </w:r>
      <w:r w:rsidR="00602F1F">
        <w:rPr>
          <w:rFonts w:ascii="Arial" w:hAnsi="Arial" w:cs="Arial"/>
          <w:sz w:val="24"/>
          <w:szCs w:val="24"/>
        </w:rPr>
        <w:t>i</w:t>
      </w:r>
      <w:r w:rsidR="00CC3249" w:rsidRPr="00602F1F">
        <w:rPr>
          <w:rFonts w:ascii="Arial" w:hAnsi="Arial" w:cs="Arial"/>
          <w:sz w:val="24"/>
          <w:szCs w:val="24"/>
        </w:rPr>
        <w:t>)</w:t>
      </w:r>
    </w:p>
    <w:p w14:paraId="112D8076" w14:textId="77777777" w:rsidR="00082378" w:rsidRDefault="00082378" w:rsidP="003A7408">
      <w:pPr>
        <w:pStyle w:val="Tekstpodstawowy"/>
        <w:spacing w:after="120" w:line="276" w:lineRule="auto"/>
        <w:jc w:val="center"/>
        <w:rPr>
          <w:rFonts w:ascii="Arial" w:hAnsi="Arial" w:cs="Arial"/>
          <w:szCs w:val="24"/>
        </w:rPr>
      </w:pPr>
    </w:p>
    <w:sectPr w:rsidR="00082378" w:rsidSect="00430AB4">
      <w:headerReference w:type="even" r:id="rId12"/>
      <w:headerReference w:type="default" r:id="rId13"/>
      <w:footerReference w:type="even" r:id="rId14"/>
      <w:footerReference w:type="default" r:id="rId15"/>
      <w:headerReference w:type="first" r:id="rId16"/>
      <w:pgSz w:w="12240" w:h="15840"/>
      <w:pgMar w:top="971"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5B87" w14:textId="77777777" w:rsidR="00731D80" w:rsidRDefault="00731D80" w:rsidP="007E655E">
      <w:r>
        <w:separator/>
      </w:r>
    </w:p>
  </w:endnote>
  <w:endnote w:type="continuationSeparator" w:id="0">
    <w:p w14:paraId="2FB25B48" w14:textId="77777777" w:rsidR="00731D80" w:rsidRDefault="00731D80"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F95D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D2E3" w14:textId="130EF1FE"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95D05">
      <w:rPr>
        <w:rStyle w:val="Numerstrony"/>
        <w:noProof/>
      </w:rPr>
      <w:t>6</w:t>
    </w:r>
    <w:r>
      <w:rPr>
        <w:rStyle w:val="Numerstrony"/>
      </w:rPr>
      <w:fldChar w:fldCharType="end"/>
    </w:r>
    <w:r>
      <w:rPr>
        <w:rStyle w:val="Numerstrony"/>
      </w:rPr>
      <w:t>/</w:t>
    </w:r>
    <w:r w:rsidR="00DE0A8C">
      <w:rPr>
        <w:rStyle w:val="Numerstrony"/>
      </w:rPr>
      <w:t>1</w:t>
    </w:r>
    <w:r w:rsidR="00CC3249">
      <w:rPr>
        <w:rStyle w:val="Numerstrony"/>
      </w:rPr>
      <w:t>8</w:t>
    </w:r>
  </w:p>
  <w:p w14:paraId="51690B3B" w14:textId="12AE2291" w:rsidR="0021182C" w:rsidRPr="0021182C" w:rsidRDefault="0021182C" w:rsidP="0021182C">
    <w:pPr>
      <w:pStyle w:val="Stopka"/>
      <w:rPr>
        <w:rStyle w:val="Numerstrony"/>
        <w:rFonts w:ascii="Arial" w:hAnsi="Arial" w:cs="Arial"/>
      </w:rPr>
    </w:pPr>
    <w:r w:rsidRPr="0021182C">
      <w:rPr>
        <w:rStyle w:val="Numerstrony"/>
        <w:rFonts w:ascii="Arial" w:hAnsi="Arial" w:cs="Arial"/>
      </w:rPr>
      <w:t xml:space="preserve">*niepotrzebne skreślić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1BA2" w14:textId="77777777" w:rsidR="00731D80" w:rsidRDefault="00731D80" w:rsidP="007E655E">
      <w:r>
        <w:separator/>
      </w:r>
    </w:p>
  </w:footnote>
  <w:footnote w:type="continuationSeparator" w:id="0">
    <w:p w14:paraId="6030EE01" w14:textId="77777777" w:rsidR="00731D80" w:rsidRDefault="00731D80"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F95D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F95D05" w:rsidP="00965389">
    <w:pPr>
      <w:pStyle w:val="Nagwek"/>
      <w:rPr>
        <w:noProof/>
      </w:rPr>
    </w:pPr>
  </w:p>
  <w:p w14:paraId="2C4C23D9" w14:textId="34D3411B"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21182C">
      <w:rPr>
        <w:rFonts w:ascii="Arial" w:hAnsi="Arial" w:cs="Arial"/>
        <w:sz w:val="24"/>
        <w:szCs w:val="24"/>
      </w:rPr>
      <w:t>27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7E655E" w:rsidRPr="007E655E">
      <w:rPr>
        <w:rFonts w:ascii="Arial" w:hAnsi="Arial" w:cs="Arial"/>
        <w:b/>
        <w:sz w:val="24"/>
        <w:szCs w:val="24"/>
      </w:rPr>
      <w:t>9</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F95D05"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5161" w14:textId="2BF70148" w:rsidR="00D71D98" w:rsidRPr="00A8617B" w:rsidRDefault="00A8617B" w:rsidP="00F41E16">
    <w:pPr>
      <w:pStyle w:val="Nagwek"/>
      <w:rPr>
        <w:i/>
        <w:iCs/>
        <w:noProof/>
      </w:rPr>
    </w:pPr>
    <w:bookmarkStart w:id="9" w:name="_Hlk107862965"/>
    <w:bookmarkStart w:id="10" w:name="_Hlk107862966"/>
    <w:r w:rsidRPr="00A8617B">
      <w:rPr>
        <w:rFonts w:ascii="Calibri" w:eastAsia="Calibri" w:hAnsi="Calibri"/>
        <w:i/>
        <w:iCs/>
        <w:noProof/>
        <w:sz w:val="22"/>
        <w:szCs w:val="22"/>
      </w:rPr>
      <w:drawing>
        <wp:anchor distT="0" distB="0" distL="114300" distR="114300" simplePos="0" relativeHeight="251657216" behindDoc="1" locked="0" layoutInCell="1" allowOverlap="1" wp14:anchorId="353BE043" wp14:editId="11FD5795">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1A4FEE14" w14:textId="77777777" w:rsidR="00D71D98" w:rsidRPr="00A8617B" w:rsidRDefault="00D71D98" w:rsidP="00F41E16">
    <w:pPr>
      <w:pStyle w:val="Nagwek"/>
      <w:rPr>
        <w:i/>
        <w:iCs/>
        <w:noProof/>
      </w:rPr>
    </w:pPr>
  </w:p>
  <w:p w14:paraId="5E29A4D8" w14:textId="773E4C03" w:rsidR="00D71D98" w:rsidRPr="00A8617B" w:rsidRDefault="00D71D98" w:rsidP="00D71D98">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3360" behindDoc="1" locked="0" layoutInCell="1" allowOverlap="1" wp14:anchorId="7EA5CF00" wp14:editId="3A033FB7">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0288" behindDoc="1" locked="0" layoutInCell="1" allowOverlap="1" wp14:anchorId="29B02E1E" wp14:editId="66E5F82F">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4144" behindDoc="1" locked="0" layoutInCell="1" allowOverlap="1" wp14:anchorId="1F6F0143" wp14:editId="0E6CFF78">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9CD95" w14:textId="77777777" w:rsidR="00D71D98" w:rsidRPr="00A8617B" w:rsidRDefault="00D71D98" w:rsidP="00F41E16">
    <w:pPr>
      <w:pStyle w:val="Nagwek"/>
      <w:rPr>
        <w:i/>
        <w:iCs/>
        <w:noProof/>
      </w:rPr>
    </w:pPr>
  </w:p>
  <w:p w14:paraId="724B6181" w14:textId="77777777" w:rsidR="00D71D98" w:rsidRPr="00A8617B" w:rsidRDefault="00D71D98" w:rsidP="00F41E16">
    <w:pPr>
      <w:pStyle w:val="Nagwek"/>
      <w:rPr>
        <w:i/>
        <w:iCs/>
        <w:noProof/>
      </w:rPr>
    </w:pPr>
  </w:p>
  <w:p w14:paraId="73DBD9AD" w14:textId="5830A729" w:rsidR="00FF0CB8" w:rsidRPr="00A8617B" w:rsidRDefault="005B44DE" w:rsidP="00F41E16">
    <w:pPr>
      <w:pStyle w:val="Nagwek"/>
      <w:rPr>
        <w:rFonts w:ascii="Arial" w:hAnsi="Arial" w:cs="Arial"/>
        <w:i/>
        <w:iCs/>
        <w:sz w:val="24"/>
        <w:szCs w:val="24"/>
      </w:rPr>
    </w:pPr>
    <w:r w:rsidRPr="00A8617B">
      <w:rPr>
        <w:rFonts w:ascii="Arial" w:hAnsi="Arial" w:cs="Arial"/>
        <w:i/>
        <w:iCs/>
        <w:sz w:val="24"/>
        <w:szCs w:val="24"/>
      </w:rPr>
      <w:t>WT. 2370</w:t>
    </w:r>
    <w:r w:rsidR="001906F6" w:rsidRPr="00A8617B">
      <w:rPr>
        <w:rFonts w:ascii="Arial" w:hAnsi="Arial" w:cs="Arial"/>
        <w:i/>
        <w:iCs/>
        <w:sz w:val="24"/>
        <w:szCs w:val="24"/>
      </w:rPr>
      <w:t>.</w:t>
    </w:r>
    <w:r w:rsidR="0021182C">
      <w:rPr>
        <w:rFonts w:ascii="Arial" w:hAnsi="Arial" w:cs="Arial"/>
        <w:i/>
        <w:iCs/>
        <w:sz w:val="24"/>
        <w:szCs w:val="24"/>
      </w:rPr>
      <w:t>27</w:t>
    </w:r>
    <w:r w:rsidR="001906F6" w:rsidRPr="00A8617B">
      <w:rPr>
        <w:rFonts w:ascii="Arial" w:hAnsi="Arial" w:cs="Arial"/>
        <w:i/>
        <w:iCs/>
        <w:sz w:val="24"/>
        <w:szCs w:val="24"/>
      </w:rPr>
      <w:t>.</w:t>
    </w:r>
    <w:r w:rsidR="00A729A5" w:rsidRPr="00A8617B">
      <w:rPr>
        <w:rFonts w:ascii="Arial" w:hAnsi="Arial" w:cs="Arial"/>
        <w:i/>
        <w:iCs/>
        <w:sz w:val="24"/>
        <w:szCs w:val="24"/>
      </w:rPr>
      <w:t>20</w:t>
    </w:r>
    <w:r w:rsidR="00254826" w:rsidRPr="00A8617B">
      <w:rPr>
        <w:rFonts w:ascii="Arial" w:hAnsi="Arial" w:cs="Arial"/>
        <w:i/>
        <w:iCs/>
        <w:sz w:val="24"/>
        <w:szCs w:val="24"/>
      </w:rPr>
      <w:t>22</w:t>
    </w:r>
    <w:r w:rsidRPr="00A8617B">
      <w:rPr>
        <w:rFonts w:ascii="Arial" w:hAnsi="Arial" w:cs="Arial"/>
        <w:i/>
        <w:iCs/>
        <w:sz w:val="24"/>
        <w:szCs w:val="24"/>
      </w:rPr>
      <w:t xml:space="preserve">                                                                           Załącznik nr </w:t>
    </w:r>
    <w:r w:rsidR="00A729A5" w:rsidRPr="00A8617B">
      <w:rPr>
        <w:rFonts w:ascii="Arial" w:hAnsi="Arial" w:cs="Arial"/>
        <w:i/>
        <w:iCs/>
        <w:sz w:val="24"/>
        <w:szCs w:val="24"/>
      </w:rPr>
      <w:t>9</w:t>
    </w:r>
    <w:r w:rsidRPr="00A8617B">
      <w:rPr>
        <w:rFonts w:ascii="Arial" w:hAnsi="Arial" w:cs="Arial"/>
        <w:b/>
        <w:i/>
        <w:iCs/>
        <w:sz w:val="24"/>
        <w:szCs w:val="24"/>
      </w:rPr>
      <w:t xml:space="preserve"> </w:t>
    </w:r>
    <w:r w:rsidRPr="00A8617B">
      <w:rPr>
        <w:rFonts w:ascii="Arial" w:hAnsi="Arial" w:cs="Arial"/>
        <w:i/>
        <w:iCs/>
        <w:sz w:val="24"/>
        <w:szCs w:val="24"/>
      </w:rPr>
      <w:t>do SWZ</w:t>
    </w:r>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3D6ADA"/>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 w15:restartNumberingAfterBreak="0">
    <w:nsid w:val="09B91CD8"/>
    <w:multiLevelType w:val="hybridMultilevel"/>
    <w:tmpl w:val="95C8814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 w15:restartNumberingAfterBreak="0">
    <w:nsid w:val="0EF44910"/>
    <w:multiLevelType w:val="hybridMultilevel"/>
    <w:tmpl w:val="A920A65A"/>
    <w:lvl w:ilvl="0" w:tplc="0415000F">
      <w:start w:val="1"/>
      <w:numFmt w:val="decimal"/>
      <w:lvlText w:val="%1."/>
      <w:lvlJc w:val="left"/>
      <w:pPr>
        <w:ind w:left="1060" w:hanging="360"/>
      </w:pPr>
    </w:lvl>
    <w:lvl w:ilvl="1" w:tplc="6682FE26">
      <w:start w:val="1"/>
      <w:numFmt w:val="decimal"/>
      <w:lvlText w:val="%2)"/>
      <w:lvlJc w:val="left"/>
      <w:pPr>
        <w:ind w:left="1780" w:hanging="360"/>
      </w:pPr>
      <w:rPr>
        <w:rFonts w:hint="default"/>
        <w:color w:val="auto"/>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32058A7"/>
    <w:multiLevelType w:val="hybridMultilevel"/>
    <w:tmpl w:val="F188B328"/>
    <w:lvl w:ilvl="0" w:tplc="888A93EE">
      <w:start w:val="1"/>
      <w:numFmt w:val="decimal"/>
      <w:lvlText w:val="%1."/>
      <w:lvlJc w:val="left"/>
      <w:pPr>
        <w:ind w:left="720" w:hanging="360"/>
      </w:pPr>
      <w:rPr>
        <w:rFonts w:ascii="Arial" w:eastAsia="SimSun"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14131B"/>
    <w:multiLevelType w:val="hybridMultilevel"/>
    <w:tmpl w:val="5DBE991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2"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69674DC"/>
    <w:multiLevelType w:val="hybridMultilevel"/>
    <w:tmpl w:val="FFFFFFFF"/>
    <w:lvl w:ilvl="0" w:tplc="C9F2D1C4">
      <w:start w:val="1"/>
      <w:numFmt w:val="decimal"/>
      <w:lvlText w:val="%1."/>
      <w:lvlJc w:val="right"/>
      <w:pPr>
        <w:ind w:left="1211" w:hanging="360"/>
      </w:pPr>
      <w:rPr>
        <w:rFonts w:cs="Times New Roman"/>
      </w:rPr>
    </w:lvl>
    <w:lvl w:ilvl="1" w:tplc="151AE84E">
      <w:start w:val="1"/>
      <w:numFmt w:val="lowerLetter"/>
      <w:lvlText w:val="%2."/>
      <w:lvlJc w:val="left"/>
      <w:pPr>
        <w:ind w:left="1932" w:hanging="360"/>
      </w:pPr>
      <w:rPr>
        <w:rFonts w:cs="Times New Roman"/>
      </w:rPr>
    </w:lvl>
    <w:lvl w:ilvl="2" w:tplc="F6B28EF8">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336DF4"/>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0"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C877BE"/>
    <w:multiLevelType w:val="hybridMultilevel"/>
    <w:tmpl w:val="3D0428E8"/>
    <w:lvl w:ilvl="0" w:tplc="C854DC8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5EB3ACC"/>
    <w:multiLevelType w:val="multilevel"/>
    <w:tmpl w:val="FFFFFFFF"/>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5" w15:restartNumberingAfterBreak="0">
    <w:nsid w:val="67A45039"/>
    <w:multiLevelType w:val="hybridMultilevel"/>
    <w:tmpl w:val="1E446DF4"/>
    <w:lvl w:ilvl="0" w:tplc="AEA8EACA">
      <w:start w:val="1"/>
      <w:numFmt w:val="decimal"/>
      <w:lvlText w:val="%1)"/>
      <w:lvlJc w:val="left"/>
      <w:pPr>
        <w:tabs>
          <w:tab w:val="num" w:pos="720"/>
        </w:tabs>
        <w:ind w:left="720" w:hanging="360"/>
      </w:pPr>
      <w:rPr>
        <w:rFonts w:ascii="Arial" w:hAnsi="Arial" w:cs="Arial"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637C03"/>
    <w:multiLevelType w:val="hybridMultilevel"/>
    <w:tmpl w:val="66E83F2C"/>
    <w:lvl w:ilvl="0" w:tplc="C9B84334">
      <w:start w:val="1"/>
      <w:numFmt w:val="decimal"/>
      <w:lvlText w:val="%1."/>
      <w:lvlJc w:val="left"/>
      <w:pPr>
        <w:ind w:left="360" w:hanging="360"/>
      </w:pPr>
      <w:rPr>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11"/>
  </w:num>
  <w:num w:numId="8">
    <w:abstractNumId w:val="27"/>
  </w:num>
  <w:num w:numId="9">
    <w:abstractNumId w:val="21"/>
  </w:num>
  <w:num w:numId="10">
    <w:abstractNumId w:val="23"/>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03"/>
    <w:rsid w:val="00001870"/>
    <w:rsid w:val="00001EC6"/>
    <w:rsid w:val="00010B6D"/>
    <w:rsid w:val="00037C9D"/>
    <w:rsid w:val="00053C17"/>
    <w:rsid w:val="0006616F"/>
    <w:rsid w:val="00070877"/>
    <w:rsid w:val="00082378"/>
    <w:rsid w:val="000A1A9F"/>
    <w:rsid w:val="000A2069"/>
    <w:rsid w:val="000B0D7E"/>
    <w:rsid w:val="000B7DD7"/>
    <w:rsid w:val="000C122F"/>
    <w:rsid w:val="000C6469"/>
    <w:rsid w:val="000D01A2"/>
    <w:rsid w:val="000F3CD2"/>
    <w:rsid w:val="00104573"/>
    <w:rsid w:val="00107176"/>
    <w:rsid w:val="001135F3"/>
    <w:rsid w:val="00135DE5"/>
    <w:rsid w:val="00146EFF"/>
    <w:rsid w:val="001606BB"/>
    <w:rsid w:val="001677B9"/>
    <w:rsid w:val="001777D2"/>
    <w:rsid w:val="001906F6"/>
    <w:rsid w:val="0019187E"/>
    <w:rsid w:val="00191D2D"/>
    <w:rsid w:val="00194296"/>
    <w:rsid w:val="001A0FD0"/>
    <w:rsid w:val="001A238F"/>
    <w:rsid w:val="001B19CB"/>
    <w:rsid w:val="001B32AA"/>
    <w:rsid w:val="001B40C8"/>
    <w:rsid w:val="001C596E"/>
    <w:rsid w:val="0021182C"/>
    <w:rsid w:val="002412B7"/>
    <w:rsid w:val="00241D03"/>
    <w:rsid w:val="002433D2"/>
    <w:rsid w:val="0024426A"/>
    <w:rsid w:val="00244E46"/>
    <w:rsid w:val="00244E57"/>
    <w:rsid w:val="00254826"/>
    <w:rsid w:val="002670C5"/>
    <w:rsid w:val="002718C0"/>
    <w:rsid w:val="00290B1F"/>
    <w:rsid w:val="002A19EF"/>
    <w:rsid w:val="002A3C6B"/>
    <w:rsid w:val="002E3B67"/>
    <w:rsid w:val="00304BF9"/>
    <w:rsid w:val="00312996"/>
    <w:rsid w:val="00312CA4"/>
    <w:rsid w:val="00321165"/>
    <w:rsid w:val="00321736"/>
    <w:rsid w:val="00333039"/>
    <w:rsid w:val="003827D5"/>
    <w:rsid w:val="00391AE2"/>
    <w:rsid w:val="003A0F76"/>
    <w:rsid w:val="003A390D"/>
    <w:rsid w:val="003A73E3"/>
    <w:rsid w:val="003A7408"/>
    <w:rsid w:val="003B16DC"/>
    <w:rsid w:val="003B3444"/>
    <w:rsid w:val="003B5BD0"/>
    <w:rsid w:val="003C18A5"/>
    <w:rsid w:val="003D1106"/>
    <w:rsid w:val="003E1361"/>
    <w:rsid w:val="003E7FEC"/>
    <w:rsid w:val="00402658"/>
    <w:rsid w:val="004042DA"/>
    <w:rsid w:val="00414023"/>
    <w:rsid w:val="00416FE4"/>
    <w:rsid w:val="00430AB4"/>
    <w:rsid w:val="00432255"/>
    <w:rsid w:val="00435579"/>
    <w:rsid w:val="00436559"/>
    <w:rsid w:val="0045556C"/>
    <w:rsid w:val="0045781B"/>
    <w:rsid w:val="00457F24"/>
    <w:rsid w:val="0046547F"/>
    <w:rsid w:val="00476735"/>
    <w:rsid w:val="00480A20"/>
    <w:rsid w:val="00487409"/>
    <w:rsid w:val="004B0EF8"/>
    <w:rsid w:val="004C35B7"/>
    <w:rsid w:val="004D27C9"/>
    <w:rsid w:val="004D6C80"/>
    <w:rsid w:val="004E5869"/>
    <w:rsid w:val="004F211A"/>
    <w:rsid w:val="00504157"/>
    <w:rsid w:val="0052644D"/>
    <w:rsid w:val="005273B8"/>
    <w:rsid w:val="0053161B"/>
    <w:rsid w:val="00546B19"/>
    <w:rsid w:val="00546FAD"/>
    <w:rsid w:val="00565659"/>
    <w:rsid w:val="005722FE"/>
    <w:rsid w:val="00577B46"/>
    <w:rsid w:val="00582580"/>
    <w:rsid w:val="00587021"/>
    <w:rsid w:val="00596D17"/>
    <w:rsid w:val="00597B6E"/>
    <w:rsid w:val="005A1A19"/>
    <w:rsid w:val="005A4FA5"/>
    <w:rsid w:val="005B4280"/>
    <w:rsid w:val="005B4370"/>
    <w:rsid w:val="005B44DE"/>
    <w:rsid w:val="005B5B3B"/>
    <w:rsid w:val="005B63D9"/>
    <w:rsid w:val="005C313C"/>
    <w:rsid w:val="005D2D5E"/>
    <w:rsid w:val="005F142C"/>
    <w:rsid w:val="005F475F"/>
    <w:rsid w:val="005F7AD2"/>
    <w:rsid w:val="00602F1F"/>
    <w:rsid w:val="00615A7F"/>
    <w:rsid w:val="006178D3"/>
    <w:rsid w:val="00620567"/>
    <w:rsid w:val="006311D3"/>
    <w:rsid w:val="006324C9"/>
    <w:rsid w:val="00633160"/>
    <w:rsid w:val="006416C2"/>
    <w:rsid w:val="0065599A"/>
    <w:rsid w:val="00655B7E"/>
    <w:rsid w:val="006621BF"/>
    <w:rsid w:val="006640F5"/>
    <w:rsid w:val="006A7A11"/>
    <w:rsid w:val="006B45F3"/>
    <w:rsid w:val="006B6FB0"/>
    <w:rsid w:val="006C620F"/>
    <w:rsid w:val="006E0BBC"/>
    <w:rsid w:val="006E4D2E"/>
    <w:rsid w:val="006F1D7B"/>
    <w:rsid w:val="006F4FB6"/>
    <w:rsid w:val="006F6A78"/>
    <w:rsid w:val="0071449A"/>
    <w:rsid w:val="007173D9"/>
    <w:rsid w:val="00731D80"/>
    <w:rsid w:val="0074258A"/>
    <w:rsid w:val="007432A0"/>
    <w:rsid w:val="00754624"/>
    <w:rsid w:val="007649EF"/>
    <w:rsid w:val="0078239A"/>
    <w:rsid w:val="007A7EBA"/>
    <w:rsid w:val="007B1577"/>
    <w:rsid w:val="007D21F7"/>
    <w:rsid w:val="007D3A3E"/>
    <w:rsid w:val="007E655E"/>
    <w:rsid w:val="007F0BE9"/>
    <w:rsid w:val="007F4D7E"/>
    <w:rsid w:val="00802BD5"/>
    <w:rsid w:val="00812CB6"/>
    <w:rsid w:val="00815342"/>
    <w:rsid w:val="00833F6F"/>
    <w:rsid w:val="008470FE"/>
    <w:rsid w:val="00874975"/>
    <w:rsid w:val="00877406"/>
    <w:rsid w:val="0089551F"/>
    <w:rsid w:val="008976B4"/>
    <w:rsid w:val="008A3D0B"/>
    <w:rsid w:val="008A6C3D"/>
    <w:rsid w:val="008C6E96"/>
    <w:rsid w:val="008C702D"/>
    <w:rsid w:val="008E141E"/>
    <w:rsid w:val="008F5A48"/>
    <w:rsid w:val="00903173"/>
    <w:rsid w:val="00932CEA"/>
    <w:rsid w:val="009364CD"/>
    <w:rsid w:val="00940370"/>
    <w:rsid w:val="00956ECE"/>
    <w:rsid w:val="00963422"/>
    <w:rsid w:val="00970B88"/>
    <w:rsid w:val="009A7327"/>
    <w:rsid w:val="009A7485"/>
    <w:rsid w:val="009C45CF"/>
    <w:rsid w:val="009C6710"/>
    <w:rsid w:val="009D712A"/>
    <w:rsid w:val="00A020D8"/>
    <w:rsid w:val="00A07101"/>
    <w:rsid w:val="00A51362"/>
    <w:rsid w:val="00A554D6"/>
    <w:rsid w:val="00A5799E"/>
    <w:rsid w:val="00A729A5"/>
    <w:rsid w:val="00A73C52"/>
    <w:rsid w:val="00A759D9"/>
    <w:rsid w:val="00A76DFE"/>
    <w:rsid w:val="00A8617B"/>
    <w:rsid w:val="00A9046E"/>
    <w:rsid w:val="00A91040"/>
    <w:rsid w:val="00AA5DAF"/>
    <w:rsid w:val="00AC27AF"/>
    <w:rsid w:val="00AC40B7"/>
    <w:rsid w:val="00AD1CAD"/>
    <w:rsid w:val="00AE3C4B"/>
    <w:rsid w:val="00B65EBB"/>
    <w:rsid w:val="00B744D1"/>
    <w:rsid w:val="00B8577E"/>
    <w:rsid w:val="00B95ED1"/>
    <w:rsid w:val="00BA234B"/>
    <w:rsid w:val="00BB2C2F"/>
    <w:rsid w:val="00BD3D5A"/>
    <w:rsid w:val="00C1431C"/>
    <w:rsid w:val="00C17ECB"/>
    <w:rsid w:val="00C41F14"/>
    <w:rsid w:val="00C46AA5"/>
    <w:rsid w:val="00C5203E"/>
    <w:rsid w:val="00C56CCD"/>
    <w:rsid w:val="00C61AB3"/>
    <w:rsid w:val="00C7140A"/>
    <w:rsid w:val="00C8184B"/>
    <w:rsid w:val="00C82E65"/>
    <w:rsid w:val="00C93F62"/>
    <w:rsid w:val="00C95882"/>
    <w:rsid w:val="00CA08FD"/>
    <w:rsid w:val="00CA2839"/>
    <w:rsid w:val="00CA2B45"/>
    <w:rsid w:val="00CC2813"/>
    <w:rsid w:val="00CC3249"/>
    <w:rsid w:val="00CC5DA3"/>
    <w:rsid w:val="00CD02C6"/>
    <w:rsid w:val="00CD7234"/>
    <w:rsid w:val="00CE5C6C"/>
    <w:rsid w:val="00CF17AA"/>
    <w:rsid w:val="00D019D1"/>
    <w:rsid w:val="00D20029"/>
    <w:rsid w:val="00D25044"/>
    <w:rsid w:val="00D36FB3"/>
    <w:rsid w:val="00D436B2"/>
    <w:rsid w:val="00D609D1"/>
    <w:rsid w:val="00D71D98"/>
    <w:rsid w:val="00D86B78"/>
    <w:rsid w:val="00D906F5"/>
    <w:rsid w:val="00D93E1D"/>
    <w:rsid w:val="00DC55E0"/>
    <w:rsid w:val="00DC6152"/>
    <w:rsid w:val="00DD2627"/>
    <w:rsid w:val="00DD73AB"/>
    <w:rsid w:val="00DE0A8C"/>
    <w:rsid w:val="00DE2899"/>
    <w:rsid w:val="00DF312E"/>
    <w:rsid w:val="00E06E39"/>
    <w:rsid w:val="00E13FD0"/>
    <w:rsid w:val="00E43E69"/>
    <w:rsid w:val="00E46DA6"/>
    <w:rsid w:val="00E6654B"/>
    <w:rsid w:val="00E6736A"/>
    <w:rsid w:val="00E81B4A"/>
    <w:rsid w:val="00E83365"/>
    <w:rsid w:val="00E90C04"/>
    <w:rsid w:val="00EA3FE8"/>
    <w:rsid w:val="00EB4042"/>
    <w:rsid w:val="00EB5625"/>
    <w:rsid w:val="00EC061A"/>
    <w:rsid w:val="00EE524C"/>
    <w:rsid w:val="00EF4F6F"/>
    <w:rsid w:val="00EF7241"/>
    <w:rsid w:val="00F049BE"/>
    <w:rsid w:val="00F27BE1"/>
    <w:rsid w:val="00F30EF6"/>
    <w:rsid w:val="00F55E56"/>
    <w:rsid w:val="00F61C56"/>
    <w:rsid w:val="00F76F45"/>
    <w:rsid w:val="00F80D79"/>
    <w:rsid w:val="00F9571E"/>
    <w:rsid w:val="00F95D05"/>
    <w:rsid w:val="00FA36FB"/>
    <w:rsid w:val="00FB4B3C"/>
    <w:rsid w:val="00FC471B"/>
    <w:rsid w:val="00FE47C0"/>
    <w:rsid w:val="00FF1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4EA2"/>
  <w15:docId w15:val="{A74C8877-091B-49CB-ACFD-D128FAD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uiPriority w:val="34"/>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customStyle="1" w:styleId="Default">
    <w:name w:val="Default"/>
    <w:rsid w:val="00D71D98"/>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markedcontent">
    <w:name w:val="markedcontent"/>
    <w:basedOn w:val="Domylnaczcionkaakapitu"/>
    <w:rsid w:val="00DC6152"/>
  </w:style>
  <w:style w:type="character" w:customStyle="1" w:styleId="Bodytext">
    <w:name w:val="Body text_"/>
    <w:basedOn w:val="Domylnaczcionkaakapitu"/>
    <w:link w:val="Tekstpodstawowy1"/>
    <w:rsid w:val="00082378"/>
    <w:rPr>
      <w:rFonts w:ascii="Arial" w:eastAsia="Arial" w:hAnsi="Arial" w:cs="Arial"/>
      <w:sz w:val="20"/>
      <w:szCs w:val="20"/>
      <w:shd w:val="clear" w:color="auto" w:fill="FFFFFF"/>
    </w:rPr>
  </w:style>
  <w:style w:type="paragraph" w:customStyle="1" w:styleId="Tekstpodstawowy1">
    <w:name w:val="Tekst podstawowy1"/>
    <w:basedOn w:val="Normalny"/>
    <w:link w:val="Bodytext"/>
    <w:rsid w:val="00082378"/>
    <w:pPr>
      <w:widowControl w:val="0"/>
      <w:shd w:val="clear" w:color="auto" w:fill="FFFFFF"/>
      <w:spacing w:after="180" w:line="0" w:lineRule="atLeast"/>
      <w:ind w:hanging="340"/>
      <w:jc w:val="both"/>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900">
      <w:bodyDiv w:val="1"/>
      <w:marLeft w:val="0"/>
      <w:marRight w:val="0"/>
      <w:marTop w:val="0"/>
      <w:marBottom w:val="0"/>
      <w:divBdr>
        <w:top w:val="none" w:sz="0" w:space="0" w:color="auto"/>
        <w:left w:val="none" w:sz="0" w:space="0" w:color="auto"/>
        <w:bottom w:val="none" w:sz="0" w:space="0" w:color="auto"/>
        <w:right w:val="none" w:sz="0" w:space="0" w:color="auto"/>
      </w:divBdr>
    </w:div>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19022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58C5-C33F-4BCC-B793-AFCE668E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6278</Words>
  <Characters>37673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T.Pustelak (KW Rzeszów)</dc:creator>
  <cp:lastModifiedBy>Wojciech Cierpisz - WT - pok. 47</cp:lastModifiedBy>
  <cp:revision>75</cp:revision>
  <dcterms:created xsi:type="dcterms:W3CDTF">2022-04-14T14:36:00Z</dcterms:created>
  <dcterms:modified xsi:type="dcterms:W3CDTF">2022-11-21T14:26:00Z</dcterms:modified>
</cp:coreProperties>
</file>