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D9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02C5CBF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2D902C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400EDF5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B5B83B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60697C4F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9D2CA7A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6AE73C0" w14:textId="77777777" w:rsidR="009A0048" w:rsidRPr="009A0048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</w:t>
      </w:r>
      <w:r w:rsidRPr="009A0048">
        <w:rPr>
          <w:rFonts w:ascii="Cambria" w:hAnsi="Cambria" w:cs="Times New Roman"/>
          <w:i/>
          <w:color w:val="000000"/>
          <w:sz w:val="20"/>
          <w:szCs w:val="20"/>
        </w:rPr>
        <w:t xml:space="preserve"> miejscowość, data</w:t>
      </w:r>
    </w:p>
    <w:p w14:paraId="5D9B66E3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DC70003" w14:textId="77777777" w:rsidR="009A0048" w:rsidRPr="0011524E" w:rsidRDefault="009A0048" w:rsidP="009A004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6583BFF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202755C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735D2E73" w14:textId="77777777" w:rsidR="009A0048" w:rsidRPr="0011524E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8CBDE6C" w14:textId="77777777" w:rsidR="009A0048" w:rsidRPr="007D6D76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020BDC3" w14:textId="77777777" w:rsidR="009A0048" w:rsidRPr="00E67439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231CA43A" w14:textId="77777777" w:rsidR="009A0048" w:rsidRPr="0011524E" w:rsidRDefault="009A0048" w:rsidP="009A0048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1CD51C5D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6ADE6B7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BB6B8E">
        <w:rPr>
          <w:rFonts w:ascii="Cambria" w:eastAsia="Calibri" w:hAnsi="Cambria" w:cs="Times New Roman"/>
          <w:b/>
          <w:bCs/>
        </w:rPr>
        <w:t>Przebudowa i termomodernizacja budynku Przychodni Zdrowia w Oleszycach i modernizacja Centrum Rekreacyjno-Sportowego w Oleszycach.</w:t>
      </w:r>
    </w:p>
    <w:p w14:paraId="4878C688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9A0048" w:rsidRPr="0011524E" w14:paraId="2839B951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3741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AF6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1F25CBE5" w14:textId="77777777" w:rsidR="009A0048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80BD7C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A0048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A62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47D6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D1A9C47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13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9A0048" w:rsidRPr="0011524E" w14:paraId="666B457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D36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0B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A88FCFD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DF3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D8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D4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9A0048" w:rsidRPr="0011524E" w14:paraId="7A34E870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7998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4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EA2CE49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2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10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A04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5AC5FA7C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827532A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17AE7695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B080394" w14:textId="77777777" w:rsidR="009A0048" w:rsidRPr="0011524E" w:rsidRDefault="009A0048" w:rsidP="009A0048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1D7E094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35B6D8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B420B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9A0048" w:rsidRDefault="0092249B" w:rsidP="009A0048"/>
    <w:sectPr w:rsidR="0092249B" w:rsidRPr="009A0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B3A0" w14:textId="77777777" w:rsidR="0010744D" w:rsidRDefault="0010744D" w:rsidP="00720966">
      <w:pPr>
        <w:spacing w:after="0" w:line="240" w:lineRule="auto"/>
      </w:pPr>
      <w:r>
        <w:separator/>
      </w:r>
    </w:p>
  </w:endnote>
  <w:endnote w:type="continuationSeparator" w:id="0">
    <w:p w14:paraId="44B7BFCA" w14:textId="77777777" w:rsidR="0010744D" w:rsidRDefault="0010744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2E10" w14:textId="77777777" w:rsidR="0010744D" w:rsidRDefault="0010744D" w:rsidP="00720966">
      <w:pPr>
        <w:spacing w:after="0" w:line="240" w:lineRule="auto"/>
      </w:pPr>
      <w:r>
        <w:separator/>
      </w:r>
    </w:p>
  </w:footnote>
  <w:footnote w:type="continuationSeparator" w:id="0">
    <w:p w14:paraId="1BC609F8" w14:textId="77777777" w:rsidR="0010744D" w:rsidRDefault="0010744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744D"/>
    <w:rsid w:val="001E3276"/>
    <w:rsid w:val="004E132F"/>
    <w:rsid w:val="00631931"/>
    <w:rsid w:val="00720966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2022-08-12T05:51:00Z</dcterms:created>
  <dcterms:modified xsi:type="dcterms:W3CDTF">2022-08-12T05:51:00Z</dcterms:modified>
</cp:coreProperties>
</file>