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4B45B" w14:textId="77777777" w:rsidR="00260C4F" w:rsidRPr="004C2E58" w:rsidRDefault="00260C4F" w:rsidP="00260C4F">
      <w:pPr>
        <w:pStyle w:val="Cytatintensywny"/>
        <w:spacing w:before="0" w:after="0" w:line="240" w:lineRule="auto"/>
        <w:mirrorIndents/>
        <w:jc w:val="center"/>
        <w:rPr>
          <w:rFonts w:ascii="Arial" w:hAnsi="Arial" w:cs="Arial"/>
          <w:i w:val="0"/>
        </w:rPr>
      </w:pPr>
      <w:bookmarkStart w:id="0" w:name="_Hlk35332222"/>
      <w:r w:rsidRPr="004C2E58">
        <w:rPr>
          <w:rFonts w:ascii="Arial" w:hAnsi="Arial" w:cs="Arial"/>
          <w:i w:val="0"/>
        </w:rPr>
        <w:t xml:space="preserve">UMOWA NR </w:t>
      </w:r>
      <w:r w:rsidR="007473B8" w:rsidRPr="004C2E58">
        <w:rPr>
          <w:rFonts w:ascii="Arial" w:hAnsi="Arial" w:cs="Arial"/>
          <w:i w:val="0"/>
        </w:rPr>
        <w:t>……</w:t>
      </w:r>
      <w:proofErr w:type="gramStart"/>
      <w:r w:rsidR="007473B8" w:rsidRPr="004C2E58">
        <w:rPr>
          <w:rFonts w:ascii="Arial" w:hAnsi="Arial" w:cs="Arial"/>
          <w:i w:val="0"/>
        </w:rPr>
        <w:t>…….</w:t>
      </w:r>
      <w:proofErr w:type="gramEnd"/>
      <w:r w:rsidRPr="004C2E58">
        <w:rPr>
          <w:rFonts w:ascii="Arial" w:hAnsi="Arial" w:cs="Arial"/>
          <w:i w:val="0"/>
        </w:rPr>
        <w:t>/202</w:t>
      </w:r>
      <w:r w:rsidR="007473B8" w:rsidRPr="004C2E58">
        <w:rPr>
          <w:rFonts w:ascii="Arial" w:hAnsi="Arial" w:cs="Arial"/>
          <w:i w:val="0"/>
        </w:rPr>
        <w:t>1</w:t>
      </w:r>
    </w:p>
    <w:p w14:paraId="174800BF" w14:textId="77777777" w:rsidR="00260C4F" w:rsidRPr="004C2E58" w:rsidRDefault="00260C4F" w:rsidP="00260C4F">
      <w:pPr>
        <w:pStyle w:val="Bezodstpw"/>
        <w:mirrorIndents/>
        <w:rPr>
          <w:rFonts w:ascii="Arial" w:hAnsi="Arial" w:cs="Arial"/>
        </w:rPr>
      </w:pPr>
    </w:p>
    <w:p w14:paraId="40515243" w14:textId="77777777" w:rsidR="00260C4F" w:rsidRPr="004C2E58" w:rsidRDefault="00260C4F" w:rsidP="00260C4F">
      <w:pPr>
        <w:pStyle w:val="Bezodstpw"/>
        <w:mirrorIndents/>
        <w:rPr>
          <w:rFonts w:ascii="Arial" w:hAnsi="Arial" w:cs="Arial"/>
        </w:rPr>
      </w:pPr>
      <w:r w:rsidRPr="004C2E58">
        <w:rPr>
          <w:rFonts w:ascii="Arial" w:hAnsi="Arial" w:cs="Arial"/>
        </w:rPr>
        <w:t>zawarta w dniu</w:t>
      </w:r>
      <w:r w:rsidR="00811DF0" w:rsidRPr="004C2E58">
        <w:rPr>
          <w:rFonts w:ascii="Arial" w:hAnsi="Arial" w:cs="Arial"/>
        </w:rPr>
        <w:t xml:space="preserve"> </w:t>
      </w:r>
      <w:r w:rsidR="007473B8" w:rsidRPr="004C2E58">
        <w:rPr>
          <w:rFonts w:ascii="Arial" w:hAnsi="Arial" w:cs="Arial"/>
        </w:rPr>
        <w:t>……</w:t>
      </w:r>
      <w:proofErr w:type="gramStart"/>
      <w:r w:rsidR="007473B8" w:rsidRPr="004C2E58">
        <w:rPr>
          <w:rFonts w:ascii="Arial" w:hAnsi="Arial" w:cs="Arial"/>
        </w:rPr>
        <w:t>…….</w:t>
      </w:r>
      <w:proofErr w:type="gramEnd"/>
      <w:r w:rsidR="007473B8" w:rsidRPr="004C2E58">
        <w:rPr>
          <w:rFonts w:ascii="Arial" w:hAnsi="Arial" w:cs="Arial"/>
        </w:rPr>
        <w:t>.….</w:t>
      </w:r>
      <w:r w:rsidRPr="004C2E58">
        <w:rPr>
          <w:rFonts w:ascii="Arial" w:hAnsi="Arial" w:cs="Arial"/>
        </w:rPr>
        <w:t xml:space="preserve"> w Starych Babicach pomiędzy Gminą Stare Babice mającą swą siedzibę w Starych Babicach, ul. Rynek 32, posiadającą NIP 118-202-55-48, zwaną dalej „Zamawiającym” reprezentowaną przez: </w:t>
      </w:r>
      <w:r w:rsidRPr="004C2E58">
        <w:rPr>
          <w:rFonts w:ascii="Arial" w:hAnsi="Arial" w:cs="Arial"/>
          <w:b/>
        </w:rPr>
        <w:t>Sławomira Sumkę – Wójta Gminy Stare Babice</w:t>
      </w:r>
    </w:p>
    <w:p w14:paraId="0ACDBAFF" w14:textId="77777777" w:rsidR="00260C4F" w:rsidRPr="004C2E58" w:rsidRDefault="00260C4F" w:rsidP="00260C4F">
      <w:pPr>
        <w:pStyle w:val="Bezodstpw"/>
        <w:mirrorIndents/>
        <w:rPr>
          <w:rFonts w:ascii="Arial" w:hAnsi="Arial" w:cs="Arial"/>
        </w:rPr>
      </w:pPr>
    </w:p>
    <w:p w14:paraId="118B7645" w14:textId="77777777" w:rsidR="00260C4F" w:rsidRPr="004C2E58" w:rsidRDefault="00260C4F" w:rsidP="00260C4F">
      <w:pPr>
        <w:pStyle w:val="Bezodstpw"/>
        <w:mirrorIndents/>
        <w:jc w:val="center"/>
        <w:rPr>
          <w:rFonts w:ascii="Arial" w:hAnsi="Arial" w:cs="Arial"/>
        </w:rPr>
      </w:pPr>
      <w:r w:rsidRPr="004C2E58">
        <w:rPr>
          <w:rFonts w:ascii="Arial" w:hAnsi="Arial" w:cs="Arial"/>
        </w:rPr>
        <w:t>a</w:t>
      </w:r>
    </w:p>
    <w:p w14:paraId="2E45004C" w14:textId="77777777" w:rsidR="00F20DD2" w:rsidRPr="004C2E58" w:rsidRDefault="00C83A20" w:rsidP="00260C4F">
      <w:pPr>
        <w:pStyle w:val="Bezodstpw"/>
        <w:mirrorIndents/>
        <w:rPr>
          <w:rFonts w:ascii="Arial" w:hAnsi="Arial" w:cs="Arial"/>
        </w:rPr>
      </w:pPr>
      <w:r w:rsidRPr="004C2E58">
        <w:rPr>
          <w:rFonts w:ascii="Arial" w:hAnsi="Arial" w:cs="Arial"/>
        </w:rPr>
        <w:t>………………………………………………………………………………………………………………………</w:t>
      </w:r>
      <w:r w:rsidR="00981AD6" w:rsidRPr="004C2E58">
        <w:rPr>
          <w:rFonts w:ascii="Arial" w:hAnsi="Arial" w:cs="Arial"/>
        </w:rPr>
        <w:t xml:space="preserve"> </w:t>
      </w:r>
      <w:r w:rsidR="00653A6C" w:rsidRPr="004C2E58">
        <w:rPr>
          <w:rFonts w:ascii="Arial" w:hAnsi="Arial" w:cs="Arial"/>
        </w:rPr>
        <w:t>zwan</w:t>
      </w:r>
      <w:r w:rsidRPr="004C2E58">
        <w:rPr>
          <w:rFonts w:ascii="Arial" w:hAnsi="Arial" w:cs="Arial"/>
        </w:rPr>
        <w:t>ym</w:t>
      </w:r>
      <w:r w:rsidR="00260C4F" w:rsidRPr="004C2E58">
        <w:rPr>
          <w:rFonts w:ascii="Arial" w:hAnsi="Arial" w:cs="Arial"/>
        </w:rPr>
        <w:t xml:space="preserve"> dalej „Wykonawcą” zarejestrowanym w Krajowym Rejestrze Sądowym Rejestrze Przedsiębiorców pod numere</w:t>
      </w:r>
      <w:r w:rsidRPr="004C2E58">
        <w:rPr>
          <w:rFonts w:ascii="Arial" w:hAnsi="Arial" w:cs="Arial"/>
        </w:rPr>
        <w:t>m…………………….</w:t>
      </w:r>
      <w:r w:rsidR="00981AD6" w:rsidRPr="004C2E58">
        <w:rPr>
          <w:rFonts w:ascii="Arial" w:hAnsi="Arial" w:cs="Arial"/>
        </w:rPr>
        <w:t xml:space="preserve"> </w:t>
      </w:r>
      <w:r w:rsidR="00260C4F" w:rsidRPr="004C2E58">
        <w:rPr>
          <w:rFonts w:ascii="Arial" w:hAnsi="Arial" w:cs="Arial"/>
        </w:rPr>
        <w:t>posiadającym NIP</w:t>
      </w:r>
      <w:r w:rsidRPr="004C2E58">
        <w:rPr>
          <w:rFonts w:ascii="Arial" w:hAnsi="Arial" w:cs="Arial"/>
        </w:rPr>
        <w:t xml:space="preserve"> ………………</w:t>
      </w:r>
      <w:proofErr w:type="gramStart"/>
      <w:r w:rsidRPr="004C2E58">
        <w:rPr>
          <w:rFonts w:ascii="Arial" w:hAnsi="Arial" w:cs="Arial"/>
        </w:rPr>
        <w:t>…….</w:t>
      </w:r>
      <w:proofErr w:type="gramEnd"/>
      <w:r w:rsidRPr="004C2E58">
        <w:rPr>
          <w:rFonts w:ascii="Arial" w:hAnsi="Arial" w:cs="Arial"/>
        </w:rPr>
        <w:t>.</w:t>
      </w:r>
      <w:r w:rsidR="00981AD6" w:rsidRPr="004C2E58">
        <w:rPr>
          <w:rFonts w:ascii="Arial" w:hAnsi="Arial" w:cs="Arial"/>
        </w:rPr>
        <w:t>,</w:t>
      </w:r>
      <w:r w:rsidR="00260C4F" w:rsidRPr="004C2E58">
        <w:rPr>
          <w:rFonts w:ascii="Arial" w:hAnsi="Arial" w:cs="Arial"/>
        </w:rPr>
        <w:t xml:space="preserve"> REGON</w:t>
      </w:r>
      <w:r w:rsidR="00981AD6" w:rsidRPr="004C2E58">
        <w:rPr>
          <w:rFonts w:ascii="Arial" w:hAnsi="Arial" w:cs="Arial"/>
        </w:rPr>
        <w:t xml:space="preserve"> </w:t>
      </w:r>
      <w:r w:rsidRPr="004C2E58">
        <w:rPr>
          <w:rFonts w:ascii="Arial" w:hAnsi="Arial" w:cs="Arial"/>
        </w:rPr>
        <w:t>…………………..</w:t>
      </w:r>
      <w:r w:rsidR="00260C4F" w:rsidRPr="004C2E58">
        <w:rPr>
          <w:rFonts w:ascii="Arial" w:hAnsi="Arial" w:cs="Arial"/>
        </w:rPr>
        <w:t>, reprezentowan</w:t>
      </w:r>
      <w:r w:rsidR="00832AFD" w:rsidRPr="004C2E58">
        <w:rPr>
          <w:rFonts w:ascii="Arial" w:hAnsi="Arial" w:cs="Arial"/>
        </w:rPr>
        <w:t>ym</w:t>
      </w:r>
      <w:r w:rsidR="00260C4F" w:rsidRPr="004C2E58">
        <w:rPr>
          <w:rFonts w:ascii="Arial" w:hAnsi="Arial" w:cs="Arial"/>
        </w:rPr>
        <w:t xml:space="preserve"> przez:</w:t>
      </w:r>
      <w:r w:rsidR="00811DF0" w:rsidRPr="004C2E58">
        <w:rPr>
          <w:rFonts w:ascii="Arial" w:hAnsi="Arial" w:cs="Arial"/>
        </w:rPr>
        <w:t xml:space="preserve"> </w:t>
      </w:r>
    </w:p>
    <w:p w14:paraId="2829252C" w14:textId="77777777" w:rsidR="00F20DD2" w:rsidRPr="004C2E58" w:rsidRDefault="00F20DD2" w:rsidP="00F20DD2">
      <w:pPr>
        <w:pStyle w:val="Bezodstpw"/>
        <w:mirrorIndents/>
        <w:jc w:val="center"/>
        <w:rPr>
          <w:rFonts w:ascii="Arial" w:hAnsi="Arial" w:cs="Arial"/>
        </w:rPr>
      </w:pPr>
    </w:p>
    <w:p w14:paraId="4D83E05A" w14:textId="77777777" w:rsidR="00260C4F" w:rsidRPr="004C2E58" w:rsidRDefault="00C83A20" w:rsidP="00F20DD2">
      <w:pPr>
        <w:pStyle w:val="Bezodstpw"/>
        <w:mirrorIndents/>
        <w:jc w:val="center"/>
        <w:rPr>
          <w:rFonts w:ascii="Arial" w:hAnsi="Arial" w:cs="Arial"/>
        </w:rPr>
      </w:pPr>
      <w:r w:rsidRPr="004C2E58">
        <w:rPr>
          <w:rFonts w:ascii="Arial" w:hAnsi="Arial" w:cs="Arial"/>
        </w:rPr>
        <w:t>……………………………………………………………………</w:t>
      </w:r>
    </w:p>
    <w:bookmarkEnd w:id="0"/>
    <w:p w14:paraId="5742AE97" w14:textId="77777777" w:rsidR="00260C4F" w:rsidRPr="004C2E58" w:rsidRDefault="00260C4F" w:rsidP="00260C4F">
      <w:pPr>
        <w:pStyle w:val="Bezodstpw"/>
        <w:tabs>
          <w:tab w:val="left" w:pos="2053"/>
        </w:tabs>
        <w:mirrorIndents/>
        <w:rPr>
          <w:rFonts w:ascii="Arial" w:hAnsi="Arial" w:cs="Arial"/>
          <w:b/>
          <w:bCs/>
        </w:rPr>
      </w:pPr>
    </w:p>
    <w:p w14:paraId="3430C527" w14:textId="77777777" w:rsidR="00260C4F" w:rsidRPr="004C2E58" w:rsidRDefault="0037440E" w:rsidP="00260C4F">
      <w:pPr>
        <w:pStyle w:val="Bezodstpw"/>
        <w:mirrorIndents/>
        <w:rPr>
          <w:rFonts w:ascii="Arial" w:hAnsi="Arial" w:cs="Arial"/>
          <w:b/>
        </w:rPr>
      </w:pPr>
      <w:bookmarkStart w:id="1" w:name="_Hlk483904301"/>
      <w:r>
        <w:rPr>
          <w:rFonts w:ascii="Arial" w:hAnsi="Arial" w:cs="Arial"/>
          <w:b/>
        </w:rPr>
        <w:t>Nazwa zadania</w:t>
      </w:r>
      <w:r w:rsidR="00260C4F" w:rsidRPr="004C2E58">
        <w:rPr>
          <w:rFonts w:ascii="Arial" w:hAnsi="Arial" w:cs="Arial"/>
          <w:b/>
        </w:rPr>
        <w:t>: „</w:t>
      </w:r>
      <w:r w:rsidR="00AB4DDB" w:rsidRPr="004C2E58">
        <w:rPr>
          <w:rFonts w:ascii="Arial" w:hAnsi="Arial" w:cs="Arial"/>
          <w:b/>
        </w:rPr>
        <w:t>Modernizacja boiska do piłki nożnej w Borzęcinie Dużym</w:t>
      </w:r>
      <w:r w:rsidR="00260C4F" w:rsidRPr="004C2E58">
        <w:rPr>
          <w:rFonts w:ascii="Arial" w:hAnsi="Arial" w:cs="Arial"/>
          <w:b/>
        </w:rPr>
        <w:t xml:space="preserve">” </w:t>
      </w:r>
    </w:p>
    <w:p w14:paraId="4E082B08" w14:textId="77777777" w:rsidR="00260C4F" w:rsidRPr="004C2E58" w:rsidRDefault="00260C4F" w:rsidP="00260C4F">
      <w:pPr>
        <w:pStyle w:val="Bezodstpw"/>
        <w:mirrorIndents/>
        <w:rPr>
          <w:rFonts w:ascii="Arial" w:hAnsi="Arial" w:cs="Arial"/>
          <w:b/>
        </w:rPr>
      </w:pPr>
    </w:p>
    <w:p w14:paraId="2A679EC9" w14:textId="118F9630" w:rsidR="00260C4F" w:rsidRPr="004C2E58" w:rsidRDefault="00260C4F" w:rsidP="00260C4F">
      <w:pPr>
        <w:pStyle w:val="Bezodstpw"/>
        <w:mirrorIndents/>
        <w:rPr>
          <w:rFonts w:ascii="Arial" w:hAnsi="Arial" w:cs="Arial"/>
        </w:rPr>
      </w:pPr>
      <w:bookmarkStart w:id="2" w:name="_Hlk35332150"/>
      <w:r w:rsidRPr="00830B3F">
        <w:rPr>
          <w:rFonts w:ascii="Arial" w:hAnsi="Arial" w:cs="Arial"/>
        </w:rPr>
        <w:t xml:space="preserve">W rezultacie dokonania przez Zamawiającego wyboru oferty Wykonawcy w </w:t>
      </w:r>
      <w:r w:rsidR="00830B3F" w:rsidRPr="00830B3F">
        <w:rPr>
          <w:rFonts w:ascii="Arial" w:hAnsi="Arial" w:cs="Arial"/>
        </w:rPr>
        <w:t>trybie podstawowym</w:t>
      </w:r>
      <w:r w:rsidRPr="00830B3F">
        <w:rPr>
          <w:rFonts w:ascii="Arial" w:hAnsi="Arial" w:cs="Arial"/>
        </w:rPr>
        <w:t xml:space="preserve"> </w:t>
      </w:r>
      <w:r w:rsidR="00830B3F" w:rsidRPr="00830B3F">
        <w:rPr>
          <w:rFonts w:ascii="Arial" w:hAnsi="Arial" w:cs="Arial"/>
        </w:rPr>
        <w:t>na podstawie</w:t>
      </w:r>
      <w:r w:rsidRPr="00830B3F">
        <w:rPr>
          <w:rFonts w:ascii="Arial" w:hAnsi="Arial" w:cs="Arial"/>
        </w:rPr>
        <w:t xml:space="preserve"> art. </w:t>
      </w:r>
      <w:r w:rsidR="00DA7DC9" w:rsidRPr="00830B3F">
        <w:rPr>
          <w:rFonts w:ascii="Arial" w:hAnsi="Arial" w:cs="Arial"/>
        </w:rPr>
        <w:t xml:space="preserve">275 pkt. 2 z dnia 11 września 2019 r. Prawo zamówień publicznych, dalej „ustawa </w:t>
      </w:r>
      <w:proofErr w:type="spellStart"/>
      <w:r w:rsidR="00DA7DC9" w:rsidRPr="00830B3F">
        <w:rPr>
          <w:rFonts w:ascii="Arial" w:hAnsi="Arial" w:cs="Arial"/>
        </w:rPr>
        <w:t>pzp</w:t>
      </w:r>
      <w:proofErr w:type="spellEnd"/>
      <w:r w:rsidR="00DA7DC9" w:rsidRPr="00830B3F">
        <w:rPr>
          <w:rFonts w:ascii="Arial" w:hAnsi="Arial" w:cs="Arial"/>
        </w:rPr>
        <w:t xml:space="preserve">” (Dz. U. poz. 2019, z </w:t>
      </w:r>
      <w:proofErr w:type="spellStart"/>
      <w:r w:rsidR="00DA7DC9" w:rsidRPr="00830B3F">
        <w:rPr>
          <w:rFonts w:ascii="Arial" w:hAnsi="Arial" w:cs="Arial"/>
        </w:rPr>
        <w:t>późn</w:t>
      </w:r>
      <w:proofErr w:type="spellEnd"/>
      <w:r w:rsidR="00DA7DC9" w:rsidRPr="00830B3F">
        <w:rPr>
          <w:rFonts w:ascii="Arial" w:hAnsi="Arial" w:cs="Arial"/>
        </w:rPr>
        <w:t xml:space="preserve">. zm.) </w:t>
      </w:r>
      <w:r w:rsidR="00433445" w:rsidRPr="00830B3F">
        <w:rPr>
          <w:rFonts w:ascii="Arial" w:hAnsi="Arial" w:cs="Arial"/>
        </w:rPr>
        <w:t xml:space="preserve">dalej ‘’ustawa </w:t>
      </w:r>
      <w:proofErr w:type="spellStart"/>
      <w:r w:rsidR="00433445" w:rsidRPr="00830B3F">
        <w:rPr>
          <w:rFonts w:ascii="Arial" w:hAnsi="Arial" w:cs="Arial"/>
        </w:rPr>
        <w:t>pzp</w:t>
      </w:r>
      <w:proofErr w:type="spellEnd"/>
      <w:r w:rsidR="00433445" w:rsidRPr="00830B3F">
        <w:rPr>
          <w:rFonts w:ascii="Arial" w:hAnsi="Arial" w:cs="Arial"/>
        </w:rPr>
        <w:t>’’ została zawarta umowa o następującej treści:</w:t>
      </w:r>
    </w:p>
    <w:bookmarkEnd w:id="2"/>
    <w:p w14:paraId="6443466E" w14:textId="77777777" w:rsidR="00260C4F" w:rsidRPr="004C2E58" w:rsidRDefault="00260C4F" w:rsidP="00260C4F">
      <w:pPr>
        <w:pStyle w:val="Bezodstpw"/>
        <w:mirrorIndents/>
        <w:rPr>
          <w:rFonts w:ascii="Arial" w:hAnsi="Arial" w:cs="Arial"/>
        </w:rPr>
      </w:pPr>
    </w:p>
    <w:p w14:paraId="03F1D9C2" w14:textId="77777777" w:rsidR="00655D0A" w:rsidRPr="004C2E58" w:rsidRDefault="00260C4F" w:rsidP="00502F63">
      <w:pPr>
        <w:pStyle w:val="Bezodstpw"/>
        <w:mirrorIndents/>
        <w:jc w:val="center"/>
        <w:rPr>
          <w:rFonts w:ascii="Arial" w:hAnsi="Arial" w:cs="Arial"/>
        </w:rPr>
      </w:pPr>
      <w:r w:rsidRPr="004C2E58">
        <w:rPr>
          <w:rFonts w:ascii="Arial" w:hAnsi="Arial" w:cs="Arial"/>
        </w:rPr>
        <w:t>§ 1</w:t>
      </w:r>
    </w:p>
    <w:p w14:paraId="703B9B40" w14:textId="08B09FD4" w:rsidR="00260C4F" w:rsidRPr="004C2E58" w:rsidRDefault="00260C4F" w:rsidP="00C72DA8">
      <w:pPr>
        <w:pStyle w:val="Bezodstpw"/>
        <w:widowControl/>
        <w:numPr>
          <w:ilvl w:val="0"/>
          <w:numId w:val="9"/>
        </w:numPr>
        <w:adjustRightInd/>
        <w:ind w:hanging="357"/>
        <w:textAlignment w:val="auto"/>
        <w:rPr>
          <w:rFonts w:ascii="Arial" w:hAnsi="Arial" w:cs="Arial"/>
          <w:bCs/>
        </w:rPr>
      </w:pPr>
      <w:r w:rsidRPr="004C2E58">
        <w:rPr>
          <w:rFonts w:ascii="Arial" w:hAnsi="Arial" w:cs="Arial"/>
          <w:bCs/>
        </w:rPr>
        <w:t xml:space="preserve">Przedmiotem umowy jest </w:t>
      </w:r>
      <w:r w:rsidR="007473B8" w:rsidRPr="004C2E58">
        <w:rPr>
          <w:rFonts w:ascii="Arial" w:hAnsi="Arial" w:cs="Arial"/>
          <w:bCs/>
        </w:rPr>
        <w:t xml:space="preserve">modernizacja boiska do piłki nożnej </w:t>
      </w:r>
      <w:r w:rsidR="002346A8" w:rsidRPr="004C2E58">
        <w:rPr>
          <w:rFonts w:ascii="Arial" w:hAnsi="Arial" w:cs="Arial"/>
          <w:bCs/>
        </w:rPr>
        <w:t xml:space="preserve">położonego </w:t>
      </w:r>
      <w:r w:rsidR="007473B8" w:rsidRPr="004C2E58">
        <w:rPr>
          <w:rFonts w:ascii="Arial" w:hAnsi="Arial" w:cs="Arial"/>
          <w:bCs/>
        </w:rPr>
        <w:t>w</w:t>
      </w:r>
      <w:r w:rsidR="002346A8" w:rsidRPr="004C2E58">
        <w:rPr>
          <w:rFonts w:ascii="Arial" w:hAnsi="Arial" w:cs="Arial"/>
          <w:bCs/>
        </w:rPr>
        <w:t xml:space="preserve"> Strefie Rekreacji Sportowej w</w:t>
      </w:r>
      <w:r w:rsidR="007473B8" w:rsidRPr="004C2E58">
        <w:rPr>
          <w:rFonts w:ascii="Arial" w:hAnsi="Arial" w:cs="Arial"/>
          <w:bCs/>
        </w:rPr>
        <w:t xml:space="preserve"> Borzęcinie Dużym</w:t>
      </w:r>
      <w:r w:rsidR="00991AAA">
        <w:rPr>
          <w:rFonts w:ascii="Arial" w:hAnsi="Arial" w:cs="Arial"/>
          <w:bCs/>
        </w:rPr>
        <w:t xml:space="preserve"> </w:t>
      </w:r>
      <w:r w:rsidR="00991AAA" w:rsidRPr="00830B3F">
        <w:rPr>
          <w:rFonts w:ascii="Arial" w:hAnsi="Arial" w:cs="Arial"/>
          <w:bCs/>
        </w:rPr>
        <w:t>przy ul. Warszawskiej 697</w:t>
      </w:r>
      <w:r w:rsidRPr="00830B3F">
        <w:rPr>
          <w:rFonts w:ascii="Arial" w:hAnsi="Arial" w:cs="Arial"/>
          <w:bCs/>
        </w:rPr>
        <w:t>.</w:t>
      </w:r>
    </w:p>
    <w:p w14:paraId="39BFD3CC" w14:textId="77777777" w:rsidR="00260C4F" w:rsidRPr="004C2E58" w:rsidRDefault="00260C4F" w:rsidP="00C72DA8">
      <w:pPr>
        <w:pStyle w:val="Bezodstpw"/>
        <w:widowControl/>
        <w:numPr>
          <w:ilvl w:val="0"/>
          <w:numId w:val="9"/>
        </w:numPr>
        <w:adjustRightInd/>
        <w:textAlignment w:val="auto"/>
        <w:rPr>
          <w:rFonts w:ascii="Arial" w:hAnsi="Arial" w:cs="Arial"/>
        </w:rPr>
      </w:pPr>
      <w:r w:rsidRPr="004C2E58">
        <w:rPr>
          <w:rFonts w:ascii="Arial" w:hAnsi="Arial" w:cs="Arial"/>
          <w:bCs/>
        </w:rPr>
        <w:t>Przedmiot umowy</w:t>
      </w:r>
      <w:r w:rsidR="007473B8" w:rsidRPr="004C2E58">
        <w:rPr>
          <w:rFonts w:ascii="Arial" w:hAnsi="Arial" w:cs="Arial"/>
        </w:rPr>
        <w:t xml:space="preserve"> </w:t>
      </w:r>
      <w:r w:rsidRPr="004C2E58">
        <w:rPr>
          <w:rFonts w:ascii="Arial" w:hAnsi="Arial" w:cs="Arial"/>
        </w:rPr>
        <w:t>obejmuje</w:t>
      </w:r>
      <w:r w:rsidR="00935EA3" w:rsidRPr="004C2E58">
        <w:rPr>
          <w:rFonts w:ascii="Arial" w:hAnsi="Arial" w:cs="Arial"/>
        </w:rPr>
        <w:t>:</w:t>
      </w:r>
    </w:p>
    <w:p w14:paraId="0F2D022B" w14:textId="77777777" w:rsidR="00C83A20" w:rsidRPr="004C2E58" w:rsidRDefault="00433445" w:rsidP="00D9526B">
      <w:pPr>
        <w:pStyle w:val="Akapitzlist"/>
        <w:numPr>
          <w:ilvl w:val="0"/>
          <w:numId w:val="20"/>
        </w:numPr>
        <w:spacing w:after="0" w:line="240" w:lineRule="auto"/>
        <w:rPr>
          <w:rFonts w:ascii="Arial" w:hAnsi="Arial" w:cs="Arial"/>
        </w:rPr>
      </w:pPr>
      <w:r w:rsidRPr="004C2E58">
        <w:rPr>
          <w:rFonts w:ascii="Arial" w:hAnsi="Arial" w:cs="Arial"/>
        </w:rPr>
        <w:t>usunięcie</w:t>
      </w:r>
      <w:r w:rsidR="008E5213" w:rsidRPr="004C2E58">
        <w:rPr>
          <w:rFonts w:ascii="Arial" w:hAnsi="Arial" w:cs="Arial"/>
        </w:rPr>
        <w:t xml:space="preserve"> istniejąc</w:t>
      </w:r>
      <w:r w:rsidRPr="004C2E58">
        <w:rPr>
          <w:rFonts w:ascii="Arial" w:hAnsi="Arial" w:cs="Arial"/>
        </w:rPr>
        <w:t>ej</w:t>
      </w:r>
      <w:r w:rsidR="008E5213" w:rsidRPr="004C2E58">
        <w:rPr>
          <w:rFonts w:ascii="Arial" w:hAnsi="Arial" w:cs="Arial"/>
        </w:rPr>
        <w:t xml:space="preserve"> </w:t>
      </w:r>
      <w:r w:rsidRPr="004C2E58">
        <w:rPr>
          <w:rFonts w:ascii="Arial" w:hAnsi="Arial" w:cs="Arial"/>
        </w:rPr>
        <w:t>nawierzchni</w:t>
      </w:r>
      <w:r w:rsidR="008E5213" w:rsidRPr="004C2E58">
        <w:rPr>
          <w:rFonts w:ascii="Arial" w:hAnsi="Arial" w:cs="Arial"/>
        </w:rPr>
        <w:t xml:space="preserve"> z</w:t>
      </w:r>
      <w:r w:rsidR="00C83A20" w:rsidRPr="004C2E58">
        <w:rPr>
          <w:rFonts w:ascii="Arial" w:hAnsi="Arial" w:cs="Arial"/>
        </w:rPr>
        <w:t xml:space="preserve"> trawy syntetycznej</w:t>
      </w:r>
      <w:r w:rsidR="00E34FF8">
        <w:rPr>
          <w:rFonts w:ascii="Arial" w:hAnsi="Arial" w:cs="Arial"/>
        </w:rPr>
        <w:t>;</w:t>
      </w:r>
    </w:p>
    <w:p w14:paraId="4CB8E2EB" w14:textId="77777777" w:rsidR="008E5213" w:rsidRPr="004C2E58" w:rsidRDefault="00433445" w:rsidP="00D9526B">
      <w:pPr>
        <w:pStyle w:val="Akapitzlist"/>
        <w:numPr>
          <w:ilvl w:val="0"/>
          <w:numId w:val="20"/>
        </w:numPr>
        <w:spacing w:after="0" w:line="240" w:lineRule="auto"/>
        <w:rPr>
          <w:rFonts w:ascii="Arial" w:hAnsi="Arial" w:cs="Arial"/>
        </w:rPr>
      </w:pPr>
      <w:r w:rsidRPr="004C2E58">
        <w:rPr>
          <w:rFonts w:ascii="Arial" w:hAnsi="Arial" w:cs="Arial"/>
        </w:rPr>
        <w:t>u</w:t>
      </w:r>
      <w:r w:rsidR="00C83A20" w:rsidRPr="004C2E58">
        <w:rPr>
          <w:rFonts w:ascii="Arial" w:hAnsi="Arial" w:cs="Arial"/>
        </w:rPr>
        <w:t>tylizacja usuniętej nawierzchni trawiastej</w:t>
      </w:r>
      <w:r w:rsidRPr="004C2E58">
        <w:rPr>
          <w:rFonts w:ascii="Arial" w:hAnsi="Arial" w:cs="Arial"/>
        </w:rPr>
        <w:t xml:space="preserve"> wraz z wypełnieniem (piasek kwarcowy </w:t>
      </w:r>
      <w:r w:rsidR="00E34FF8" w:rsidRPr="004C2E58">
        <w:rPr>
          <w:rFonts w:ascii="Arial" w:hAnsi="Arial" w:cs="Arial"/>
        </w:rPr>
        <w:t>oraz granulat</w:t>
      </w:r>
      <w:r w:rsidRPr="004C2E58">
        <w:rPr>
          <w:rFonts w:ascii="Arial" w:hAnsi="Arial" w:cs="Arial"/>
        </w:rPr>
        <w:t xml:space="preserve"> gumowy)</w:t>
      </w:r>
      <w:r w:rsidR="00E34FF8">
        <w:rPr>
          <w:rFonts w:ascii="Arial" w:hAnsi="Arial" w:cs="Arial"/>
        </w:rPr>
        <w:t>;</w:t>
      </w:r>
    </w:p>
    <w:p w14:paraId="6BE62D28" w14:textId="77777777" w:rsidR="00433445" w:rsidRPr="004C2E58" w:rsidRDefault="00433445" w:rsidP="00D9526B">
      <w:pPr>
        <w:pStyle w:val="Akapitzlist"/>
        <w:numPr>
          <w:ilvl w:val="0"/>
          <w:numId w:val="20"/>
        </w:numPr>
        <w:spacing w:after="0" w:line="240" w:lineRule="auto"/>
        <w:rPr>
          <w:rFonts w:ascii="Arial" w:hAnsi="Arial" w:cs="Arial"/>
        </w:rPr>
      </w:pPr>
      <w:r w:rsidRPr="004C2E58">
        <w:rPr>
          <w:rFonts w:ascii="Arial" w:eastAsia="Calibri" w:hAnsi="Arial" w:cs="Arial"/>
        </w:rPr>
        <w:t>ułożeni</w:t>
      </w:r>
      <w:r w:rsidR="002346A8" w:rsidRPr="004C2E58">
        <w:rPr>
          <w:rFonts w:ascii="Arial" w:eastAsia="Calibri" w:hAnsi="Arial" w:cs="Arial"/>
        </w:rPr>
        <w:t>e</w:t>
      </w:r>
      <w:r w:rsidRPr="004C2E58">
        <w:rPr>
          <w:rFonts w:ascii="Arial" w:eastAsia="Calibri" w:hAnsi="Arial" w:cs="Arial"/>
        </w:rPr>
        <w:t xml:space="preserve"> nowej nawierzchni z trawy syntetycznej </w:t>
      </w:r>
      <w:r w:rsidR="00E34FF8" w:rsidRPr="004C2E58">
        <w:rPr>
          <w:rFonts w:ascii="Arial" w:eastAsia="Calibri" w:hAnsi="Arial" w:cs="Arial"/>
        </w:rPr>
        <w:t>na podkładzie elastycznym (</w:t>
      </w:r>
      <w:proofErr w:type="spellStart"/>
      <w:r w:rsidR="00E34FF8" w:rsidRPr="004C2E58">
        <w:rPr>
          <w:rFonts w:ascii="Arial" w:eastAsia="Calibri" w:hAnsi="Arial" w:cs="Arial"/>
        </w:rPr>
        <w:t>shock</w:t>
      </w:r>
      <w:proofErr w:type="spellEnd"/>
      <w:r w:rsidR="00E34FF8" w:rsidRPr="004C2E58">
        <w:rPr>
          <w:rFonts w:ascii="Arial" w:eastAsia="Calibri" w:hAnsi="Arial" w:cs="Arial"/>
        </w:rPr>
        <w:t>-pad)</w:t>
      </w:r>
      <w:r w:rsidR="00E34FF8">
        <w:rPr>
          <w:rFonts w:ascii="Arial" w:eastAsia="Calibri" w:hAnsi="Arial" w:cs="Arial"/>
        </w:rPr>
        <w:t xml:space="preserve"> z </w:t>
      </w:r>
      <w:r w:rsidRPr="004C2E58">
        <w:rPr>
          <w:rFonts w:ascii="Arial" w:eastAsia="Calibri" w:hAnsi="Arial" w:cs="Arial"/>
        </w:rPr>
        <w:t xml:space="preserve">liniami do piłki nożnej </w:t>
      </w:r>
      <w:r w:rsidR="00E34FF8">
        <w:rPr>
          <w:rFonts w:ascii="Arial" w:eastAsia="Calibri" w:hAnsi="Arial" w:cs="Arial"/>
        </w:rPr>
        <w:t>(w układzie zgodnym</w:t>
      </w:r>
      <w:r w:rsidR="002346A8" w:rsidRPr="004C2E58">
        <w:rPr>
          <w:rFonts w:ascii="Arial" w:eastAsia="Calibri" w:hAnsi="Arial" w:cs="Arial"/>
        </w:rPr>
        <w:t xml:space="preserve"> ze stanem istniejącym) </w:t>
      </w:r>
      <w:r w:rsidRPr="004C2E58">
        <w:rPr>
          <w:rFonts w:ascii="Arial" w:eastAsia="Calibri" w:hAnsi="Arial" w:cs="Arial"/>
        </w:rPr>
        <w:t>wraz z wypełnieniem</w:t>
      </w:r>
      <w:r w:rsidR="002346A8" w:rsidRPr="004C2E58">
        <w:rPr>
          <w:rFonts w:ascii="Arial" w:eastAsia="Calibri" w:hAnsi="Arial" w:cs="Arial"/>
        </w:rPr>
        <w:t xml:space="preserve"> </w:t>
      </w:r>
      <w:r w:rsidRPr="004C2E58">
        <w:rPr>
          <w:rFonts w:ascii="Arial" w:eastAsia="Calibri" w:hAnsi="Arial" w:cs="Arial"/>
        </w:rPr>
        <w:t xml:space="preserve">nawierzchni </w:t>
      </w:r>
      <w:r w:rsidR="00E34FF8">
        <w:rPr>
          <w:rFonts w:ascii="Arial" w:eastAsia="Calibri" w:hAnsi="Arial" w:cs="Arial"/>
        </w:rPr>
        <w:t>piaskiem kwarcowym i granulatem</w:t>
      </w:r>
      <w:r w:rsidR="002346A8" w:rsidRPr="004C2E58">
        <w:rPr>
          <w:rFonts w:ascii="Arial" w:eastAsia="Calibri" w:hAnsi="Arial" w:cs="Arial"/>
        </w:rPr>
        <w:t xml:space="preserve"> </w:t>
      </w:r>
      <w:r w:rsidRPr="004C2E58">
        <w:rPr>
          <w:rFonts w:ascii="Arial" w:eastAsia="Calibri" w:hAnsi="Arial" w:cs="Arial"/>
        </w:rPr>
        <w:t>gumowym</w:t>
      </w:r>
      <w:r w:rsidR="00E34FF8">
        <w:rPr>
          <w:rFonts w:ascii="Arial" w:eastAsia="Calibri" w:hAnsi="Arial" w:cs="Arial"/>
        </w:rPr>
        <w:t>;</w:t>
      </w:r>
    </w:p>
    <w:p w14:paraId="785F44EC" w14:textId="77777777" w:rsidR="008E5213" w:rsidRPr="004C2E58" w:rsidRDefault="008E5213" w:rsidP="00D9526B">
      <w:pPr>
        <w:pStyle w:val="Akapitzlist"/>
        <w:numPr>
          <w:ilvl w:val="0"/>
          <w:numId w:val="20"/>
        </w:numPr>
        <w:spacing w:after="0" w:line="240" w:lineRule="auto"/>
        <w:rPr>
          <w:rFonts w:ascii="Arial" w:hAnsi="Arial" w:cs="Arial"/>
        </w:rPr>
      </w:pPr>
      <w:r w:rsidRPr="004C2E58">
        <w:rPr>
          <w:rFonts w:ascii="Arial" w:hAnsi="Arial" w:cs="Arial"/>
        </w:rPr>
        <w:t>wymiana bramek piłkarskich</w:t>
      </w:r>
      <w:r w:rsidR="008762E9" w:rsidRPr="004C2E58">
        <w:rPr>
          <w:rFonts w:ascii="Arial" w:hAnsi="Arial" w:cs="Arial"/>
        </w:rPr>
        <w:t xml:space="preserve"> mobilny</w:t>
      </w:r>
      <w:r w:rsidR="00935EA3" w:rsidRPr="004C2E58">
        <w:rPr>
          <w:rFonts w:ascii="Arial" w:hAnsi="Arial" w:cs="Arial"/>
        </w:rPr>
        <w:t>ch – 2 szt.</w:t>
      </w:r>
      <w:r w:rsidR="008762E9" w:rsidRPr="004C2E58">
        <w:rPr>
          <w:rFonts w:ascii="Arial" w:hAnsi="Arial" w:cs="Arial"/>
        </w:rPr>
        <w:t xml:space="preserve"> wraz </w:t>
      </w:r>
      <w:r w:rsidR="00935EA3" w:rsidRPr="004C2E58">
        <w:rPr>
          <w:rFonts w:ascii="Arial" w:hAnsi="Arial" w:cs="Arial"/>
        </w:rPr>
        <w:t>montażem</w:t>
      </w:r>
      <w:r w:rsidR="008762E9" w:rsidRPr="004C2E58">
        <w:rPr>
          <w:rFonts w:ascii="Arial" w:hAnsi="Arial" w:cs="Arial"/>
        </w:rPr>
        <w:t xml:space="preserve"> tulei do osa</w:t>
      </w:r>
      <w:r w:rsidR="00935EA3" w:rsidRPr="004C2E58">
        <w:rPr>
          <w:rFonts w:ascii="Arial" w:hAnsi="Arial" w:cs="Arial"/>
        </w:rPr>
        <w:t>dzenia</w:t>
      </w:r>
      <w:r w:rsidR="008762E9" w:rsidRPr="004C2E58">
        <w:rPr>
          <w:rFonts w:ascii="Arial" w:hAnsi="Arial" w:cs="Arial"/>
        </w:rPr>
        <w:t xml:space="preserve"> bramek</w:t>
      </w:r>
      <w:r w:rsidR="00E34FF8">
        <w:rPr>
          <w:rFonts w:ascii="Arial" w:hAnsi="Arial" w:cs="Arial"/>
        </w:rPr>
        <w:t>;</w:t>
      </w:r>
    </w:p>
    <w:p w14:paraId="79E4196D" w14:textId="77777777" w:rsidR="009667D6" w:rsidRPr="004C2E58" w:rsidRDefault="009667D6" w:rsidP="00D9526B">
      <w:pPr>
        <w:pStyle w:val="Akapitzlist"/>
        <w:numPr>
          <w:ilvl w:val="0"/>
          <w:numId w:val="20"/>
        </w:numPr>
        <w:spacing w:after="0" w:line="240" w:lineRule="auto"/>
        <w:rPr>
          <w:rFonts w:ascii="Arial" w:hAnsi="Arial" w:cs="Arial"/>
        </w:rPr>
      </w:pPr>
      <w:r w:rsidRPr="004C2E58">
        <w:rPr>
          <w:rFonts w:ascii="Arial" w:hAnsi="Arial" w:cs="Arial"/>
        </w:rPr>
        <w:t>rekultywacja istniejącej nawierzchni z trawy naturalnej wo</w:t>
      </w:r>
      <w:r w:rsidR="00E34FF8">
        <w:rPr>
          <w:rFonts w:ascii="Arial" w:hAnsi="Arial" w:cs="Arial"/>
        </w:rPr>
        <w:t xml:space="preserve">kół nawierzchni syntetycznej po </w:t>
      </w:r>
      <w:r w:rsidRPr="004C2E58">
        <w:rPr>
          <w:rFonts w:ascii="Arial" w:hAnsi="Arial" w:cs="Arial"/>
        </w:rPr>
        <w:t>skończeniu prac</w:t>
      </w:r>
      <w:r w:rsidR="00E34FF8">
        <w:rPr>
          <w:rFonts w:ascii="Arial" w:hAnsi="Arial" w:cs="Arial"/>
        </w:rPr>
        <w:t>;</w:t>
      </w:r>
    </w:p>
    <w:p w14:paraId="3EB06901" w14:textId="77777777" w:rsidR="00B05E84" w:rsidRPr="004C2E58" w:rsidRDefault="00BB071B" w:rsidP="00D9526B">
      <w:pPr>
        <w:pStyle w:val="Akapitzlist"/>
        <w:numPr>
          <w:ilvl w:val="0"/>
          <w:numId w:val="20"/>
        </w:numPr>
        <w:spacing w:after="0" w:line="240" w:lineRule="auto"/>
        <w:rPr>
          <w:rFonts w:ascii="Arial" w:hAnsi="Arial" w:cs="Arial"/>
        </w:rPr>
      </w:pPr>
      <w:r w:rsidRPr="004C2E58">
        <w:rPr>
          <w:rFonts w:ascii="Arial" w:hAnsi="Arial" w:cs="Arial"/>
        </w:rPr>
        <w:t xml:space="preserve">miejscowe naprawy </w:t>
      </w:r>
      <w:r w:rsidR="002346A8" w:rsidRPr="004C2E58">
        <w:rPr>
          <w:rFonts w:ascii="Arial" w:hAnsi="Arial" w:cs="Arial"/>
        </w:rPr>
        <w:t xml:space="preserve">obrzeży oraz </w:t>
      </w:r>
      <w:r w:rsidRPr="004C2E58">
        <w:rPr>
          <w:rFonts w:ascii="Arial" w:hAnsi="Arial" w:cs="Arial"/>
        </w:rPr>
        <w:t xml:space="preserve">nawierzchni z kostki </w:t>
      </w:r>
      <w:r w:rsidR="00E34FF8">
        <w:rPr>
          <w:rFonts w:ascii="Arial" w:hAnsi="Arial" w:cs="Arial"/>
        </w:rPr>
        <w:t xml:space="preserve">na styku z nawierzchnią z trawy </w:t>
      </w:r>
      <w:r w:rsidRPr="004C2E58">
        <w:rPr>
          <w:rFonts w:ascii="Arial" w:hAnsi="Arial" w:cs="Arial"/>
        </w:rPr>
        <w:t>syntetycznej</w:t>
      </w:r>
      <w:r w:rsidR="002346A8" w:rsidRPr="004C2E58">
        <w:rPr>
          <w:rFonts w:ascii="Arial" w:hAnsi="Arial" w:cs="Arial"/>
        </w:rPr>
        <w:t xml:space="preserve"> </w:t>
      </w:r>
      <w:r w:rsidRPr="004C2E58">
        <w:rPr>
          <w:rFonts w:ascii="Arial" w:hAnsi="Arial" w:cs="Arial"/>
        </w:rPr>
        <w:t xml:space="preserve">uszkodzone podczas prac modernizacyjnych boiska. </w:t>
      </w:r>
      <w:r w:rsidR="00B05E84" w:rsidRPr="004C2E58">
        <w:rPr>
          <w:rFonts w:ascii="Arial" w:hAnsi="Arial" w:cs="Arial"/>
        </w:rPr>
        <w:t xml:space="preserve"> </w:t>
      </w:r>
    </w:p>
    <w:p w14:paraId="10B90F54" w14:textId="77777777" w:rsidR="00B05E84" w:rsidRPr="004C2E58" w:rsidRDefault="00B05E84" w:rsidP="00C72DA8">
      <w:pPr>
        <w:pStyle w:val="Default"/>
        <w:numPr>
          <w:ilvl w:val="0"/>
          <w:numId w:val="9"/>
        </w:numPr>
        <w:jc w:val="both"/>
        <w:rPr>
          <w:rFonts w:ascii="Arial" w:hAnsi="Arial" w:cs="Arial"/>
          <w:color w:val="auto"/>
          <w:sz w:val="20"/>
          <w:szCs w:val="20"/>
        </w:rPr>
      </w:pPr>
      <w:r w:rsidRPr="004C2E58">
        <w:rPr>
          <w:rFonts w:ascii="Arial" w:hAnsi="Arial" w:cs="Arial"/>
          <w:color w:val="auto"/>
          <w:sz w:val="20"/>
          <w:szCs w:val="20"/>
        </w:rPr>
        <w:t xml:space="preserve">Szczegółowy opis przedmiotu umowy określa dokumentacja będąca załącznikami do niniejszej umowy: </w:t>
      </w:r>
    </w:p>
    <w:p w14:paraId="268DB354" w14:textId="346A3BED" w:rsidR="00B05E84" w:rsidRPr="004C2E58" w:rsidRDefault="00B05E84" w:rsidP="00B05E84">
      <w:pPr>
        <w:pStyle w:val="Default"/>
        <w:ind w:left="360"/>
        <w:rPr>
          <w:rFonts w:ascii="Arial" w:hAnsi="Arial" w:cs="Arial"/>
          <w:color w:val="auto"/>
          <w:sz w:val="20"/>
          <w:szCs w:val="20"/>
        </w:rPr>
      </w:pPr>
      <w:r w:rsidRPr="004C2E58">
        <w:rPr>
          <w:rFonts w:ascii="Arial" w:hAnsi="Arial" w:cs="Arial"/>
          <w:color w:val="auto"/>
          <w:sz w:val="20"/>
          <w:szCs w:val="20"/>
        </w:rPr>
        <w:t>1) opracowanie techniczne</w:t>
      </w:r>
      <w:r w:rsidR="00075933">
        <w:rPr>
          <w:rFonts w:ascii="Arial" w:hAnsi="Arial" w:cs="Arial"/>
          <w:color w:val="auto"/>
          <w:sz w:val="20"/>
          <w:szCs w:val="20"/>
        </w:rPr>
        <w:t>;</w:t>
      </w:r>
    </w:p>
    <w:p w14:paraId="25255EA1" w14:textId="43CFC1A0" w:rsidR="00B05E84" w:rsidRPr="004C2E58" w:rsidRDefault="00B05E84" w:rsidP="00B05E84">
      <w:pPr>
        <w:pStyle w:val="Default"/>
        <w:ind w:left="360"/>
        <w:rPr>
          <w:rFonts w:ascii="Arial" w:hAnsi="Arial" w:cs="Arial"/>
          <w:color w:val="auto"/>
          <w:sz w:val="20"/>
          <w:szCs w:val="20"/>
        </w:rPr>
      </w:pPr>
      <w:r w:rsidRPr="006B439D">
        <w:rPr>
          <w:rFonts w:ascii="Arial" w:hAnsi="Arial" w:cs="Arial"/>
          <w:color w:val="auto"/>
          <w:sz w:val="20"/>
          <w:szCs w:val="20"/>
        </w:rPr>
        <w:t>2) specyfikacja techniczna wykonania i odbioru robót budowlanych</w:t>
      </w:r>
      <w:r w:rsidR="00075933">
        <w:rPr>
          <w:rFonts w:ascii="Arial" w:hAnsi="Arial" w:cs="Arial"/>
          <w:color w:val="auto"/>
          <w:sz w:val="20"/>
          <w:szCs w:val="20"/>
        </w:rPr>
        <w:t>;</w:t>
      </w:r>
    </w:p>
    <w:p w14:paraId="25AC1A69" w14:textId="77777777" w:rsidR="0037440E" w:rsidRDefault="00E34FF8" w:rsidP="00C477CA">
      <w:pPr>
        <w:pStyle w:val="Default"/>
        <w:ind w:left="360"/>
        <w:rPr>
          <w:rFonts w:ascii="Arial" w:hAnsi="Arial" w:cs="Arial"/>
          <w:color w:val="auto"/>
          <w:sz w:val="20"/>
          <w:szCs w:val="20"/>
        </w:rPr>
      </w:pPr>
      <w:r>
        <w:rPr>
          <w:rFonts w:ascii="Arial" w:hAnsi="Arial" w:cs="Arial"/>
          <w:color w:val="auto"/>
          <w:sz w:val="20"/>
          <w:szCs w:val="20"/>
        </w:rPr>
        <w:t>3) przedmiar robót.</w:t>
      </w:r>
    </w:p>
    <w:p w14:paraId="567DF267" w14:textId="4D82046E" w:rsidR="00B05E84" w:rsidRPr="003B5A9B" w:rsidRDefault="00B05E84" w:rsidP="00C72DA8">
      <w:pPr>
        <w:pStyle w:val="Default"/>
        <w:numPr>
          <w:ilvl w:val="0"/>
          <w:numId w:val="9"/>
        </w:numPr>
        <w:jc w:val="both"/>
        <w:rPr>
          <w:rFonts w:ascii="Arial" w:hAnsi="Arial" w:cs="Arial"/>
          <w:color w:val="auto"/>
          <w:sz w:val="20"/>
          <w:szCs w:val="20"/>
        </w:rPr>
      </w:pPr>
      <w:r w:rsidRPr="003B5A9B">
        <w:rPr>
          <w:rFonts w:ascii="Arial" w:hAnsi="Arial" w:cs="Arial"/>
          <w:color w:val="auto"/>
          <w:sz w:val="20"/>
          <w:szCs w:val="20"/>
        </w:rPr>
        <w:t>Przedmiot umowy zostanie wykonany zgodnie z opisem przedmiotu zamówienia</w:t>
      </w:r>
      <w:r w:rsidR="0003680B" w:rsidRPr="003B5A9B">
        <w:rPr>
          <w:rFonts w:ascii="Arial" w:hAnsi="Arial" w:cs="Arial"/>
          <w:color w:val="auto"/>
          <w:sz w:val="20"/>
          <w:szCs w:val="20"/>
        </w:rPr>
        <w:t xml:space="preserve"> (w tym opracowaniem technicznym)</w:t>
      </w:r>
      <w:r w:rsidRPr="003B5A9B">
        <w:rPr>
          <w:rFonts w:ascii="Arial" w:hAnsi="Arial" w:cs="Arial"/>
          <w:color w:val="auto"/>
          <w:sz w:val="20"/>
          <w:szCs w:val="20"/>
        </w:rPr>
        <w:t>, specyfikacją techniczną wykonania i odbioru robót, obowiązującymi przepisami prawa, normami</w:t>
      </w:r>
      <w:r w:rsidR="00911D5D" w:rsidRPr="003B5A9B">
        <w:rPr>
          <w:rFonts w:ascii="Arial" w:hAnsi="Arial" w:cs="Arial"/>
          <w:color w:val="auto"/>
          <w:sz w:val="20"/>
          <w:szCs w:val="20"/>
        </w:rPr>
        <w:t xml:space="preserve">, </w:t>
      </w:r>
      <w:r w:rsidRPr="003B5A9B">
        <w:rPr>
          <w:rFonts w:ascii="Arial" w:hAnsi="Arial" w:cs="Arial"/>
          <w:color w:val="auto"/>
          <w:sz w:val="20"/>
          <w:szCs w:val="20"/>
        </w:rPr>
        <w:t>warunkami technicznymi</w:t>
      </w:r>
      <w:r w:rsidR="00911D5D" w:rsidRPr="003B5A9B">
        <w:rPr>
          <w:rFonts w:ascii="Arial" w:hAnsi="Arial" w:cs="Arial"/>
          <w:color w:val="auto"/>
          <w:sz w:val="20"/>
          <w:szCs w:val="20"/>
        </w:rPr>
        <w:t>, niniejszą umową, technologią, wiedzą techniczną, sztuką budowlaną oraz SWZ i Ofertą Wykonawcy, które są integralną częścią umowy</w:t>
      </w:r>
      <w:r w:rsidRPr="003B5A9B">
        <w:rPr>
          <w:rFonts w:ascii="Arial" w:hAnsi="Arial" w:cs="Arial"/>
          <w:color w:val="auto"/>
          <w:sz w:val="20"/>
          <w:szCs w:val="20"/>
        </w:rPr>
        <w:t xml:space="preserve">. </w:t>
      </w:r>
    </w:p>
    <w:p w14:paraId="38C94577" w14:textId="3A713047" w:rsidR="00B05E84" w:rsidRPr="004C2E58" w:rsidRDefault="00B05E84" w:rsidP="00C72DA8">
      <w:pPr>
        <w:pStyle w:val="Default"/>
        <w:numPr>
          <w:ilvl w:val="0"/>
          <w:numId w:val="9"/>
        </w:numPr>
        <w:jc w:val="both"/>
        <w:rPr>
          <w:rFonts w:ascii="Arial" w:hAnsi="Arial" w:cs="Arial"/>
          <w:color w:val="auto"/>
          <w:sz w:val="20"/>
          <w:szCs w:val="20"/>
        </w:rPr>
      </w:pPr>
      <w:r w:rsidRPr="003B5A9B">
        <w:rPr>
          <w:rFonts w:ascii="Arial" w:hAnsi="Arial" w:cs="Arial"/>
          <w:color w:val="auto"/>
          <w:sz w:val="20"/>
          <w:szCs w:val="20"/>
        </w:rPr>
        <w:t>Materiały i urządzenia stosowane przy realizacji przedmiotu umowy powinny odpowiadać co do jakości wymogom wyrobów dopuszczonych do obrotu i stosowania w budownictwie określonym</w:t>
      </w:r>
      <w:r w:rsidRPr="004C2E58">
        <w:rPr>
          <w:rFonts w:ascii="Arial" w:hAnsi="Arial" w:cs="Arial"/>
          <w:color w:val="auto"/>
          <w:sz w:val="20"/>
          <w:szCs w:val="20"/>
        </w:rPr>
        <w:t xml:space="preserve"> obowiązującymi w tym zakresie przepisami oraz wymaganiom Specyfikacji Warunków Zamówienia. </w:t>
      </w:r>
    </w:p>
    <w:p w14:paraId="1C7ABD3A" w14:textId="77777777" w:rsidR="00B05E84" w:rsidRDefault="0037440E" w:rsidP="00C72DA8">
      <w:pPr>
        <w:pStyle w:val="Default"/>
        <w:numPr>
          <w:ilvl w:val="0"/>
          <w:numId w:val="9"/>
        </w:numPr>
        <w:jc w:val="both"/>
        <w:rPr>
          <w:rFonts w:ascii="Arial" w:hAnsi="Arial" w:cs="Arial"/>
          <w:color w:val="auto"/>
          <w:sz w:val="20"/>
          <w:szCs w:val="20"/>
        </w:rPr>
      </w:pPr>
      <w:r>
        <w:rPr>
          <w:rFonts w:ascii="Arial" w:hAnsi="Arial" w:cs="Arial"/>
          <w:color w:val="auto"/>
          <w:sz w:val="20"/>
          <w:szCs w:val="20"/>
        </w:rPr>
        <w:t>Na każde żądanie Zamawiającego</w:t>
      </w:r>
      <w:r w:rsidR="00B05E84" w:rsidRPr="004C2E58">
        <w:rPr>
          <w:rFonts w:ascii="Arial" w:hAnsi="Arial" w:cs="Arial"/>
          <w:color w:val="auto"/>
          <w:sz w:val="20"/>
          <w:szCs w:val="20"/>
        </w:rPr>
        <w:t xml:space="preserve"> Wykonawca zobowiązany jest, w celu udokumentowania zgodności z przepisami, okazać w stosunku do wyrobów budowlanych stosowne świadectwa, próbki, certyfikaty przed planowanym ich wbudowaniem lub użyciem. </w:t>
      </w:r>
    </w:p>
    <w:p w14:paraId="2BBA0920" w14:textId="77777777" w:rsidR="00260C4F" w:rsidRPr="004C2E58" w:rsidRDefault="00260C4F" w:rsidP="00C72DA8">
      <w:pPr>
        <w:pStyle w:val="Bezodstpw"/>
        <w:widowControl/>
        <w:numPr>
          <w:ilvl w:val="0"/>
          <w:numId w:val="9"/>
        </w:numPr>
        <w:adjustRightInd/>
        <w:textAlignment w:val="auto"/>
        <w:rPr>
          <w:rFonts w:ascii="Arial" w:hAnsi="Arial" w:cs="Arial"/>
          <w:bCs/>
        </w:rPr>
      </w:pPr>
      <w:r w:rsidRPr="004C2E58">
        <w:rPr>
          <w:rFonts w:ascii="Arial" w:hAnsi="Arial" w:cs="Arial"/>
          <w:bCs/>
        </w:rPr>
        <w:t>Warunki wykonania przedmiotu umowy:</w:t>
      </w:r>
    </w:p>
    <w:p w14:paraId="1AFCED2A" w14:textId="77777777" w:rsidR="00260C4F" w:rsidRPr="004C2E58"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 xml:space="preserve">Wykonawca zobowiązuje się przy wykonywaniu przedmiotu </w:t>
      </w:r>
      <w:r w:rsidR="00E34FF8">
        <w:rPr>
          <w:rFonts w:ascii="Arial" w:hAnsi="Arial" w:cs="Arial"/>
        </w:rPr>
        <w:t>umowy</w:t>
      </w:r>
      <w:r w:rsidRPr="004C2E58">
        <w:rPr>
          <w:rFonts w:ascii="Arial" w:hAnsi="Arial" w:cs="Arial"/>
          <w:bCs/>
        </w:rPr>
        <w:t xml:space="preserve"> do odpowiedniej organizacji prac tak, aby zapewnić terminowe jej wykonanie;</w:t>
      </w:r>
    </w:p>
    <w:p w14:paraId="7423243E" w14:textId="77777777" w:rsidR="00260C4F" w:rsidRPr="004C2E58"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 xml:space="preserve">Wykonawca zobowiązuje się do delegowania do prac związanych z realizacją przedmiotu </w:t>
      </w:r>
      <w:r w:rsidR="00E34FF8">
        <w:rPr>
          <w:rFonts w:ascii="Arial" w:hAnsi="Arial" w:cs="Arial"/>
        </w:rPr>
        <w:t>umowy</w:t>
      </w:r>
      <w:r w:rsidRPr="004C2E58">
        <w:rPr>
          <w:rFonts w:ascii="Arial" w:hAnsi="Arial" w:cs="Arial"/>
          <w:bCs/>
        </w:rPr>
        <w:t xml:space="preserve"> personelu posiadającego niezbędne doświadczenie, uprawnienia i kwalifikacje, w szczególności osób wskazanych w ofercie Wykonawcy;</w:t>
      </w:r>
    </w:p>
    <w:p w14:paraId="03326360" w14:textId="77777777" w:rsidR="00260C4F" w:rsidRPr="004C2E58"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Wykonawca we własnym zakresie ustali lokalizację zaplecza budowy;</w:t>
      </w:r>
    </w:p>
    <w:p w14:paraId="3F1B0F4D" w14:textId="77777777" w:rsidR="00260C4F" w:rsidRPr="004C2E58"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Wykonawca we własnym zakresie zapewni sobie dojazd do placu budowy oraz dostęp do energii elektrycznej;</w:t>
      </w:r>
    </w:p>
    <w:p w14:paraId="0C26C403" w14:textId="4B6B7E62" w:rsidR="00CC4A6D" w:rsidRPr="000B222D" w:rsidRDefault="00260C4F" w:rsidP="00C72DA8">
      <w:pPr>
        <w:pStyle w:val="Akapitzlist"/>
        <w:numPr>
          <w:ilvl w:val="0"/>
          <w:numId w:val="7"/>
        </w:numPr>
        <w:spacing w:after="0" w:line="240" w:lineRule="auto"/>
        <w:rPr>
          <w:rFonts w:ascii="Arial" w:hAnsi="Arial" w:cs="Arial"/>
          <w:bCs/>
        </w:rPr>
      </w:pPr>
      <w:r w:rsidRPr="000B222D">
        <w:rPr>
          <w:rFonts w:ascii="Arial" w:hAnsi="Arial" w:cs="Arial"/>
          <w:bCs/>
        </w:rPr>
        <w:lastRenderedPageBreak/>
        <w:t xml:space="preserve">Wykonawca zobowiązany jest uzgodnić </w:t>
      </w:r>
      <w:r w:rsidR="00356298" w:rsidRPr="000B222D">
        <w:rPr>
          <w:rFonts w:ascii="Arial" w:eastAsia="Calibri" w:hAnsi="Arial" w:cs="Arial"/>
        </w:rPr>
        <w:t xml:space="preserve">układ linii boiskowych </w:t>
      </w:r>
      <w:r w:rsidR="00A536AB" w:rsidRPr="000B222D">
        <w:rPr>
          <w:rFonts w:ascii="Arial" w:hAnsi="Arial" w:cs="Arial"/>
          <w:bCs/>
        </w:rPr>
        <w:t>z </w:t>
      </w:r>
      <w:r w:rsidRPr="000B222D">
        <w:rPr>
          <w:rFonts w:ascii="Arial" w:hAnsi="Arial" w:cs="Arial"/>
          <w:bCs/>
        </w:rPr>
        <w:t>Zamawiającym</w:t>
      </w:r>
      <w:r w:rsidR="00356298" w:rsidRPr="000B222D">
        <w:rPr>
          <w:rFonts w:ascii="Arial" w:hAnsi="Arial" w:cs="Arial"/>
          <w:bCs/>
        </w:rPr>
        <w:t xml:space="preserve"> przy udziale </w:t>
      </w:r>
      <w:proofErr w:type="spellStart"/>
      <w:r w:rsidR="00582325" w:rsidRPr="000B222D">
        <w:rPr>
          <w:rFonts w:ascii="Arial" w:hAnsi="Arial" w:cs="Arial"/>
          <w:bCs/>
        </w:rPr>
        <w:t>GOSiR</w:t>
      </w:r>
      <w:proofErr w:type="spellEnd"/>
      <w:r w:rsidR="00582325" w:rsidRPr="000B222D">
        <w:rPr>
          <w:rFonts w:ascii="Arial" w:hAnsi="Arial" w:cs="Arial"/>
          <w:bCs/>
        </w:rPr>
        <w:t xml:space="preserve"> Stare Babice (dalej Użytkownik lub Użytkownik obiektu)</w:t>
      </w:r>
      <w:r w:rsidRPr="000B222D">
        <w:rPr>
          <w:rFonts w:ascii="Arial" w:hAnsi="Arial" w:cs="Arial"/>
          <w:bCs/>
        </w:rPr>
        <w:t>. W przypadku niezastosowania się do powyższego zapisu Zamawiający ma prawo żądać przemalowania</w:t>
      </w:r>
      <w:r w:rsidR="002351BE" w:rsidRPr="000B222D">
        <w:rPr>
          <w:rFonts w:ascii="Arial" w:hAnsi="Arial" w:cs="Arial"/>
          <w:bCs/>
        </w:rPr>
        <w:t xml:space="preserve"> linii</w:t>
      </w:r>
      <w:r w:rsidRPr="000B222D">
        <w:rPr>
          <w:rFonts w:ascii="Arial" w:hAnsi="Arial" w:cs="Arial"/>
          <w:bCs/>
        </w:rPr>
        <w:t xml:space="preserve"> na koszt i ryzyko Wykonawcy</w:t>
      </w:r>
      <w:r w:rsidR="00392C56" w:rsidRPr="000B222D">
        <w:rPr>
          <w:rFonts w:ascii="Arial" w:hAnsi="Arial" w:cs="Arial"/>
          <w:bCs/>
        </w:rPr>
        <w:t>;</w:t>
      </w:r>
    </w:p>
    <w:p w14:paraId="463A52B3" w14:textId="77777777" w:rsidR="00392C56" w:rsidRPr="002351BE" w:rsidRDefault="00392C56" w:rsidP="00C72DA8">
      <w:pPr>
        <w:pStyle w:val="Akapitzlist"/>
        <w:numPr>
          <w:ilvl w:val="0"/>
          <w:numId w:val="7"/>
        </w:numPr>
        <w:spacing w:after="0" w:line="240" w:lineRule="auto"/>
        <w:rPr>
          <w:rFonts w:ascii="Arial" w:hAnsi="Arial" w:cs="Arial"/>
          <w:bCs/>
        </w:rPr>
      </w:pPr>
      <w:r w:rsidRPr="002351BE">
        <w:rPr>
          <w:rFonts w:ascii="Arial" w:hAnsi="Arial" w:cs="Arial"/>
        </w:rPr>
        <w:t xml:space="preserve">Wykonawca ma obowiązek uzgodnienia z Zamawiającym i Użytkownikiem </w:t>
      </w:r>
      <w:r w:rsidR="000E3B04" w:rsidRPr="002351BE">
        <w:rPr>
          <w:rFonts w:ascii="Arial" w:hAnsi="Arial" w:cs="Arial"/>
        </w:rPr>
        <w:t>obiektu</w:t>
      </w:r>
      <w:r w:rsidRPr="002351BE">
        <w:rPr>
          <w:rFonts w:ascii="Arial" w:hAnsi="Arial" w:cs="Arial"/>
        </w:rPr>
        <w:t xml:space="preserve"> wszelkich spraw związanych z realizacją przedmiotu umowy w szczególności:</w:t>
      </w:r>
    </w:p>
    <w:p w14:paraId="46836BED" w14:textId="158FBDC9" w:rsidR="00392C56" w:rsidRDefault="00392C56" w:rsidP="00D9526B">
      <w:pPr>
        <w:pStyle w:val="Bezodstpw"/>
        <w:widowControl/>
        <w:numPr>
          <w:ilvl w:val="0"/>
          <w:numId w:val="45"/>
        </w:numPr>
        <w:adjustRightInd/>
        <w:textAlignment w:val="auto"/>
        <w:rPr>
          <w:rFonts w:ascii="Arial" w:hAnsi="Arial" w:cs="Arial"/>
        </w:rPr>
      </w:pPr>
      <w:r w:rsidRPr="002351BE">
        <w:rPr>
          <w:rFonts w:ascii="Arial" w:hAnsi="Arial" w:cs="Arial"/>
        </w:rPr>
        <w:t>sposobu wykonania</w:t>
      </w:r>
      <w:r w:rsidR="00BE124D" w:rsidRPr="002351BE">
        <w:rPr>
          <w:rFonts w:ascii="Arial" w:hAnsi="Arial" w:cs="Arial"/>
        </w:rPr>
        <w:t xml:space="preserve"> (w tym zabezpieczenia prac przed dostępem dzieci)</w:t>
      </w:r>
      <w:r w:rsidRPr="002351BE">
        <w:rPr>
          <w:rFonts w:ascii="Arial" w:hAnsi="Arial" w:cs="Arial"/>
        </w:rPr>
        <w:t xml:space="preserve"> i kolejności prowadzenia prac,</w:t>
      </w:r>
    </w:p>
    <w:p w14:paraId="467076ED" w14:textId="1A724640" w:rsidR="008C6B0A" w:rsidRPr="00373793" w:rsidRDefault="008C6B0A" w:rsidP="00D9526B">
      <w:pPr>
        <w:pStyle w:val="Bezodstpw"/>
        <w:widowControl/>
        <w:numPr>
          <w:ilvl w:val="0"/>
          <w:numId w:val="45"/>
        </w:numPr>
        <w:adjustRightInd/>
        <w:textAlignment w:val="auto"/>
        <w:rPr>
          <w:rFonts w:ascii="Arial" w:hAnsi="Arial" w:cs="Arial"/>
        </w:rPr>
      </w:pPr>
      <w:r w:rsidRPr="00373793">
        <w:rPr>
          <w:rFonts w:ascii="Arial" w:hAnsi="Arial" w:cs="Arial"/>
        </w:rPr>
        <w:t xml:space="preserve">terminu rozpoczęcia robót na modernizowanym obiekcie (ze względu na prowadzone zajęcia </w:t>
      </w:r>
      <w:r w:rsidR="00DC0CFC" w:rsidRPr="00373793">
        <w:rPr>
          <w:rFonts w:ascii="Arial" w:hAnsi="Arial" w:cs="Arial"/>
        </w:rPr>
        <w:t>dla dzieci oraz rozgrywki),</w:t>
      </w:r>
    </w:p>
    <w:p w14:paraId="3AD04734" w14:textId="77777777" w:rsidR="00392C56" w:rsidRPr="002351BE" w:rsidRDefault="00392C56" w:rsidP="00D9526B">
      <w:pPr>
        <w:pStyle w:val="Bezodstpw"/>
        <w:widowControl/>
        <w:numPr>
          <w:ilvl w:val="0"/>
          <w:numId w:val="45"/>
        </w:numPr>
        <w:adjustRightInd/>
        <w:textAlignment w:val="auto"/>
        <w:rPr>
          <w:rFonts w:ascii="Arial" w:hAnsi="Arial" w:cs="Arial"/>
        </w:rPr>
      </w:pPr>
      <w:r w:rsidRPr="002351BE">
        <w:rPr>
          <w:rFonts w:ascii="Arial" w:hAnsi="Arial" w:cs="Arial"/>
        </w:rPr>
        <w:t>godzin prowadzenia robót lub prowadzenia prac w dni wolne,</w:t>
      </w:r>
    </w:p>
    <w:p w14:paraId="63486324" w14:textId="77777777" w:rsidR="00392C56" w:rsidRPr="002351BE" w:rsidRDefault="00392C56" w:rsidP="00D9526B">
      <w:pPr>
        <w:pStyle w:val="Bezodstpw"/>
        <w:widowControl/>
        <w:numPr>
          <w:ilvl w:val="0"/>
          <w:numId w:val="45"/>
        </w:numPr>
        <w:adjustRightInd/>
        <w:textAlignment w:val="auto"/>
        <w:rPr>
          <w:rFonts w:ascii="Arial" w:hAnsi="Arial" w:cs="Arial"/>
        </w:rPr>
      </w:pPr>
      <w:r w:rsidRPr="002351BE">
        <w:rPr>
          <w:rFonts w:ascii="Arial" w:hAnsi="Arial" w:cs="Arial"/>
        </w:rPr>
        <w:t xml:space="preserve">ustalenia lokalizacji i zabezpieczenie przed dostępem osób postronnych zaplecza budowy, miejsca składowania materiałów oraz kontenerów na odpady budowlane, </w:t>
      </w:r>
    </w:p>
    <w:p w14:paraId="6B104054" w14:textId="77777777" w:rsidR="00392C56" w:rsidRPr="002351BE" w:rsidRDefault="00392C56" w:rsidP="00D9526B">
      <w:pPr>
        <w:pStyle w:val="Bezodstpw"/>
        <w:widowControl/>
        <w:numPr>
          <w:ilvl w:val="0"/>
          <w:numId w:val="45"/>
        </w:numPr>
        <w:adjustRightInd/>
        <w:textAlignment w:val="auto"/>
        <w:rPr>
          <w:rFonts w:ascii="Arial" w:hAnsi="Arial" w:cs="Arial"/>
        </w:rPr>
      </w:pPr>
      <w:r w:rsidRPr="002351BE">
        <w:rPr>
          <w:rFonts w:ascii="Arial" w:hAnsi="Arial" w:cs="Arial"/>
        </w:rPr>
        <w:t>zapewnienia dojazdu na teren nieruchomości,</w:t>
      </w:r>
    </w:p>
    <w:p w14:paraId="6980D810" w14:textId="77777777" w:rsidR="00392C56" w:rsidRPr="002351BE" w:rsidRDefault="00392C56" w:rsidP="00D9526B">
      <w:pPr>
        <w:pStyle w:val="Bezodstpw"/>
        <w:widowControl/>
        <w:numPr>
          <w:ilvl w:val="0"/>
          <w:numId w:val="45"/>
        </w:numPr>
        <w:adjustRightInd/>
        <w:textAlignment w:val="auto"/>
        <w:rPr>
          <w:rFonts w:ascii="Arial" w:hAnsi="Arial" w:cs="Arial"/>
        </w:rPr>
      </w:pPr>
      <w:r w:rsidRPr="002351BE">
        <w:rPr>
          <w:rFonts w:ascii="Arial" w:hAnsi="Arial" w:cs="Arial"/>
        </w:rPr>
        <w:t>korzystania i sposobu rozliczenia poboru energii elektrycznej, wody, odprowadzenia ścieków itp.</w:t>
      </w:r>
      <w:r w:rsidR="000E3B04" w:rsidRPr="002351BE">
        <w:rPr>
          <w:rFonts w:ascii="Arial" w:hAnsi="Arial" w:cs="Arial"/>
        </w:rPr>
        <w:t>,</w:t>
      </w:r>
    </w:p>
    <w:p w14:paraId="56C14D3E" w14:textId="3D1FEBA9" w:rsidR="00854E24" w:rsidRPr="002351BE" w:rsidRDefault="00854E24" w:rsidP="00C72DA8">
      <w:pPr>
        <w:pStyle w:val="Akapitzlist"/>
        <w:numPr>
          <w:ilvl w:val="0"/>
          <w:numId w:val="7"/>
        </w:numPr>
        <w:spacing w:after="0" w:line="240" w:lineRule="auto"/>
        <w:rPr>
          <w:rFonts w:ascii="Arial" w:hAnsi="Arial" w:cs="Arial"/>
          <w:bCs/>
        </w:rPr>
      </w:pPr>
      <w:r w:rsidRPr="002351BE">
        <w:rPr>
          <w:rFonts w:ascii="Arial" w:hAnsi="Arial" w:cs="Arial"/>
          <w:bCs/>
        </w:rPr>
        <w:t xml:space="preserve">Wykonawca zobowiązany jest </w:t>
      </w:r>
      <w:r w:rsidR="005A0063" w:rsidRPr="002351BE">
        <w:rPr>
          <w:rFonts w:ascii="Arial" w:hAnsi="Arial" w:cs="Arial"/>
        </w:rPr>
        <w:t>usuwać na bieżąco zanieczyszczenia zalegające</w:t>
      </w:r>
      <w:r w:rsidR="009D4464" w:rsidRPr="002351BE">
        <w:rPr>
          <w:rFonts w:ascii="Arial" w:hAnsi="Arial" w:cs="Arial"/>
        </w:rPr>
        <w:t xml:space="preserve"> na terenie prowadzenia robót jak i sąsiadujących</w:t>
      </w:r>
      <w:r w:rsidR="005A0063" w:rsidRPr="002351BE">
        <w:rPr>
          <w:rFonts w:ascii="Arial" w:hAnsi="Arial" w:cs="Arial"/>
        </w:rPr>
        <w:t xml:space="preserve"> </w:t>
      </w:r>
      <w:r w:rsidR="00BE124D" w:rsidRPr="002351BE">
        <w:rPr>
          <w:rFonts w:ascii="Arial" w:hAnsi="Arial" w:cs="Arial"/>
        </w:rPr>
        <w:t>drogach</w:t>
      </w:r>
      <w:r w:rsidR="005A0063" w:rsidRPr="002351BE">
        <w:rPr>
          <w:rFonts w:ascii="Arial" w:hAnsi="Arial" w:cs="Arial"/>
        </w:rPr>
        <w:t xml:space="preserve"> powstałe w wyniku</w:t>
      </w:r>
      <w:r w:rsidR="00EE6A2D" w:rsidRPr="002351BE">
        <w:rPr>
          <w:rFonts w:ascii="Arial" w:hAnsi="Arial" w:cs="Arial"/>
        </w:rPr>
        <w:t xml:space="preserve"> prowadzonych robót</w:t>
      </w:r>
      <w:r w:rsidR="005A0063" w:rsidRPr="002351BE">
        <w:rPr>
          <w:rFonts w:ascii="Arial" w:hAnsi="Arial" w:cs="Arial"/>
        </w:rPr>
        <w:t>;</w:t>
      </w:r>
    </w:p>
    <w:p w14:paraId="50BD3ABC" w14:textId="77777777" w:rsidR="00854E24" w:rsidRPr="001E078B" w:rsidRDefault="00854E24" w:rsidP="00C72DA8">
      <w:pPr>
        <w:pStyle w:val="Akapitzlist"/>
        <w:numPr>
          <w:ilvl w:val="0"/>
          <w:numId w:val="7"/>
        </w:numPr>
        <w:spacing w:after="0" w:line="240" w:lineRule="auto"/>
        <w:rPr>
          <w:rFonts w:ascii="Arial" w:hAnsi="Arial" w:cs="Arial"/>
          <w:bCs/>
        </w:rPr>
      </w:pPr>
      <w:r w:rsidRPr="004C2E58">
        <w:rPr>
          <w:rFonts w:ascii="Arial" w:hAnsi="Arial" w:cs="Arial"/>
          <w:bCs/>
        </w:rPr>
        <w:t xml:space="preserve">Wykonawca zobowiązany jest </w:t>
      </w:r>
      <w:r w:rsidRPr="00C97400">
        <w:rPr>
          <w:rFonts w:ascii="Arial" w:hAnsi="Arial" w:cs="Arial"/>
        </w:rPr>
        <w:t xml:space="preserve">oznakować teren budowy, zorganizować i wyposażyć budowę w urządzenia niezbędne do realizacji przedmiotu umowy </w:t>
      </w:r>
      <w:r>
        <w:rPr>
          <w:rFonts w:ascii="Arial" w:hAnsi="Arial" w:cs="Arial"/>
        </w:rPr>
        <w:t xml:space="preserve">oraz </w:t>
      </w:r>
      <w:r w:rsidRPr="00C97400">
        <w:rPr>
          <w:rFonts w:ascii="Arial" w:hAnsi="Arial" w:cs="Arial"/>
        </w:rPr>
        <w:t>rozpocząć roboty dop</w:t>
      </w:r>
      <w:r>
        <w:rPr>
          <w:rFonts w:ascii="Arial" w:hAnsi="Arial" w:cs="Arial"/>
        </w:rPr>
        <w:t xml:space="preserve">iero po </w:t>
      </w:r>
      <w:r w:rsidRPr="001E078B">
        <w:rPr>
          <w:rFonts w:ascii="Arial" w:hAnsi="Arial" w:cs="Arial"/>
        </w:rPr>
        <w:t>wykonaniu oznakowania i zabezpieczenia robót zgodnie z przepisami prawa;</w:t>
      </w:r>
    </w:p>
    <w:p w14:paraId="068317C4" w14:textId="77777777" w:rsidR="00260C4F" w:rsidRPr="004C2E58"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od momentu protokolarnego przejęcia terenu placu budowy aż do chwili zakończenia prac Wykonawca będzie ponosił odpowiedzialność na zasadach ogólnych za szkody wynikłe na tym terenie;</w:t>
      </w:r>
    </w:p>
    <w:p w14:paraId="6E336908" w14:textId="77777777" w:rsidR="00260C4F" w:rsidRPr="001E078B" w:rsidRDefault="00260C4F" w:rsidP="00C72DA8">
      <w:pPr>
        <w:pStyle w:val="Akapitzlist"/>
        <w:numPr>
          <w:ilvl w:val="0"/>
          <w:numId w:val="7"/>
        </w:numPr>
        <w:spacing w:after="0" w:line="240" w:lineRule="auto"/>
        <w:rPr>
          <w:rFonts w:ascii="Arial" w:hAnsi="Arial" w:cs="Arial"/>
          <w:bCs/>
        </w:rPr>
      </w:pPr>
      <w:r w:rsidRPr="001E078B">
        <w:rPr>
          <w:rFonts w:ascii="Arial" w:hAnsi="Arial" w:cs="Arial"/>
          <w:bCs/>
        </w:rPr>
        <w:t>w przypadku pozostawienia odcinka robót w stanie zagrażającym mieszkańcom bądź użytkownikom terenów w dni wolne od pracy Wykonawca obowiązany jest zabezpieczyć takie miejsce wyraźnym oznakowaniem i wygrodzić je;</w:t>
      </w:r>
    </w:p>
    <w:p w14:paraId="455145E7" w14:textId="49D6B912" w:rsidR="00260C4F" w:rsidRPr="002351BE" w:rsidRDefault="00260C4F" w:rsidP="00C72DA8">
      <w:pPr>
        <w:pStyle w:val="Akapitzlist"/>
        <w:numPr>
          <w:ilvl w:val="0"/>
          <w:numId w:val="7"/>
        </w:numPr>
        <w:spacing w:after="0" w:line="240" w:lineRule="auto"/>
        <w:rPr>
          <w:rFonts w:ascii="Arial" w:hAnsi="Arial" w:cs="Arial"/>
          <w:bCs/>
        </w:rPr>
      </w:pPr>
      <w:r w:rsidRPr="002351BE">
        <w:rPr>
          <w:rFonts w:ascii="Arial" w:hAnsi="Arial" w:cs="Arial"/>
          <w:bCs/>
        </w:rPr>
        <w:t>w przypadku uszkodzenia urządzeń infrastruktury technicznej Wykonawca powiadomi natychmiast o zaistniałym fakcie Zamawiającego i Użytkownika</w:t>
      </w:r>
      <w:r w:rsidR="00582325" w:rsidRPr="002351BE">
        <w:rPr>
          <w:rFonts w:ascii="Arial" w:hAnsi="Arial" w:cs="Arial"/>
          <w:bCs/>
        </w:rPr>
        <w:t xml:space="preserve"> obiektu</w:t>
      </w:r>
      <w:r w:rsidRPr="002351BE">
        <w:rPr>
          <w:rFonts w:ascii="Arial" w:hAnsi="Arial" w:cs="Arial"/>
          <w:bCs/>
        </w:rPr>
        <w:t xml:space="preserve"> oraz zobowiązuje się do naprawy uszkodzenia według wytycznych i w uzgodnieniu z Użytkownikiem</w:t>
      </w:r>
      <w:r w:rsidR="00582325" w:rsidRPr="002351BE">
        <w:rPr>
          <w:rFonts w:ascii="Arial" w:hAnsi="Arial" w:cs="Arial"/>
          <w:bCs/>
        </w:rPr>
        <w:t xml:space="preserve"> obiektu</w:t>
      </w:r>
      <w:r w:rsidRPr="002351BE">
        <w:rPr>
          <w:rFonts w:ascii="Arial" w:hAnsi="Arial" w:cs="Arial"/>
          <w:bCs/>
        </w:rPr>
        <w:t>;</w:t>
      </w:r>
    </w:p>
    <w:p w14:paraId="59F37B45" w14:textId="77777777" w:rsidR="00260C4F" w:rsidRPr="002351BE" w:rsidRDefault="00260C4F" w:rsidP="00C72DA8">
      <w:pPr>
        <w:pStyle w:val="Akapitzlist"/>
        <w:numPr>
          <w:ilvl w:val="0"/>
          <w:numId w:val="7"/>
        </w:numPr>
        <w:spacing w:after="0" w:line="240" w:lineRule="auto"/>
        <w:rPr>
          <w:rFonts w:ascii="Arial" w:hAnsi="Arial" w:cs="Arial"/>
          <w:bCs/>
        </w:rPr>
      </w:pPr>
      <w:r w:rsidRPr="002351BE">
        <w:rPr>
          <w:rFonts w:ascii="Arial" w:hAnsi="Arial" w:cs="Arial"/>
          <w:bCs/>
        </w:rPr>
        <w:t>zieleń znajdującą się na terenie budowy należy zabezpieczyć przed uszkodzeniem. Rośliny zniszczone w trakcie prac budowlanych odtworzone zostaną przez Wykonawcę na jego koszt;</w:t>
      </w:r>
    </w:p>
    <w:p w14:paraId="6CCCE36D" w14:textId="1FA9D62F" w:rsidR="007C4F62" w:rsidRPr="00EE6A2D"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Wykonawca systematycznie (co najmniej raz w tygodniu, w zależności od sytuacji) i na własny koszt będzie usuwał z terenu budowy wszelkie odpady komunalne</w:t>
      </w:r>
      <w:r w:rsidR="00CC4A6D" w:rsidRPr="004C2E58">
        <w:rPr>
          <w:rFonts w:ascii="Arial" w:hAnsi="Arial" w:cs="Arial"/>
          <w:bCs/>
        </w:rPr>
        <w:t xml:space="preserve"> </w:t>
      </w:r>
      <w:r w:rsidRPr="004C2E58">
        <w:rPr>
          <w:rFonts w:ascii="Arial" w:hAnsi="Arial" w:cs="Arial"/>
          <w:bCs/>
        </w:rPr>
        <w:t>oraz inne odpady budowlane, celem zapewnienia porządku</w:t>
      </w:r>
      <w:r w:rsidR="007C4F62" w:rsidRPr="00EE6A2D">
        <w:rPr>
          <w:rFonts w:ascii="Arial" w:hAnsi="Arial" w:cs="Arial"/>
          <w:bCs/>
        </w:rPr>
        <w:t xml:space="preserve">, w </w:t>
      </w:r>
      <w:r w:rsidR="004E7B64" w:rsidRPr="00EE6A2D">
        <w:rPr>
          <w:rFonts w:ascii="Arial" w:hAnsi="Arial" w:cs="Arial"/>
          <w:bCs/>
        </w:rPr>
        <w:t>tym zdemontowanej nawierzchni z </w:t>
      </w:r>
      <w:r w:rsidR="007C4F62" w:rsidRPr="00EE6A2D">
        <w:rPr>
          <w:rFonts w:ascii="Arial" w:hAnsi="Arial" w:cs="Arial"/>
          <w:bCs/>
        </w:rPr>
        <w:t>trawy syntetycznej oraz piasku kwarcowego i granulatu gumowego</w:t>
      </w:r>
      <w:r w:rsidR="00EE6A2D">
        <w:rPr>
          <w:rFonts w:ascii="Arial" w:hAnsi="Arial" w:cs="Arial"/>
          <w:bCs/>
        </w:rPr>
        <w:t xml:space="preserve">; </w:t>
      </w:r>
      <w:r w:rsidR="00CA3A87">
        <w:rPr>
          <w:rFonts w:ascii="Arial" w:hAnsi="Arial" w:cs="Arial"/>
          <w:bCs/>
        </w:rPr>
        <w:t>W </w:t>
      </w:r>
      <w:r w:rsidR="00EE6A2D" w:rsidRPr="00EE6A2D">
        <w:rPr>
          <w:rFonts w:ascii="Arial" w:hAnsi="Arial" w:cs="Arial"/>
          <w:bCs/>
        </w:rPr>
        <w:t>przypadku niezastosowania się do powyższego zapisu Zamawiający może zlecić ich usunięcie innemu wykonawcy na koszt i niebezpieczeństwo Wykonawcy;</w:t>
      </w:r>
    </w:p>
    <w:p w14:paraId="0B3DB2E1" w14:textId="77777777" w:rsidR="00EE6A2D" w:rsidRPr="00CA3A87" w:rsidRDefault="00CA3A87" w:rsidP="00C72DA8">
      <w:pPr>
        <w:pStyle w:val="Bezodstpw"/>
        <w:widowControl/>
        <w:numPr>
          <w:ilvl w:val="0"/>
          <w:numId w:val="7"/>
        </w:numPr>
        <w:adjustRightInd/>
        <w:textAlignment w:val="auto"/>
        <w:rPr>
          <w:rFonts w:ascii="Arial" w:hAnsi="Arial" w:cs="Arial"/>
        </w:rPr>
      </w:pPr>
      <w:r w:rsidRPr="004C2E58">
        <w:rPr>
          <w:rFonts w:ascii="Arial" w:hAnsi="Arial" w:cs="Arial"/>
          <w:bCs/>
        </w:rPr>
        <w:t xml:space="preserve">Wykonawca zobowiązany jest </w:t>
      </w:r>
      <w:r w:rsidR="00EE6A2D" w:rsidRPr="00C97400">
        <w:rPr>
          <w:rFonts w:ascii="Arial" w:hAnsi="Arial" w:cs="Arial"/>
        </w:rPr>
        <w:t xml:space="preserve">podjąć odpowiednie działania mające na celu zabezpieczenie </w:t>
      </w:r>
      <w:r>
        <w:rPr>
          <w:rFonts w:ascii="Arial" w:hAnsi="Arial" w:cs="Arial"/>
        </w:rPr>
        <w:t xml:space="preserve">terenu, istniejącej infrastruktury </w:t>
      </w:r>
      <w:r w:rsidR="00EE6A2D" w:rsidRPr="00C97400">
        <w:rPr>
          <w:rFonts w:ascii="Arial" w:hAnsi="Arial" w:cs="Arial"/>
        </w:rPr>
        <w:t>przed zniszczeniami spowodowanymi środkami transportowymi</w:t>
      </w:r>
      <w:r>
        <w:rPr>
          <w:rFonts w:ascii="Arial" w:hAnsi="Arial" w:cs="Arial"/>
        </w:rPr>
        <w:t>,</w:t>
      </w:r>
      <w:r w:rsidR="00EE6A2D" w:rsidRPr="00C97400">
        <w:rPr>
          <w:rFonts w:ascii="Arial" w:hAnsi="Arial" w:cs="Arial"/>
        </w:rPr>
        <w:t xml:space="preserve"> maszynami </w:t>
      </w:r>
      <w:r>
        <w:rPr>
          <w:rFonts w:ascii="Arial" w:hAnsi="Arial" w:cs="Arial"/>
        </w:rPr>
        <w:t xml:space="preserve">działaniami lub zaniechaniami działań </w:t>
      </w:r>
      <w:r w:rsidR="00EE6A2D" w:rsidRPr="00C97400">
        <w:rPr>
          <w:rFonts w:ascii="Arial" w:hAnsi="Arial" w:cs="Arial"/>
        </w:rPr>
        <w:t>Wykonawcy. W przypadku ewentualnych roszczeń odszkodowawczych administratorów i zarządców za zniszczenie Wykonawca jest zobowiązany do ich naprawy, w porozumieniu z właściwym zarządcą na własny koszt, który nie będzie podlegał odrębnej zapłacie i jest wliczony w cenę, o której mowa w § 3. W przypadku niezastosowania się do powyższego zapisu Zamawiający może zlecić naprawę uszkodzeń innemu wykonawcy na koszt i niebezpieczeństwo Wykonawcy;</w:t>
      </w:r>
    </w:p>
    <w:p w14:paraId="590412F7" w14:textId="77777777" w:rsidR="00260C4F" w:rsidRPr="004C2E58"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po zakończeniu prac Wykonawca zobowiązuje się uporządkować teren</w:t>
      </w:r>
      <w:r w:rsidR="00CC4A6D" w:rsidRPr="004C2E58">
        <w:rPr>
          <w:rFonts w:ascii="Arial" w:hAnsi="Arial" w:cs="Arial"/>
          <w:bCs/>
        </w:rPr>
        <w:t xml:space="preserve"> robót</w:t>
      </w:r>
      <w:r w:rsidRPr="004C2E58">
        <w:rPr>
          <w:rFonts w:ascii="Arial" w:hAnsi="Arial" w:cs="Arial"/>
          <w:bCs/>
        </w:rPr>
        <w:t xml:space="preserve"> i przekazać go Zamawiającemu w dniu odbioru. W przypadku niezastosowania się do powyższego zapisu Zamawiający może zlecić uporządkowanie ter</w:t>
      </w:r>
      <w:r w:rsidR="00CA3A87">
        <w:rPr>
          <w:rFonts w:ascii="Arial" w:hAnsi="Arial" w:cs="Arial"/>
          <w:bCs/>
        </w:rPr>
        <w:t>enu innemu wykonawcy na koszt i </w:t>
      </w:r>
      <w:r w:rsidRPr="004C2E58">
        <w:rPr>
          <w:rFonts w:ascii="Arial" w:hAnsi="Arial" w:cs="Arial"/>
          <w:bCs/>
        </w:rPr>
        <w:t xml:space="preserve">niebezpieczeństwo Wykonawcy; </w:t>
      </w:r>
    </w:p>
    <w:p w14:paraId="0C587489" w14:textId="1F3CA522" w:rsidR="00260C4F" w:rsidRPr="002351BE"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 xml:space="preserve">zakończenie prac zostanie potwierdzone protokołem odbioru podpisanym przez </w:t>
      </w:r>
      <w:r w:rsidRPr="002351BE">
        <w:rPr>
          <w:rFonts w:ascii="Arial" w:hAnsi="Arial" w:cs="Arial"/>
          <w:bCs/>
        </w:rPr>
        <w:t>Zamawiającego</w:t>
      </w:r>
      <w:r w:rsidR="0005750E" w:rsidRPr="002351BE">
        <w:rPr>
          <w:rFonts w:ascii="Arial" w:hAnsi="Arial" w:cs="Arial"/>
          <w:bCs/>
        </w:rPr>
        <w:t>, Użytkownika</w:t>
      </w:r>
      <w:r w:rsidR="002351BE" w:rsidRPr="002351BE">
        <w:rPr>
          <w:rFonts w:ascii="Arial" w:hAnsi="Arial" w:cs="Arial"/>
          <w:bCs/>
        </w:rPr>
        <w:t xml:space="preserve"> obiektu</w:t>
      </w:r>
      <w:r w:rsidRPr="002351BE">
        <w:rPr>
          <w:rFonts w:ascii="Arial" w:hAnsi="Arial" w:cs="Arial"/>
          <w:bCs/>
        </w:rPr>
        <w:t xml:space="preserve"> i Wykonawcę;</w:t>
      </w:r>
    </w:p>
    <w:p w14:paraId="387B6757" w14:textId="77777777" w:rsidR="00260C4F" w:rsidRPr="004C2E58"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w przypadku niewywiązywania się Wykonawcy z obowiązków określonych w warunkach wykonania przedmiotu umowy Zamawiający zleci ich wykonanie innemu wykonawcy na koszt i niebezpieczeństwo Wykonawcy. Należności za roboty zlecone przez Zamawiającego innemu wykonawcy na koszt i niebezpieczeństwo Wykonawcy będą potrącane z faktury Wykonawcy, na co Wykonawca wyraża zgodę;</w:t>
      </w:r>
    </w:p>
    <w:p w14:paraId="71383797" w14:textId="77777777" w:rsidR="00260C4F" w:rsidRPr="004C2E58"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 xml:space="preserve">Wykonawca ponosi całkowitą odpowiedzialność cywilnoprawną za straty i szkody powstałe w związku z wypełnianiem przez Wykonawcę obowiązków wynikających z niniejszego </w:t>
      </w:r>
      <w:r w:rsidRPr="004C2E58">
        <w:rPr>
          <w:rFonts w:ascii="Arial" w:hAnsi="Arial" w:cs="Arial"/>
          <w:bCs/>
        </w:rPr>
        <w:lastRenderedPageBreak/>
        <w:t>zamówienia a nadto za szkody wyrządzone osobom trzecim na skutek lub w trakcie wykonywanych prac;</w:t>
      </w:r>
    </w:p>
    <w:p w14:paraId="14B98489" w14:textId="77777777" w:rsidR="00260C4F" w:rsidRPr="004C2E58"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Wykonawca ponosi całkowitą odpowiedzialność cywilnoprawną za straty i szkody powstałe w związku z wypełnianiem przez podwykonawcę obowiązków wynikających z niniejszego zamówienia;</w:t>
      </w:r>
    </w:p>
    <w:p w14:paraId="2C1E25CE" w14:textId="77777777" w:rsidR="00260C4F" w:rsidRPr="004C2E58"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wady ujawnione w czasie odbioru oraz wszelkie naprawy gwarancyjne będą usunięte w terminie wyznaczonym przez Zamawiającego;</w:t>
      </w:r>
    </w:p>
    <w:p w14:paraId="1B9D25DB" w14:textId="6FC20E83" w:rsidR="00260C4F" w:rsidRPr="004C2E58"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 xml:space="preserve">Wykonawca odpowiada za bezpieczeństwo przy wykonywaniu przedmiotu </w:t>
      </w:r>
      <w:r w:rsidR="00A55781">
        <w:rPr>
          <w:rFonts w:ascii="Arial" w:hAnsi="Arial" w:cs="Arial"/>
        </w:rPr>
        <w:t>umowy</w:t>
      </w:r>
      <w:r w:rsidRPr="004C2E58">
        <w:rPr>
          <w:rFonts w:ascii="Arial" w:hAnsi="Arial" w:cs="Arial"/>
          <w:bCs/>
        </w:rPr>
        <w:t>, a w szczególności za bezpieczne warunki poruszania się pojazdów oraz pieszych w obrębie wykonywanych robót.</w:t>
      </w:r>
    </w:p>
    <w:p w14:paraId="76C20A1D" w14:textId="77777777" w:rsidR="00260C4F" w:rsidRPr="004C2E58" w:rsidRDefault="00260C4F" w:rsidP="00C72DA8">
      <w:pPr>
        <w:pStyle w:val="Akapitzlist"/>
        <w:numPr>
          <w:ilvl w:val="0"/>
          <w:numId w:val="7"/>
        </w:numPr>
        <w:spacing w:after="0" w:line="240" w:lineRule="auto"/>
        <w:rPr>
          <w:rFonts w:ascii="Arial" w:hAnsi="Arial" w:cs="Arial"/>
          <w:bCs/>
        </w:rPr>
      </w:pPr>
      <w:r w:rsidRPr="004C2E58">
        <w:rPr>
          <w:rFonts w:ascii="Arial" w:hAnsi="Arial" w:cs="Arial"/>
          <w:bCs/>
        </w:rPr>
        <w:t>Wykonawca ponosi odpowiedzialność od następstw i za wyniki działalności w zakresie:</w:t>
      </w:r>
    </w:p>
    <w:p w14:paraId="0D0AE649" w14:textId="77777777" w:rsidR="00260C4F" w:rsidRPr="004C2E58" w:rsidRDefault="00260C4F" w:rsidP="00C72DA8">
      <w:pPr>
        <w:widowControl/>
        <w:numPr>
          <w:ilvl w:val="0"/>
          <w:numId w:val="8"/>
        </w:numPr>
        <w:adjustRightInd/>
        <w:spacing w:after="0" w:line="240" w:lineRule="auto"/>
        <w:textAlignment w:val="auto"/>
        <w:rPr>
          <w:rFonts w:ascii="Arial" w:hAnsi="Arial" w:cs="Arial"/>
          <w:bCs/>
        </w:rPr>
      </w:pPr>
      <w:r w:rsidRPr="004C2E58">
        <w:rPr>
          <w:rFonts w:ascii="Arial" w:hAnsi="Arial" w:cs="Arial"/>
          <w:bCs/>
        </w:rPr>
        <w:t>organizacji i wykonywania prac,</w:t>
      </w:r>
    </w:p>
    <w:p w14:paraId="763139C9" w14:textId="77777777" w:rsidR="00260C4F" w:rsidRPr="004C2E58" w:rsidRDefault="00260C4F" w:rsidP="00C72DA8">
      <w:pPr>
        <w:widowControl/>
        <w:numPr>
          <w:ilvl w:val="0"/>
          <w:numId w:val="8"/>
        </w:numPr>
        <w:adjustRightInd/>
        <w:spacing w:after="0" w:line="240" w:lineRule="auto"/>
        <w:textAlignment w:val="auto"/>
        <w:rPr>
          <w:rFonts w:ascii="Arial" w:hAnsi="Arial" w:cs="Arial"/>
          <w:bCs/>
        </w:rPr>
      </w:pPr>
      <w:r w:rsidRPr="004C2E58">
        <w:rPr>
          <w:rFonts w:ascii="Arial" w:hAnsi="Arial" w:cs="Arial"/>
          <w:bCs/>
        </w:rPr>
        <w:t>zabezpieczenia interesów osób trzecich,</w:t>
      </w:r>
    </w:p>
    <w:p w14:paraId="5982C7DC" w14:textId="77777777" w:rsidR="00260C4F" w:rsidRPr="004C2E58" w:rsidRDefault="00260C4F" w:rsidP="00C72DA8">
      <w:pPr>
        <w:widowControl/>
        <w:numPr>
          <w:ilvl w:val="0"/>
          <w:numId w:val="8"/>
        </w:numPr>
        <w:adjustRightInd/>
        <w:spacing w:after="0" w:line="240" w:lineRule="auto"/>
        <w:textAlignment w:val="auto"/>
        <w:rPr>
          <w:rFonts w:ascii="Arial" w:hAnsi="Arial" w:cs="Arial"/>
          <w:bCs/>
        </w:rPr>
      </w:pPr>
      <w:r w:rsidRPr="004C2E58">
        <w:rPr>
          <w:rFonts w:ascii="Arial" w:hAnsi="Arial" w:cs="Arial"/>
          <w:bCs/>
        </w:rPr>
        <w:t>ochrony środowiska,</w:t>
      </w:r>
    </w:p>
    <w:p w14:paraId="093A15DF" w14:textId="77777777" w:rsidR="00260C4F" w:rsidRPr="004C2E58" w:rsidRDefault="00260C4F" w:rsidP="00C72DA8">
      <w:pPr>
        <w:widowControl/>
        <w:numPr>
          <w:ilvl w:val="0"/>
          <w:numId w:val="8"/>
        </w:numPr>
        <w:adjustRightInd/>
        <w:spacing w:after="0" w:line="240" w:lineRule="auto"/>
        <w:textAlignment w:val="auto"/>
        <w:rPr>
          <w:rFonts w:ascii="Arial" w:hAnsi="Arial" w:cs="Arial"/>
          <w:bCs/>
        </w:rPr>
      </w:pPr>
      <w:r w:rsidRPr="004C2E58">
        <w:rPr>
          <w:rFonts w:ascii="Arial" w:hAnsi="Arial" w:cs="Arial"/>
          <w:bCs/>
        </w:rPr>
        <w:t>warunków bezpieczeństwa i higieny pracy,</w:t>
      </w:r>
    </w:p>
    <w:p w14:paraId="1465C26A" w14:textId="77777777" w:rsidR="00260C4F" w:rsidRPr="004C2E58" w:rsidRDefault="00260C4F" w:rsidP="00C72DA8">
      <w:pPr>
        <w:widowControl/>
        <w:numPr>
          <w:ilvl w:val="0"/>
          <w:numId w:val="8"/>
        </w:numPr>
        <w:adjustRightInd/>
        <w:spacing w:after="0" w:line="240" w:lineRule="auto"/>
        <w:textAlignment w:val="auto"/>
        <w:rPr>
          <w:rFonts w:ascii="Arial" w:hAnsi="Arial" w:cs="Arial"/>
          <w:bCs/>
        </w:rPr>
      </w:pPr>
      <w:r w:rsidRPr="004C2E58">
        <w:rPr>
          <w:rFonts w:ascii="Arial" w:hAnsi="Arial" w:cs="Arial"/>
          <w:bCs/>
        </w:rPr>
        <w:t>organizacji i utrzymywania zaplecza budowy,</w:t>
      </w:r>
    </w:p>
    <w:p w14:paraId="4E1109CD" w14:textId="653E646F" w:rsidR="001B1E8D" w:rsidRPr="00911D5D" w:rsidRDefault="00260C4F" w:rsidP="00C72DA8">
      <w:pPr>
        <w:widowControl/>
        <w:numPr>
          <w:ilvl w:val="0"/>
          <w:numId w:val="8"/>
        </w:numPr>
        <w:adjustRightInd/>
        <w:spacing w:after="0" w:line="240" w:lineRule="auto"/>
        <w:textAlignment w:val="auto"/>
        <w:rPr>
          <w:rFonts w:ascii="Arial" w:hAnsi="Arial" w:cs="Arial"/>
          <w:bCs/>
        </w:rPr>
      </w:pPr>
      <w:r w:rsidRPr="004C2E58">
        <w:rPr>
          <w:rFonts w:ascii="Arial" w:hAnsi="Arial" w:cs="Arial"/>
          <w:bCs/>
        </w:rPr>
        <w:t>ochrony mienia związanego z prowadzeniem prac.</w:t>
      </w:r>
    </w:p>
    <w:p w14:paraId="26C321C7" w14:textId="1477AC13" w:rsidR="001B1E8D" w:rsidRPr="00C75FAD" w:rsidRDefault="001B1E8D" w:rsidP="00C72DA8">
      <w:pPr>
        <w:pStyle w:val="Bezodstpw"/>
        <w:widowControl/>
        <w:numPr>
          <w:ilvl w:val="0"/>
          <w:numId w:val="9"/>
        </w:numPr>
        <w:adjustRightInd/>
        <w:textAlignment w:val="auto"/>
        <w:rPr>
          <w:rFonts w:ascii="Arial" w:hAnsi="Arial" w:cs="Arial"/>
          <w:lang w:eastAsia="pl-PL"/>
        </w:rPr>
      </w:pPr>
      <w:r w:rsidRPr="00C75FAD">
        <w:rPr>
          <w:rFonts w:ascii="Arial" w:hAnsi="Arial" w:cs="Arial"/>
          <w:color w:val="000000"/>
          <w:lang w:eastAsia="pl-PL"/>
        </w:rPr>
        <w:t xml:space="preserve">Obowiązek określenia wymagania zatrudnienia na podstawie umowy o pracę na podstawie art. 95 ust. 1 ustawy </w:t>
      </w:r>
      <w:proofErr w:type="spellStart"/>
      <w:r w:rsidRPr="00C75FAD">
        <w:rPr>
          <w:rFonts w:ascii="Arial" w:hAnsi="Arial" w:cs="Arial"/>
          <w:color w:val="000000"/>
          <w:lang w:eastAsia="pl-PL"/>
        </w:rPr>
        <w:t>pzp</w:t>
      </w:r>
      <w:proofErr w:type="spellEnd"/>
      <w:r w:rsidRPr="00C75FAD">
        <w:rPr>
          <w:rFonts w:ascii="Arial" w:hAnsi="Arial" w:cs="Arial"/>
          <w:color w:val="000000"/>
          <w:lang w:eastAsia="pl-PL"/>
        </w:rPr>
        <w:t>:</w:t>
      </w:r>
    </w:p>
    <w:p w14:paraId="2EFD62E9" w14:textId="0A9A9B02" w:rsidR="001B1E8D" w:rsidRPr="00C75FAD" w:rsidRDefault="001B1E8D" w:rsidP="00D9526B">
      <w:pPr>
        <w:pStyle w:val="Bezodstpw"/>
        <w:widowControl/>
        <w:numPr>
          <w:ilvl w:val="0"/>
          <w:numId w:val="37"/>
        </w:numPr>
        <w:adjustRightInd/>
        <w:textAlignment w:val="auto"/>
        <w:rPr>
          <w:rFonts w:ascii="Arial" w:hAnsi="Arial" w:cs="Arial"/>
        </w:rPr>
      </w:pPr>
      <w:r w:rsidRPr="00C75FAD">
        <w:rPr>
          <w:rFonts w:ascii="Arial" w:hAnsi="Arial" w:cs="Arial"/>
        </w:rPr>
        <w:t>Zamawiający wymaga zatrudnienia przez Wykonawcę lub podwykonawcę na podstawie umowy o pracę osób bezpośrednio wykonujących roboty budowlane związane z realizacją przedmiotu umowy</w:t>
      </w:r>
      <w:r w:rsidR="001B2240" w:rsidRPr="00C75FAD">
        <w:rPr>
          <w:rFonts w:ascii="Arial" w:hAnsi="Arial" w:cs="Arial"/>
        </w:rPr>
        <w:t xml:space="preserve"> (w szczególności roboty związane z układaniem nawierzchni boiska)</w:t>
      </w:r>
      <w:r w:rsidRPr="00C75FAD">
        <w:rPr>
          <w:rFonts w:ascii="Arial" w:hAnsi="Arial" w:cs="Arial"/>
        </w:rPr>
        <w:t xml:space="preserve">, jeżeli wykonywanie tych czynności polega na wykonywaniu pracy w sposób </w:t>
      </w:r>
      <w:r w:rsidRPr="00C75FAD">
        <w:rPr>
          <w:rFonts w:ascii="Arial" w:hAnsi="Arial" w:cs="Arial"/>
          <w:color w:val="000000"/>
        </w:rPr>
        <w:t xml:space="preserve">określony w art. 22 § 1 ustawy z dnia 26 czerwca 1974 r. – </w:t>
      </w:r>
      <w:r w:rsidRPr="00C75FAD">
        <w:rPr>
          <w:rFonts w:ascii="Arial" w:hAnsi="Arial" w:cs="Arial"/>
        </w:rPr>
        <w:t xml:space="preserve">Kodeks pracy (Dz. U. z 2020 r. poz. 1320 z </w:t>
      </w:r>
      <w:proofErr w:type="spellStart"/>
      <w:r w:rsidRPr="00C75FAD">
        <w:rPr>
          <w:rFonts w:ascii="Arial" w:hAnsi="Arial" w:cs="Arial"/>
        </w:rPr>
        <w:t>późn</w:t>
      </w:r>
      <w:proofErr w:type="spellEnd"/>
      <w:r w:rsidRPr="00C75FAD">
        <w:rPr>
          <w:rFonts w:ascii="Arial" w:hAnsi="Arial" w:cs="Arial"/>
        </w:rPr>
        <w:t>. zm.),</w:t>
      </w:r>
      <w:r w:rsidRPr="00C75FAD">
        <w:rPr>
          <w:rFonts w:ascii="Arial" w:hAnsi="Arial" w:cs="Arial"/>
          <w:color w:val="000000"/>
        </w:rPr>
        <w:t xml:space="preserve"> z</w:t>
      </w:r>
      <w:r w:rsidRPr="00C75FAD">
        <w:rPr>
          <w:rFonts w:ascii="Arial" w:hAnsi="Arial" w:cs="Arial"/>
        </w:rPr>
        <w:t xml:space="preserve">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prowadzonymi robotami przez kierownika robót;</w:t>
      </w:r>
    </w:p>
    <w:p w14:paraId="49C83EDD" w14:textId="77777777" w:rsidR="001B1E8D" w:rsidRPr="00C75FAD" w:rsidRDefault="001B1E8D" w:rsidP="00D9526B">
      <w:pPr>
        <w:pStyle w:val="Bezodstpw"/>
        <w:widowControl/>
        <w:numPr>
          <w:ilvl w:val="0"/>
          <w:numId w:val="37"/>
        </w:numPr>
        <w:adjustRightInd/>
        <w:textAlignment w:val="auto"/>
        <w:rPr>
          <w:rFonts w:ascii="Arial" w:hAnsi="Arial" w:cs="Arial"/>
        </w:rPr>
      </w:pPr>
      <w:r w:rsidRPr="00C75FAD">
        <w:rPr>
          <w:rFonts w:ascii="Arial" w:hAnsi="Arial" w:cs="Arial"/>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2220834C" w14:textId="77777777" w:rsidR="001B1E8D" w:rsidRPr="00C75FAD" w:rsidRDefault="001B1E8D" w:rsidP="00D9526B">
      <w:pPr>
        <w:pStyle w:val="Akapitzlist"/>
        <w:widowControl/>
        <w:numPr>
          <w:ilvl w:val="0"/>
          <w:numId w:val="35"/>
        </w:numPr>
        <w:suppressAutoHyphens w:val="0"/>
        <w:adjustRightInd/>
        <w:spacing w:after="0" w:line="240" w:lineRule="auto"/>
        <w:contextualSpacing/>
        <w:textAlignment w:val="auto"/>
        <w:rPr>
          <w:rFonts w:ascii="Arial" w:hAnsi="Arial" w:cs="Arial"/>
        </w:rPr>
      </w:pPr>
      <w:r w:rsidRPr="00C75FAD">
        <w:rPr>
          <w:rFonts w:ascii="Arial" w:hAnsi="Arial" w:cs="Arial"/>
        </w:rPr>
        <w:t xml:space="preserve">żądania oświadczeń i dokumentów w zakresie potwierdzenia spełniania ww. wymogów i dokonywania ich oceny, </w:t>
      </w:r>
    </w:p>
    <w:p w14:paraId="5459BA5F" w14:textId="77777777" w:rsidR="001B1E8D" w:rsidRPr="00C75FAD" w:rsidRDefault="001B1E8D" w:rsidP="00D9526B">
      <w:pPr>
        <w:pStyle w:val="Akapitzlist"/>
        <w:widowControl/>
        <w:numPr>
          <w:ilvl w:val="0"/>
          <w:numId w:val="35"/>
        </w:numPr>
        <w:suppressAutoHyphens w:val="0"/>
        <w:adjustRightInd/>
        <w:spacing w:after="0" w:line="240" w:lineRule="auto"/>
        <w:contextualSpacing/>
        <w:textAlignment w:val="auto"/>
        <w:rPr>
          <w:rFonts w:ascii="Arial" w:hAnsi="Arial" w:cs="Arial"/>
        </w:rPr>
      </w:pPr>
      <w:r w:rsidRPr="00C75FAD">
        <w:rPr>
          <w:rFonts w:ascii="Arial" w:hAnsi="Arial" w:cs="Arial"/>
        </w:rPr>
        <w:t>żądania wyjaśnień w przypadku wątpliwości w zakresie potwierdzenia spełniania ww. wymogów,</w:t>
      </w:r>
    </w:p>
    <w:p w14:paraId="114FBE75" w14:textId="77777777" w:rsidR="001B1E8D" w:rsidRPr="00C75FAD" w:rsidRDefault="001B1E8D" w:rsidP="00D9526B">
      <w:pPr>
        <w:pStyle w:val="Akapitzlist"/>
        <w:widowControl/>
        <w:numPr>
          <w:ilvl w:val="0"/>
          <w:numId w:val="35"/>
        </w:numPr>
        <w:suppressAutoHyphens w:val="0"/>
        <w:adjustRightInd/>
        <w:spacing w:after="0" w:line="240" w:lineRule="auto"/>
        <w:contextualSpacing/>
        <w:textAlignment w:val="auto"/>
        <w:rPr>
          <w:rFonts w:ascii="Arial" w:hAnsi="Arial" w:cs="Arial"/>
        </w:rPr>
      </w:pPr>
      <w:r w:rsidRPr="00C75FAD">
        <w:rPr>
          <w:rFonts w:ascii="Arial" w:hAnsi="Arial" w:cs="Arial"/>
        </w:rPr>
        <w:t>przeprowadzania kontroli na miejscu wykonywania świadczenia.</w:t>
      </w:r>
    </w:p>
    <w:p w14:paraId="3B4A5037" w14:textId="77777777" w:rsidR="001B1E8D" w:rsidRPr="00C75FAD" w:rsidRDefault="001B1E8D" w:rsidP="00D9526B">
      <w:pPr>
        <w:pStyle w:val="Bezodstpw"/>
        <w:widowControl/>
        <w:numPr>
          <w:ilvl w:val="0"/>
          <w:numId w:val="37"/>
        </w:numPr>
        <w:adjustRightInd/>
        <w:textAlignment w:val="auto"/>
        <w:rPr>
          <w:rFonts w:ascii="Arial" w:hAnsi="Arial" w:cs="Arial"/>
        </w:rPr>
      </w:pPr>
      <w:r w:rsidRPr="00C75FAD">
        <w:rPr>
          <w:rFonts w:ascii="Arial" w:hAnsi="Arial" w:cs="Arial"/>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przedmiotu umowy:</w:t>
      </w:r>
    </w:p>
    <w:p w14:paraId="2CF43349" w14:textId="77777777" w:rsidR="001B1E8D" w:rsidRPr="00C75FAD" w:rsidRDefault="001B1E8D" w:rsidP="00D9526B">
      <w:pPr>
        <w:pStyle w:val="Akapitzlist"/>
        <w:widowControl/>
        <w:numPr>
          <w:ilvl w:val="0"/>
          <w:numId w:val="36"/>
        </w:numPr>
        <w:suppressAutoHyphens w:val="0"/>
        <w:adjustRightInd/>
        <w:spacing w:after="0" w:line="240" w:lineRule="auto"/>
        <w:ind w:left="1068"/>
        <w:contextualSpacing/>
        <w:textAlignment w:val="auto"/>
        <w:rPr>
          <w:rFonts w:ascii="Arial" w:hAnsi="Arial" w:cs="Arial"/>
        </w:rPr>
      </w:pPr>
      <w:r w:rsidRPr="00C75FAD">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2F60412D" w14:textId="77777777" w:rsidR="001B1E8D" w:rsidRPr="00C75FAD" w:rsidRDefault="001B1E8D" w:rsidP="00D9526B">
      <w:pPr>
        <w:pStyle w:val="Akapitzlist"/>
        <w:widowControl/>
        <w:numPr>
          <w:ilvl w:val="0"/>
          <w:numId w:val="36"/>
        </w:numPr>
        <w:suppressAutoHyphens w:val="0"/>
        <w:adjustRightInd/>
        <w:spacing w:after="0" w:line="240" w:lineRule="auto"/>
        <w:ind w:left="1068"/>
        <w:contextualSpacing/>
        <w:textAlignment w:val="auto"/>
        <w:rPr>
          <w:rFonts w:ascii="Arial" w:hAnsi="Arial" w:cs="Arial"/>
        </w:rPr>
      </w:pPr>
      <w:r w:rsidRPr="00C75FAD">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w:t>
      </w:r>
      <w:proofErr w:type="gramStart"/>
      <w:r w:rsidRPr="00C75FAD">
        <w:rPr>
          <w:rFonts w:ascii="Arial" w:hAnsi="Arial" w:cs="Arial"/>
        </w:rPr>
        <w:t>podlega</w:t>
      </w:r>
      <w:proofErr w:type="gramEnd"/>
      <w:r w:rsidRPr="00C75FAD">
        <w:rPr>
          <w:rFonts w:ascii="Arial" w:hAnsi="Arial" w:cs="Arial"/>
        </w:rPr>
        <w:t xml:space="preserve"> </w:t>
      </w:r>
      <w:proofErr w:type="spellStart"/>
      <w:r w:rsidRPr="00C75FAD">
        <w:rPr>
          <w:rFonts w:ascii="Arial" w:hAnsi="Arial" w:cs="Arial"/>
        </w:rPr>
        <w:t>anonimizacji</w:t>
      </w:r>
      <w:proofErr w:type="spellEnd"/>
      <w:r w:rsidRPr="00C75FAD">
        <w:rPr>
          <w:rFonts w:ascii="Arial" w:hAnsi="Arial" w:cs="Arial"/>
        </w:rPr>
        <w:t>. Informacje takie jak: data zawarcia umowy, rodzaj umowy o pracę i wymiar etatu powinny być możliwe do zidentyfikowania;</w:t>
      </w:r>
    </w:p>
    <w:p w14:paraId="1AB12408" w14:textId="77777777" w:rsidR="001B1E8D" w:rsidRPr="00C75FAD" w:rsidRDefault="001B1E8D" w:rsidP="001B1E8D">
      <w:pPr>
        <w:pStyle w:val="Akapitzlist"/>
        <w:suppressAutoHyphens w:val="0"/>
        <w:spacing w:after="0" w:line="240" w:lineRule="auto"/>
        <w:ind w:left="1068"/>
        <w:contextualSpacing/>
        <w:rPr>
          <w:rFonts w:ascii="Arial" w:hAnsi="Arial" w:cs="Arial"/>
        </w:rPr>
      </w:pPr>
      <w:r w:rsidRPr="00C75FAD">
        <w:rPr>
          <w:rFonts w:ascii="Arial" w:hAnsi="Arial" w:cs="Arial"/>
          <w:b/>
        </w:rPr>
        <w:lastRenderedPageBreak/>
        <w:t>UWAGA!</w:t>
      </w:r>
      <w:r w:rsidRPr="00C75FAD">
        <w:rPr>
          <w:rFonts w:ascii="Arial" w:hAnsi="Arial" w:cs="Arial"/>
        </w:rPr>
        <w:t xml:space="preserve"> Wyliczenie ma charakter przykładowy. Umowa o pracę może zawierać również inne dane, które podlegają </w:t>
      </w:r>
      <w:proofErr w:type="spellStart"/>
      <w:r w:rsidRPr="00C75FAD">
        <w:rPr>
          <w:rFonts w:ascii="Arial" w:hAnsi="Arial" w:cs="Arial"/>
        </w:rPr>
        <w:t>anonimizacji</w:t>
      </w:r>
      <w:proofErr w:type="spellEnd"/>
      <w:r w:rsidRPr="00C75FAD">
        <w:rPr>
          <w:rFonts w:ascii="Arial" w:hAnsi="Arial" w:cs="Arial"/>
        </w:rPr>
        <w:t xml:space="preserve">.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w:t>
      </w:r>
      <w:proofErr w:type="spellStart"/>
      <w:r w:rsidRPr="00C75FAD">
        <w:rPr>
          <w:rFonts w:ascii="Arial" w:hAnsi="Arial" w:cs="Arial"/>
        </w:rPr>
        <w:t>anonimizacji</w:t>
      </w:r>
      <w:proofErr w:type="spellEnd"/>
      <w:r w:rsidRPr="00C75FAD">
        <w:rPr>
          <w:rFonts w:ascii="Arial" w:hAnsi="Arial" w:cs="Arial"/>
        </w:rPr>
        <w:t xml:space="preserve"> umowy musi być zgodny z przepisami ww. rozporządzenia.</w:t>
      </w:r>
    </w:p>
    <w:p w14:paraId="0FFB1190" w14:textId="7AE31A2C" w:rsidR="001B1E8D" w:rsidRPr="00C75FAD" w:rsidRDefault="001B1E8D" w:rsidP="00D9526B">
      <w:pPr>
        <w:pStyle w:val="Bezodstpw"/>
        <w:widowControl/>
        <w:numPr>
          <w:ilvl w:val="0"/>
          <w:numId w:val="37"/>
        </w:numPr>
        <w:adjustRightInd/>
        <w:textAlignment w:val="auto"/>
        <w:rPr>
          <w:rFonts w:ascii="Arial" w:hAnsi="Arial" w:cs="Arial"/>
          <w:lang w:eastAsia="pl-PL"/>
        </w:rPr>
      </w:pPr>
      <w:r w:rsidRPr="00C75FAD">
        <w:rPr>
          <w:rFonts w:ascii="Arial" w:hAnsi="Arial" w:cs="Arial"/>
        </w:rPr>
        <w:t>w przypadku uzasadnionych wątpliwości co do przestrzegania prawa pracy przez Wykonawcę lub podwykonawcę, zamawiający może zwrócić się o przeprowadzenie kontroli przez Państwową Inspekcję Pracy.</w:t>
      </w:r>
    </w:p>
    <w:p w14:paraId="141450C2" w14:textId="44706442" w:rsidR="00260C4F" w:rsidRPr="004C2E58" w:rsidRDefault="00260C4F" w:rsidP="00C72DA8">
      <w:pPr>
        <w:pStyle w:val="Bezodstpw"/>
        <w:widowControl/>
        <w:numPr>
          <w:ilvl w:val="0"/>
          <w:numId w:val="9"/>
        </w:numPr>
        <w:adjustRightInd/>
        <w:textAlignment w:val="auto"/>
        <w:rPr>
          <w:rFonts w:ascii="Arial" w:hAnsi="Arial" w:cs="Arial"/>
          <w:lang w:eastAsia="pl-PL"/>
        </w:rPr>
      </w:pPr>
      <w:r w:rsidRPr="004C2E58">
        <w:rPr>
          <w:rFonts w:ascii="Arial" w:hAnsi="Arial" w:cs="Arial"/>
          <w:lang w:eastAsia="pl-PL"/>
        </w:rPr>
        <w:t>Osoby odpowiedzialne za realizację umowy:</w:t>
      </w:r>
    </w:p>
    <w:bookmarkEnd w:id="1"/>
    <w:p w14:paraId="6A6AD8F2" w14:textId="77777777" w:rsidR="00260C4F" w:rsidRPr="004C2E58" w:rsidRDefault="00260C4F" w:rsidP="00C72DA8">
      <w:pPr>
        <w:pStyle w:val="Akapitzlist"/>
        <w:numPr>
          <w:ilvl w:val="0"/>
          <w:numId w:val="10"/>
        </w:numPr>
        <w:spacing w:after="0" w:line="240" w:lineRule="auto"/>
        <w:rPr>
          <w:rFonts w:ascii="Arial" w:hAnsi="Arial" w:cs="Arial"/>
        </w:rPr>
      </w:pPr>
      <w:r w:rsidRPr="004C2E58">
        <w:rPr>
          <w:rFonts w:ascii="Arial" w:hAnsi="Arial" w:cs="Arial"/>
        </w:rPr>
        <w:t>Osobami odpowiedzialnymi ze realizację umowy ze strony:</w:t>
      </w:r>
    </w:p>
    <w:p w14:paraId="2011BE24" w14:textId="77777777" w:rsidR="00260C4F" w:rsidRDefault="00260C4F" w:rsidP="00C72DA8">
      <w:pPr>
        <w:widowControl/>
        <w:numPr>
          <w:ilvl w:val="0"/>
          <w:numId w:val="11"/>
        </w:numPr>
        <w:adjustRightInd/>
        <w:spacing w:after="0" w:line="240" w:lineRule="auto"/>
        <w:textAlignment w:val="auto"/>
        <w:rPr>
          <w:rFonts w:ascii="Arial" w:hAnsi="Arial" w:cs="Arial"/>
        </w:rPr>
      </w:pPr>
      <w:r w:rsidRPr="004C2E58">
        <w:rPr>
          <w:rFonts w:ascii="Arial" w:hAnsi="Arial" w:cs="Arial"/>
        </w:rPr>
        <w:t xml:space="preserve">Zamawiającego – </w:t>
      </w:r>
      <w:r w:rsidR="00CC4A6D" w:rsidRPr="004C2E58">
        <w:rPr>
          <w:rFonts w:ascii="Arial" w:hAnsi="Arial" w:cs="Arial"/>
        </w:rPr>
        <w:t>……………………………</w:t>
      </w:r>
      <w:r w:rsidR="00124D03" w:rsidRPr="004C2E58">
        <w:rPr>
          <w:rFonts w:ascii="Arial" w:hAnsi="Arial" w:cs="Arial"/>
        </w:rPr>
        <w:t>,</w:t>
      </w:r>
      <w:r w:rsidRPr="004C2E58">
        <w:rPr>
          <w:rFonts w:ascii="Arial" w:hAnsi="Arial" w:cs="Arial"/>
        </w:rPr>
        <w:t xml:space="preserve"> e-mail</w:t>
      </w:r>
      <w:r w:rsidR="00124D03" w:rsidRPr="004C2E58">
        <w:rPr>
          <w:rFonts w:ascii="Arial" w:hAnsi="Arial" w:cs="Arial"/>
        </w:rPr>
        <w:t xml:space="preserve">: </w:t>
      </w:r>
      <w:r w:rsidR="00CC4A6D" w:rsidRPr="004C2E58">
        <w:rPr>
          <w:rFonts w:ascii="Arial" w:hAnsi="Arial" w:cs="Arial"/>
        </w:rPr>
        <w:t>……………………………………………</w:t>
      </w:r>
      <w:r w:rsidRPr="004C2E58">
        <w:rPr>
          <w:rFonts w:ascii="Arial" w:hAnsi="Arial" w:cs="Arial"/>
        </w:rPr>
        <w:t xml:space="preserve">, </w:t>
      </w:r>
    </w:p>
    <w:p w14:paraId="63B83914" w14:textId="098CE1B1" w:rsidR="000E3B04" w:rsidRPr="00DA7DC9" w:rsidRDefault="000E3B04" w:rsidP="00C72DA8">
      <w:pPr>
        <w:widowControl/>
        <w:numPr>
          <w:ilvl w:val="0"/>
          <w:numId w:val="11"/>
        </w:numPr>
        <w:adjustRightInd/>
        <w:spacing w:after="0" w:line="240" w:lineRule="auto"/>
        <w:textAlignment w:val="auto"/>
        <w:rPr>
          <w:rFonts w:ascii="Arial" w:hAnsi="Arial" w:cs="Arial"/>
        </w:rPr>
      </w:pPr>
      <w:r w:rsidRPr="00AF3A7C">
        <w:rPr>
          <w:rFonts w:ascii="Arial" w:hAnsi="Arial" w:cs="Arial"/>
        </w:rPr>
        <w:t>Użytkownika</w:t>
      </w:r>
      <w:r w:rsidR="00C75FAD" w:rsidRPr="00AF3A7C">
        <w:rPr>
          <w:rFonts w:ascii="Arial" w:hAnsi="Arial" w:cs="Arial"/>
        </w:rPr>
        <w:t xml:space="preserve"> obiektu</w:t>
      </w:r>
      <w:r w:rsidRPr="00AF3A7C">
        <w:rPr>
          <w:rFonts w:ascii="Arial" w:hAnsi="Arial" w:cs="Arial"/>
        </w:rPr>
        <w:tab/>
      </w:r>
      <w:r w:rsidRPr="00AF3A7C">
        <w:rPr>
          <w:rFonts w:ascii="Arial" w:hAnsi="Arial" w:cs="Arial"/>
        </w:rPr>
        <w:tab/>
        <w:t xml:space="preserve"> – ……………………………, e-mail:</w:t>
      </w:r>
      <w:r w:rsidRPr="00DA7DC9">
        <w:rPr>
          <w:rFonts w:ascii="Arial" w:hAnsi="Arial" w:cs="Arial"/>
        </w:rPr>
        <w:t xml:space="preserve"> ……………………………………………, </w:t>
      </w:r>
    </w:p>
    <w:p w14:paraId="2D72917A" w14:textId="77777777" w:rsidR="00260C4F" w:rsidRPr="004C2E58" w:rsidRDefault="00260C4F" w:rsidP="00C72DA8">
      <w:pPr>
        <w:widowControl/>
        <w:numPr>
          <w:ilvl w:val="0"/>
          <w:numId w:val="11"/>
        </w:numPr>
        <w:adjustRightInd/>
        <w:spacing w:after="0" w:line="240" w:lineRule="auto"/>
        <w:textAlignment w:val="auto"/>
        <w:rPr>
          <w:rFonts w:ascii="Arial" w:hAnsi="Arial" w:cs="Arial"/>
        </w:rPr>
      </w:pPr>
      <w:r w:rsidRPr="004C2E58">
        <w:rPr>
          <w:rFonts w:ascii="Arial" w:hAnsi="Arial" w:cs="Arial"/>
        </w:rPr>
        <w:t>Wykonawc</w:t>
      </w:r>
      <w:r w:rsidR="00CC4A6D" w:rsidRPr="004C2E58">
        <w:rPr>
          <w:rFonts w:ascii="Arial" w:hAnsi="Arial" w:cs="Arial"/>
        </w:rPr>
        <w:t>y - …………………………………</w:t>
      </w:r>
      <w:r w:rsidR="00FF049B" w:rsidRPr="004C2E58">
        <w:rPr>
          <w:rFonts w:ascii="Arial" w:hAnsi="Arial" w:cs="Arial"/>
        </w:rPr>
        <w:t xml:space="preserve">, </w:t>
      </w:r>
      <w:r w:rsidRPr="004C2E58">
        <w:rPr>
          <w:rFonts w:ascii="Arial" w:hAnsi="Arial" w:cs="Arial"/>
        </w:rPr>
        <w:t>e-mail</w:t>
      </w:r>
      <w:r w:rsidR="00CC4A6D" w:rsidRPr="004C2E58">
        <w:rPr>
          <w:rFonts w:ascii="Arial" w:hAnsi="Arial" w:cs="Arial"/>
        </w:rPr>
        <w:t>: …………………………………………...</w:t>
      </w:r>
      <w:r w:rsidRPr="004C2E58">
        <w:rPr>
          <w:rFonts w:ascii="Arial" w:hAnsi="Arial" w:cs="Arial"/>
        </w:rPr>
        <w:t xml:space="preserve">, </w:t>
      </w:r>
    </w:p>
    <w:p w14:paraId="1F43CDAA" w14:textId="2C775802" w:rsidR="00260C4F" w:rsidRPr="004C2E58" w:rsidRDefault="00260C4F" w:rsidP="00C72DA8">
      <w:pPr>
        <w:pStyle w:val="Akapitzlist"/>
        <w:numPr>
          <w:ilvl w:val="0"/>
          <w:numId w:val="10"/>
        </w:numPr>
        <w:spacing w:after="0" w:line="240" w:lineRule="auto"/>
        <w:rPr>
          <w:rFonts w:ascii="Arial" w:hAnsi="Arial" w:cs="Arial"/>
        </w:rPr>
      </w:pPr>
      <w:bookmarkStart w:id="3" w:name="_Hlk483904313"/>
      <w:r w:rsidRPr="004C2E58">
        <w:rPr>
          <w:rFonts w:ascii="Arial" w:hAnsi="Arial" w:cs="Arial"/>
        </w:rPr>
        <w:t>korespondencja pomiędzy Zamawiającym a Wykonawcą będzie odbywała się pisemnie lub za pomocą poczty elektronicznej zgodnie z wyborem Zamawiającego, a w sprawach nie cierpiących zwłoki lub zagrożenia zdrowia lub życia także ustnie/telefonicznie;</w:t>
      </w:r>
    </w:p>
    <w:p w14:paraId="0735AC28" w14:textId="4C3EB85E" w:rsidR="00260C4F" w:rsidRPr="001E078B" w:rsidRDefault="00260C4F" w:rsidP="00C72DA8">
      <w:pPr>
        <w:pStyle w:val="Akapitzlist"/>
        <w:numPr>
          <w:ilvl w:val="0"/>
          <w:numId w:val="10"/>
        </w:numPr>
        <w:spacing w:after="0" w:line="240" w:lineRule="auto"/>
        <w:rPr>
          <w:rFonts w:ascii="Arial" w:hAnsi="Arial" w:cs="Arial"/>
        </w:rPr>
      </w:pPr>
      <w:r w:rsidRPr="004C2E58">
        <w:rPr>
          <w:rFonts w:ascii="Arial" w:hAnsi="Arial" w:cs="Arial"/>
        </w:rPr>
        <w:t xml:space="preserve">zmiana osób wskazanych w </w:t>
      </w:r>
      <w:r w:rsidR="00010B37">
        <w:rPr>
          <w:rFonts w:ascii="Arial" w:hAnsi="Arial" w:cs="Arial"/>
        </w:rPr>
        <w:t>pkt 1</w:t>
      </w:r>
      <w:r w:rsidRPr="004C2E58">
        <w:rPr>
          <w:rFonts w:ascii="Arial" w:hAnsi="Arial" w:cs="Arial"/>
        </w:rPr>
        <w:t xml:space="preserve"> powyżej nie stanowi zmiany umowy, ale wymaga każdorazowego pisemnego (przesłania za pomocą poczty elektronicznej) zawiadomienia przez Strony umowy o tym fakcie, najpóźniej w terminie 5 dni przed dokonaniem zmiany, przy czym, </w:t>
      </w:r>
      <w:r w:rsidRPr="001E078B">
        <w:rPr>
          <w:rFonts w:ascii="Arial" w:hAnsi="Arial" w:cs="Arial"/>
        </w:rPr>
        <w:t xml:space="preserve">jeżeli zmiana dotyczy kierownika </w:t>
      </w:r>
      <w:r w:rsidR="001E078B" w:rsidRPr="001E078B">
        <w:rPr>
          <w:rFonts w:ascii="Arial" w:hAnsi="Arial" w:cs="Arial"/>
        </w:rPr>
        <w:t>robót</w:t>
      </w:r>
      <w:r w:rsidRPr="001E078B">
        <w:rPr>
          <w:rFonts w:ascii="Arial" w:hAnsi="Arial" w:cs="Arial"/>
        </w:rPr>
        <w:t xml:space="preserve"> z jednoczesnym doręczeniem </w:t>
      </w:r>
      <w:r w:rsidRPr="001E078B">
        <w:rPr>
          <w:rFonts w:ascii="Arial" w:hAnsi="Arial" w:cs="Arial"/>
          <w:bCs/>
        </w:rPr>
        <w:t>kserokopii uprawnień oraz kserokopii zaświadczeń o przynależności do właściwej izby samorządu zawodowego</w:t>
      </w:r>
      <w:bookmarkEnd w:id="3"/>
      <w:r w:rsidRPr="001E078B">
        <w:rPr>
          <w:rFonts w:ascii="Arial" w:hAnsi="Arial" w:cs="Arial"/>
          <w:bCs/>
        </w:rPr>
        <w:t>;</w:t>
      </w:r>
    </w:p>
    <w:p w14:paraId="311A3341" w14:textId="77777777" w:rsidR="00260C4F" w:rsidRPr="004C2E58" w:rsidRDefault="00260C4F" w:rsidP="00C72DA8">
      <w:pPr>
        <w:pStyle w:val="Akapitzlist"/>
        <w:numPr>
          <w:ilvl w:val="0"/>
          <w:numId w:val="10"/>
        </w:numPr>
        <w:spacing w:after="0" w:line="240" w:lineRule="auto"/>
        <w:rPr>
          <w:rFonts w:ascii="Arial" w:hAnsi="Arial" w:cs="Arial"/>
        </w:rPr>
      </w:pPr>
      <w:r w:rsidRPr="001E078B">
        <w:rPr>
          <w:rFonts w:ascii="Arial" w:hAnsi="Arial" w:cs="Arial"/>
          <w:lang w:eastAsia="pl-PL"/>
        </w:rPr>
        <w:t>kierownik robót jest upoważniony do przejęcia terenu budowy i odbioru dokumentacji, o której</w:t>
      </w:r>
      <w:r w:rsidRPr="004C2E58">
        <w:rPr>
          <w:rFonts w:ascii="Arial" w:hAnsi="Arial" w:cs="Arial"/>
          <w:lang w:eastAsia="pl-PL"/>
        </w:rPr>
        <w:t xml:space="preserve"> mowa w § 6;</w:t>
      </w:r>
    </w:p>
    <w:p w14:paraId="552D0B58" w14:textId="77777777" w:rsidR="00260C4F" w:rsidRPr="004C2E58" w:rsidRDefault="00260C4F" w:rsidP="00C72DA8">
      <w:pPr>
        <w:pStyle w:val="Akapitzlist"/>
        <w:numPr>
          <w:ilvl w:val="0"/>
          <w:numId w:val="10"/>
        </w:numPr>
        <w:spacing w:after="0" w:line="240" w:lineRule="auto"/>
        <w:rPr>
          <w:rFonts w:ascii="Arial" w:hAnsi="Arial" w:cs="Arial"/>
        </w:rPr>
      </w:pPr>
      <w:r w:rsidRPr="004C2E58">
        <w:rPr>
          <w:rFonts w:ascii="Arial" w:hAnsi="Arial" w:cs="Arial"/>
          <w:lang w:eastAsia="pl-PL"/>
        </w:rPr>
        <w:t xml:space="preserve">wymagana jest stała obecność kierownika robót na terenie </w:t>
      </w:r>
      <w:r w:rsidR="00CC4A6D" w:rsidRPr="004C2E58">
        <w:rPr>
          <w:rFonts w:ascii="Arial" w:hAnsi="Arial" w:cs="Arial"/>
          <w:lang w:eastAsia="pl-PL"/>
        </w:rPr>
        <w:t>prowadzonych prac</w:t>
      </w:r>
      <w:r w:rsidRPr="004C2E58">
        <w:rPr>
          <w:rFonts w:ascii="Arial" w:hAnsi="Arial" w:cs="Arial"/>
          <w:lang w:eastAsia="pl-PL"/>
        </w:rPr>
        <w:t xml:space="preserve"> podczas realizacji przedmiotu umowy;</w:t>
      </w:r>
    </w:p>
    <w:p w14:paraId="3C191ACB" w14:textId="112AD0FF" w:rsidR="00260C4F" w:rsidRPr="004C2E58" w:rsidRDefault="0005750E" w:rsidP="00C72DA8">
      <w:pPr>
        <w:pStyle w:val="Akapitzlist"/>
        <w:numPr>
          <w:ilvl w:val="0"/>
          <w:numId w:val="10"/>
        </w:numPr>
        <w:spacing w:after="0" w:line="240" w:lineRule="auto"/>
        <w:rPr>
          <w:rFonts w:ascii="Arial" w:hAnsi="Arial" w:cs="Arial"/>
        </w:rPr>
      </w:pPr>
      <w:r>
        <w:rPr>
          <w:rFonts w:ascii="Arial" w:hAnsi="Arial" w:cs="Arial"/>
          <w:lang w:eastAsia="pl-PL"/>
        </w:rPr>
        <w:t>k</w:t>
      </w:r>
      <w:r w:rsidR="00260C4F" w:rsidRPr="004C2E58">
        <w:rPr>
          <w:rFonts w:ascii="Arial" w:hAnsi="Arial" w:cs="Arial"/>
          <w:lang w:eastAsia="pl-PL"/>
        </w:rPr>
        <w:t xml:space="preserve">ierownik robót musi brać czynny udział w odbiorach wszystkich prac stanowiących przedmiot umowy; </w:t>
      </w:r>
    </w:p>
    <w:p w14:paraId="2A259FD6" w14:textId="66162BE2" w:rsidR="00260C4F" w:rsidRPr="004C2E58" w:rsidRDefault="00260C4F" w:rsidP="00C72DA8">
      <w:pPr>
        <w:pStyle w:val="Akapitzlist"/>
        <w:numPr>
          <w:ilvl w:val="0"/>
          <w:numId w:val="10"/>
        </w:numPr>
        <w:spacing w:after="0" w:line="240" w:lineRule="auto"/>
        <w:rPr>
          <w:rFonts w:ascii="Arial" w:hAnsi="Arial" w:cs="Arial"/>
        </w:rPr>
      </w:pPr>
      <w:r w:rsidRPr="004C2E58">
        <w:rPr>
          <w:rFonts w:ascii="Arial" w:hAnsi="Arial" w:cs="Arial"/>
          <w:lang w:eastAsia="pl-PL"/>
        </w:rPr>
        <w:t xml:space="preserve">w przypadku zmiany na stanowisku kierownika robót Zamawiający zostanie powiadomiony o planowanej zmianie pisemnie nie później niż w terminie </w:t>
      </w:r>
      <w:r w:rsidR="00010B37">
        <w:rPr>
          <w:rFonts w:ascii="Arial" w:hAnsi="Arial" w:cs="Arial"/>
          <w:lang w:eastAsia="pl-PL"/>
        </w:rPr>
        <w:t>5</w:t>
      </w:r>
      <w:r w:rsidRPr="004C2E58">
        <w:rPr>
          <w:rFonts w:ascii="Arial" w:hAnsi="Arial" w:cs="Arial"/>
          <w:lang w:eastAsia="pl-PL"/>
        </w:rPr>
        <w:t xml:space="preserve"> dni przed planowaną zmianą; </w:t>
      </w:r>
    </w:p>
    <w:p w14:paraId="0071902A" w14:textId="77777777" w:rsidR="00260C4F" w:rsidRPr="004C2E58" w:rsidRDefault="00260C4F" w:rsidP="00C72DA8">
      <w:pPr>
        <w:pStyle w:val="Akapitzlist"/>
        <w:numPr>
          <w:ilvl w:val="0"/>
          <w:numId w:val="10"/>
        </w:numPr>
        <w:spacing w:after="0" w:line="240" w:lineRule="auto"/>
        <w:rPr>
          <w:rFonts w:ascii="Arial" w:hAnsi="Arial" w:cs="Arial"/>
        </w:rPr>
      </w:pPr>
      <w:r w:rsidRPr="004C2E58">
        <w:rPr>
          <w:rFonts w:ascii="Arial" w:hAnsi="Arial" w:cs="Arial"/>
          <w:lang w:eastAsia="pl-PL"/>
        </w:rPr>
        <w:t>Wykonawca musi uzyskać zgodę Zamawiającego na zmianę na stanowisku kierownika robót;</w:t>
      </w:r>
    </w:p>
    <w:p w14:paraId="1FB4504F" w14:textId="77777777" w:rsidR="00260C4F" w:rsidRPr="004C2E58" w:rsidRDefault="00260C4F" w:rsidP="00C72DA8">
      <w:pPr>
        <w:pStyle w:val="Akapitzlist"/>
        <w:numPr>
          <w:ilvl w:val="0"/>
          <w:numId w:val="10"/>
        </w:numPr>
        <w:spacing w:after="0" w:line="240" w:lineRule="auto"/>
        <w:rPr>
          <w:rFonts w:ascii="Arial" w:hAnsi="Arial" w:cs="Arial"/>
        </w:rPr>
      </w:pPr>
      <w:r w:rsidRPr="004C2E58">
        <w:rPr>
          <w:rFonts w:ascii="Arial" w:hAnsi="Arial" w:cs="Arial"/>
          <w:lang w:eastAsia="pl-PL"/>
        </w:rPr>
        <w:t>Zamawiającemu przysługuje prawo żądania zmiany kierownika robót w przypadku, gdy nie będzie on właściwie wypełniał swoich obowiązków;</w:t>
      </w:r>
    </w:p>
    <w:p w14:paraId="6379B141" w14:textId="259B3080" w:rsidR="00260C4F" w:rsidRPr="004C2E58" w:rsidRDefault="00260C4F" w:rsidP="00C72DA8">
      <w:pPr>
        <w:pStyle w:val="Akapitzlist"/>
        <w:numPr>
          <w:ilvl w:val="0"/>
          <w:numId w:val="10"/>
        </w:numPr>
        <w:spacing w:after="0" w:line="240" w:lineRule="auto"/>
        <w:rPr>
          <w:rFonts w:ascii="Arial" w:hAnsi="Arial" w:cs="Arial"/>
        </w:rPr>
      </w:pPr>
      <w:r w:rsidRPr="004C2E58">
        <w:rPr>
          <w:rFonts w:ascii="Arial" w:hAnsi="Arial" w:cs="Arial"/>
          <w:lang w:eastAsia="pl-PL"/>
        </w:rPr>
        <w:t xml:space="preserve">w przypadku wpłynięcia żądania, o którym mowa w </w:t>
      </w:r>
      <w:r w:rsidR="006D7FC1">
        <w:rPr>
          <w:rFonts w:ascii="Arial" w:hAnsi="Arial" w:cs="Arial"/>
          <w:lang w:eastAsia="pl-PL"/>
        </w:rPr>
        <w:t>pkt</w:t>
      </w:r>
      <w:r w:rsidRPr="004C2E58">
        <w:rPr>
          <w:rFonts w:ascii="Arial" w:hAnsi="Arial" w:cs="Arial"/>
          <w:lang w:eastAsia="pl-PL"/>
        </w:rPr>
        <w:t xml:space="preserve"> 9, lub braku zgody, o której mowa w </w:t>
      </w:r>
      <w:r w:rsidR="006D7FC1">
        <w:rPr>
          <w:rFonts w:ascii="Arial" w:hAnsi="Arial" w:cs="Arial"/>
          <w:lang w:eastAsia="pl-PL"/>
        </w:rPr>
        <w:t>pkt </w:t>
      </w:r>
      <w:r w:rsidRPr="004C2E58">
        <w:rPr>
          <w:rFonts w:ascii="Arial" w:hAnsi="Arial" w:cs="Arial"/>
          <w:lang w:eastAsia="pl-PL"/>
        </w:rPr>
        <w:t xml:space="preserve">8 Wykonawca w ciągu 7 dni jest zobowiązany przedstawić nowego kierownika robót; </w:t>
      </w:r>
    </w:p>
    <w:p w14:paraId="4E91E5B0" w14:textId="77777777" w:rsidR="00260C4F" w:rsidRPr="004C2E58" w:rsidRDefault="00260C4F" w:rsidP="00C72DA8">
      <w:pPr>
        <w:pStyle w:val="Akapitzlist"/>
        <w:numPr>
          <w:ilvl w:val="0"/>
          <w:numId w:val="10"/>
        </w:numPr>
        <w:spacing w:after="0" w:line="240" w:lineRule="auto"/>
        <w:rPr>
          <w:rFonts w:ascii="Arial" w:hAnsi="Arial" w:cs="Arial"/>
          <w:lang w:eastAsia="pl-PL"/>
        </w:rPr>
      </w:pPr>
      <w:r w:rsidRPr="004C2E58">
        <w:rPr>
          <w:rFonts w:ascii="Arial" w:hAnsi="Arial" w:cs="Arial"/>
          <w:lang w:eastAsia="pl-PL"/>
        </w:rPr>
        <w:t>procedura związana ze zmianą na stanowisku kierownika robót nie wymaga dokonania zmiany umowy oraz nie stanowi przesłanki do zmiany terminu realizacji przedmiotu umowy.</w:t>
      </w:r>
    </w:p>
    <w:p w14:paraId="4E2575A4" w14:textId="77777777" w:rsidR="00260C4F" w:rsidRPr="004C2E58" w:rsidRDefault="00260C4F" w:rsidP="00C72DA8">
      <w:pPr>
        <w:pStyle w:val="Bezodstpw"/>
        <w:widowControl/>
        <w:numPr>
          <w:ilvl w:val="0"/>
          <w:numId w:val="9"/>
        </w:numPr>
        <w:adjustRightInd/>
        <w:textAlignment w:val="auto"/>
        <w:rPr>
          <w:rFonts w:ascii="Arial" w:hAnsi="Arial" w:cs="Arial"/>
        </w:rPr>
      </w:pPr>
      <w:r w:rsidRPr="004C2E58">
        <w:rPr>
          <w:rFonts w:ascii="Arial" w:hAnsi="Arial" w:cs="Arial"/>
        </w:rPr>
        <w:t xml:space="preserve">Wykonawca zobowiązuje się do umożliwienia wstępu na teren budowy umocowanym przedstawicielom Zamawiającego, pracownikom organów inspekcji nadzoru budowlanego, do których należy wykonywanie zadań określonych ustawą Prawo budowlane oraz do udostępniania im danych informacji wymaganych przepisami tej Ustawy. </w:t>
      </w:r>
    </w:p>
    <w:p w14:paraId="54654844" w14:textId="77777777" w:rsidR="00130157" w:rsidRDefault="00130157" w:rsidP="0003308F">
      <w:pPr>
        <w:spacing w:after="0" w:line="240" w:lineRule="auto"/>
        <w:mirrorIndents/>
        <w:rPr>
          <w:rFonts w:ascii="Arial" w:hAnsi="Arial" w:cs="Arial"/>
        </w:rPr>
      </w:pPr>
    </w:p>
    <w:p w14:paraId="4C9236E3" w14:textId="77777777" w:rsidR="00260C4F" w:rsidRPr="004C2E58" w:rsidRDefault="00260C4F" w:rsidP="00260C4F">
      <w:pPr>
        <w:spacing w:after="0" w:line="240" w:lineRule="auto"/>
        <w:mirrorIndents/>
        <w:jc w:val="center"/>
        <w:rPr>
          <w:rFonts w:ascii="Arial" w:hAnsi="Arial" w:cs="Arial"/>
        </w:rPr>
      </w:pPr>
      <w:r w:rsidRPr="004C2E58">
        <w:rPr>
          <w:rFonts w:ascii="Arial" w:hAnsi="Arial" w:cs="Arial"/>
        </w:rPr>
        <w:t>§ 2</w:t>
      </w:r>
    </w:p>
    <w:p w14:paraId="205088AB" w14:textId="77777777" w:rsidR="00260C4F" w:rsidRPr="00E92F13" w:rsidRDefault="00260C4F" w:rsidP="00260C4F">
      <w:pPr>
        <w:widowControl/>
        <w:adjustRightInd/>
        <w:spacing w:after="0" w:line="240" w:lineRule="auto"/>
        <w:mirrorIndents/>
        <w:textAlignment w:val="auto"/>
        <w:rPr>
          <w:rFonts w:ascii="Arial" w:hAnsi="Arial" w:cs="Arial"/>
        </w:rPr>
      </w:pPr>
      <w:r w:rsidRPr="00E92F13">
        <w:rPr>
          <w:rFonts w:ascii="Arial" w:hAnsi="Arial" w:cs="Arial"/>
        </w:rPr>
        <w:t>Termin wykonania przedmiotu umowy:</w:t>
      </w:r>
    </w:p>
    <w:p w14:paraId="4C97D8AB" w14:textId="62B01575" w:rsidR="00130157" w:rsidRPr="00E2236F" w:rsidRDefault="00E2236F" w:rsidP="00D9526B">
      <w:pPr>
        <w:pStyle w:val="Bezodstpw"/>
        <w:widowControl/>
        <w:numPr>
          <w:ilvl w:val="0"/>
          <w:numId w:val="32"/>
        </w:numPr>
        <w:adjustRightInd/>
        <w:textAlignment w:val="auto"/>
        <w:rPr>
          <w:rFonts w:ascii="Arial" w:hAnsi="Arial" w:cs="Arial"/>
        </w:rPr>
      </w:pPr>
      <w:r w:rsidRPr="00E2236F">
        <w:rPr>
          <w:rFonts w:ascii="Arial" w:hAnsi="Arial" w:cs="Arial"/>
        </w:rPr>
        <w:t>p</w:t>
      </w:r>
      <w:r w:rsidR="00260C4F" w:rsidRPr="00E2236F">
        <w:rPr>
          <w:rFonts w:ascii="Arial" w:hAnsi="Arial" w:cs="Arial"/>
        </w:rPr>
        <w:t xml:space="preserve">rzedmiot umowy będzie wykonany w terminie </w:t>
      </w:r>
      <w:r w:rsidR="00AA6762">
        <w:rPr>
          <w:rFonts w:ascii="Arial" w:hAnsi="Arial" w:cs="Arial"/>
        </w:rPr>
        <w:t>4 miesięcy od daty zawarcia umowy</w:t>
      </w:r>
      <w:r w:rsidR="00A536AB" w:rsidRPr="00E2236F">
        <w:rPr>
          <w:rFonts w:ascii="Arial" w:hAnsi="Arial" w:cs="Arial"/>
        </w:rPr>
        <w:t xml:space="preserve"> </w:t>
      </w:r>
      <w:r w:rsidR="00130157" w:rsidRPr="00E2236F">
        <w:rPr>
          <w:rFonts w:ascii="Arial" w:hAnsi="Arial" w:cs="Arial"/>
        </w:rPr>
        <w:t>z zastrzeżeniem pkt. 2</w:t>
      </w:r>
      <w:r w:rsidRPr="00E2236F">
        <w:rPr>
          <w:rFonts w:ascii="Arial" w:hAnsi="Arial" w:cs="Arial"/>
        </w:rPr>
        <w:t>;</w:t>
      </w:r>
    </w:p>
    <w:p w14:paraId="7132710A" w14:textId="77777777" w:rsidR="00F07B77" w:rsidRPr="008C6B0A" w:rsidRDefault="00F07B77" w:rsidP="00D9526B">
      <w:pPr>
        <w:pStyle w:val="Bezodstpw"/>
        <w:widowControl/>
        <w:numPr>
          <w:ilvl w:val="0"/>
          <w:numId w:val="32"/>
        </w:numPr>
        <w:adjustRightInd/>
        <w:textAlignment w:val="auto"/>
        <w:rPr>
          <w:rFonts w:ascii="Arial" w:hAnsi="Arial" w:cs="Arial"/>
        </w:rPr>
      </w:pPr>
      <w:r w:rsidRPr="008C6B0A">
        <w:rPr>
          <w:rFonts w:ascii="Arial" w:hAnsi="Arial" w:cs="Arial"/>
        </w:rPr>
        <w:t xml:space="preserve">Zamawiający wyznacza następujące terminy pośrednie: </w:t>
      </w:r>
    </w:p>
    <w:p w14:paraId="785FFC13" w14:textId="08319116" w:rsidR="00260C4F" w:rsidRPr="008C6B0A" w:rsidRDefault="00130157" w:rsidP="00D9526B">
      <w:pPr>
        <w:pStyle w:val="Bezodstpw"/>
        <w:widowControl/>
        <w:numPr>
          <w:ilvl w:val="0"/>
          <w:numId w:val="33"/>
        </w:numPr>
        <w:adjustRightInd/>
        <w:textAlignment w:val="auto"/>
        <w:rPr>
          <w:rFonts w:ascii="Arial" w:hAnsi="Arial" w:cs="Arial"/>
        </w:rPr>
      </w:pPr>
      <w:r w:rsidRPr="008C6B0A">
        <w:rPr>
          <w:rFonts w:ascii="Arial" w:hAnsi="Arial" w:cs="Arial"/>
        </w:rPr>
        <w:t xml:space="preserve">Wykonawca przedstawi Zamawiającemu </w:t>
      </w:r>
      <w:r w:rsidR="00A75BFF" w:rsidRPr="008C6B0A">
        <w:rPr>
          <w:rFonts w:ascii="Arial" w:hAnsi="Arial" w:cs="Arial"/>
        </w:rPr>
        <w:t xml:space="preserve">do akceptacji </w:t>
      </w:r>
      <w:r w:rsidRPr="008C6B0A">
        <w:rPr>
          <w:rFonts w:ascii="Arial" w:hAnsi="Arial" w:cs="Arial"/>
        </w:rPr>
        <w:t>wykaz materiałów wraz ze wszystkimi dokumentami wymienionymi w opracowaniu technicznym oraz opis technologii wymiany nawierzchni w terminie w terminie do 15 dni od daty zawarcia umowy</w:t>
      </w:r>
      <w:r w:rsidR="00E2236F" w:rsidRPr="008C6B0A">
        <w:rPr>
          <w:rFonts w:ascii="Arial" w:hAnsi="Arial" w:cs="Arial"/>
        </w:rPr>
        <w:t>,</w:t>
      </w:r>
    </w:p>
    <w:p w14:paraId="151671BE" w14:textId="4CA8C8E8" w:rsidR="00E92F13" w:rsidRPr="008C6B0A" w:rsidRDefault="00E92F13" w:rsidP="00D9526B">
      <w:pPr>
        <w:pStyle w:val="Bezodstpw"/>
        <w:widowControl/>
        <w:numPr>
          <w:ilvl w:val="0"/>
          <w:numId w:val="33"/>
        </w:numPr>
        <w:adjustRightInd/>
        <w:textAlignment w:val="auto"/>
        <w:rPr>
          <w:rFonts w:ascii="Arial" w:hAnsi="Arial" w:cs="Arial"/>
        </w:rPr>
      </w:pPr>
      <w:r w:rsidRPr="008C6B0A">
        <w:rPr>
          <w:rFonts w:ascii="Arial" w:hAnsi="Arial" w:cs="Arial"/>
        </w:rPr>
        <w:t xml:space="preserve">Wykonawca przedstawi Zamawiającemu zamówienie zaakceptowanych materiałów </w:t>
      </w:r>
      <w:r w:rsidR="00AA6762" w:rsidRPr="008C6B0A">
        <w:rPr>
          <w:rFonts w:ascii="Arial" w:hAnsi="Arial" w:cs="Arial"/>
        </w:rPr>
        <w:t xml:space="preserve">oraz datę rozpoczęcia robót </w:t>
      </w:r>
      <w:r w:rsidRPr="008C6B0A">
        <w:rPr>
          <w:rFonts w:ascii="Arial" w:hAnsi="Arial" w:cs="Arial"/>
        </w:rPr>
        <w:t>w terminie 15 dni od uzyskania akceptacji</w:t>
      </w:r>
      <w:r w:rsidR="00E2236F" w:rsidRPr="008C6B0A">
        <w:rPr>
          <w:rFonts w:ascii="Arial" w:hAnsi="Arial" w:cs="Arial"/>
        </w:rPr>
        <w:t>,</w:t>
      </w:r>
    </w:p>
    <w:p w14:paraId="15564A95" w14:textId="7778EBF8" w:rsidR="00260C4F" w:rsidRPr="008C6B0A" w:rsidRDefault="0051164D" w:rsidP="00D9526B">
      <w:pPr>
        <w:pStyle w:val="Bezodstpw"/>
        <w:widowControl/>
        <w:numPr>
          <w:ilvl w:val="0"/>
          <w:numId w:val="33"/>
        </w:numPr>
        <w:adjustRightInd/>
        <w:textAlignment w:val="auto"/>
        <w:rPr>
          <w:rFonts w:ascii="Arial" w:hAnsi="Arial" w:cs="Arial"/>
        </w:rPr>
      </w:pPr>
      <w:r>
        <w:rPr>
          <w:rFonts w:ascii="Arial" w:hAnsi="Arial" w:cs="Arial"/>
        </w:rPr>
        <w:t>r</w:t>
      </w:r>
      <w:r w:rsidR="00E92F13" w:rsidRPr="008C6B0A">
        <w:rPr>
          <w:rFonts w:ascii="Arial" w:hAnsi="Arial" w:cs="Arial"/>
        </w:rPr>
        <w:t xml:space="preserve">oboty budowlane związane z demontażem istniejącej nawierzchni i ułożeniem nowej nawierzchni </w:t>
      </w:r>
      <w:r w:rsidR="008C6B0A" w:rsidRPr="008C6B0A">
        <w:rPr>
          <w:rFonts w:ascii="Arial" w:hAnsi="Arial" w:cs="Arial"/>
        </w:rPr>
        <w:t xml:space="preserve">oraz </w:t>
      </w:r>
      <w:r w:rsidR="00260C4F" w:rsidRPr="008C6B0A">
        <w:rPr>
          <w:rFonts w:ascii="Arial" w:hAnsi="Arial" w:cs="Arial"/>
        </w:rPr>
        <w:t>przekazanie Zamawiającemu dokumentacji powykonawczej i inwentaryzacji geodezyjnej (</w:t>
      </w:r>
      <w:bookmarkStart w:id="4" w:name="_Hlk64884087"/>
      <w:r w:rsidR="00260C4F" w:rsidRPr="008C6B0A">
        <w:rPr>
          <w:rFonts w:ascii="Arial" w:hAnsi="Arial" w:cs="Arial"/>
        </w:rPr>
        <w:t xml:space="preserve">Zamawiający dopuszcza, aby w dniu odbioru Wykonawca przedstawił </w:t>
      </w:r>
      <w:r w:rsidR="00F20DD2" w:rsidRPr="008C6B0A">
        <w:rPr>
          <w:rFonts w:ascii="Arial" w:hAnsi="Arial" w:cs="Arial"/>
        </w:rPr>
        <w:t>potwierdzenia zamówienia pliku KCD do modyfikacji wraz z kopią operatu geodezyjnego</w:t>
      </w:r>
      <w:bookmarkEnd w:id="4"/>
      <w:r w:rsidR="00260C4F" w:rsidRPr="008C6B0A">
        <w:rPr>
          <w:rFonts w:ascii="Arial" w:hAnsi="Arial" w:cs="Arial"/>
        </w:rPr>
        <w:t>)</w:t>
      </w:r>
      <w:r w:rsidR="00E92F13" w:rsidRPr="008C6B0A">
        <w:rPr>
          <w:rFonts w:ascii="Arial" w:hAnsi="Arial" w:cs="Arial"/>
        </w:rPr>
        <w:t xml:space="preserve"> w terminie </w:t>
      </w:r>
      <w:r w:rsidR="008C6B0A" w:rsidRPr="008C6B0A">
        <w:rPr>
          <w:rFonts w:ascii="Arial" w:hAnsi="Arial" w:cs="Arial"/>
        </w:rPr>
        <w:t>4 miesięcy od daty zawarcia umowy</w:t>
      </w:r>
      <w:r w:rsidR="00E92F13" w:rsidRPr="008C6B0A">
        <w:rPr>
          <w:rFonts w:ascii="Arial" w:hAnsi="Arial" w:cs="Arial"/>
        </w:rPr>
        <w:t>.</w:t>
      </w:r>
    </w:p>
    <w:p w14:paraId="581850A6" w14:textId="77777777" w:rsidR="00260C4F" w:rsidRPr="004C2E58" w:rsidRDefault="00260C4F" w:rsidP="00260C4F">
      <w:pPr>
        <w:pStyle w:val="Bezodstpw"/>
        <w:mirrorIndents/>
        <w:jc w:val="center"/>
        <w:rPr>
          <w:rFonts w:ascii="Arial" w:hAnsi="Arial" w:cs="Arial"/>
        </w:rPr>
      </w:pPr>
      <w:r w:rsidRPr="004C2E58">
        <w:rPr>
          <w:rFonts w:ascii="Arial" w:hAnsi="Arial" w:cs="Arial"/>
        </w:rPr>
        <w:lastRenderedPageBreak/>
        <w:t>§ 3</w:t>
      </w:r>
    </w:p>
    <w:p w14:paraId="37DACF3D" w14:textId="2CFB033A" w:rsidR="00260C4F" w:rsidRPr="004C2E58" w:rsidRDefault="00260C4F" w:rsidP="00D9526B">
      <w:pPr>
        <w:pStyle w:val="Bezodstpw"/>
        <w:widowControl/>
        <w:numPr>
          <w:ilvl w:val="0"/>
          <w:numId w:val="21"/>
        </w:numPr>
        <w:adjustRightInd/>
        <w:textAlignment w:val="auto"/>
        <w:rPr>
          <w:rFonts w:ascii="Arial" w:hAnsi="Arial" w:cs="Arial"/>
        </w:rPr>
      </w:pPr>
      <w:r w:rsidRPr="004C2E58">
        <w:rPr>
          <w:rFonts w:ascii="Arial" w:hAnsi="Arial" w:cs="Arial"/>
        </w:rPr>
        <w:t>Obowiązującą formą wynagrodzenia zgodnie ze Specyfikacją Warunków Zamówienia oraz ofertą Wykonawcy jest wynagrodzenie ryczałtowe za wykonanie przedmiotu umowy, które określa się kwotą:</w:t>
      </w:r>
    </w:p>
    <w:p w14:paraId="604D3651" w14:textId="77777777" w:rsidR="00260C4F" w:rsidRPr="004C2E58" w:rsidRDefault="00260C4F" w:rsidP="00260C4F">
      <w:pPr>
        <w:spacing w:after="0" w:line="240" w:lineRule="auto"/>
        <w:ind w:left="360"/>
        <w:rPr>
          <w:rFonts w:ascii="Arial" w:hAnsi="Arial" w:cs="Arial"/>
        </w:rPr>
      </w:pPr>
      <w:r w:rsidRPr="004C2E58">
        <w:rPr>
          <w:rFonts w:ascii="Arial" w:hAnsi="Arial" w:cs="Arial"/>
        </w:rPr>
        <w:t>Cena ofertowa</w:t>
      </w:r>
      <w:r w:rsidR="00473E45" w:rsidRPr="004C2E58">
        <w:rPr>
          <w:rFonts w:ascii="Arial" w:hAnsi="Arial" w:cs="Arial"/>
        </w:rPr>
        <w:t xml:space="preserve"> </w:t>
      </w:r>
      <w:r w:rsidR="00BE034D" w:rsidRPr="004C2E58">
        <w:rPr>
          <w:rFonts w:ascii="Arial" w:hAnsi="Arial" w:cs="Arial"/>
        </w:rPr>
        <w:t>…………….</w:t>
      </w:r>
      <w:r w:rsidR="00473E45" w:rsidRPr="004C2E58">
        <w:rPr>
          <w:rFonts w:ascii="Arial" w:hAnsi="Arial" w:cs="Arial"/>
        </w:rPr>
        <w:t xml:space="preserve"> </w:t>
      </w:r>
      <w:r w:rsidRPr="004C2E58">
        <w:rPr>
          <w:rFonts w:ascii="Arial" w:hAnsi="Arial" w:cs="Arial"/>
        </w:rPr>
        <w:t>zł brutto (słownie:</w:t>
      </w:r>
      <w:r w:rsidR="00473E45" w:rsidRPr="004C2E58">
        <w:rPr>
          <w:rFonts w:ascii="Arial" w:hAnsi="Arial" w:cs="Arial"/>
        </w:rPr>
        <w:t xml:space="preserve"> </w:t>
      </w:r>
      <w:r w:rsidR="00BE034D" w:rsidRPr="004C2E58">
        <w:rPr>
          <w:rFonts w:ascii="Arial" w:hAnsi="Arial" w:cs="Arial"/>
        </w:rPr>
        <w:t>………………………………</w:t>
      </w:r>
      <w:r w:rsidR="00473E45" w:rsidRPr="004C2E58">
        <w:rPr>
          <w:rFonts w:ascii="Arial" w:hAnsi="Arial" w:cs="Arial"/>
        </w:rPr>
        <w:t>zł</w:t>
      </w:r>
      <w:r w:rsidRPr="004C2E58">
        <w:rPr>
          <w:rFonts w:ascii="Arial" w:hAnsi="Arial" w:cs="Arial"/>
        </w:rPr>
        <w:t>) w tym netto</w:t>
      </w:r>
      <w:r w:rsidR="00473E45" w:rsidRPr="004C2E58">
        <w:rPr>
          <w:rFonts w:ascii="Arial" w:hAnsi="Arial" w:cs="Arial"/>
        </w:rPr>
        <w:t xml:space="preserve"> </w:t>
      </w:r>
      <w:r w:rsidR="00BE034D" w:rsidRPr="004C2E58">
        <w:rPr>
          <w:rFonts w:ascii="Arial" w:hAnsi="Arial" w:cs="Arial"/>
        </w:rPr>
        <w:t>…………</w:t>
      </w:r>
      <w:proofErr w:type="gramStart"/>
      <w:r w:rsidR="00BE034D" w:rsidRPr="004C2E58">
        <w:rPr>
          <w:rFonts w:ascii="Arial" w:hAnsi="Arial" w:cs="Arial"/>
        </w:rPr>
        <w:t>…….</w:t>
      </w:r>
      <w:proofErr w:type="gramEnd"/>
      <w:r w:rsidR="00BE034D" w:rsidRPr="004C2E58">
        <w:rPr>
          <w:rFonts w:ascii="Arial" w:hAnsi="Arial" w:cs="Arial"/>
        </w:rPr>
        <w:t>.</w:t>
      </w:r>
      <w:r w:rsidRPr="004C2E58">
        <w:rPr>
          <w:rFonts w:ascii="Arial" w:hAnsi="Arial" w:cs="Arial"/>
        </w:rPr>
        <w:t>zł (słownie:</w:t>
      </w:r>
      <w:r w:rsidR="00473E45" w:rsidRPr="004C2E58">
        <w:rPr>
          <w:rFonts w:ascii="Arial" w:hAnsi="Arial" w:cs="Arial"/>
        </w:rPr>
        <w:t xml:space="preserve"> </w:t>
      </w:r>
      <w:r w:rsidR="00BE034D" w:rsidRPr="004C2E58">
        <w:rPr>
          <w:rFonts w:ascii="Arial" w:hAnsi="Arial" w:cs="Arial"/>
        </w:rPr>
        <w:t>……………………………..</w:t>
      </w:r>
      <w:r w:rsidRPr="004C2E58">
        <w:rPr>
          <w:rFonts w:ascii="Arial" w:hAnsi="Arial" w:cs="Arial"/>
        </w:rPr>
        <w:t>zł) + podatek VAT 23% w wysokośc</w:t>
      </w:r>
      <w:r w:rsidR="00473E45" w:rsidRPr="004C2E58">
        <w:rPr>
          <w:rFonts w:ascii="Arial" w:hAnsi="Arial" w:cs="Arial"/>
        </w:rPr>
        <w:t>i</w:t>
      </w:r>
      <w:r w:rsidR="00BE034D" w:rsidRPr="004C2E58">
        <w:rPr>
          <w:rFonts w:ascii="Arial" w:hAnsi="Arial" w:cs="Arial"/>
        </w:rPr>
        <w:t xml:space="preserve"> …………………..</w:t>
      </w:r>
      <w:r w:rsidRPr="004C2E58">
        <w:rPr>
          <w:rFonts w:ascii="Arial" w:hAnsi="Arial" w:cs="Arial"/>
        </w:rPr>
        <w:t xml:space="preserve"> zł (słownie:</w:t>
      </w:r>
      <w:r w:rsidR="00473E45" w:rsidRPr="004C2E58">
        <w:rPr>
          <w:rFonts w:ascii="Arial" w:hAnsi="Arial" w:cs="Arial"/>
        </w:rPr>
        <w:t xml:space="preserve"> </w:t>
      </w:r>
      <w:r w:rsidR="00BE034D" w:rsidRPr="004C2E58">
        <w:rPr>
          <w:rFonts w:ascii="Arial" w:hAnsi="Arial" w:cs="Arial"/>
        </w:rPr>
        <w:t>…………………………………</w:t>
      </w:r>
      <w:r w:rsidR="00473E45" w:rsidRPr="004C2E58">
        <w:rPr>
          <w:rFonts w:ascii="Arial" w:hAnsi="Arial" w:cs="Arial"/>
        </w:rPr>
        <w:t xml:space="preserve"> zł</w:t>
      </w:r>
      <w:r w:rsidRPr="004C2E58">
        <w:rPr>
          <w:rFonts w:ascii="Arial" w:hAnsi="Arial" w:cs="Arial"/>
        </w:rPr>
        <w:t>).</w:t>
      </w:r>
    </w:p>
    <w:p w14:paraId="0D29B57E" w14:textId="77777777" w:rsidR="00260C4F" w:rsidRPr="004C2E58" w:rsidRDefault="00260C4F" w:rsidP="00D9526B">
      <w:pPr>
        <w:pStyle w:val="Bezodstpw"/>
        <w:widowControl/>
        <w:numPr>
          <w:ilvl w:val="0"/>
          <w:numId w:val="21"/>
        </w:numPr>
        <w:adjustRightInd/>
        <w:textAlignment w:val="auto"/>
        <w:rPr>
          <w:rFonts w:ascii="Arial" w:hAnsi="Arial" w:cs="Arial"/>
        </w:rPr>
      </w:pPr>
      <w:r w:rsidRPr="004C2E58">
        <w:rPr>
          <w:rFonts w:ascii="Arial" w:hAnsi="Arial" w:cs="Arial"/>
        </w:rPr>
        <w:t>Wynagrodzenia brutto, o którym mowa w ust. 1 obejmuje 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oraz z wszystkimi innymi usługami i robotami koniecznymi do prawidłowego wykonania przedmiotu umowy i uzgodnieniach dotyczących przedmiotu umowy. Wykonawcy nie przysługuje zwrot od Zamawiającego jakichkolwiek dodatkowych kosztów, opłat, ceł i podatków</w:t>
      </w:r>
      <w:r w:rsidR="00303580">
        <w:rPr>
          <w:rFonts w:ascii="Arial" w:hAnsi="Arial" w:cs="Arial"/>
        </w:rPr>
        <w:t xml:space="preserve"> poniesionych przez Wykonawcę w </w:t>
      </w:r>
      <w:r w:rsidRPr="004C2E58">
        <w:rPr>
          <w:rFonts w:ascii="Arial" w:hAnsi="Arial" w:cs="Arial"/>
        </w:rPr>
        <w:t>związku z realizacją umowy.</w:t>
      </w:r>
    </w:p>
    <w:p w14:paraId="1424641D" w14:textId="77777777" w:rsidR="00260C4F" w:rsidRPr="004C2E58" w:rsidRDefault="00260C4F" w:rsidP="00D9526B">
      <w:pPr>
        <w:pStyle w:val="Bezodstpw"/>
        <w:widowControl/>
        <w:numPr>
          <w:ilvl w:val="0"/>
          <w:numId w:val="21"/>
        </w:numPr>
        <w:adjustRightInd/>
        <w:textAlignment w:val="auto"/>
        <w:rPr>
          <w:rFonts w:ascii="Arial" w:hAnsi="Arial" w:cs="Arial"/>
        </w:rPr>
      </w:pPr>
      <w:r w:rsidRPr="004C2E58">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53216EFF" w14:textId="77777777" w:rsidR="00260C4F" w:rsidRPr="004C2E58" w:rsidRDefault="00260C4F" w:rsidP="00D9526B">
      <w:pPr>
        <w:pStyle w:val="Bezodstpw"/>
        <w:widowControl/>
        <w:numPr>
          <w:ilvl w:val="0"/>
          <w:numId w:val="21"/>
        </w:numPr>
        <w:adjustRightInd/>
        <w:textAlignment w:val="auto"/>
        <w:rPr>
          <w:rFonts w:ascii="Arial" w:hAnsi="Arial" w:cs="Arial"/>
        </w:rPr>
      </w:pPr>
      <w:r w:rsidRPr="004C2E58">
        <w:rPr>
          <w:rFonts w:ascii="Arial" w:hAnsi="Arial" w:cs="Arial"/>
        </w:rPr>
        <w:t xml:space="preserve">Zamawiający ma obowiązek zapłaty faktur w terminie </w:t>
      </w:r>
      <w:r w:rsidR="004F4A8D" w:rsidRPr="004C2E58">
        <w:rPr>
          <w:rFonts w:ascii="Arial" w:hAnsi="Arial" w:cs="Arial"/>
        </w:rPr>
        <w:t>30</w:t>
      </w:r>
      <w:r w:rsidRPr="004C2E58">
        <w:rPr>
          <w:rFonts w:ascii="Arial" w:hAnsi="Arial" w:cs="Arial"/>
        </w:rPr>
        <w:t xml:space="preserve"> dni licząc od daty doręczenia do siedziby Zamawiającego prawidłowo wystawionych faktury.</w:t>
      </w:r>
    </w:p>
    <w:p w14:paraId="44AC0AE6" w14:textId="77777777" w:rsidR="00260C4F" w:rsidRPr="004C2E58" w:rsidRDefault="00260C4F" w:rsidP="00D9526B">
      <w:pPr>
        <w:pStyle w:val="Bezodstpw"/>
        <w:widowControl/>
        <w:numPr>
          <w:ilvl w:val="0"/>
          <w:numId w:val="21"/>
        </w:numPr>
        <w:adjustRightInd/>
        <w:textAlignment w:val="auto"/>
        <w:rPr>
          <w:rFonts w:ascii="Arial" w:hAnsi="Arial" w:cs="Arial"/>
        </w:rPr>
      </w:pPr>
      <w:r w:rsidRPr="004C2E58">
        <w:rPr>
          <w:rFonts w:ascii="Arial" w:hAnsi="Arial" w:cs="Arial"/>
        </w:rPr>
        <w:t>Za dzień zapłaty uznaje się datę złożenia polecenia przelewu w banku Zamawiającego.</w:t>
      </w:r>
    </w:p>
    <w:p w14:paraId="172AE05D" w14:textId="77777777" w:rsidR="00260C4F" w:rsidRPr="004C2E58" w:rsidRDefault="00260C4F" w:rsidP="00D9526B">
      <w:pPr>
        <w:pStyle w:val="Bezodstpw"/>
        <w:widowControl/>
        <w:numPr>
          <w:ilvl w:val="0"/>
          <w:numId w:val="21"/>
        </w:numPr>
        <w:adjustRightInd/>
        <w:textAlignment w:val="auto"/>
        <w:rPr>
          <w:rFonts w:ascii="Arial" w:hAnsi="Arial" w:cs="Arial"/>
        </w:rPr>
      </w:pPr>
      <w:r w:rsidRPr="004C2E58">
        <w:rPr>
          <w:rFonts w:ascii="Arial" w:hAnsi="Arial" w:cs="Arial"/>
        </w:rPr>
        <w:t>W fakturach jako nabywca musi być wpisana Gmina Stare Babice, ul. Rynek 32, 05-082 Stare Babice NIP: 118-202-55-48, natomiast jako odbiorca Urząd Gminy Stare Babice, ul. Rynek 32, 05-082 Stare Babice.</w:t>
      </w:r>
    </w:p>
    <w:p w14:paraId="62EE1C36" w14:textId="77777777" w:rsidR="00260C4F" w:rsidRPr="004C2E58" w:rsidRDefault="00260C4F" w:rsidP="00D9526B">
      <w:pPr>
        <w:pStyle w:val="Bezodstpw"/>
        <w:widowControl/>
        <w:numPr>
          <w:ilvl w:val="0"/>
          <w:numId w:val="21"/>
        </w:numPr>
        <w:adjustRightInd/>
        <w:textAlignment w:val="auto"/>
        <w:rPr>
          <w:rFonts w:ascii="Arial" w:hAnsi="Arial" w:cs="Arial"/>
        </w:rPr>
      </w:pPr>
      <w:r w:rsidRPr="004C2E58">
        <w:rPr>
          <w:rFonts w:ascii="Arial" w:hAnsi="Arial" w:cs="Arial"/>
        </w:rPr>
        <w:t>Rozliczenie płatności nastąpi za pośrednictwem mechanizmu podzielonej płatności (</w:t>
      </w:r>
      <w:proofErr w:type="spellStart"/>
      <w:r w:rsidRPr="004C2E58">
        <w:rPr>
          <w:rFonts w:ascii="Arial" w:hAnsi="Arial" w:cs="Arial"/>
        </w:rPr>
        <w:t>split</w:t>
      </w:r>
      <w:proofErr w:type="spellEnd"/>
      <w:r w:rsidRPr="004C2E58">
        <w:rPr>
          <w:rFonts w:ascii="Arial" w:hAnsi="Arial" w:cs="Arial"/>
        </w:rPr>
        <w:t xml:space="preserve"> </w:t>
      </w:r>
      <w:proofErr w:type="spellStart"/>
      <w:r w:rsidRPr="004C2E58">
        <w:rPr>
          <w:rFonts w:ascii="Arial" w:hAnsi="Arial" w:cs="Arial"/>
        </w:rPr>
        <w:t>payment</w:t>
      </w:r>
      <w:proofErr w:type="spellEnd"/>
      <w:r w:rsidRPr="004C2E58">
        <w:rPr>
          <w:rFonts w:ascii="Arial" w:hAnsi="Arial" w:cs="Arial"/>
        </w:rPr>
        <w:t>).</w:t>
      </w:r>
    </w:p>
    <w:p w14:paraId="63BD27F2" w14:textId="77777777" w:rsidR="00260C4F" w:rsidRPr="004C2E58" w:rsidRDefault="00260C4F" w:rsidP="00D9526B">
      <w:pPr>
        <w:pStyle w:val="Bezodstpw"/>
        <w:widowControl/>
        <w:numPr>
          <w:ilvl w:val="0"/>
          <w:numId w:val="21"/>
        </w:numPr>
        <w:adjustRightInd/>
        <w:textAlignment w:val="auto"/>
        <w:rPr>
          <w:rFonts w:ascii="Arial" w:hAnsi="Arial" w:cs="Arial"/>
        </w:rPr>
      </w:pPr>
      <w:r w:rsidRPr="004C2E58">
        <w:rPr>
          <w:rFonts w:ascii="Arial" w:hAnsi="Arial" w:cs="Arial"/>
        </w:rPr>
        <w:t>Wskazany rachunek płatności należy do Wykonawcy i został dla niego utworzony wydzielony rachunek VAT na cele prowadzonej działalności gospodarczej.</w:t>
      </w:r>
    </w:p>
    <w:p w14:paraId="6AB25111" w14:textId="77777777" w:rsidR="00260C4F" w:rsidRPr="004C2E58" w:rsidRDefault="00260C4F" w:rsidP="00D9526B">
      <w:pPr>
        <w:pStyle w:val="Bezodstpw"/>
        <w:widowControl/>
        <w:numPr>
          <w:ilvl w:val="0"/>
          <w:numId w:val="21"/>
        </w:numPr>
        <w:adjustRightInd/>
        <w:textAlignment w:val="auto"/>
        <w:rPr>
          <w:rFonts w:ascii="Arial" w:hAnsi="Arial" w:cs="Arial"/>
        </w:rPr>
      </w:pPr>
      <w:r w:rsidRPr="004C2E58">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14:paraId="55DCF76E" w14:textId="77777777" w:rsidR="00260C4F" w:rsidRPr="004C2E58" w:rsidRDefault="00260C4F" w:rsidP="00D9526B">
      <w:pPr>
        <w:pStyle w:val="Bezodstpw"/>
        <w:widowControl/>
        <w:numPr>
          <w:ilvl w:val="0"/>
          <w:numId w:val="21"/>
        </w:numPr>
        <w:adjustRightInd/>
        <w:textAlignment w:val="auto"/>
        <w:rPr>
          <w:rFonts w:ascii="Arial" w:hAnsi="Arial" w:cs="Arial"/>
        </w:rPr>
      </w:pPr>
      <w:r w:rsidRPr="004C2E58">
        <w:rPr>
          <w:rFonts w:ascii="Arial" w:hAnsi="Arial" w:cs="Arial"/>
        </w:rPr>
        <w:t>Zamawiający nie przewiduje udzielenia zaliczek na poczet wykonania przedmiotu umowy.</w:t>
      </w:r>
    </w:p>
    <w:p w14:paraId="190D1346" w14:textId="77777777" w:rsidR="00260C4F" w:rsidRPr="004C2E58" w:rsidRDefault="00260C4F" w:rsidP="00260C4F">
      <w:pPr>
        <w:pStyle w:val="Bezodstpw"/>
        <w:mirrorIndents/>
        <w:jc w:val="center"/>
        <w:rPr>
          <w:rFonts w:ascii="Arial" w:hAnsi="Arial" w:cs="Arial"/>
        </w:rPr>
      </w:pPr>
    </w:p>
    <w:p w14:paraId="25A935E1" w14:textId="77777777" w:rsidR="00260C4F" w:rsidRPr="004C2E58" w:rsidRDefault="00260C4F" w:rsidP="00260C4F">
      <w:pPr>
        <w:pStyle w:val="Bezodstpw"/>
        <w:mirrorIndents/>
        <w:jc w:val="center"/>
        <w:rPr>
          <w:rFonts w:ascii="Arial" w:hAnsi="Arial" w:cs="Arial"/>
        </w:rPr>
      </w:pPr>
      <w:r w:rsidRPr="004C2E58">
        <w:rPr>
          <w:rFonts w:ascii="Arial" w:hAnsi="Arial" w:cs="Arial"/>
        </w:rPr>
        <w:t>§ 4</w:t>
      </w:r>
    </w:p>
    <w:p w14:paraId="6784BD38" w14:textId="77777777" w:rsidR="00260C4F" w:rsidRPr="004C2E58" w:rsidRDefault="00260C4F" w:rsidP="00C72DA8">
      <w:pPr>
        <w:pStyle w:val="Bezodstpw"/>
        <w:widowControl/>
        <w:numPr>
          <w:ilvl w:val="0"/>
          <w:numId w:val="2"/>
        </w:numPr>
        <w:adjustRightInd/>
        <w:mirrorIndents/>
        <w:textAlignment w:val="auto"/>
        <w:rPr>
          <w:rFonts w:ascii="Arial" w:hAnsi="Arial" w:cs="Arial"/>
        </w:rPr>
      </w:pPr>
      <w:r w:rsidRPr="004C2E58">
        <w:rPr>
          <w:rFonts w:ascii="Arial" w:hAnsi="Arial" w:cs="Arial"/>
        </w:rPr>
        <w:t xml:space="preserve">Rozliczenie przedmiotu umowy nastąpi fakturą końcową po wykonaniu i odebraniu wszystkich prac stanowiących przedmiot umowy.  </w:t>
      </w:r>
    </w:p>
    <w:p w14:paraId="6A5C0E4B" w14:textId="1F40CBA6" w:rsidR="00260C4F" w:rsidRDefault="00260C4F" w:rsidP="00C72DA8">
      <w:pPr>
        <w:pStyle w:val="Bezodstpw"/>
        <w:widowControl/>
        <w:numPr>
          <w:ilvl w:val="0"/>
          <w:numId w:val="2"/>
        </w:numPr>
        <w:adjustRightInd/>
        <w:mirrorIndents/>
        <w:textAlignment w:val="auto"/>
        <w:rPr>
          <w:rFonts w:ascii="Arial" w:hAnsi="Arial" w:cs="Arial"/>
        </w:rPr>
      </w:pPr>
      <w:r w:rsidRPr="004C2E58">
        <w:rPr>
          <w:rFonts w:ascii="Arial" w:hAnsi="Arial" w:cs="Arial"/>
        </w:rPr>
        <w:t xml:space="preserve">Podstawą wystawienia faktury końcowej jest podpisany przez </w:t>
      </w:r>
      <w:r w:rsidRPr="006B439D">
        <w:rPr>
          <w:rFonts w:ascii="Arial" w:hAnsi="Arial" w:cs="Arial"/>
        </w:rPr>
        <w:t xml:space="preserve">Zamawiającego </w:t>
      </w:r>
      <w:r w:rsidR="000D2767" w:rsidRPr="006B439D">
        <w:rPr>
          <w:rFonts w:ascii="Arial" w:hAnsi="Arial" w:cs="Arial"/>
        </w:rPr>
        <w:t>i Użytkownika</w:t>
      </w:r>
      <w:r w:rsidR="000D2767" w:rsidRPr="00E27C3C">
        <w:rPr>
          <w:rFonts w:ascii="Arial" w:hAnsi="Arial" w:cs="Arial"/>
          <w:strike/>
        </w:rPr>
        <w:t xml:space="preserve"> </w:t>
      </w:r>
      <w:r w:rsidRPr="004C2E58">
        <w:rPr>
          <w:rFonts w:ascii="Arial" w:hAnsi="Arial" w:cs="Arial"/>
        </w:rPr>
        <w:t>protokół odbioru końcowego wystawiony po zakończeniu i odbiorze całości prac, po przekazaniu dokumentacji powykonawczej</w:t>
      </w:r>
      <w:r w:rsidR="00BE034D" w:rsidRPr="004C2E58">
        <w:rPr>
          <w:rFonts w:ascii="Arial" w:hAnsi="Arial" w:cs="Arial"/>
        </w:rPr>
        <w:t xml:space="preserve"> </w:t>
      </w:r>
      <w:r w:rsidRPr="004C2E58">
        <w:rPr>
          <w:rFonts w:ascii="Arial" w:hAnsi="Arial" w:cs="Arial"/>
        </w:rPr>
        <w:t>i inwentaryzacji geodezyjnej</w:t>
      </w:r>
      <w:r w:rsidR="004F4A8D" w:rsidRPr="004C2E58">
        <w:rPr>
          <w:rFonts w:ascii="Arial" w:hAnsi="Arial" w:cs="Arial"/>
        </w:rPr>
        <w:t xml:space="preserve"> (Zamawiający dopuszcza, aby w dniu odbioru Wykonawca przedstawił potwierdzenia zamówienia pliku KCD do modyfikacji wraz z kopią operatu geodezyjnego</w:t>
      </w:r>
      <w:r w:rsidRPr="004C2E58">
        <w:rPr>
          <w:rFonts w:ascii="Arial" w:hAnsi="Arial" w:cs="Arial"/>
        </w:rPr>
        <w:t>).</w:t>
      </w:r>
    </w:p>
    <w:p w14:paraId="64D9EC2C" w14:textId="4A8FC201" w:rsidR="00C72DA8" w:rsidRPr="0051164D" w:rsidRDefault="00C72DA8" w:rsidP="00C72DA8">
      <w:pPr>
        <w:widowControl/>
        <w:numPr>
          <w:ilvl w:val="0"/>
          <w:numId w:val="2"/>
        </w:numPr>
        <w:suppressAutoHyphens w:val="0"/>
        <w:adjustRightInd/>
        <w:spacing w:after="0" w:line="240" w:lineRule="auto"/>
        <w:textAlignment w:val="auto"/>
        <w:rPr>
          <w:rFonts w:ascii="Arial" w:hAnsi="Arial" w:cs="Arial"/>
        </w:rPr>
      </w:pPr>
      <w:r w:rsidRPr="0051164D">
        <w:rPr>
          <w:rFonts w:ascii="Arial" w:hAnsi="Arial" w:cs="Arial"/>
        </w:rPr>
        <w:t>Warunkiem zapłaty przez Zamawiającego należnego wynagrodzenia za odebrane roboty budowlane jest przedstawienie dowodów zapłaty wymagalnego wynagrodzenia podwykonawcom i dalszym podwykonawcom, o których mowa w ust. 5, biorącym udział w realizacji odebranych robót budowlanych</w:t>
      </w:r>
      <w:bookmarkStart w:id="5" w:name="_Hlk33788253"/>
      <w:r w:rsidRPr="0051164D">
        <w:rPr>
          <w:rFonts w:ascii="Arial" w:hAnsi="Arial" w:cs="Arial"/>
        </w:rPr>
        <w:t>. Akceptowanymi przez zamawiającego dowodami są:</w:t>
      </w:r>
    </w:p>
    <w:p w14:paraId="17464009" w14:textId="77777777" w:rsidR="00C72DA8" w:rsidRPr="0051164D" w:rsidRDefault="00C72DA8" w:rsidP="00D9526B">
      <w:pPr>
        <w:widowControl/>
        <w:numPr>
          <w:ilvl w:val="0"/>
          <w:numId w:val="40"/>
        </w:numPr>
        <w:suppressAutoHyphens w:val="0"/>
        <w:adjustRightInd/>
        <w:spacing w:after="0" w:line="240" w:lineRule="auto"/>
        <w:textAlignment w:val="auto"/>
        <w:rPr>
          <w:rFonts w:ascii="Arial" w:hAnsi="Arial" w:cs="Arial"/>
        </w:rPr>
      </w:pPr>
      <w:r w:rsidRPr="0051164D">
        <w:rPr>
          <w:rFonts w:ascii="Arial" w:hAnsi="Arial" w:cs="Arial"/>
        </w:rPr>
        <w:t>kopia faktury Podwykonawcy lub dalszego Podwykonawcy wraz z potwierdzeniem dokonania przelewu wystawionym przez bank Wykonawcy, albo</w:t>
      </w:r>
    </w:p>
    <w:p w14:paraId="7D1349E5" w14:textId="77777777" w:rsidR="00C72DA8" w:rsidRPr="0051164D" w:rsidRDefault="00C72DA8" w:rsidP="00D9526B">
      <w:pPr>
        <w:widowControl/>
        <w:numPr>
          <w:ilvl w:val="0"/>
          <w:numId w:val="40"/>
        </w:numPr>
        <w:suppressAutoHyphens w:val="0"/>
        <w:adjustRightInd/>
        <w:spacing w:after="0" w:line="240" w:lineRule="auto"/>
        <w:textAlignment w:val="auto"/>
        <w:rPr>
          <w:rFonts w:ascii="Arial" w:hAnsi="Arial" w:cs="Arial"/>
        </w:rPr>
      </w:pPr>
      <w:r w:rsidRPr="0051164D">
        <w:rPr>
          <w:rFonts w:ascii="Arial" w:hAnsi="Arial" w:cs="Arial"/>
        </w:rPr>
        <w:t>oświadczenie Podwykonawcy albo dalszego Podwykonawcy o uregulowaniu przez Wykonawcę wynagrodzenia należnego Podwykonawcy lub dalszemu Podwykonawcy biorących udział w realizacji odebranych robót wraz z potwierdzeniem otrzymania przelewu wystawionym przez bank Podwykonawcy lub dalszego Podwykonawcy.</w:t>
      </w:r>
    </w:p>
    <w:bookmarkEnd w:id="5"/>
    <w:p w14:paraId="6806D1F9" w14:textId="480F2CC0" w:rsidR="00C72DA8" w:rsidRPr="0051164D" w:rsidRDefault="00C72DA8" w:rsidP="00C72DA8">
      <w:pPr>
        <w:widowControl/>
        <w:numPr>
          <w:ilvl w:val="0"/>
          <w:numId w:val="2"/>
        </w:numPr>
        <w:suppressAutoHyphens w:val="0"/>
        <w:adjustRightInd/>
        <w:spacing w:after="0" w:line="240" w:lineRule="auto"/>
        <w:textAlignment w:val="auto"/>
        <w:rPr>
          <w:rFonts w:ascii="Arial" w:hAnsi="Arial" w:cs="Arial"/>
        </w:rPr>
      </w:pPr>
      <w:r w:rsidRPr="0051164D">
        <w:rPr>
          <w:rFonts w:ascii="Arial" w:hAnsi="Arial" w:cs="Arial"/>
        </w:rPr>
        <w:t>W przypadku nieprzedstawienia przez Wykonawcę dowodów zapłaty, o których mowa w ust. 3, wstrzymuje się wypłatę należnego wynagrodzenia za odebrane roboty budowlane, w części równej sumie kwot wynikających z nieprzedstawionych dowodów zapłaty.</w:t>
      </w:r>
    </w:p>
    <w:p w14:paraId="68B219FE" w14:textId="77777777" w:rsidR="00C72DA8" w:rsidRPr="0051164D" w:rsidRDefault="00C72DA8" w:rsidP="00C72DA8">
      <w:pPr>
        <w:widowControl/>
        <w:numPr>
          <w:ilvl w:val="0"/>
          <w:numId w:val="2"/>
        </w:numPr>
        <w:suppressAutoHyphens w:val="0"/>
        <w:adjustRightInd/>
        <w:spacing w:after="0" w:line="240" w:lineRule="auto"/>
        <w:textAlignment w:val="auto"/>
        <w:rPr>
          <w:rFonts w:ascii="Arial" w:hAnsi="Arial" w:cs="Arial"/>
        </w:rPr>
      </w:pPr>
      <w:r w:rsidRPr="0051164D">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Pr="0051164D">
        <w:rPr>
          <w:rFonts w:ascii="Arial" w:hAnsi="Arial" w:cs="Arial"/>
        </w:rPr>
        <w:lastRenderedPageBreak/>
        <w:t xml:space="preserve">w przypadku uchylenia się od obowiązku zapłaty odpowiednio przez Wykonawcę, Podwykonawcę lub dalszego Podwykonawcę zamówienia na roboty budowlane. </w:t>
      </w:r>
    </w:p>
    <w:p w14:paraId="139C0BA1" w14:textId="450AA174" w:rsidR="00C72DA8" w:rsidRPr="0051164D" w:rsidRDefault="00C72DA8" w:rsidP="00C72DA8">
      <w:pPr>
        <w:widowControl/>
        <w:numPr>
          <w:ilvl w:val="0"/>
          <w:numId w:val="2"/>
        </w:numPr>
        <w:suppressAutoHyphens w:val="0"/>
        <w:adjustRightInd/>
        <w:spacing w:after="0" w:line="240" w:lineRule="auto"/>
        <w:textAlignment w:val="auto"/>
        <w:rPr>
          <w:rFonts w:ascii="Arial" w:hAnsi="Arial" w:cs="Arial"/>
        </w:rPr>
      </w:pPr>
      <w:r w:rsidRPr="0051164D">
        <w:rPr>
          <w:rFonts w:ascii="Arial" w:hAnsi="Arial" w:cs="Arial"/>
        </w:rPr>
        <w:t xml:space="preserve">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476D79C" w14:textId="77777777" w:rsidR="00C72DA8" w:rsidRPr="0051164D" w:rsidRDefault="00C72DA8" w:rsidP="00C72DA8">
      <w:pPr>
        <w:widowControl/>
        <w:numPr>
          <w:ilvl w:val="0"/>
          <w:numId w:val="2"/>
        </w:numPr>
        <w:suppressAutoHyphens w:val="0"/>
        <w:adjustRightInd/>
        <w:spacing w:after="0" w:line="240" w:lineRule="auto"/>
        <w:textAlignment w:val="auto"/>
        <w:rPr>
          <w:rFonts w:ascii="Arial" w:hAnsi="Arial" w:cs="Arial"/>
        </w:rPr>
      </w:pPr>
      <w:r w:rsidRPr="0051164D">
        <w:rPr>
          <w:rFonts w:ascii="Arial" w:hAnsi="Arial" w:cs="Arial"/>
        </w:rPr>
        <w:t xml:space="preserve">Bezpośrednia zapłata obejmuje wyłącznie należne wynagrodzenie, bez odsetek, należnych Podwykonawcy lub dalszemu Podwykonawcy. </w:t>
      </w:r>
    </w:p>
    <w:p w14:paraId="3E3A5762" w14:textId="2124EFD6" w:rsidR="00C72DA8" w:rsidRPr="0051164D" w:rsidRDefault="00C72DA8" w:rsidP="00C72DA8">
      <w:pPr>
        <w:widowControl/>
        <w:numPr>
          <w:ilvl w:val="0"/>
          <w:numId w:val="2"/>
        </w:numPr>
        <w:suppressAutoHyphens w:val="0"/>
        <w:adjustRightInd/>
        <w:spacing w:after="0" w:line="240" w:lineRule="auto"/>
        <w:textAlignment w:val="auto"/>
        <w:rPr>
          <w:rFonts w:ascii="Arial" w:hAnsi="Arial" w:cs="Arial"/>
        </w:rPr>
      </w:pPr>
      <w:r w:rsidRPr="0051164D">
        <w:rPr>
          <w:rFonts w:ascii="Arial" w:hAnsi="Arial" w:cs="Arial"/>
        </w:rPr>
        <w:t xml:space="preserve">Przed dokonaniem bezpośredniej zapłaty Zamawiający jest obowiązany umożliwić Wykonawcy zgłoszenie w formie pisemnej uwag dotyczących zasadności bezpośredniej zapłaty wynagrodzenia Podwykonawcy lub dalszemu Podwykonawcy, o których mowa w ust. 5. Zamawiający informuje o terminie zgłaszania uwag, nie krótszym niż 7 dni od dnia doręczenia tej informacji. </w:t>
      </w:r>
    </w:p>
    <w:p w14:paraId="5F373107" w14:textId="4005B498" w:rsidR="00C72DA8" w:rsidRPr="0051164D" w:rsidRDefault="00C72DA8" w:rsidP="00C72DA8">
      <w:pPr>
        <w:widowControl/>
        <w:numPr>
          <w:ilvl w:val="0"/>
          <w:numId w:val="2"/>
        </w:numPr>
        <w:suppressAutoHyphens w:val="0"/>
        <w:adjustRightInd/>
        <w:spacing w:after="0" w:line="240" w:lineRule="auto"/>
        <w:textAlignment w:val="auto"/>
        <w:rPr>
          <w:rFonts w:ascii="Arial" w:hAnsi="Arial" w:cs="Arial"/>
        </w:rPr>
      </w:pPr>
      <w:r w:rsidRPr="0051164D">
        <w:rPr>
          <w:rFonts w:ascii="Arial" w:hAnsi="Arial" w:cs="Arial"/>
        </w:rPr>
        <w:t xml:space="preserve">W przypadku zgłoszenia uwag, o których mowa w ust. 8, w terminie wskazanym przez Zamawiającego, Zamawiający może: </w:t>
      </w:r>
    </w:p>
    <w:p w14:paraId="6360BEFE" w14:textId="77777777" w:rsidR="00C72DA8" w:rsidRPr="0051164D" w:rsidRDefault="00C72DA8" w:rsidP="00D9526B">
      <w:pPr>
        <w:widowControl/>
        <w:numPr>
          <w:ilvl w:val="0"/>
          <w:numId w:val="39"/>
        </w:numPr>
        <w:suppressAutoHyphens w:val="0"/>
        <w:adjustRightInd/>
        <w:spacing w:after="0" w:line="240" w:lineRule="auto"/>
        <w:textAlignment w:val="auto"/>
        <w:rPr>
          <w:rFonts w:ascii="Arial" w:hAnsi="Arial" w:cs="Arial"/>
        </w:rPr>
      </w:pPr>
      <w:r w:rsidRPr="0051164D">
        <w:rPr>
          <w:rFonts w:ascii="Arial" w:hAnsi="Arial" w:cs="Arial"/>
        </w:rPr>
        <w:t xml:space="preserve">nie dokonać bezpośredniej zapłaty wynagrodzenia Podwykonawcy lub dalszemu Podwykonawcy, jeżeli wykonawca wykaże niezasadność takiej zapłaty; </w:t>
      </w:r>
    </w:p>
    <w:p w14:paraId="118C143B" w14:textId="77777777" w:rsidR="00C72DA8" w:rsidRPr="0051164D" w:rsidRDefault="00C72DA8" w:rsidP="00D9526B">
      <w:pPr>
        <w:widowControl/>
        <w:numPr>
          <w:ilvl w:val="0"/>
          <w:numId w:val="39"/>
        </w:numPr>
        <w:suppressAutoHyphens w:val="0"/>
        <w:adjustRightInd/>
        <w:spacing w:after="0" w:line="240" w:lineRule="auto"/>
        <w:textAlignment w:val="auto"/>
        <w:rPr>
          <w:rFonts w:ascii="Arial" w:hAnsi="Arial" w:cs="Arial"/>
        </w:rPr>
      </w:pPr>
      <w:r w:rsidRPr="0051164D">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5F0DBDF" w14:textId="77777777" w:rsidR="00C72DA8" w:rsidRPr="0051164D" w:rsidRDefault="00C72DA8" w:rsidP="00D9526B">
      <w:pPr>
        <w:widowControl/>
        <w:numPr>
          <w:ilvl w:val="0"/>
          <w:numId w:val="39"/>
        </w:numPr>
        <w:suppressAutoHyphens w:val="0"/>
        <w:adjustRightInd/>
        <w:spacing w:after="0" w:line="240" w:lineRule="auto"/>
        <w:textAlignment w:val="auto"/>
        <w:rPr>
          <w:rFonts w:ascii="Arial" w:hAnsi="Arial" w:cs="Arial"/>
        </w:rPr>
      </w:pPr>
      <w:r w:rsidRPr="0051164D">
        <w:rPr>
          <w:rFonts w:ascii="Arial" w:hAnsi="Arial" w:cs="Arial"/>
        </w:rPr>
        <w:t xml:space="preserve">dokonać bezpośredniej zapłaty wynagrodzenia Podwykonawcy lub dalszemu Podwykonawcy, jeżeli Podwykonawca lub dalszy Podwykonawca wykaże zasadność takiej zapłaty. </w:t>
      </w:r>
    </w:p>
    <w:p w14:paraId="13D16D9C" w14:textId="08F40EBA" w:rsidR="00C72DA8" w:rsidRPr="0051164D" w:rsidRDefault="00C72DA8" w:rsidP="00C72DA8">
      <w:pPr>
        <w:pStyle w:val="Bezodstpw"/>
        <w:widowControl/>
        <w:numPr>
          <w:ilvl w:val="0"/>
          <w:numId w:val="2"/>
        </w:numPr>
        <w:adjustRightInd/>
        <w:mirrorIndents/>
        <w:textAlignment w:val="auto"/>
        <w:rPr>
          <w:rFonts w:ascii="Arial" w:hAnsi="Arial" w:cs="Arial"/>
        </w:rPr>
      </w:pPr>
      <w:r w:rsidRPr="0051164D">
        <w:rPr>
          <w:rFonts w:ascii="Arial" w:hAnsi="Arial" w:cs="Arial"/>
        </w:rPr>
        <w:t>W przypadku dokonania bezpośredniej zapłaty Podwykonawcy lub dalszemu Podwykonawcy, o których mowa w ust. 7, Zamawiający potrąca kwotę wypłaconego wynagrodzenia z wynagrodzenia należnego Wykonawcy.</w:t>
      </w:r>
    </w:p>
    <w:p w14:paraId="689D443C" w14:textId="77777777" w:rsidR="00512D8D" w:rsidRPr="004C2E58" w:rsidRDefault="00512D8D" w:rsidP="00512D8D">
      <w:pPr>
        <w:pStyle w:val="Bezodstpw"/>
        <w:widowControl/>
        <w:adjustRightInd/>
        <w:ind w:left="360"/>
        <w:mirrorIndents/>
        <w:textAlignment w:val="auto"/>
        <w:rPr>
          <w:rFonts w:ascii="Arial" w:hAnsi="Arial" w:cs="Arial"/>
        </w:rPr>
      </w:pPr>
    </w:p>
    <w:p w14:paraId="744FAEB3" w14:textId="77777777" w:rsidR="00260C4F" w:rsidRPr="004C2E58" w:rsidRDefault="00260C4F" w:rsidP="00260C4F">
      <w:pPr>
        <w:pStyle w:val="Bezodstpw"/>
        <w:mirrorIndents/>
        <w:jc w:val="center"/>
        <w:rPr>
          <w:rFonts w:ascii="Arial" w:hAnsi="Arial" w:cs="Arial"/>
        </w:rPr>
      </w:pPr>
      <w:r w:rsidRPr="004C2E58">
        <w:rPr>
          <w:rFonts w:ascii="Arial" w:hAnsi="Arial" w:cs="Arial"/>
        </w:rPr>
        <w:t>§ 5</w:t>
      </w:r>
    </w:p>
    <w:p w14:paraId="58B71BD5" w14:textId="1B0FA4CB" w:rsidR="00512D8D" w:rsidRDefault="00260C4F" w:rsidP="00260C4F">
      <w:pPr>
        <w:pStyle w:val="Bezodstpw"/>
        <w:mirrorIndents/>
        <w:rPr>
          <w:rFonts w:ascii="Arial" w:hAnsi="Arial" w:cs="Arial"/>
        </w:rPr>
      </w:pPr>
      <w:r w:rsidRPr="004C2E58">
        <w:rPr>
          <w:rFonts w:ascii="Arial" w:hAnsi="Arial" w:cs="Arial"/>
        </w:rPr>
        <w:t>Wprowadzenie Wykonawcy na teren prac nastąpi niezwłocznie po zawarciu umowy i po uzgodnieniu z Użytkownikiem terenu</w:t>
      </w:r>
      <w:r w:rsidR="00665F54">
        <w:rPr>
          <w:rFonts w:ascii="Arial" w:hAnsi="Arial" w:cs="Arial"/>
        </w:rPr>
        <w:t>.</w:t>
      </w:r>
    </w:p>
    <w:p w14:paraId="4231D04B" w14:textId="77777777" w:rsidR="0003308F" w:rsidRPr="004C2E58" w:rsidRDefault="0003308F" w:rsidP="00260C4F">
      <w:pPr>
        <w:pStyle w:val="Bezodstpw"/>
        <w:mirrorIndents/>
        <w:rPr>
          <w:rFonts w:ascii="Arial" w:hAnsi="Arial" w:cs="Arial"/>
        </w:rPr>
      </w:pPr>
    </w:p>
    <w:p w14:paraId="03B3AC6C" w14:textId="77777777" w:rsidR="00260C4F" w:rsidRPr="004C2E58" w:rsidRDefault="00260C4F" w:rsidP="00260C4F">
      <w:pPr>
        <w:pStyle w:val="Bezodstpw"/>
        <w:mirrorIndents/>
        <w:jc w:val="center"/>
        <w:rPr>
          <w:rFonts w:ascii="Arial" w:hAnsi="Arial" w:cs="Arial"/>
        </w:rPr>
      </w:pPr>
      <w:r w:rsidRPr="004C2E58">
        <w:rPr>
          <w:rFonts w:ascii="Arial" w:hAnsi="Arial" w:cs="Arial"/>
        </w:rPr>
        <w:t>§ 6</w:t>
      </w:r>
    </w:p>
    <w:p w14:paraId="3F50385B" w14:textId="77777777" w:rsidR="00BC3A45" w:rsidRDefault="00260C4F" w:rsidP="00D9526B">
      <w:pPr>
        <w:widowControl/>
        <w:numPr>
          <w:ilvl w:val="0"/>
          <w:numId w:val="19"/>
        </w:numPr>
        <w:adjustRightInd/>
        <w:spacing w:after="0" w:line="240" w:lineRule="auto"/>
        <w:textAlignment w:val="auto"/>
        <w:rPr>
          <w:rFonts w:ascii="Arial" w:hAnsi="Arial" w:cs="Arial"/>
        </w:rPr>
      </w:pPr>
      <w:r w:rsidRPr="00B7404C">
        <w:rPr>
          <w:rFonts w:ascii="Arial" w:hAnsi="Arial" w:cs="Arial"/>
        </w:rPr>
        <w:t xml:space="preserve">Zamawiający zobowiązuje się przekazać Wykonawcy dokumentację </w:t>
      </w:r>
      <w:r w:rsidR="00B7404C" w:rsidRPr="00B7404C">
        <w:rPr>
          <w:rFonts w:ascii="Arial" w:hAnsi="Arial" w:cs="Arial"/>
        </w:rPr>
        <w:t>techniczną dotyczącą zadania będącego przedmiotem zamówienia oraz archiwalną dokumentację projektową dotyczącą budowy istniejącego obiektu</w:t>
      </w:r>
      <w:r w:rsidRPr="00B7404C">
        <w:rPr>
          <w:rFonts w:ascii="Arial" w:hAnsi="Arial" w:cs="Arial"/>
        </w:rPr>
        <w:t>.</w:t>
      </w:r>
    </w:p>
    <w:p w14:paraId="038ED68D" w14:textId="77777777" w:rsidR="00BC3A45" w:rsidRPr="00B24014" w:rsidRDefault="00BC3A45" w:rsidP="00D9526B">
      <w:pPr>
        <w:widowControl/>
        <w:numPr>
          <w:ilvl w:val="0"/>
          <w:numId w:val="19"/>
        </w:numPr>
        <w:adjustRightInd/>
        <w:spacing w:after="0" w:line="240" w:lineRule="auto"/>
        <w:textAlignment w:val="auto"/>
        <w:rPr>
          <w:rFonts w:ascii="Arial" w:hAnsi="Arial" w:cs="Arial"/>
        </w:rPr>
      </w:pPr>
      <w:r w:rsidRPr="00B24014">
        <w:rPr>
          <w:rFonts w:ascii="Arial" w:hAnsi="Arial" w:cs="Arial"/>
        </w:rPr>
        <w:t>Wykonawca odbierze dokumentację w siedzibie Zamawiającego w dniu wprowadzenia na teren prac.</w:t>
      </w:r>
    </w:p>
    <w:p w14:paraId="19C98A62" w14:textId="77777777" w:rsidR="00BC3A45" w:rsidRPr="00B24014" w:rsidRDefault="00BC3A45" w:rsidP="00D9526B">
      <w:pPr>
        <w:widowControl/>
        <w:numPr>
          <w:ilvl w:val="0"/>
          <w:numId w:val="19"/>
        </w:numPr>
        <w:adjustRightInd/>
        <w:spacing w:after="0" w:line="240" w:lineRule="auto"/>
        <w:textAlignment w:val="auto"/>
        <w:rPr>
          <w:rFonts w:ascii="Arial" w:hAnsi="Arial" w:cs="Arial"/>
        </w:rPr>
      </w:pPr>
      <w:r w:rsidRPr="00B24014">
        <w:rPr>
          <w:rFonts w:ascii="Arial" w:hAnsi="Arial" w:cs="Arial"/>
        </w:rPr>
        <w:t xml:space="preserve">W przypadku wątpliwości, co do wykonywania robót przewidzianych w dokumentacji projektowej, kierownik robót zgłosi ten fakt Zamawiającemu, w przypadku potwierdzenia problemu, Zamawiający wystąpi do projektanta o przedstawienie właściwego rozwiązania. </w:t>
      </w:r>
    </w:p>
    <w:p w14:paraId="63CE9D0D" w14:textId="77777777" w:rsidR="00BC3A45" w:rsidRPr="00B24014" w:rsidRDefault="00BC3A45" w:rsidP="00D9526B">
      <w:pPr>
        <w:widowControl/>
        <w:numPr>
          <w:ilvl w:val="0"/>
          <w:numId w:val="19"/>
        </w:numPr>
        <w:adjustRightInd/>
        <w:spacing w:after="0" w:line="240" w:lineRule="auto"/>
        <w:textAlignment w:val="auto"/>
        <w:rPr>
          <w:rFonts w:ascii="Arial" w:hAnsi="Arial" w:cs="Arial"/>
        </w:rPr>
      </w:pPr>
      <w:r w:rsidRPr="00B24014">
        <w:rPr>
          <w:rFonts w:ascii="Arial" w:hAnsi="Arial" w:cs="Arial"/>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086BF88F" w14:textId="77777777" w:rsidR="00BC3A45" w:rsidRPr="00B24014" w:rsidRDefault="00BC3A45" w:rsidP="00D9526B">
      <w:pPr>
        <w:numPr>
          <w:ilvl w:val="0"/>
          <w:numId w:val="46"/>
        </w:numPr>
        <w:spacing w:after="0" w:line="240" w:lineRule="auto"/>
        <w:rPr>
          <w:rFonts w:ascii="Arial" w:hAnsi="Arial" w:cs="Arial"/>
        </w:rPr>
      </w:pPr>
      <w:r w:rsidRPr="00B24014">
        <w:rPr>
          <w:rFonts w:ascii="Arial" w:hAnsi="Arial" w:cs="Arial"/>
        </w:rPr>
        <w:t>wykonanie dokumentacji geodezyjno-pomiarowej, która będzie w sposób czytelny identyfikować występujące różnice;</w:t>
      </w:r>
    </w:p>
    <w:p w14:paraId="312B2A97" w14:textId="77777777" w:rsidR="00BC3A45" w:rsidRPr="00B24014" w:rsidRDefault="00BC3A45" w:rsidP="00D9526B">
      <w:pPr>
        <w:numPr>
          <w:ilvl w:val="0"/>
          <w:numId w:val="46"/>
        </w:numPr>
        <w:spacing w:after="0" w:line="240" w:lineRule="auto"/>
        <w:rPr>
          <w:rFonts w:ascii="Arial" w:hAnsi="Arial" w:cs="Arial"/>
        </w:rPr>
      </w:pPr>
      <w:r w:rsidRPr="00B24014">
        <w:rPr>
          <w:rFonts w:ascii="Arial" w:hAnsi="Arial" w:cs="Arial"/>
        </w:rPr>
        <w:t>wykonanie dokumentacji fotograficznej wraz z opisem charakteru występujących niezgodności i ewentualnych przyczyn.</w:t>
      </w:r>
    </w:p>
    <w:p w14:paraId="600DB5E0" w14:textId="77777777" w:rsidR="00BC3A45" w:rsidRPr="00B24014" w:rsidRDefault="00BC3A45" w:rsidP="00BC3A45">
      <w:pPr>
        <w:spacing w:after="0" w:line="240" w:lineRule="auto"/>
        <w:ind w:left="720"/>
        <w:rPr>
          <w:rFonts w:ascii="Arial" w:hAnsi="Arial" w:cs="Arial"/>
        </w:rPr>
      </w:pPr>
      <w:r w:rsidRPr="00B24014">
        <w:rPr>
          <w:rFonts w:ascii="Arial" w:hAnsi="Arial" w:cs="Arial"/>
        </w:rPr>
        <w:t>Do ww. dokumentacji Wykonawca załączy propozycję rozwiązań zamiennych. Rozwiązania te muszą zostać zaakceptowane przez projektanta i Zamawiającego.</w:t>
      </w:r>
    </w:p>
    <w:p w14:paraId="5B89F193" w14:textId="0907361C" w:rsidR="00260C4F" w:rsidRPr="00B7404C" w:rsidRDefault="00BC3A45" w:rsidP="00D9526B">
      <w:pPr>
        <w:widowControl/>
        <w:numPr>
          <w:ilvl w:val="0"/>
          <w:numId w:val="19"/>
        </w:numPr>
        <w:adjustRightInd/>
        <w:spacing w:after="0" w:line="240" w:lineRule="auto"/>
        <w:textAlignment w:val="auto"/>
        <w:rPr>
          <w:rFonts w:ascii="Arial" w:hAnsi="Arial" w:cs="Arial"/>
        </w:rPr>
      </w:pPr>
      <w:r w:rsidRPr="00B24014">
        <w:rPr>
          <w:rFonts w:ascii="Arial" w:hAnsi="Arial" w:cs="Arial"/>
        </w:rPr>
        <w:t>Dokumentację wyszczególnioną w ust. 4 Wykonawca sporządzi w ramach ceny określonej w § 3 w terminie 5 dni od wykrycia rozbieżności i przekaże Zamawiającemu.</w:t>
      </w:r>
      <w:r w:rsidR="00260C4F" w:rsidRPr="00B7404C">
        <w:rPr>
          <w:rFonts w:ascii="Arial" w:hAnsi="Arial" w:cs="Arial"/>
        </w:rPr>
        <w:t xml:space="preserve"> </w:t>
      </w:r>
    </w:p>
    <w:p w14:paraId="63D09235" w14:textId="77777777" w:rsidR="0074707E" w:rsidRDefault="0074707E" w:rsidP="00260C4F">
      <w:pPr>
        <w:pStyle w:val="Bezodstpw"/>
        <w:tabs>
          <w:tab w:val="left" w:pos="4962"/>
        </w:tabs>
        <w:mirrorIndents/>
        <w:jc w:val="center"/>
        <w:rPr>
          <w:rFonts w:ascii="Arial" w:hAnsi="Arial" w:cs="Arial"/>
        </w:rPr>
      </w:pPr>
    </w:p>
    <w:p w14:paraId="56058ACA" w14:textId="55C43921" w:rsidR="00260C4F" w:rsidRPr="004C2E58" w:rsidRDefault="00260C4F" w:rsidP="00260C4F">
      <w:pPr>
        <w:pStyle w:val="Bezodstpw"/>
        <w:tabs>
          <w:tab w:val="left" w:pos="4962"/>
        </w:tabs>
        <w:mirrorIndents/>
        <w:jc w:val="center"/>
        <w:rPr>
          <w:rFonts w:ascii="Arial" w:hAnsi="Arial" w:cs="Arial"/>
        </w:rPr>
      </w:pPr>
      <w:r w:rsidRPr="004C2E58">
        <w:rPr>
          <w:rFonts w:ascii="Arial" w:hAnsi="Arial" w:cs="Arial"/>
        </w:rPr>
        <w:t>§ 7</w:t>
      </w:r>
    </w:p>
    <w:p w14:paraId="2DAA40EC" w14:textId="77777777" w:rsidR="00260C4F" w:rsidRPr="004C2E58" w:rsidRDefault="00260C4F" w:rsidP="00D9526B">
      <w:pPr>
        <w:widowControl/>
        <w:numPr>
          <w:ilvl w:val="0"/>
          <w:numId w:val="22"/>
        </w:numPr>
        <w:adjustRightInd/>
        <w:spacing w:after="0" w:line="240" w:lineRule="auto"/>
        <w:textAlignment w:val="auto"/>
        <w:rPr>
          <w:rFonts w:ascii="Arial" w:hAnsi="Arial" w:cs="Arial"/>
        </w:rPr>
      </w:pPr>
      <w:r w:rsidRPr="004C2E58">
        <w:rPr>
          <w:rFonts w:ascii="Arial" w:hAnsi="Arial" w:cs="Arial"/>
        </w:rPr>
        <w:t>Wszystkie materiały dostarcza Wykonawca.</w:t>
      </w:r>
    </w:p>
    <w:p w14:paraId="778979E5" w14:textId="2B4B1DB2" w:rsidR="00260C4F" w:rsidRPr="00B66922" w:rsidRDefault="00260C4F" w:rsidP="00D9526B">
      <w:pPr>
        <w:widowControl/>
        <w:numPr>
          <w:ilvl w:val="0"/>
          <w:numId w:val="22"/>
        </w:numPr>
        <w:adjustRightInd/>
        <w:spacing w:after="0" w:line="240" w:lineRule="auto"/>
        <w:textAlignment w:val="auto"/>
        <w:rPr>
          <w:rFonts w:ascii="Arial" w:hAnsi="Arial" w:cs="Arial"/>
        </w:rPr>
      </w:pPr>
      <w:r w:rsidRPr="004C2E58">
        <w:rPr>
          <w:rFonts w:ascii="Arial" w:hAnsi="Arial" w:cs="Arial"/>
        </w:rPr>
        <w:t xml:space="preserve">Wszystkie materiały oraz urządzenia użyte do wykonania przedmiotu umowy muszą być fabrycznie nowe, wolne od wad i mają spełniać wymagania polskich przepisów. Materiały </w:t>
      </w:r>
      <w:r w:rsidRPr="00A031BF">
        <w:rPr>
          <w:rFonts w:ascii="Arial" w:hAnsi="Arial" w:cs="Arial"/>
        </w:rPr>
        <w:t>oraz urządzenia</w:t>
      </w:r>
      <w:r w:rsidRPr="004C2E58">
        <w:rPr>
          <w:rFonts w:ascii="Arial" w:hAnsi="Arial" w:cs="Arial"/>
        </w:rPr>
        <w:t xml:space="preserve"> muszą odpowiadać, co, do jakości, wymogom wyrobów dopuszczonych do obrotu i stosowania w obowiązujących przepisach, specyfikacjach technicznych wykonania i odbioru robót, oraz będą posiadały wszystkie wymagane prawem dokumenty techniczne (atesty, deklaracje zgodności, </w:t>
      </w:r>
      <w:r w:rsidRPr="00B66922">
        <w:rPr>
          <w:rFonts w:ascii="Arial" w:hAnsi="Arial" w:cs="Arial"/>
        </w:rPr>
        <w:t xml:space="preserve">certyfikaty, itp.) i przed wbudowaniem muszą uzyskać akceptację </w:t>
      </w:r>
      <w:r w:rsidR="007D4B3B" w:rsidRPr="00B66922">
        <w:rPr>
          <w:rFonts w:ascii="Arial" w:hAnsi="Arial" w:cs="Arial"/>
        </w:rPr>
        <w:t>Zamawiającego</w:t>
      </w:r>
      <w:r w:rsidRPr="00B66922">
        <w:rPr>
          <w:rFonts w:ascii="Arial" w:hAnsi="Arial" w:cs="Arial"/>
        </w:rPr>
        <w:t>.</w:t>
      </w:r>
    </w:p>
    <w:p w14:paraId="70163010" w14:textId="77777777" w:rsidR="00260C4F" w:rsidRPr="004C2E58" w:rsidRDefault="00260C4F" w:rsidP="00D9526B">
      <w:pPr>
        <w:widowControl/>
        <w:numPr>
          <w:ilvl w:val="0"/>
          <w:numId w:val="22"/>
        </w:numPr>
        <w:adjustRightInd/>
        <w:spacing w:after="0" w:line="240" w:lineRule="auto"/>
        <w:textAlignment w:val="auto"/>
        <w:rPr>
          <w:rFonts w:ascii="Arial" w:hAnsi="Arial" w:cs="Arial"/>
        </w:rPr>
      </w:pPr>
      <w:r w:rsidRPr="004C2E58">
        <w:rPr>
          <w:rFonts w:ascii="Arial" w:hAnsi="Arial" w:cs="Arial"/>
        </w:rPr>
        <w:lastRenderedPageBreak/>
        <w:t>Na każde żądanie Zamawiającego Wykonawca obowiązany jest okazać w stosunku do wskazanych materiałów całą dokumentację techniczną wraz ze wszystkimi deklaracjami zgodności, atestami, certyfikatami, w tym certyfikatem CE.</w:t>
      </w:r>
    </w:p>
    <w:p w14:paraId="1E3EC8FB" w14:textId="77777777" w:rsidR="00260C4F" w:rsidRPr="004C2E58" w:rsidRDefault="00260C4F" w:rsidP="00D9526B">
      <w:pPr>
        <w:widowControl/>
        <w:numPr>
          <w:ilvl w:val="0"/>
          <w:numId w:val="22"/>
        </w:numPr>
        <w:adjustRightInd/>
        <w:spacing w:after="0" w:line="240" w:lineRule="auto"/>
        <w:textAlignment w:val="auto"/>
        <w:rPr>
          <w:rFonts w:ascii="Arial" w:hAnsi="Arial" w:cs="Arial"/>
        </w:rPr>
      </w:pPr>
      <w:r w:rsidRPr="004C2E58">
        <w:rPr>
          <w:rFonts w:ascii="Arial" w:hAnsi="Arial" w:cs="Arial"/>
        </w:rPr>
        <w:t xml:space="preserve">Zamawiający przewiduje bieżącą kontrolę wykonywanych prac. Wykonawca zobowiązuje się umożliwić Zamawiającemu, projektantowi i innym osobom wskazanym przez Zamawiającego, w każdym czasie, przeprowadzenie kontroli. </w:t>
      </w:r>
    </w:p>
    <w:p w14:paraId="69B0FFB3" w14:textId="77777777" w:rsidR="00512D8D" w:rsidRPr="004C2E58" w:rsidRDefault="00512D8D" w:rsidP="00512D8D">
      <w:pPr>
        <w:widowControl/>
        <w:adjustRightInd/>
        <w:spacing w:after="0" w:line="240" w:lineRule="auto"/>
        <w:ind w:left="360"/>
        <w:mirrorIndents/>
        <w:textAlignment w:val="auto"/>
        <w:rPr>
          <w:rFonts w:ascii="Arial" w:hAnsi="Arial" w:cs="Arial"/>
        </w:rPr>
      </w:pPr>
    </w:p>
    <w:p w14:paraId="464E70E9" w14:textId="77777777" w:rsidR="00260C4F" w:rsidRPr="006B439D" w:rsidRDefault="00260C4F" w:rsidP="00260C4F">
      <w:pPr>
        <w:pStyle w:val="Bezodstpw"/>
        <w:mirrorIndents/>
        <w:jc w:val="center"/>
        <w:rPr>
          <w:rFonts w:ascii="Arial" w:hAnsi="Arial" w:cs="Arial"/>
        </w:rPr>
      </w:pPr>
      <w:r w:rsidRPr="006B439D">
        <w:rPr>
          <w:rFonts w:ascii="Arial" w:hAnsi="Arial" w:cs="Arial"/>
        </w:rPr>
        <w:t>§ 8</w:t>
      </w:r>
    </w:p>
    <w:p w14:paraId="62ED4094" w14:textId="77777777" w:rsidR="00914D2B" w:rsidRPr="0081476A" w:rsidRDefault="00914D2B" w:rsidP="00914D2B">
      <w:pPr>
        <w:pStyle w:val="Bezodstpw"/>
        <w:widowControl/>
        <w:adjustRightInd/>
        <w:textAlignment w:val="auto"/>
        <w:rPr>
          <w:rFonts w:ascii="Arial" w:hAnsi="Arial" w:cs="Arial"/>
        </w:rPr>
      </w:pPr>
      <w:r w:rsidRPr="0081476A">
        <w:rPr>
          <w:rFonts w:ascii="Arial" w:hAnsi="Arial" w:cs="Arial"/>
        </w:rPr>
        <w:t>Zgodnie z ofertą, Wykonawca zamierza następujące roboty zlecić podwykonawcom: …………</w:t>
      </w:r>
    </w:p>
    <w:p w14:paraId="42D360C8"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rPr>
        <w:t xml:space="preserve">Wykonawca może wykonać przedmiot umowy przy udziale Podwykonawców, zawierając z nimi stosowne umowy w formie pisemnej pod rygorem nieważności; </w:t>
      </w:r>
    </w:p>
    <w:p w14:paraId="4234AB87"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rPr>
        <w:t xml:space="preserve">Wykonawca na żądanie Zamawiającego zobowiązuje się udzielić wszelkich informacji dotyczących Podwykonawców; </w:t>
      </w:r>
    </w:p>
    <w:p w14:paraId="79A52FD5"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rPr>
        <w:t xml:space="preserve">Wykonawca ponosi wobec Zamawiającego pełną odpowiedzialność za roboty wykonywane przez Podwykonawców; </w:t>
      </w:r>
    </w:p>
    <w:p w14:paraId="5128FDC2"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rPr>
        <w:t xml:space="preserve">Wykonawca, podwykonawca lub dalszy podwykonawca zamówienia na roboty budowlane zamierzający zawrzeć umowę o podwykonawstwo, której przedmiotem są roboty budowlane, zobowiązany jest, w trakcie realizacji przedmiotu umowy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2C9BCD3A"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lang w:eastAsia="pl-PL" w:bidi="sa-IN"/>
        </w:rPr>
        <w:t>Termin zapłaty wynagrodzenia podwykonawcy lub dalszemu podwykonawcy, przewidziany w umowie o podwykonawstwo, nie może być dłuższy niż 30 dni od dnia doręczenia wykonawcy, podwykonawcy lub dalszemu podwykonawcy faktury lub rachunku.</w:t>
      </w:r>
    </w:p>
    <w:p w14:paraId="701CE410"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lang w:eastAsia="pl-PL" w:bidi="sa-IN"/>
        </w:rPr>
        <w:t xml:space="preserve">Zamawiający, w terminie 7 dni, zgłasza w formie pisemnej, pod rygorem nieważności, zastrzeżenia do projektu umowy o podwykonawstwo lub jej zmiany, której przedmiotem są roboty budowlane, w przypadku, gdy </w:t>
      </w:r>
    </w:p>
    <w:p w14:paraId="1F662A48" w14:textId="77777777" w:rsidR="00914D2B" w:rsidRPr="0081476A" w:rsidRDefault="00914D2B" w:rsidP="00D9526B">
      <w:pPr>
        <w:pStyle w:val="Bezodstpw"/>
        <w:widowControl/>
        <w:numPr>
          <w:ilvl w:val="0"/>
          <w:numId w:val="42"/>
        </w:numPr>
        <w:adjustRightInd/>
        <w:textAlignment w:val="auto"/>
        <w:rPr>
          <w:rFonts w:ascii="Arial" w:hAnsi="Arial" w:cs="Arial"/>
        </w:rPr>
      </w:pPr>
      <w:r w:rsidRPr="0081476A">
        <w:rPr>
          <w:rFonts w:ascii="Arial" w:hAnsi="Arial" w:cs="Arial"/>
        </w:rPr>
        <w:t xml:space="preserve">nie spełnia ona wymagań określonych w dokumentach zamówienia i umowie, </w:t>
      </w:r>
    </w:p>
    <w:p w14:paraId="2D70D85C" w14:textId="77777777" w:rsidR="00914D2B" w:rsidRPr="0081476A" w:rsidRDefault="00914D2B" w:rsidP="00D9526B">
      <w:pPr>
        <w:pStyle w:val="Bezodstpw"/>
        <w:widowControl/>
        <w:numPr>
          <w:ilvl w:val="0"/>
          <w:numId w:val="42"/>
        </w:numPr>
        <w:adjustRightInd/>
        <w:textAlignment w:val="auto"/>
        <w:rPr>
          <w:rFonts w:ascii="Arial" w:hAnsi="Arial" w:cs="Arial"/>
        </w:rPr>
      </w:pPr>
      <w:r w:rsidRPr="0081476A">
        <w:rPr>
          <w:rFonts w:ascii="Arial" w:hAnsi="Arial" w:cs="Arial"/>
        </w:rPr>
        <w:t>przewiduje termin zapłaty wynagrodzenia dłuższy niż określony w pkt 2,</w:t>
      </w:r>
    </w:p>
    <w:p w14:paraId="5D2910D8" w14:textId="77777777" w:rsidR="00914D2B" w:rsidRPr="0081476A" w:rsidRDefault="00914D2B" w:rsidP="00D9526B">
      <w:pPr>
        <w:pStyle w:val="Bezodstpw"/>
        <w:widowControl/>
        <w:numPr>
          <w:ilvl w:val="0"/>
          <w:numId w:val="42"/>
        </w:numPr>
        <w:adjustRightInd/>
        <w:textAlignment w:val="auto"/>
        <w:rPr>
          <w:rFonts w:ascii="Arial" w:hAnsi="Arial" w:cs="Arial"/>
        </w:rPr>
      </w:pPr>
      <w:r w:rsidRPr="0081476A">
        <w:rPr>
          <w:rFonts w:ascii="Arial" w:hAnsi="Arial" w:cs="Arial"/>
        </w:rPr>
        <w:t xml:space="preserve">zawiera postanowienia niezgodne z art. 463 ustawy </w:t>
      </w:r>
      <w:proofErr w:type="spellStart"/>
      <w:r w:rsidRPr="0081476A">
        <w:rPr>
          <w:rFonts w:ascii="Arial" w:hAnsi="Arial" w:cs="Arial"/>
        </w:rPr>
        <w:t>pzp</w:t>
      </w:r>
      <w:proofErr w:type="spellEnd"/>
      <w:r w:rsidRPr="0081476A">
        <w:rPr>
          <w:rFonts w:ascii="Arial" w:hAnsi="Arial" w:cs="Arial"/>
        </w:rPr>
        <w:t>;</w:t>
      </w:r>
    </w:p>
    <w:p w14:paraId="0B781CFE"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lang w:eastAsia="pl-PL" w:bidi="sa-IN"/>
        </w:rPr>
        <w:t>niezgłoszenie zastrzeżeń, o których mowa w pkt 6, do przedłożonego projektu umowy (lub jej zmiany) o podwykonawstwo, której przedmiotem są roboty budowlane, w terminie 7 dni, uważa się za akceptację projektu umowy (lub jej zmiany) przez Zamawiającego</w:t>
      </w:r>
      <w:r w:rsidRPr="0081476A">
        <w:rPr>
          <w:rFonts w:ascii="Arial" w:hAnsi="Arial" w:cs="Arial"/>
        </w:rPr>
        <w:t xml:space="preserve">; </w:t>
      </w:r>
    </w:p>
    <w:p w14:paraId="19FCECAE"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17108FBA"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lang w:eastAsia="pl-PL" w:bidi="sa-IN"/>
        </w:rPr>
        <w:t>Zamawiający, w terminie 7 dni zgłasza w formie pisemnej pod rygorem nieważności sprzeciw do umowy o podwykonawstwo lub jej zmiany, której przedmiotem są roboty budowlane, w przypadkach, o których mowa w pkt 6;</w:t>
      </w:r>
    </w:p>
    <w:p w14:paraId="7166951B"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lang w:eastAsia="pl-PL" w:bidi="sa-IN"/>
        </w:rPr>
        <w:t>niezgłoszenie sprzeciwu, o którym mowa w pkt 9, do przedłożonej umowy o podwykonawstwo lub jej zmiany, której przedmiotem są roboty budowlane, w terminie 7 dni, uważa się za akceptację umowy przez Zamawiającego</w:t>
      </w:r>
      <w:r w:rsidRPr="0081476A">
        <w:rPr>
          <w:rFonts w:ascii="Arial" w:hAnsi="Arial" w:cs="Arial"/>
        </w:rPr>
        <w:t xml:space="preserve">; </w:t>
      </w:r>
    </w:p>
    <w:p w14:paraId="0773120A"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lang w:eastAsia="pl-PL" w:bidi="sa-IN"/>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oraz umów o podwykonawstwo, których przedmiot został wskazany przez zamawiającego w dokumentach zamówienia. Wyłączenie, o którym mowa w zdaniu pierwszym, nie dotyczy umów o podwykonawstwo o wartości większej niż 50 000 złotych;</w:t>
      </w:r>
    </w:p>
    <w:p w14:paraId="6487CC64"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lang w:eastAsia="pl-PL" w:bidi="sa-IN"/>
        </w:rPr>
        <w:t>w przypadku, o którym mowa w 11, podwykonawca lub dalszy podwykonawca, przedkłada poświadczoną za zgodność z oryginałem kopię umowy również wykonawcy</w:t>
      </w:r>
    </w:p>
    <w:p w14:paraId="48B91276"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lang w:eastAsia="pl-PL" w:bidi="sa-IN"/>
        </w:rPr>
        <w:t>przepisy pkt 3-13 stosuje się odpowiednio do zmian umowy o podwykonawstwo</w:t>
      </w:r>
    </w:p>
    <w:p w14:paraId="7F06158D"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81476A">
        <w:rPr>
          <w:rFonts w:ascii="Arial" w:hAnsi="Arial" w:cs="Arial"/>
        </w:rPr>
        <w:t>pzp</w:t>
      </w:r>
      <w:proofErr w:type="spellEnd"/>
      <w:r w:rsidRPr="0081476A">
        <w:rPr>
          <w:rFonts w:ascii="Arial" w:hAnsi="Arial" w:cs="Arial"/>
        </w:rPr>
        <w:t xml:space="preserve">, lub oświadczenia lub dokumenty potwierdzające brak podstaw wykluczenia, wobec tego Podwykonawcy lub dalszego Podwykonawcy; </w:t>
      </w:r>
    </w:p>
    <w:p w14:paraId="2775B683"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rPr>
        <w:lastRenderedPageBreak/>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69E795D4"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rPr>
        <w:t xml:space="preserve">jeżeli zmiana albo rezygnacja z Podwykonawcy dotyczy podmiotu, na którego zasoby Wykonawca powoływał się, na zasadach określonych w art. 118 ust 1 ustawy </w:t>
      </w:r>
      <w:proofErr w:type="spellStart"/>
      <w:r w:rsidRPr="0081476A">
        <w:rPr>
          <w:rFonts w:ascii="Arial" w:hAnsi="Arial" w:cs="Arial"/>
        </w:rPr>
        <w:t>pzp</w:t>
      </w:r>
      <w:proofErr w:type="spellEnd"/>
      <w:r w:rsidRPr="0081476A">
        <w:rPr>
          <w:rFonts w:ascii="Arial" w:hAnsi="Arial" w:cs="Aria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46BE8D6"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rPr>
        <w:t xml:space="preserve">umowa o podwykonawstwo musi zawierać w szczególności: </w:t>
      </w:r>
    </w:p>
    <w:p w14:paraId="6AD05F7D" w14:textId="77777777" w:rsidR="00914D2B" w:rsidRPr="0081476A" w:rsidRDefault="00914D2B" w:rsidP="00D9526B">
      <w:pPr>
        <w:pStyle w:val="Default"/>
        <w:numPr>
          <w:ilvl w:val="0"/>
          <w:numId w:val="43"/>
        </w:numPr>
        <w:jc w:val="both"/>
        <w:rPr>
          <w:rFonts w:ascii="Arial" w:hAnsi="Arial" w:cs="Arial"/>
          <w:sz w:val="20"/>
          <w:szCs w:val="20"/>
        </w:rPr>
      </w:pPr>
      <w:r w:rsidRPr="0081476A">
        <w:rPr>
          <w:rFonts w:ascii="Arial" w:hAnsi="Arial" w:cs="Arial"/>
          <w:sz w:val="20"/>
          <w:szCs w:val="20"/>
        </w:rPr>
        <w:t xml:space="preserve">zakres robót budowlanych, dostaw lub usług powierzonych Podwykonawcy, </w:t>
      </w:r>
    </w:p>
    <w:p w14:paraId="56EC2117" w14:textId="77777777" w:rsidR="00914D2B" w:rsidRPr="0081476A" w:rsidRDefault="00914D2B" w:rsidP="00D9526B">
      <w:pPr>
        <w:pStyle w:val="Default"/>
        <w:numPr>
          <w:ilvl w:val="0"/>
          <w:numId w:val="43"/>
        </w:numPr>
        <w:jc w:val="both"/>
        <w:rPr>
          <w:rFonts w:ascii="Arial" w:hAnsi="Arial" w:cs="Arial"/>
          <w:sz w:val="20"/>
          <w:szCs w:val="20"/>
        </w:rPr>
      </w:pPr>
      <w:r w:rsidRPr="0081476A">
        <w:rPr>
          <w:rFonts w:ascii="Arial" w:hAnsi="Arial" w:cs="Arial"/>
          <w:sz w:val="20"/>
          <w:szCs w:val="20"/>
        </w:rPr>
        <w:t xml:space="preserve">kwotę wynagrodzenia, która nie może być wyższa niż wartość tego zakresu robót wynikająca z oferty Wykonawcy, </w:t>
      </w:r>
    </w:p>
    <w:p w14:paraId="3BBE51BD" w14:textId="77777777" w:rsidR="00914D2B" w:rsidRPr="0081476A" w:rsidRDefault="00914D2B" w:rsidP="00D9526B">
      <w:pPr>
        <w:pStyle w:val="Default"/>
        <w:numPr>
          <w:ilvl w:val="0"/>
          <w:numId w:val="43"/>
        </w:numPr>
        <w:jc w:val="both"/>
        <w:rPr>
          <w:rFonts w:ascii="Arial" w:hAnsi="Arial" w:cs="Arial"/>
          <w:color w:val="auto"/>
          <w:sz w:val="20"/>
          <w:szCs w:val="20"/>
        </w:rPr>
      </w:pPr>
      <w:r w:rsidRPr="0081476A">
        <w:rPr>
          <w:rFonts w:ascii="Arial" w:hAnsi="Arial" w:cs="Arial"/>
          <w:color w:val="auto"/>
          <w:sz w:val="20"/>
          <w:szCs w:val="20"/>
        </w:rPr>
        <w:t xml:space="preserve">termin wykonania zakresu przedmiotu umowy powierzonego Podwykonawcy nie może być dłuższy niż wynikający z niniejszej umowy, </w:t>
      </w:r>
    </w:p>
    <w:p w14:paraId="0F528619" w14:textId="77777777" w:rsidR="00914D2B" w:rsidRPr="0081476A" w:rsidRDefault="00914D2B" w:rsidP="00D9526B">
      <w:pPr>
        <w:pStyle w:val="Default"/>
        <w:numPr>
          <w:ilvl w:val="0"/>
          <w:numId w:val="43"/>
        </w:numPr>
        <w:jc w:val="both"/>
        <w:rPr>
          <w:rFonts w:ascii="Arial" w:hAnsi="Arial" w:cs="Arial"/>
          <w:sz w:val="20"/>
          <w:szCs w:val="20"/>
        </w:rPr>
      </w:pPr>
      <w:r w:rsidRPr="0081476A">
        <w:rPr>
          <w:rFonts w:ascii="Arial" w:hAnsi="Arial" w:cs="Arial"/>
          <w:sz w:val="20"/>
          <w:szCs w:val="20"/>
        </w:rPr>
        <w:t xml:space="preserve">termin zapłaty wynagrodzenia Podwykonawcy lub dalszemu Podwykonawcy przewidziany w umowie o podwykonawstwo nie może być </w:t>
      </w:r>
      <w:r w:rsidRPr="0081476A">
        <w:rPr>
          <w:rFonts w:ascii="Arial" w:hAnsi="Arial" w:cs="Arial"/>
          <w:color w:val="auto"/>
          <w:sz w:val="20"/>
          <w:szCs w:val="20"/>
        </w:rPr>
        <w:t>dłuższy niż 30 dni od</w:t>
      </w:r>
      <w:r w:rsidRPr="0081476A">
        <w:rPr>
          <w:rFonts w:ascii="Arial" w:hAnsi="Arial" w:cs="Arial"/>
          <w:sz w:val="20"/>
          <w:szCs w:val="20"/>
        </w:rPr>
        <w:t xml:space="preserve"> dnia doręczenia Wykonawcy, Podwykonawcy lub dalszemu Podwykonawcy faktury lub rachunku, potwierdzających wykonanie zleconej Podwykonawcy lub dalszemu Podwykonawcy roboty budowlanej, dostawy lub usługi; </w:t>
      </w:r>
    </w:p>
    <w:p w14:paraId="6BEF16AA" w14:textId="77777777" w:rsidR="00914D2B"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4E4570B1" w14:textId="77777777" w:rsidR="00914D2B" w:rsidRPr="0081476A" w:rsidRDefault="00914D2B" w:rsidP="00D9526B">
      <w:pPr>
        <w:pStyle w:val="Default"/>
        <w:numPr>
          <w:ilvl w:val="0"/>
          <w:numId w:val="44"/>
        </w:numPr>
        <w:jc w:val="both"/>
        <w:rPr>
          <w:rFonts w:ascii="Arial" w:hAnsi="Arial" w:cs="Arial"/>
          <w:sz w:val="20"/>
          <w:szCs w:val="20"/>
        </w:rPr>
      </w:pPr>
      <w:r w:rsidRPr="0081476A">
        <w:rPr>
          <w:rFonts w:ascii="Arial" w:hAnsi="Arial" w:cs="Arial"/>
          <w:sz w:val="20"/>
          <w:szCs w:val="20"/>
        </w:rPr>
        <w:t xml:space="preserve">nieprzestrzegania przepisów BHP i ppoż., </w:t>
      </w:r>
    </w:p>
    <w:p w14:paraId="590116BB" w14:textId="77777777" w:rsidR="00914D2B" w:rsidRPr="0081476A" w:rsidRDefault="00914D2B" w:rsidP="00D9526B">
      <w:pPr>
        <w:pStyle w:val="Default"/>
        <w:numPr>
          <w:ilvl w:val="0"/>
          <w:numId w:val="44"/>
        </w:numPr>
        <w:jc w:val="both"/>
        <w:rPr>
          <w:rFonts w:ascii="Arial" w:hAnsi="Arial" w:cs="Arial"/>
          <w:sz w:val="20"/>
          <w:szCs w:val="20"/>
        </w:rPr>
      </w:pPr>
      <w:r w:rsidRPr="0081476A">
        <w:rPr>
          <w:rFonts w:ascii="Arial" w:hAnsi="Arial" w:cs="Arial"/>
          <w:sz w:val="20"/>
          <w:szCs w:val="20"/>
        </w:rPr>
        <w:t xml:space="preserve">realizacji robót niezgodnie z umową lub zasadami wiedzy technicznej, </w:t>
      </w:r>
    </w:p>
    <w:p w14:paraId="19D1FB5F" w14:textId="77777777" w:rsidR="00914D2B" w:rsidRPr="0081476A" w:rsidRDefault="00914D2B" w:rsidP="00D9526B">
      <w:pPr>
        <w:pStyle w:val="Default"/>
        <w:numPr>
          <w:ilvl w:val="0"/>
          <w:numId w:val="44"/>
        </w:numPr>
        <w:jc w:val="both"/>
        <w:rPr>
          <w:rFonts w:ascii="Arial" w:hAnsi="Arial" w:cs="Arial"/>
          <w:sz w:val="20"/>
          <w:szCs w:val="20"/>
        </w:rPr>
      </w:pPr>
      <w:r w:rsidRPr="0081476A">
        <w:rPr>
          <w:rFonts w:ascii="Arial" w:hAnsi="Arial" w:cs="Arial"/>
          <w:sz w:val="20"/>
          <w:szCs w:val="20"/>
        </w:rPr>
        <w:t xml:space="preserve">zwłoki robót względem terminów umownych; </w:t>
      </w:r>
    </w:p>
    <w:p w14:paraId="56E42BE2" w14:textId="27A53385" w:rsidR="00431150" w:rsidRPr="0081476A" w:rsidRDefault="00914D2B" w:rsidP="00D9526B">
      <w:pPr>
        <w:pStyle w:val="Bezodstpw"/>
        <w:widowControl/>
        <w:numPr>
          <w:ilvl w:val="0"/>
          <w:numId w:val="41"/>
        </w:numPr>
        <w:adjustRightInd/>
        <w:textAlignment w:val="auto"/>
        <w:rPr>
          <w:rFonts w:ascii="Arial" w:hAnsi="Arial" w:cs="Arial"/>
        </w:rPr>
      </w:pPr>
      <w:r w:rsidRPr="0081476A">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0A7461BC" w14:textId="77777777" w:rsidR="00431150" w:rsidRPr="004C2E58" w:rsidRDefault="00431150" w:rsidP="001707AB">
      <w:pPr>
        <w:widowControl/>
        <w:adjustRightInd/>
        <w:spacing w:after="0" w:line="240" w:lineRule="auto"/>
        <w:ind w:left="360"/>
        <w:textAlignment w:val="auto"/>
      </w:pPr>
    </w:p>
    <w:p w14:paraId="2DD61A9A" w14:textId="77777777" w:rsidR="00260C4F" w:rsidRPr="004C2E58" w:rsidRDefault="00260C4F" w:rsidP="00260C4F">
      <w:pPr>
        <w:pStyle w:val="Bezodstpw"/>
        <w:mirrorIndents/>
        <w:jc w:val="center"/>
        <w:rPr>
          <w:rFonts w:ascii="Arial" w:hAnsi="Arial" w:cs="Arial"/>
        </w:rPr>
      </w:pPr>
      <w:r w:rsidRPr="004C2E58">
        <w:rPr>
          <w:rFonts w:ascii="Arial" w:hAnsi="Arial" w:cs="Arial"/>
        </w:rPr>
        <w:t>§ 9</w:t>
      </w:r>
    </w:p>
    <w:p w14:paraId="09C74D5B" w14:textId="77777777" w:rsidR="00260C4F" w:rsidRPr="00C1144A" w:rsidRDefault="00260C4F" w:rsidP="00D9526B">
      <w:pPr>
        <w:pStyle w:val="Bezodstpw"/>
        <w:widowControl/>
        <w:numPr>
          <w:ilvl w:val="0"/>
          <w:numId w:val="23"/>
        </w:numPr>
        <w:adjustRightInd/>
        <w:textAlignment w:val="auto"/>
        <w:rPr>
          <w:rFonts w:ascii="Arial" w:hAnsi="Arial" w:cs="Arial"/>
          <w:bCs/>
        </w:rPr>
      </w:pPr>
      <w:r w:rsidRPr="00C1144A">
        <w:rPr>
          <w:rFonts w:ascii="Arial" w:hAnsi="Arial" w:cs="Arial"/>
          <w:bCs/>
        </w:rPr>
        <w:t xml:space="preserve">Wykonawca wniósł przed podpisaniem umowy zabezpieczenie należytego wykonania umowy w wysokości 10 % wynagrodzenia umownego brutto, tj.: </w:t>
      </w:r>
    </w:p>
    <w:p w14:paraId="3DEF5382" w14:textId="77777777" w:rsidR="00260C4F" w:rsidRPr="00C1144A" w:rsidRDefault="00512D8D" w:rsidP="00C1144A">
      <w:pPr>
        <w:pStyle w:val="Bezodstpw"/>
        <w:widowControl/>
        <w:adjustRightInd/>
        <w:ind w:left="360"/>
        <w:textAlignment w:val="auto"/>
        <w:rPr>
          <w:rFonts w:ascii="Arial" w:hAnsi="Arial" w:cs="Arial"/>
          <w:bCs/>
        </w:rPr>
      </w:pPr>
      <w:r w:rsidRPr="00C1144A">
        <w:rPr>
          <w:rFonts w:ascii="Arial" w:hAnsi="Arial" w:cs="Arial"/>
          <w:bCs/>
        </w:rPr>
        <w:t>………………..</w:t>
      </w:r>
      <w:r w:rsidR="00AF0C35" w:rsidRPr="00C1144A">
        <w:rPr>
          <w:rFonts w:ascii="Arial" w:hAnsi="Arial" w:cs="Arial"/>
          <w:bCs/>
        </w:rPr>
        <w:t xml:space="preserve"> </w:t>
      </w:r>
      <w:r w:rsidR="00260C4F" w:rsidRPr="00C1144A">
        <w:rPr>
          <w:rFonts w:ascii="Arial" w:hAnsi="Arial" w:cs="Arial"/>
          <w:bCs/>
        </w:rPr>
        <w:t>zł</w:t>
      </w:r>
      <w:r w:rsidR="00E95620" w:rsidRPr="00C1144A">
        <w:rPr>
          <w:rFonts w:ascii="Arial" w:hAnsi="Arial" w:cs="Arial"/>
          <w:bCs/>
        </w:rPr>
        <w:t xml:space="preserve"> (</w:t>
      </w:r>
      <w:r w:rsidR="00260C4F" w:rsidRPr="00C1144A">
        <w:rPr>
          <w:rFonts w:ascii="Arial" w:hAnsi="Arial" w:cs="Arial"/>
          <w:bCs/>
        </w:rPr>
        <w:t xml:space="preserve">słownie: </w:t>
      </w:r>
      <w:r w:rsidRPr="00C1144A">
        <w:rPr>
          <w:rFonts w:ascii="Arial" w:hAnsi="Arial" w:cs="Arial"/>
          <w:bCs/>
        </w:rPr>
        <w:t>……………………………….</w:t>
      </w:r>
      <w:r w:rsidR="00AF0C35" w:rsidRPr="00C1144A">
        <w:rPr>
          <w:rFonts w:ascii="Arial" w:hAnsi="Arial" w:cs="Arial"/>
          <w:bCs/>
        </w:rPr>
        <w:t xml:space="preserve"> złotych 00/100</w:t>
      </w:r>
      <w:r w:rsidRPr="00C1144A">
        <w:rPr>
          <w:rFonts w:ascii="Arial" w:hAnsi="Arial" w:cs="Arial"/>
          <w:bCs/>
        </w:rPr>
        <w:t>)</w:t>
      </w:r>
      <w:r w:rsidR="00046958" w:rsidRPr="00C1144A">
        <w:rPr>
          <w:rFonts w:ascii="Arial" w:hAnsi="Arial" w:cs="Arial"/>
          <w:bCs/>
        </w:rPr>
        <w:t xml:space="preserve">   </w:t>
      </w:r>
    </w:p>
    <w:p w14:paraId="21636597" w14:textId="280D1472" w:rsidR="00260C4F" w:rsidRPr="00C1144A" w:rsidRDefault="00260C4F" w:rsidP="00C1144A">
      <w:pPr>
        <w:pStyle w:val="Bezodstpw"/>
        <w:widowControl/>
        <w:adjustRightInd/>
        <w:ind w:left="360"/>
        <w:textAlignment w:val="auto"/>
        <w:rPr>
          <w:rFonts w:ascii="Arial" w:hAnsi="Arial" w:cs="Arial"/>
          <w:bCs/>
        </w:rPr>
      </w:pPr>
      <w:r w:rsidRPr="00C1144A">
        <w:rPr>
          <w:rFonts w:ascii="Arial" w:hAnsi="Arial" w:cs="Arial"/>
          <w:bCs/>
        </w:rPr>
        <w:t xml:space="preserve">w formie: </w:t>
      </w:r>
      <w:r w:rsidR="00A031BF">
        <w:rPr>
          <w:rFonts w:ascii="Arial" w:hAnsi="Arial" w:cs="Arial"/>
          <w:bCs/>
        </w:rPr>
        <w:t>………………………</w:t>
      </w:r>
      <w:proofErr w:type="gramStart"/>
      <w:r w:rsidR="00A031BF">
        <w:rPr>
          <w:rFonts w:ascii="Arial" w:hAnsi="Arial" w:cs="Arial"/>
          <w:bCs/>
        </w:rPr>
        <w:t>…….</w:t>
      </w:r>
      <w:proofErr w:type="gramEnd"/>
      <w:r w:rsidR="00A031BF">
        <w:rPr>
          <w:rFonts w:ascii="Arial" w:hAnsi="Arial" w:cs="Arial"/>
          <w:bCs/>
        </w:rPr>
        <w:t>.</w:t>
      </w:r>
      <w:r w:rsidR="00AF0C35" w:rsidRPr="00C1144A">
        <w:rPr>
          <w:rFonts w:ascii="Arial" w:hAnsi="Arial" w:cs="Arial"/>
          <w:bCs/>
        </w:rPr>
        <w:t xml:space="preserve"> </w:t>
      </w:r>
    </w:p>
    <w:p w14:paraId="7D3D10A4" w14:textId="77777777" w:rsidR="00260C4F" w:rsidRPr="00C1144A" w:rsidRDefault="00260C4F" w:rsidP="00D9526B">
      <w:pPr>
        <w:pStyle w:val="Bezodstpw"/>
        <w:widowControl/>
        <w:numPr>
          <w:ilvl w:val="0"/>
          <w:numId w:val="23"/>
        </w:numPr>
        <w:adjustRightInd/>
        <w:ind w:hanging="357"/>
        <w:textAlignment w:val="auto"/>
        <w:rPr>
          <w:rFonts w:ascii="Arial" w:hAnsi="Arial" w:cs="Arial"/>
          <w:bCs/>
        </w:rPr>
      </w:pPr>
      <w:r w:rsidRPr="00C1144A">
        <w:rPr>
          <w:rFonts w:ascii="Arial" w:hAnsi="Arial" w:cs="Arial"/>
          <w:bCs/>
        </w:rPr>
        <w:t>Strony postanawiają, że:</w:t>
      </w:r>
    </w:p>
    <w:p w14:paraId="2AB46C06" w14:textId="7F08BC45" w:rsidR="00260C4F" w:rsidRPr="004C2E58" w:rsidRDefault="00260C4F" w:rsidP="00D9526B">
      <w:pPr>
        <w:pStyle w:val="Akapitzlist"/>
        <w:widowControl/>
        <w:numPr>
          <w:ilvl w:val="0"/>
          <w:numId w:val="24"/>
        </w:numPr>
        <w:adjustRightInd/>
        <w:spacing w:after="0" w:line="240" w:lineRule="auto"/>
        <w:textAlignment w:val="auto"/>
        <w:rPr>
          <w:rFonts w:ascii="Arial" w:hAnsi="Arial" w:cs="Arial"/>
        </w:rPr>
      </w:pPr>
      <w:r w:rsidRPr="004C2E58">
        <w:rPr>
          <w:rFonts w:ascii="Arial" w:hAnsi="Arial" w:cs="Arial"/>
        </w:rPr>
        <w:t xml:space="preserve">70% kwoty zabezpieczenia zostanie zwrócone w terminie 30 dni od dnia wykonania zamówienia </w:t>
      </w:r>
      <w:r w:rsidRPr="008D6948">
        <w:rPr>
          <w:rFonts w:ascii="Arial" w:hAnsi="Arial" w:cs="Arial"/>
        </w:rPr>
        <w:t>(tj. od dnia odbioru końcowego całości robót budowlanych, po przekazaniu dokumentacji powykonawczej</w:t>
      </w:r>
      <w:r w:rsidR="0074707E" w:rsidRPr="008D6948">
        <w:rPr>
          <w:rFonts w:ascii="Arial" w:hAnsi="Arial" w:cs="Arial"/>
        </w:rPr>
        <w:t xml:space="preserve"> </w:t>
      </w:r>
      <w:r w:rsidRPr="008D6948">
        <w:rPr>
          <w:rFonts w:ascii="Arial" w:hAnsi="Arial" w:cs="Arial"/>
        </w:rPr>
        <w:t>oraz inwentaryzacji geodezyjnej</w:t>
      </w:r>
      <w:r w:rsidR="0074707E" w:rsidRPr="008D6948">
        <w:rPr>
          <w:rFonts w:ascii="Arial" w:hAnsi="Arial" w:cs="Arial"/>
        </w:rPr>
        <w:t xml:space="preserve"> (</w:t>
      </w:r>
      <w:r w:rsidR="008D6948" w:rsidRPr="008D6948">
        <w:rPr>
          <w:rFonts w:ascii="Arial" w:hAnsi="Arial" w:cs="Arial"/>
        </w:rPr>
        <w:t>Zamawiający dopuszcza, aby w dniu odbioru</w:t>
      </w:r>
      <w:r w:rsidR="008D6948" w:rsidRPr="004C2E58">
        <w:rPr>
          <w:rFonts w:ascii="Arial" w:hAnsi="Arial" w:cs="Arial"/>
        </w:rPr>
        <w:t xml:space="preserve"> Wykonawca przedstawił potwierdzenia zamówienia pliku KCD do modyfikacji wraz z kopią operatu geodezyjnego</w:t>
      </w:r>
      <w:r w:rsidRPr="004C2E58">
        <w:rPr>
          <w:rFonts w:ascii="Arial" w:hAnsi="Arial" w:cs="Arial"/>
        </w:rPr>
        <w:t>) i uznania przez Zamawiającego za należycie wykonane,</w:t>
      </w:r>
    </w:p>
    <w:p w14:paraId="66A0F32D" w14:textId="77777777" w:rsidR="00260C4F" w:rsidRPr="004C2E58" w:rsidRDefault="00260C4F" w:rsidP="00D9526B">
      <w:pPr>
        <w:pStyle w:val="Akapitzlist"/>
        <w:widowControl/>
        <w:numPr>
          <w:ilvl w:val="0"/>
          <w:numId w:val="24"/>
        </w:numPr>
        <w:adjustRightInd/>
        <w:spacing w:after="0" w:line="240" w:lineRule="auto"/>
        <w:textAlignment w:val="auto"/>
        <w:rPr>
          <w:rFonts w:ascii="Arial" w:hAnsi="Arial" w:cs="Arial"/>
        </w:rPr>
      </w:pPr>
      <w:r w:rsidRPr="004C2E58">
        <w:rPr>
          <w:rFonts w:ascii="Arial" w:hAnsi="Arial" w:cs="Arial"/>
        </w:rPr>
        <w:t>pozostałe 30 % zostanie zatrzymane przez Zamawiającego na zabezpieczenie roszczeń z tytułu rękojmi za wady i zostanie zwrócone nie później niż w 15 dniu po upływie tego okresu.</w:t>
      </w:r>
    </w:p>
    <w:p w14:paraId="479DECC0" w14:textId="17EB0A84" w:rsidR="00260C4F" w:rsidRPr="00C1144A" w:rsidRDefault="00260C4F" w:rsidP="00D9526B">
      <w:pPr>
        <w:pStyle w:val="Bezodstpw"/>
        <w:widowControl/>
        <w:numPr>
          <w:ilvl w:val="0"/>
          <w:numId w:val="23"/>
        </w:numPr>
        <w:adjustRightInd/>
        <w:ind w:hanging="357"/>
        <w:textAlignment w:val="auto"/>
        <w:rPr>
          <w:rFonts w:ascii="Arial" w:hAnsi="Arial" w:cs="Arial"/>
          <w:bCs/>
        </w:rPr>
      </w:pPr>
      <w:r w:rsidRPr="00C1144A">
        <w:rPr>
          <w:rFonts w:ascii="Arial" w:hAnsi="Arial" w:cs="Arial"/>
          <w:bCs/>
        </w:rPr>
        <w:t xml:space="preserve">Zabezpieczenie należytego wykonania umowy, zostanie zwrócone w terminach i na zasadach określonych </w:t>
      </w:r>
      <w:r w:rsidR="00224D12">
        <w:rPr>
          <w:rFonts w:ascii="Arial" w:hAnsi="Arial" w:cs="Arial"/>
          <w:bCs/>
        </w:rPr>
        <w:t xml:space="preserve">w ust. 2 </w:t>
      </w:r>
      <w:r w:rsidRPr="00C1144A">
        <w:rPr>
          <w:rFonts w:ascii="Arial" w:hAnsi="Arial" w:cs="Arial"/>
          <w:bCs/>
        </w:rPr>
        <w:t>powyżej, z zastrzeżeniem § 13.</w:t>
      </w:r>
    </w:p>
    <w:p w14:paraId="10904EB4" w14:textId="77777777" w:rsidR="00260C4F" w:rsidRPr="00C1144A" w:rsidRDefault="00260C4F" w:rsidP="00D9526B">
      <w:pPr>
        <w:pStyle w:val="Bezodstpw"/>
        <w:widowControl/>
        <w:numPr>
          <w:ilvl w:val="0"/>
          <w:numId w:val="23"/>
        </w:numPr>
        <w:adjustRightInd/>
        <w:ind w:hanging="357"/>
        <w:textAlignment w:val="auto"/>
        <w:rPr>
          <w:rFonts w:ascii="Arial" w:hAnsi="Arial" w:cs="Arial"/>
          <w:bCs/>
        </w:rPr>
      </w:pPr>
      <w:r w:rsidRPr="00C1144A">
        <w:rPr>
          <w:rFonts w:ascii="Arial" w:hAnsi="Arial" w:cs="Arial"/>
          <w:bCs/>
        </w:rPr>
        <w:t>W przypadku przekroczenia/zmiany terminu realizacji umowy Wykonawca przedłuży zabezpieczenie należytego wykonania umowy o czas przekroczenia/zmiany.</w:t>
      </w:r>
    </w:p>
    <w:p w14:paraId="0B2817C6" w14:textId="77777777" w:rsidR="00260C4F" w:rsidRPr="00C1144A" w:rsidRDefault="00260C4F" w:rsidP="00D9526B">
      <w:pPr>
        <w:pStyle w:val="Bezodstpw"/>
        <w:widowControl/>
        <w:numPr>
          <w:ilvl w:val="0"/>
          <w:numId w:val="23"/>
        </w:numPr>
        <w:adjustRightInd/>
        <w:ind w:hanging="357"/>
        <w:textAlignment w:val="auto"/>
        <w:rPr>
          <w:rFonts w:ascii="Arial" w:hAnsi="Arial" w:cs="Arial"/>
          <w:bCs/>
        </w:rPr>
      </w:pPr>
      <w:r w:rsidRPr="00C1144A">
        <w:rPr>
          <w:rFonts w:ascii="Arial" w:hAnsi="Arial" w:cs="Arial"/>
          <w:bCs/>
        </w:rPr>
        <w:t>Wykonawca przedłuży również okres obowiązywania zabezpieczenia należytego wykonania umowy o czas określony w § 13.</w:t>
      </w:r>
    </w:p>
    <w:p w14:paraId="1C24CC3E" w14:textId="4AD95BCE" w:rsidR="00260C4F" w:rsidRPr="00C1144A" w:rsidRDefault="00260C4F" w:rsidP="00D9526B">
      <w:pPr>
        <w:pStyle w:val="Bezodstpw"/>
        <w:widowControl/>
        <w:numPr>
          <w:ilvl w:val="0"/>
          <w:numId w:val="23"/>
        </w:numPr>
        <w:adjustRightInd/>
        <w:ind w:hanging="357"/>
        <w:textAlignment w:val="auto"/>
        <w:rPr>
          <w:rFonts w:ascii="Arial" w:hAnsi="Arial" w:cs="Arial"/>
          <w:bCs/>
        </w:rPr>
      </w:pPr>
      <w:r w:rsidRPr="00A031BF">
        <w:rPr>
          <w:rFonts w:ascii="Arial" w:hAnsi="Arial" w:cs="Arial"/>
          <w:bCs/>
        </w:rPr>
        <w:t xml:space="preserve">W przypadku, gdy przedmiot umowy nie został wykonany w terminie określonym w § 2 </w:t>
      </w:r>
      <w:r w:rsidR="00A031BF" w:rsidRPr="00A031BF">
        <w:rPr>
          <w:rFonts w:ascii="Arial" w:hAnsi="Arial" w:cs="Arial"/>
          <w:bCs/>
        </w:rPr>
        <w:t>pkt</w:t>
      </w:r>
      <w:r w:rsidRPr="00A031BF">
        <w:rPr>
          <w:rFonts w:ascii="Arial" w:hAnsi="Arial" w:cs="Arial"/>
          <w:bCs/>
        </w:rPr>
        <w:t>. 1,</w:t>
      </w:r>
      <w:r w:rsidRPr="00C1144A">
        <w:rPr>
          <w:rFonts w:ascii="Arial" w:hAnsi="Arial" w:cs="Arial"/>
          <w:bCs/>
        </w:rPr>
        <w:t xml:space="preserve">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w:t>
      </w:r>
      <w:r w:rsidR="00224D12">
        <w:rPr>
          <w:rFonts w:ascii="Arial" w:hAnsi="Arial" w:cs="Arial"/>
          <w:bCs/>
        </w:rPr>
        <w:t>rachunek bankowy</w:t>
      </w:r>
      <w:r w:rsidRPr="00C1144A">
        <w:rPr>
          <w:rFonts w:ascii="Arial" w:hAnsi="Arial" w:cs="Arial"/>
          <w:bCs/>
        </w:rPr>
        <w:t xml:space="preserve"> Zamawiającego na termin niezbędny do zakończenia prac.</w:t>
      </w:r>
    </w:p>
    <w:p w14:paraId="4ABC1AAC" w14:textId="77777777" w:rsidR="00260C4F" w:rsidRPr="00C1144A" w:rsidRDefault="00260C4F" w:rsidP="00D9526B">
      <w:pPr>
        <w:pStyle w:val="Bezodstpw"/>
        <w:widowControl/>
        <w:numPr>
          <w:ilvl w:val="0"/>
          <w:numId w:val="23"/>
        </w:numPr>
        <w:adjustRightInd/>
        <w:ind w:hanging="357"/>
        <w:textAlignment w:val="auto"/>
        <w:rPr>
          <w:rFonts w:ascii="Arial" w:hAnsi="Arial" w:cs="Arial"/>
          <w:bCs/>
        </w:rPr>
      </w:pPr>
      <w:r w:rsidRPr="00C1144A">
        <w:rPr>
          <w:rFonts w:ascii="Arial" w:hAnsi="Arial" w:cs="Arial"/>
          <w:bCs/>
        </w:rPr>
        <w:t xml:space="preserve">W przypadku, gdy zajdą okoliczności opisane w ust. 5 powyżej, a zabezpieczenie należytego wykonania umowy zostało wniesione w innej formie niż w pieniądzu, najpóźniej na 30 dni przed upływem terminu ważności zabezpieczenia Wykonawca dostarczy Zamawiającemu przedłużenie </w:t>
      </w:r>
      <w:r w:rsidRPr="00C1144A">
        <w:rPr>
          <w:rFonts w:ascii="Arial" w:hAnsi="Arial" w:cs="Arial"/>
          <w:bCs/>
        </w:rPr>
        <w:lastRenderedPageBreak/>
        <w:t>obowiązującej gwarancji/poręczenia lub przedłoży nową gwarancję (poręczenie) lub wpłaci pełną kwotę zabezpieczenia na konto Zamawiającego na termin przedłużony o okres od zgłoszenia do odbioru usuniętej wady.</w:t>
      </w:r>
    </w:p>
    <w:p w14:paraId="2D582282" w14:textId="77777777" w:rsidR="00260C4F" w:rsidRPr="00C1144A" w:rsidRDefault="00260C4F" w:rsidP="00D9526B">
      <w:pPr>
        <w:pStyle w:val="Bezodstpw"/>
        <w:widowControl/>
        <w:numPr>
          <w:ilvl w:val="0"/>
          <w:numId w:val="23"/>
        </w:numPr>
        <w:adjustRightInd/>
        <w:ind w:hanging="357"/>
        <w:textAlignment w:val="auto"/>
        <w:rPr>
          <w:rFonts w:ascii="Arial" w:hAnsi="Arial" w:cs="Arial"/>
          <w:bCs/>
        </w:rPr>
      </w:pPr>
      <w:r w:rsidRPr="00C1144A">
        <w:rPr>
          <w:rFonts w:ascii="Arial" w:hAnsi="Arial" w:cs="Arial"/>
          <w:bC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2930AFE4" w14:textId="77777777" w:rsidR="00260C4F" w:rsidRPr="00C1144A" w:rsidRDefault="00260C4F" w:rsidP="00D9526B">
      <w:pPr>
        <w:pStyle w:val="Bezodstpw"/>
        <w:widowControl/>
        <w:numPr>
          <w:ilvl w:val="0"/>
          <w:numId w:val="23"/>
        </w:numPr>
        <w:adjustRightInd/>
        <w:ind w:hanging="357"/>
        <w:textAlignment w:val="auto"/>
        <w:rPr>
          <w:rFonts w:ascii="Arial" w:hAnsi="Arial" w:cs="Arial"/>
          <w:bCs/>
        </w:rPr>
      </w:pPr>
      <w:r w:rsidRPr="00C1144A">
        <w:rPr>
          <w:rFonts w:ascii="Arial" w:hAnsi="Arial" w:cs="Arial"/>
          <w:bCs/>
        </w:rPr>
        <w:t>Wypłata, o której mowa w ust. 8, następuje nie później niż w ostatnim dniu ważności dotychczasowego zabezpieczenia.</w:t>
      </w:r>
    </w:p>
    <w:p w14:paraId="4BD88F6D" w14:textId="77777777" w:rsidR="00AF0C35" w:rsidRPr="00C1144A" w:rsidRDefault="00AF0C35" w:rsidP="00C1144A">
      <w:pPr>
        <w:pStyle w:val="Bezodstpw"/>
        <w:widowControl/>
        <w:adjustRightInd/>
        <w:ind w:left="360"/>
        <w:textAlignment w:val="auto"/>
        <w:rPr>
          <w:rFonts w:ascii="Arial" w:hAnsi="Arial" w:cs="Arial"/>
          <w:bCs/>
        </w:rPr>
      </w:pPr>
    </w:p>
    <w:p w14:paraId="4E031B05" w14:textId="77777777" w:rsidR="00260C4F" w:rsidRPr="004C2E58" w:rsidRDefault="00260C4F" w:rsidP="00260C4F">
      <w:pPr>
        <w:pStyle w:val="Bezodstpw"/>
        <w:mirrorIndents/>
        <w:jc w:val="center"/>
        <w:rPr>
          <w:rFonts w:ascii="Arial" w:hAnsi="Arial" w:cs="Arial"/>
        </w:rPr>
      </w:pPr>
      <w:r w:rsidRPr="004C2E58">
        <w:rPr>
          <w:rFonts w:ascii="Arial" w:hAnsi="Arial" w:cs="Arial"/>
        </w:rPr>
        <w:t>§ 10</w:t>
      </w:r>
    </w:p>
    <w:p w14:paraId="68306129" w14:textId="77777777" w:rsidR="00260C4F" w:rsidRPr="004C2E58" w:rsidRDefault="00260C4F" w:rsidP="00C72DA8">
      <w:pPr>
        <w:widowControl/>
        <w:numPr>
          <w:ilvl w:val="0"/>
          <w:numId w:val="3"/>
        </w:numPr>
        <w:adjustRightInd/>
        <w:spacing w:after="0" w:line="240" w:lineRule="auto"/>
        <w:mirrorIndents/>
        <w:textAlignment w:val="auto"/>
        <w:rPr>
          <w:rFonts w:ascii="Arial" w:hAnsi="Arial" w:cs="Arial"/>
        </w:rPr>
      </w:pPr>
      <w:r w:rsidRPr="004C2E58">
        <w:rPr>
          <w:rFonts w:ascii="Arial" w:hAnsi="Arial" w:cs="Arial"/>
        </w:rPr>
        <w:t>Strony postanawiają, że z czynności odbioru zostanie sporządzony protokół zawierający wszelkie ustalenia dokonane w toku odbioru, jak też terminy na usunięcie stwierdzonych w trakcie odbioru wad.</w:t>
      </w:r>
    </w:p>
    <w:p w14:paraId="230C53A3" w14:textId="77777777" w:rsidR="00260C4F" w:rsidRPr="004C2E58" w:rsidRDefault="00260C4F" w:rsidP="00C72DA8">
      <w:pPr>
        <w:pStyle w:val="Bezodstpw"/>
        <w:widowControl/>
        <w:numPr>
          <w:ilvl w:val="0"/>
          <w:numId w:val="3"/>
        </w:numPr>
        <w:adjustRightInd/>
        <w:mirrorIndents/>
        <w:textAlignment w:val="auto"/>
        <w:rPr>
          <w:rFonts w:ascii="Arial" w:hAnsi="Arial" w:cs="Arial"/>
        </w:rPr>
      </w:pPr>
      <w:r w:rsidRPr="004C2E58">
        <w:rPr>
          <w:rFonts w:ascii="Arial" w:hAnsi="Arial" w:cs="Arial"/>
        </w:rPr>
        <w:t>Zamawiający przystąpi do czynności odbioru końcowego w terminie 5 dni od dnia zgłoszenia gotowości, zawiadamiając o tym Wykonawcę.</w:t>
      </w:r>
    </w:p>
    <w:p w14:paraId="2AF163B7" w14:textId="77777777" w:rsidR="00260C4F" w:rsidRPr="004C2E58" w:rsidRDefault="00260C4F" w:rsidP="00C72DA8">
      <w:pPr>
        <w:widowControl/>
        <w:numPr>
          <w:ilvl w:val="0"/>
          <w:numId w:val="3"/>
        </w:numPr>
        <w:adjustRightInd/>
        <w:spacing w:after="0" w:line="240" w:lineRule="auto"/>
        <w:mirrorIndents/>
        <w:textAlignment w:val="auto"/>
        <w:rPr>
          <w:rFonts w:ascii="Arial" w:hAnsi="Arial" w:cs="Arial"/>
        </w:rPr>
      </w:pPr>
      <w:r w:rsidRPr="004C2E58">
        <w:rPr>
          <w:rFonts w:ascii="Arial" w:hAnsi="Arial" w:cs="Arial"/>
        </w:rPr>
        <w:t>Wykonawca zgłosi Zamawiającemu gotowość do odbioru w formie pisemnej. Wraz ze zgłoszeniem gotowości do odbioru Wykonawca dostarczy Zamawiającemu dokumentację powykonawczą oraz inwentaryzację geodezyjną (</w:t>
      </w:r>
      <w:r w:rsidR="004F4A8D" w:rsidRPr="004C2E58">
        <w:rPr>
          <w:rFonts w:ascii="Arial" w:hAnsi="Arial" w:cs="Arial"/>
        </w:rPr>
        <w:t>Zamawiający dopuszcza, aby w dniu odbioru Wykonawca przedstawił potwierdzenia zamówienia pliku KCD do modyfikacji wraz z kopią operatu geodezyjnego</w:t>
      </w:r>
      <w:r w:rsidRPr="004C2E58">
        <w:rPr>
          <w:rFonts w:ascii="Arial" w:hAnsi="Arial" w:cs="Arial"/>
        </w:rPr>
        <w:t xml:space="preserve">). </w:t>
      </w:r>
    </w:p>
    <w:p w14:paraId="098B329C" w14:textId="77777777" w:rsidR="00260C4F" w:rsidRPr="004C2E58" w:rsidRDefault="00260C4F" w:rsidP="00C72DA8">
      <w:pPr>
        <w:widowControl/>
        <w:numPr>
          <w:ilvl w:val="0"/>
          <w:numId w:val="3"/>
        </w:numPr>
        <w:adjustRightInd/>
        <w:spacing w:after="0" w:line="240" w:lineRule="auto"/>
        <w:mirrorIndents/>
        <w:textAlignment w:val="auto"/>
        <w:rPr>
          <w:rFonts w:ascii="Arial" w:hAnsi="Arial" w:cs="Arial"/>
        </w:rPr>
      </w:pPr>
      <w:r w:rsidRPr="004C2E58">
        <w:rPr>
          <w:rFonts w:ascii="Arial" w:hAnsi="Arial" w:cs="Arial"/>
        </w:rPr>
        <w:t>Odbiór nastąpi po zrealizowaniu przez Wykonawcę całego zakresu prac stanowiącego przedmiot niniejszej umowy i dostarczeniu powykonawczej inwentaryzacji geodezyjnej. (</w:t>
      </w:r>
      <w:r w:rsidR="004F4A8D" w:rsidRPr="004C2E58">
        <w:rPr>
          <w:rFonts w:ascii="Arial" w:hAnsi="Arial" w:cs="Arial"/>
        </w:rPr>
        <w:t>Zamawiający dopuszcza, aby w dniu odbioru Wykonawca przedstawił potwierdzenia zamówienia pliku KCD do modyfikacji wraz z kopią operatu geodezyjnego</w:t>
      </w:r>
      <w:r w:rsidRPr="004C2E58">
        <w:rPr>
          <w:rFonts w:ascii="Arial" w:hAnsi="Arial" w:cs="Arial"/>
        </w:rPr>
        <w:t>)</w:t>
      </w:r>
      <w:r w:rsidR="001707AB" w:rsidRPr="004C2E58">
        <w:rPr>
          <w:rFonts w:ascii="Arial" w:hAnsi="Arial" w:cs="Arial"/>
        </w:rPr>
        <w:t>.</w:t>
      </w:r>
    </w:p>
    <w:p w14:paraId="3C2136F4" w14:textId="77777777" w:rsidR="00260C4F" w:rsidRPr="004C2E58" w:rsidRDefault="00260C4F" w:rsidP="00C72DA8">
      <w:pPr>
        <w:pStyle w:val="Bezodstpw"/>
        <w:widowControl/>
        <w:numPr>
          <w:ilvl w:val="0"/>
          <w:numId w:val="3"/>
        </w:numPr>
        <w:adjustRightInd/>
        <w:mirrorIndents/>
        <w:textAlignment w:val="auto"/>
        <w:rPr>
          <w:rFonts w:ascii="Arial" w:hAnsi="Arial" w:cs="Arial"/>
        </w:rPr>
      </w:pPr>
      <w:r w:rsidRPr="004C2E58">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614615E4" w14:textId="77777777" w:rsidR="00260C4F" w:rsidRPr="004C2E58" w:rsidRDefault="00260C4F" w:rsidP="00260C4F">
      <w:pPr>
        <w:pStyle w:val="Bezodstpw"/>
        <w:mirrorIndents/>
        <w:rPr>
          <w:rFonts w:ascii="Arial" w:hAnsi="Arial" w:cs="Arial"/>
        </w:rPr>
      </w:pPr>
    </w:p>
    <w:p w14:paraId="58C2B134" w14:textId="77777777" w:rsidR="00260C4F" w:rsidRPr="004C2E58" w:rsidRDefault="00260C4F" w:rsidP="00260C4F">
      <w:pPr>
        <w:pStyle w:val="Bezodstpw"/>
        <w:mirrorIndents/>
        <w:jc w:val="center"/>
        <w:rPr>
          <w:rFonts w:ascii="Arial" w:hAnsi="Arial" w:cs="Arial"/>
        </w:rPr>
      </w:pPr>
      <w:r w:rsidRPr="004C2E58">
        <w:rPr>
          <w:rFonts w:ascii="Arial" w:hAnsi="Arial" w:cs="Arial"/>
        </w:rPr>
        <w:t>§ 11</w:t>
      </w:r>
    </w:p>
    <w:p w14:paraId="40150EE1" w14:textId="77777777" w:rsidR="00260C4F" w:rsidRPr="00C1144A" w:rsidRDefault="00260C4F" w:rsidP="00D9526B">
      <w:pPr>
        <w:pStyle w:val="Bezodstpw"/>
        <w:widowControl/>
        <w:numPr>
          <w:ilvl w:val="0"/>
          <w:numId w:val="25"/>
        </w:numPr>
        <w:adjustRightInd/>
        <w:textAlignment w:val="auto"/>
        <w:rPr>
          <w:rFonts w:ascii="Arial" w:hAnsi="Arial" w:cs="Arial"/>
          <w:bCs/>
        </w:rPr>
      </w:pPr>
      <w:r w:rsidRPr="00C1144A">
        <w:rPr>
          <w:rFonts w:ascii="Arial" w:hAnsi="Arial" w:cs="Arial"/>
          <w:bCs/>
        </w:rPr>
        <w:t>Jeżeli w toku czynności odbioru zostaną stwierdzone wady, to Zamawiającemu przysługują uprawnienia przewidziane w Kodeksie cywilnym z tym, że:</w:t>
      </w:r>
    </w:p>
    <w:p w14:paraId="02E8924D" w14:textId="77777777" w:rsidR="00260C4F" w:rsidRPr="004C2E58" w:rsidRDefault="00260C4F" w:rsidP="00C72DA8">
      <w:pPr>
        <w:pStyle w:val="Akapitzlist"/>
        <w:numPr>
          <w:ilvl w:val="0"/>
          <w:numId w:val="12"/>
        </w:numPr>
        <w:spacing w:after="0" w:line="240" w:lineRule="auto"/>
        <w:rPr>
          <w:rFonts w:ascii="Arial" w:hAnsi="Arial" w:cs="Arial"/>
        </w:rPr>
      </w:pPr>
      <w:r w:rsidRPr="004C2E58">
        <w:rPr>
          <w:rFonts w:ascii="Arial" w:hAnsi="Arial" w:cs="Arial"/>
        </w:rPr>
        <w:t>jeżeli wady, nie uniemożliwiają użytkowania przedmiotu odbioru (wada nieistotna nieusuwalna) zgodnie z jego przeznaczeniem, Zamawiający ma prawo obniżyć wynagrodzenie w odpowiednim stosunku;</w:t>
      </w:r>
    </w:p>
    <w:p w14:paraId="2F414F2B" w14:textId="77777777" w:rsidR="00260C4F" w:rsidRPr="004C2E58" w:rsidRDefault="00260C4F" w:rsidP="00C72DA8">
      <w:pPr>
        <w:pStyle w:val="Akapitzlist"/>
        <w:numPr>
          <w:ilvl w:val="0"/>
          <w:numId w:val="12"/>
        </w:numPr>
        <w:spacing w:after="0" w:line="240" w:lineRule="auto"/>
        <w:rPr>
          <w:rFonts w:ascii="Arial" w:hAnsi="Arial" w:cs="Arial"/>
        </w:rPr>
      </w:pPr>
      <w:r w:rsidRPr="004C2E58">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7786EB21" w14:textId="77777777" w:rsidR="00260C4F" w:rsidRPr="004C2E58" w:rsidRDefault="00260C4F" w:rsidP="00C72DA8">
      <w:pPr>
        <w:pStyle w:val="Akapitzlist"/>
        <w:numPr>
          <w:ilvl w:val="0"/>
          <w:numId w:val="12"/>
        </w:numPr>
        <w:spacing w:after="0" w:line="240" w:lineRule="auto"/>
        <w:rPr>
          <w:rFonts w:ascii="Arial" w:hAnsi="Arial" w:cs="Arial"/>
        </w:rPr>
      </w:pPr>
      <w:r w:rsidRPr="004C2E58">
        <w:rPr>
          <w:rFonts w:ascii="Arial" w:hAnsi="Arial" w:cs="Arial"/>
        </w:rPr>
        <w:t>jeżeli wady, nadają się do usunięcia, Zamawiający może odmówić odbioru do czasu ich usunięcia;</w:t>
      </w:r>
    </w:p>
    <w:p w14:paraId="0DF73EE9" w14:textId="77777777" w:rsidR="00260C4F" w:rsidRPr="004C2E58" w:rsidRDefault="00260C4F" w:rsidP="00C72DA8">
      <w:pPr>
        <w:pStyle w:val="Akapitzlist"/>
        <w:numPr>
          <w:ilvl w:val="0"/>
          <w:numId w:val="12"/>
        </w:numPr>
        <w:spacing w:after="0" w:line="240" w:lineRule="auto"/>
        <w:rPr>
          <w:rFonts w:ascii="Arial" w:hAnsi="Arial" w:cs="Arial"/>
        </w:rPr>
      </w:pPr>
      <w:r w:rsidRPr="004C2E58">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6135361A" w14:textId="77777777" w:rsidR="00260C4F" w:rsidRPr="004C2E58" w:rsidRDefault="00260C4F" w:rsidP="00C72DA8">
      <w:pPr>
        <w:pStyle w:val="Akapitzlist"/>
        <w:numPr>
          <w:ilvl w:val="0"/>
          <w:numId w:val="12"/>
        </w:numPr>
        <w:spacing w:after="0" w:line="240" w:lineRule="auto"/>
        <w:rPr>
          <w:rFonts w:ascii="Arial" w:hAnsi="Arial" w:cs="Arial"/>
        </w:rPr>
      </w:pPr>
      <w:r w:rsidRPr="004C2E58">
        <w:rPr>
          <w:rFonts w:ascii="Arial" w:hAnsi="Arial" w:cs="Arial"/>
        </w:rPr>
        <w:t>o kwalifikowaniu wad określonych w niniejszym ustępie rozstrzyga Zamawiający.</w:t>
      </w:r>
    </w:p>
    <w:p w14:paraId="51696BE5" w14:textId="77777777" w:rsidR="00260C4F" w:rsidRPr="00C1144A" w:rsidRDefault="00260C4F" w:rsidP="00D9526B">
      <w:pPr>
        <w:pStyle w:val="Bezodstpw"/>
        <w:widowControl/>
        <w:numPr>
          <w:ilvl w:val="0"/>
          <w:numId w:val="25"/>
        </w:numPr>
        <w:adjustRightInd/>
        <w:textAlignment w:val="auto"/>
        <w:rPr>
          <w:rFonts w:ascii="Arial" w:hAnsi="Arial" w:cs="Arial"/>
          <w:bCs/>
        </w:rPr>
      </w:pPr>
      <w:r w:rsidRPr="00C1144A">
        <w:rPr>
          <w:rFonts w:ascii="Arial" w:hAnsi="Arial" w:cs="Arial"/>
          <w:bCs/>
        </w:rPr>
        <w:t>Wykonawca zobowiązany jest do zawiadomienia Zamawiającego o usunięciu wad oraz ma prawo do żądania wyznaczenia terminu na odbiór zakwestionowanych uprzednio prac, jako wadliwych.</w:t>
      </w:r>
    </w:p>
    <w:p w14:paraId="545D11F9" w14:textId="77777777" w:rsidR="00260C4F" w:rsidRPr="00C1144A" w:rsidRDefault="00260C4F" w:rsidP="00D9526B">
      <w:pPr>
        <w:pStyle w:val="Bezodstpw"/>
        <w:widowControl/>
        <w:numPr>
          <w:ilvl w:val="0"/>
          <w:numId w:val="25"/>
        </w:numPr>
        <w:adjustRightInd/>
        <w:textAlignment w:val="auto"/>
        <w:rPr>
          <w:rFonts w:ascii="Arial" w:hAnsi="Arial" w:cs="Arial"/>
          <w:bCs/>
        </w:rPr>
      </w:pPr>
      <w:r w:rsidRPr="00C1144A">
        <w:rPr>
          <w:rFonts w:ascii="Arial" w:hAnsi="Arial" w:cs="Arial"/>
          <w:bCs/>
        </w:rPr>
        <w:t>Wszystkie wady, nadające się do usunięcia Wykonawca usunie w wyznaczonym przez Zamawiającego terminie i na własny koszt niezależnie od jego wysokości.</w:t>
      </w:r>
    </w:p>
    <w:p w14:paraId="118758DF" w14:textId="77777777" w:rsidR="00260C4F" w:rsidRPr="00C1144A" w:rsidRDefault="00260C4F" w:rsidP="00D9526B">
      <w:pPr>
        <w:pStyle w:val="Bezodstpw"/>
        <w:widowControl/>
        <w:numPr>
          <w:ilvl w:val="0"/>
          <w:numId w:val="25"/>
        </w:numPr>
        <w:adjustRightInd/>
        <w:textAlignment w:val="auto"/>
        <w:rPr>
          <w:rFonts w:ascii="Arial" w:hAnsi="Arial" w:cs="Arial"/>
          <w:bCs/>
        </w:rPr>
      </w:pPr>
      <w:r w:rsidRPr="00C1144A">
        <w:rPr>
          <w:rFonts w:ascii="Arial" w:hAnsi="Arial" w:cs="Arial"/>
          <w:bCs/>
        </w:rPr>
        <w:t>W przypadku nieusunięcia wad w wyznaczonym przez Zamawiającego terminie Zamawiający może zlecić usunięcie wad innemu wykonawcy, który usunie wady, na koszt i niebezpieczeństwo Wykonawcy.</w:t>
      </w:r>
    </w:p>
    <w:p w14:paraId="10692D92" w14:textId="77777777" w:rsidR="001707AB" w:rsidRPr="004C2E58" w:rsidRDefault="001707AB" w:rsidP="001707AB">
      <w:pPr>
        <w:pStyle w:val="Bezodstpw"/>
        <w:widowControl/>
        <w:adjustRightInd/>
        <w:ind w:left="360"/>
        <w:mirrorIndents/>
        <w:textAlignment w:val="auto"/>
        <w:rPr>
          <w:rFonts w:ascii="Arial" w:hAnsi="Arial" w:cs="Arial"/>
        </w:rPr>
      </w:pPr>
    </w:p>
    <w:p w14:paraId="2E05E340" w14:textId="77777777" w:rsidR="00260C4F" w:rsidRPr="004C2E58" w:rsidRDefault="00260C4F" w:rsidP="00260C4F">
      <w:pPr>
        <w:pStyle w:val="Bezodstpw"/>
        <w:mirrorIndents/>
        <w:jc w:val="center"/>
        <w:rPr>
          <w:rFonts w:ascii="Arial" w:hAnsi="Arial" w:cs="Arial"/>
        </w:rPr>
      </w:pPr>
      <w:r w:rsidRPr="004C2E58">
        <w:rPr>
          <w:rFonts w:ascii="Arial" w:hAnsi="Arial" w:cs="Arial"/>
        </w:rPr>
        <w:t>§ 12</w:t>
      </w:r>
    </w:p>
    <w:p w14:paraId="32EBE458" w14:textId="77777777" w:rsidR="00260C4F" w:rsidRPr="00C1144A" w:rsidRDefault="00260C4F" w:rsidP="00D9526B">
      <w:pPr>
        <w:pStyle w:val="Bezodstpw"/>
        <w:widowControl/>
        <w:numPr>
          <w:ilvl w:val="0"/>
          <w:numId w:val="26"/>
        </w:numPr>
        <w:adjustRightInd/>
        <w:textAlignment w:val="auto"/>
        <w:rPr>
          <w:rFonts w:ascii="Arial" w:hAnsi="Arial" w:cs="Arial"/>
          <w:bCs/>
        </w:rPr>
      </w:pPr>
      <w:r w:rsidRPr="00C1144A">
        <w:rPr>
          <w:rFonts w:ascii="Arial" w:hAnsi="Arial" w:cs="Arial"/>
          <w:bCs/>
        </w:rPr>
        <w:t>Strony postanawiają, że obowiązującą je formą odszkodowania stanowią w pierwszej kolejności kary umowne.</w:t>
      </w:r>
    </w:p>
    <w:p w14:paraId="1EA3D27F" w14:textId="2008B1EB" w:rsidR="00260C4F" w:rsidRPr="00C1144A" w:rsidRDefault="00CD4FEB" w:rsidP="00D9526B">
      <w:pPr>
        <w:pStyle w:val="Bezodstpw"/>
        <w:widowControl/>
        <w:numPr>
          <w:ilvl w:val="0"/>
          <w:numId w:val="26"/>
        </w:numPr>
        <w:adjustRightInd/>
        <w:textAlignment w:val="auto"/>
        <w:rPr>
          <w:rFonts w:ascii="Arial" w:hAnsi="Arial" w:cs="Arial"/>
          <w:bCs/>
        </w:rPr>
      </w:pPr>
      <w:r w:rsidRPr="00AB24DD">
        <w:rPr>
          <w:rFonts w:ascii="Arial" w:hAnsi="Arial" w:cs="Arial"/>
        </w:rPr>
        <w:lastRenderedPageBreak/>
        <w:t>Wykonawca jest zobowiązany do zapłaty Zamawiającemu kar umownych</w:t>
      </w:r>
      <w:r>
        <w:rPr>
          <w:rFonts w:ascii="Arial" w:hAnsi="Arial" w:cs="Arial"/>
        </w:rPr>
        <w:t xml:space="preserve"> w następujących przypadkach</w:t>
      </w:r>
      <w:r w:rsidR="00260C4F" w:rsidRPr="00C1144A">
        <w:rPr>
          <w:rFonts w:ascii="Arial" w:hAnsi="Arial" w:cs="Arial"/>
          <w:bCs/>
        </w:rPr>
        <w:t>:</w:t>
      </w:r>
    </w:p>
    <w:p w14:paraId="5C2811E9" w14:textId="16C3D74E" w:rsidR="00A75BFF" w:rsidRPr="008753DD" w:rsidRDefault="00A75BFF" w:rsidP="00C72DA8">
      <w:pPr>
        <w:pStyle w:val="Akapitzlist"/>
        <w:numPr>
          <w:ilvl w:val="0"/>
          <w:numId w:val="13"/>
        </w:numPr>
        <w:spacing w:after="0" w:line="240" w:lineRule="auto"/>
        <w:rPr>
          <w:rFonts w:ascii="Arial" w:hAnsi="Arial" w:cs="Arial"/>
        </w:rPr>
      </w:pPr>
      <w:r w:rsidRPr="008753DD">
        <w:rPr>
          <w:rFonts w:ascii="Arial" w:hAnsi="Arial" w:cs="Arial"/>
        </w:rPr>
        <w:t xml:space="preserve">za zwłokę w przedstawieniu do akceptacji dokumentów, o których mowa w § 2 </w:t>
      </w:r>
      <w:r w:rsidR="008753DD" w:rsidRPr="008753DD">
        <w:rPr>
          <w:rFonts w:ascii="Arial" w:hAnsi="Arial" w:cs="Arial"/>
        </w:rPr>
        <w:t>pkt 1</w:t>
      </w:r>
      <w:r w:rsidR="00373793">
        <w:rPr>
          <w:rFonts w:ascii="Arial" w:hAnsi="Arial" w:cs="Arial"/>
        </w:rPr>
        <w:t xml:space="preserve"> lit. a</w:t>
      </w:r>
      <w:r w:rsidR="008753DD" w:rsidRPr="008753DD">
        <w:rPr>
          <w:rFonts w:ascii="Arial" w:hAnsi="Arial" w:cs="Arial"/>
        </w:rPr>
        <w:t>)</w:t>
      </w:r>
      <w:r w:rsidRPr="008753DD">
        <w:rPr>
          <w:rFonts w:ascii="Arial" w:hAnsi="Arial" w:cs="Arial"/>
        </w:rPr>
        <w:t xml:space="preserve"> </w:t>
      </w:r>
      <w:r w:rsidR="00316FA1" w:rsidRPr="008753DD">
        <w:rPr>
          <w:rFonts w:ascii="Arial" w:hAnsi="Arial" w:cs="Arial"/>
        </w:rPr>
        <w:t>w </w:t>
      </w:r>
      <w:r w:rsidRPr="008753DD">
        <w:rPr>
          <w:rFonts w:ascii="Arial" w:hAnsi="Arial" w:cs="Arial"/>
        </w:rPr>
        <w:t xml:space="preserve">wysokości </w:t>
      </w:r>
      <w:r w:rsidR="00316FA1" w:rsidRPr="008753DD">
        <w:rPr>
          <w:rFonts w:ascii="Arial" w:hAnsi="Arial" w:cs="Arial"/>
        </w:rPr>
        <w:t xml:space="preserve">100 zł (sto złotych) </w:t>
      </w:r>
      <w:r w:rsidRPr="008753DD">
        <w:rPr>
          <w:rFonts w:ascii="Arial" w:hAnsi="Arial" w:cs="Arial"/>
        </w:rPr>
        <w:t xml:space="preserve">za każdy rozpoczęty dzień zwłoki liczony od </w:t>
      </w:r>
      <w:r w:rsidR="00316FA1" w:rsidRPr="008753DD">
        <w:rPr>
          <w:rFonts w:ascii="Arial" w:hAnsi="Arial" w:cs="Arial"/>
        </w:rPr>
        <w:t xml:space="preserve">terminu określonego w </w:t>
      </w:r>
      <w:r w:rsidR="00373793" w:rsidRPr="008753DD">
        <w:rPr>
          <w:rFonts w:ascii="Arial" w:hAnsi="Arial" w:cs="Arial"/>
        </w:rPr>
        <w:t>§ 2 pkt 1</w:t>
      </w:r>
      <w:r w:rsidR="00373793">
        <w:rPr>
          <w:rFonts w:ascii="Arial" w:hAnsi="Arial" w:cs="Arial"/>
        </w:rPr>
        <w:t xml:space="preserve"> lit. a</w:t>
      </w:r>
      <w:r w:rsidR="008753DD" w:rsidRPr="008753DD">
        <w:rPr>
          <w:rFonts w:ascii="Arial" w:hAnsi="Arial" w:cs="Arial"/>
        </w:rPr>
        <w:t>)</w:t>
      </w:r>
      <w:r w:rsidRPr="008753DD">
        <w:rPr>
          <w:rFonts w:ascii="Arial" w:hAnsi="Arial" w:cs="Arial"/>
        </w:rPr>
        <w:t>;</w:t>
      </w:r>
    </w:p>
    <w:p w14:paraId="293B0F53" w14:textId="73D09F57" w:rsidR="00E92F13" w:rsidRPr="008D26D5" w:rsidRDefault="00E92F13" w:rsidP="00C72DA8">
      <w:pPr>
        <w:pStyle w:val="Akapitzlist"/>
        <w:numPr>
          <w:ilvl w:val="0"/>
          <w:numId w:val="13"/>
        </w:numPr>
        <w:spacing w:after="0" w:line="240" w:lineRule="auto"/>
        <w:rPr>
          <w:rFonts w:ascii="Arial" w:hAnsi="Arial" w:cs="Arial"/>
        </w:rPr>
      </w:pPr>
      <w:r w:rsidRPr="00665F54">
        <w:rPr>
          <w:rFonts w:ascii="Arial" w:hAnsi="Arial" w:cs="Arial"/>
        </w:rPr>
        <w:t xml:space="preserve">za zwłokę w przedstawieniu potwierdzenia zamówienia materiałów, o których mowa w § 2 ust. </w:t>
      </w:r>
      <w:r w:rsidR="008753DD" w:rsidRPr="008D26D5">
        <w:rPr>
          <w:rFonts w:ascii="Arial" w:hAnsi="Arial" w:cs="Arial"/>
        </w:rPr>
        <w:t>2 pkt 2)</w:t>
      </w:r>
      <w:r w:rsidRPr="008D26D5">
        <w:rPr>
          <w:rFonts w:ascii="Arial" w:hAnsi="Arial" w:cs="Arial"/>
        </w:rPr>
        <w:t xml:space="preserve"> w wysokości 100 zł (sto złotych) za każdy rozpoczęty dzień zwłoki liczony od terminu określonego w § 2 </w:t>
      </w:r>
      <w:r w:rsidR="008D26D5" w:rsidRPr="008D26D5">
        <w:rPr>
          <w:rFonts w:ascii="Arial" w:hAnsi="Arial" w:cs="Arial"/>
        </w:rPr>
        <w:t>pkt</w:t>
      </w:r>
      <w:r w:rsidRPr="008D26D5">
        <w:rPr>
          <w:rFonts w:ascii="Arial" w:hAnsi="Arial" w:cs="Arial"/>
        </w:rPr>
        <w:t xml:space="preserve"> 2</w:t>
      </w:r>
      <w:r w:rsidR="008753DD" w:rsidRPr="008D26D5">
        <w:rPr>
          <w:rFonts w:ascii="Arial" w:hAnsi="Arial" w:cs="Arial"/>
        </w:rPr>
        <w:t xml:space="preserve"> </w:t>
      </w:r>
      <w:r w:rsidR="008D26D5" w:rsidRPr="008D26D5">
        <w:rPr>
          <w:rFonts w:ascii="Arial" w:hAnsi="Arial" w:cs="Arial"/>
        </w:rPr>
        <w:t>lit. b</w:t>
      </w:r>
      <w:r w:rsidR="008753DD" w:rsidRPr="008D26D5">
        <w:rPr>
          <w:rFonts w:ascii="Arial" w:hAnsi="Arial" w:cs="Arial"/>
        </w:rPr>
        <w:t>)</w:t>
      </w:r>
      <w:r w:rsidRPr="008D26D5">
        <w:rPr>
          <w:rFonts w:ascii="Arial" w:hAnsi="Arial" w:cs="Arial"/>
        </w:rPr>
        <w:t>;</w:t>
      </w:r>
    </w:p>
    <w:p w14:paraId="22194240" w14:textId="721B1FF7" w:rsidR="00E92F13" w:rsidRPr="008D26D5" w:rsidRDefault="00E92F13" w:rsidP="00C72DA8">
      <w:pPr>
        <w:pStyle w:val="Akapitzlist"/>
        <w:numPr>
          <w:ilvl w:val="0"/>
          <w:numId w:val="13"/>
        </w:numPr>
        <w:spacing w:after="0" w:line="240" w:lineRule="auto"/>
        <w:rPr>
          <w:rFonts w:ascii="Arial" w:hAnsi="Arial" w:cs="Arial"/>
        </w:rPr>
      </w:pPr>
      <w:r w:rsidRPr="008D26D5">
        <w:rPr>
          <w:rFonts w:ascii="Arial" w:hAnsi="Arial" w:cs="Arial"/>
        </w:rPr>
        <w:t>za zwłokę w wykonaniu przedmiotu umowy w wysokości 0,</w:t>
      </w:r>
      <w:r w:rsidR="00070A8D" w:rsidRPr="008D26D5">
        <w:rPr>
          <w:rFonts w:ascii="Arial" w:hAnsi="Arial" w:cs="Arial"/>
        </w:rPr>
        <w:t>1</w:t>
      </w:r>
      <w:r w:rsidRPr="008D26D5">
        <w:rPr>
          <w:rFonts w:ascii="Arial" w:hAnsi="Arial" w:cs="Arial"/>
        </w:rPr>
        <w:t xml:space="preserve"> % ryczałtowego wynagrodzenia umownego brutto określonego w § 3 ust. 1 umowy za każdy rozpoczęty dzień zwłoki liczony od terminu określonego w § 2 </w:t>
      </w:r>
      <w:r w:rsidR="008D26D5" w:rsidRPr="008D26D5">
        <w:rPr>
          <w:rFonts w:ascii="Arial" w:hAnsi="Arial" w:cs="Arial"/>
        </w:rPr>
        <w:t>pkt</w:t>
      </w:r>
      <w:r w:rsidRPr="008D26D5">
        <w:rPr>
          <w:rFonts w:ascii="Arial" w:hAnsi="Arial" w:cs="Arial"/>
        </w:rPr>
        <w:t xml:space="preserve"> 1;</w:t>
      </w:r>
    </w:p>
    <w:p w14:paraId="0843FA07" w14:textId="759B5F36" w:rsidR="00260C4F" w:rsidRPr="004C2E58" w:rsidRDefault="00260C4F" w:rsidP="00C72DA8">
      <w:pPr>
        <w:pStyle w:val="Akapitzlist"/>
        <w:numPr>
          <w:ilvl w:val="0"/>
          <w:numId w:val="13"/>
        </w:numPr>
        <w:spacing w:after="0" w:line="240" w:lineRule="auto"/>
        <w:rPr>
          <w:rFonts w:ascii="Arial" w:hAnsi="Arial" w:cs="Arial"/>
        </w:rPr>
      </w:pPr>
      <w:r w:rsidRPr="004C2E58">
        <w:rPr>
          <w:rFonts w:ascii="Arial" w:hAnsi="Arial" w:cs="Arial"/>
        </w:rPr>
        <w:t>za zwłokę w usunięciu wady – w wysokości 0,</w:t>
      </w:r>
      <w:r w:rsidR="00070A8D">
        <w:rPr>
          <w:rFonts w:ascii="Arial" w:hAnsi="Arial" w:cs="Arial"/>
        </w:rPr>
        <w:t>1</w:t>
      </w:r>
      <w:r w:rsidRPr="004C2E58">
        <w:rPr>
          <w:rFonts w:ascii="Arial" w:hAnsi="Arial" w:cs="Arial"/>
        </w:rPr>
        <w:t xml:space="preserve"> % ryczałtowego wynagrodzenia umownego brutto określonego w § 3 ust. 1 umowy za każdy rozpoczęty dzień zwłoki liczony od dnia wyznaczonego na usuniecie wad;</w:t>
      </w:r>
    </w:p>
    <w:p w14:paraId="32DBA4FA" w14:textId="7E8BB1EB" w:rsidR="00260C4F" w:rsidRPr="004C2E58" w:rsidRDefault="00260C4F" w:rsidP="00C72DA8">
      <w:pPr>
        <w:pStyle w:val="Akapitzlist"/>
        <w:numPr>
          <w:ilvl w:val="0"/>
          <w:numId w:val="13"/>
        </w:numPr>
        <w:spacing w:after="0" w:line="240" w:lineRule="auto"/>
        <w:rPr>
          <w:rFonts w:ascii="Arial" w:hAnsi="Arial" w:cs="Arial"/>
        </w:rPr>
      </w:pPr>
      <w:r w:rsidRPr="004C2E58">
        <w:rPr>
          <w:rFonts w:ascii="Arial" w:hAnsi="Arial" w:cs="Arial"/>
        </w:rPr>
        <w:t xml:space="preserve">za każdy dzień nieuzasadnionej </w:t>
      </w:r>
      <w:r w:rsidR="00F80F41">
        <w:rPr>
          <w:rFonts w:ascii="Arial" w:hAnsi="Arial" w:cs="Arial"/>
        </w:rPr>
        <w:t>i nieuzgodnionej z Zamawiającym</w:t>
      </w:r>
      <w:r w:rsidRPr="004C2E58">
        <w:rPr>
          <w:rFonts w:ascii="Arial" w:hAnsi="Arial" w:cs="Arial"/>
        </w:rPr>
        <w:t xml:space="preserve"> </w:t>
      </w:r>
      <w:r w:rsidR="00F80F41" w:rsidRPr="004C2E58">
        <w:rPr>
          <w:rFonts w:ascii="Arial" w:hAnsi="Arial" w:cs="Arial"/>
        </w:rPr>
        <w:t xml:space="preserve">przerwy </w:t>
      </w:r>
      <w:r w:rsidRPr="004C2E58">
        <w:rPr>
          <w:rFonts w:ascii="Arial" w:hAnsi="Arial" w:cs="Arial"/>
        </w:rPr>
        <w:t>w realizacji prac</w:t>
      </w:r>
      <w:r w:rsidR="00316FA1">
        <w:rPr>
          <w:rFonts w:ascii="Arial" w:hAnsi="Arial" w:cs="Arial"/>
        </w:rPr>
        <w:t xml:space="preserve"> spowodowany z winy Wykonawcy w </w:t>
      </w:r>
      <w:r w:rsidRPr="004C2E58">
        <w:rPr>
          <w:rFonts w:ascii="Arial" w:hAnsi="Arial" w:cs="Arial"/>
        </w:rPr>
        <w:t>przypadku, gdy przerwa będzie trwała powyżej 5 dni – w wysokości 0,</w:t>
      </w:r>
      <w:r w:rsidR="001707AB" w:rsidRPr="004C2E58">
        <w:rPr>
          <w:rFonts w:ascii="Arial" w:hAnsi="Arial" w:cs="Arial"/>
        </w:rPr>
        <w:t>0</w:t>
      </w:r>
      <w:r w:rsidRPr="004C2E58">
        <w:rPr>
          <w:rFonts w:ascii="Arial" w:hAnsi="Arial" w:cs="Arial"/>
        </w:rPr>
        <w:t>5 % ryczałtowego wynagrodzenia umownego brutto określonego w § 3 ust. 1 umowy za każdy dzień przerwy;</w:t>
      </w:r>
    </w:p>
    <w:p w14:paraId="2F54DAC5" w14:textId="77777777" w:rsidR="00260C4F" w:rsidRPr="004C2E58" w:rsidRDefault="00260C4F" w:rsidP="00C72DA8">
      <w:pPr>
        <w:pStyle w:val="Akapitzlist"/>
        <w:numPr>
          <w:ilvl w:val="0"/>
          <w:numId w:val="13"/>
        </w:numPr>
        <w:spacing w:after="0" w:line="240" w:lineRule="auto"/>
        <w:rPr>
          <w:rFonts w:ascii="Arial" w:hAnsi="Arial" w:cs="Arial"/>
        </w:rPr>
      </w:pPr>
      <w:r w:rsidRPr="004C2E58">
        <w:rPr>
          <w:rFonts w:ascii="Arial" w:hAnsi="Arial" w:cs="Arial"/>
        </w:rPr>
        <w:t>za odstąpienie od umowy z przyczyn zależnych od Wykonawcy w wysokości 1</w:t>
      </w:r>
      <w:r w:rsidR="00316FA1">
        <w:rPr>
          <w:rFonts w:ascii="Arial" w:hAnsi="Arial" w:cs="Arial"/>
        </w:rPr>
        <w:t>5</w:t>
      </w:r>
      <w:r w:rsidRPr="004C2E58">
        <w:rPr>
          <w:rFonts w:ascii="Arial" w:hAnsi="Arial" w:cs="Arial"/>
        </w:rPr>
        <w:t xml:space="preserve"> % ryczałtowego wynagrodzenia umownego brutto określonego w § 3 ust. 1 umowy.</w:t>
      </w:r>
    </w:p>
    <w:p w14:paraId="65598A23" w14:textId="43679B49" w:rsidR="00260C4F" w:rsidRDefault="00260C4F" w:rsidP="00C72DA8">
      <w:pPr>
        <w:pStyle w:val="Akapitzlist"/>
        <w:numPr>
          <w:ilvl w:val="0"/>
          <w:numId w:val="13"/>
        </w:numPr>
        <w:spacing w:after="0" w:line="240" w:lineRule="auto"/>
        <w:rPr>
          <w:rFonts w:ascii="Arial" w:hAnsi="Arial" w:cs="Arial"/>
        </w:rPr>
      </w:pPr>
      <w:r w:rsidRPr="004C2E58">
        <w:rPr>
          <w:rFonts w:ascii="Arial" w:hAnsi="Arial" w:cs="Arial"/>
        </w:rPr>
        <w:t xml:space="preserve">za nieprzedłożenie na żądanie Zamawiającego dokumentów, o których mowa w § 7 ust. 3 umowy w wysokości </w:t>
      </w:r>
      <w:r w:rsidR="006A2B1D">
        <w:rPr>
          <w:rFonts w:ascii="Arial" w:hAnsi="Arial" w:cs="Arial"/>
        </w:rPr>
        <w:t>5</w:t>
      </w:r>
      <w:r w:rsidRPr="004C2E58">
        <w:rPr>
          <w:rFonts w:ascii="Arial" w:hAnsi="Arial" w:cs="Arial"/>
        </w:rPr>
        <w:t>00 zł (słownie: pięćset zł) za każde nieprzedłożenie dokumentów;</w:t>
      </w:r>
    </w:p>
    <w:p w14:paraId="63CD823E" w14:textId="5BD05A82" w:rsidR="00A82B22" w:rsidRPr="00070A8D" w:rsidRDefault="00A82B22" w:rsidP="00A82B22">
      <w:pPr>
        <w:widowControl/>
        <w:numPr>
          <w:ilvl w:val="0"/>
          <w:numId w:val="13"/>
        </w:numPr>
        <w:adjustRightInd/>
        <w:spacing w:after="0" w:line="240" w:lineRule="auto"/>
        <w:textAlignment w:val="auto"/>
        <w:rPr>
          <w:rFonts w:ascii="Arial" w:hAnsi="Arial" w:cs="Arial"/>
        </w:rPr>
      </w:pPr>
      <w:r w:rsidRPr="00070A8D">
        <w:rPr>
          <w:rFonts w:ascii="Arial" w:hAnsi="Arial" w:cs="Arial"/>
        </w:rPr>
        <w:t>za brak zapłaty lub nieterminową zapłatę wynagrodzenia należnego Podwykonawcom lub dalszym Podwykonawcom – w wysokości 1000,00 zł (słownie: jeden tysiąc zł) za każdy rozpoczęty dzień zwłoki</w:t>
      </w:r>
      <w:r w:rsidR="008D6948" w:rsidRPr="00070A8D">
        <w:rPr>
          <w:rFonts w:ascii="Arial" w:hAnsi="Arial" w:cs="Arial"/>
        </w:rPr>
        <w:t>;</w:t>
      </w:r>
      <w:r w:rsidRPr="00070A8D">
        <w:rPr>
          <w:rFonts w:ascii="Arial" w:hAnsi="Arial" w:cs="Arial"/>
        </w:rPr>
        <w:t xml:space="preserve"> </w:t>
      </w:r>
    </w:p>
    <w:p w14:paraId="5E0A69FA" w14:textId="77777777" w:rsidR="00A82B22" w:rsidRPr="00070A8D" w:rsidRDefault="00A82B22" w:rsidP="00A82B22">
      <w:pPr>
        <w:widowControl/>
        <w:numPr>
          <w:ilvl w:val="0"/>
          <w:numId w:val="13"/>
        </w:numPr>
        <w:adjustRightInd/>
        <w:spacing w:after="0" w:line="240" w:lineRule="auto"/>
        <w:textAlignment w:val="auto"/>
        <w:rPr>
          <w:rFonts w:ascii="Arial" w:hAnsi="Arial" w:cs="Arial"/>
        </w:rPr>
      </w:pPr>
      <w:r w:rsidRPr="00070A8D">
        <w:rPr>
          <w:rFonts w:ascii="Arial" w:hAnsi="Arial" w:cs="Arial"/>
        </w:rPr>
        <w:t xml:space="preserve">w przypadku braku zmiany wynagrodzenia przysługującego podwykonawcy zgodnie z art. 439 ust. 5 ustawy </w:t>
      </w:r>
      <w:proofErr w:type="spellStart"/>
      <w:r w:rsidRPr="00070A8D">
        <w:rPr>
          <w:rFonts w:ascii="Arial" w:hAnsi="Arial" w:cs="Arial"/>
        </w:rPr>
        <w:t>pzp</w:t>
      </w:r>
      <w:proofErr w:type="spellEnd"/>
      <w:r w:rsidRPr="00070A8D">
        <w:rPr>
          <w:rFonts w:ascii="Arial" w:hAnsi="Arial" w:cs="Arial"/>
        </w:rPr>
        <w:t xml:space="preserve"> w wysokości 1 000 zł (słownie: tysiąc zł) za każdy przypadek braku zmiany;</w:t>
      </w:r>
    </w:p>
    <w:p w14:paraId="50907369" w14:textId="77777777" w:rsidR="00A82B22" w:rsidRPr="00070A8D" w:rsidRDefault="00A82B22" w:rsidP="00A82B22">
      <w:pPr>
        <w:widowControl/>
        <w:numPr>
          <w:ilvl w:val="0"/>
          <w:numId w:val="13"/>
        </w:numPr>
        <w:adjustRightInd/>
        <w:spacing w:after="0" w:line="240" w:lineRule="auto"/>
        <w:textAlignment w:val="auto"/>
        <w:rPr>
          <w:rFonts w:ascii="Arial" w:hAnsi="Arial" w:cs="Arial"/>
        </w:rPr>
      </w:pPr>
      <w:r w:rsidRPr="00070A8D">
        <w:rPr>
          <w:rFonts w:ascii="Arial" w:hAnsi="Arial" w:cs="Arial"/>
        </w:rPr>
        <w:t>za nieprzedłożenie do zaakceptowania projektu umowy o podwykonawstwo, której przedmiotem są roboty budowlane, lub projektu jej zmiany – w wysokości 1 000,00 zł (słownie: jeden tysiąc zł) za każde zdarzenie;</w:t>
      </w:r>
    </w:p>
    <w:p w14:paraId="50A869F2" w14:textId="77777777" w:rsidR="00A82B22" w:rsidRPr="00070A8D" w:rsidRDefault="00A82B22" w:rsidP="00A82B22">
      <w:pPr>
        <w:widowControl/>
        <w:numPr>
          <w:ilvl w:val="0"/>
          <w:numId w:val="13"/>
        </w:numPr>
        <w:adjustRightInd/>
        <w:spacing w:after="0" w:line="240" w:lineRule="auto"/>
        <w:textAlignment w:val="auto"/>
        <w:rPr>
          <w:rFonts w:ascii="Arial" w:hAnsi="Arial" w:cs="Arial"/>
        </w:rPr>
      </w:pPr>
      <w:r w:rsidRPr="00070A8D">
        <w:rPr>
          <w:rFonts w:ascii="Arial" w:hAnsi="Arial" w:cs="Arial"/>
        </w:rPr>
        <w:t>za nieprzedłożenie poświadczonej za zgodność z oryginałem kopii umowy o podwykonawstwo lub jej zmiany – w wysokości w wysokości 1 000,00 zł (słownie: jeden tysiąc zł) za każde zdarzenie;</w:t>
      </w:r>
    </w:p>
    <w:p w14:paraId="1C898C06" w14:textId="2111E68D" w:rsidR="00A82B22" w:rsidRPr="00070A8D" w:rsidRDefault="00A82B22" w:rsidP="00A82B22">
      <w:pPr>
        <w:pStyle w:val="Akapitzlist"/>
        <w:numPr>
          <w:ilvl w:val="0"/>
          <w:numId w:val="13"/>
        </w:numPr>
        <w:spacing w:after="0" w:line="240" w:lineRule="auto"/>
        <w:rPr>
          <w:rFonts w:ascii="Arial" w:hAnsi="Arial" w:cs="Arial"/>
        </w:rPr>
      </w:pPr>
      <w:r w:rsidRPr="00070A8D">
        <w:rPr>
          <w:rFonts w:ascii="Arial" w:hAnsi="Arial" w:cs="Arial"/>
        </w:rPr>
        <w:t>za brak zmiany umowy o podwykonawstwo w zakresie terminu zapłaty – w wysokości 1 000,00 zł (słownie: jeden tysiąc zł) za każde zdarzenie;</w:t>
      </w:r>
    </w:p>
    <w:p w14:paraId="46C660AD" w14:textId="7961BA3E" w:rsidR="00A82B22" w:rsidRPr="00070A8D" w:rsidRDefault="00A82B22" w:rsidP="00A82B22">
      <w:pPr>
        <w:pStyle w:val="Akapitzlist"/>
        <w:numPr>
          <w:ilvl w:val="0"/>
          <w:numId w:val="13"/>
        </w:numPr>
        <w:spacing w:after="0" w:line="240" w:lineRule="auto"/>
        <w:rPr>
          <w:rFonts w:ascii="Arial" w:hAnsi="Arial" w:cs="Arial"/>
        </w:rPr>
      </w:pPr>
      <w:r w:rsidRPr="00070A8D">
        <w:rPr>
          <w:rFonts w:ascii="Arial" w:hAnsi="Arial" w:cs="Arial"/>
        </w:rPr>
        <w:t>za niespełnienie przez Wykonawcę lub Podwykonawcę wymogu zatrudnienia na podstawie umowy o pracę osób wykonujących czynności wskazane w § 1 ust. 8 – w wysokości 200 zł (słownie: dwieście zł) za każdy przypadek zatrudnienia osoby bez umowy o pracę;</w:t>
      </w:r>
    </w:p>
    <w:p w14:paraId="37154100" w14:textId="77777777" w:rsidR="00260C4F" w:rsidRPr="00C1144A" w:rsidRDefault="00260C4F" w:rsidP="00D9526B">
      <w:pPr>
        <w:pStyle w:val="Bezodstpw"/>
        <w:widowControl/>
        <w:numPr>
          <w:ilvl w:val="0"/>
          <w:numId w:val="26"/>
        </w:numPr>
        <w:adjustRightInd/>
        <w:textAlignment w:val="auto"/>
        <w:rPr>
          <w:rFonts w:ascii="Arial" w:hAnsi="Arial" w:cs="Arial"/>
          <w:bCs/>
        </w:rPr>
      </w:pPr>
      <w:r w:rsidRPr="00C1144A">
        <w:rPr>
          <w:rFonts w:ascii="Arial" w:hAnsi="Arial" w:cs="Arial"/>
          <w:bCs/>
        </w:rPr>
        <w:t>W przypadku odstąpienia przez Zamawiającego od umowy z przyczyn zależnych od Wykonawcy kary naliczone do dnia odstąpienia są nadal należne.</w:t>
      </w:r>
    </w:p>
    <w:p w14:paraId="456B6023" w14:textId="77777777" w:rsidR="00260C4F" w:rsidRPr="00C1144A" w:rsidRDefault="00260C4F" w:rsidP="00D9526B">
      <w:pPr>
        <w:pStyle w:val="Bezodstpw"/>
        <w:widowControl/>
        <w:numPr>
          <w:ilvl w:val="0"/>
          <w:numId w:val="26"/>
        </w:numPr>
        <w:adjustRightInd/>
        <w:textAlignment w:val="auto"/>
        <w:rPr>
          <w:rFonts w:ascii="Arial" w:hAnsi="Arial" w:cs="Arial"/>
          <w:bCs/>
        </w:rPr>
      </w:pPr>
      <w:r w:rsidRPr="00C1144A">
        <w:rPr>
          <w:rFonts w:ascii="Arial" w:hAnsi="Arial" w:cs="Arial"/>
          <w:bCs/>
        </w:rPr>
        <w:t>Strony postanawiają, że kary umowne stają się wymagalne z chwilą zaistnienia podstawy do ich naliczania bez konieczności odrębnego wezwania.</w:t>
      </w:r>
    </w:p>
    <w:p w14:paraId="4353EEF7" w14:textId="77777777" w:rsidR="00260C4F" w:rsidRPr="00C1144A" w:rsidRDefault="00260C4F" w:rsidP="00D9526B">
      <w:pPr>
        <w:pStyle w:val="Bezodstpw"/>
        <w:widowControl/>
        <w:numPr>
          <w:ilvl w:val="0"/>
          <w:numId w:val="26"/>
        </w:numPr>
        <w:adjustRightInd/>
        <w:textAlignment w:val="auto"/>
        <w:rPr>
          <w:rFonts w:ascii="Arial" w:hAnsi="Arial" w:cs="Arial"/>
          <w:bCs/>
        </w:rPr>
      </w:pPr>
      <w:r w:rsidRPr="00C1144A">
        <w:rPr>
          <w:rFonts w:ascii="Arial" w:hAnsi="Arial" w:cs="Arial"/>
          <w:bCs/>
        </w:rPr>
        <w:t>Zamawiający zastrzega sobie prawo do odszkodowania przenoszącego wysokość kar umownych do wysokości rzeczywiście poniesionej szkody.</w:t>
      </w:r>
    </w:p>
    <w:p w14:paraId="060341D1" w14:textId="77777777" w:rsidR="00260C4F" w:rsidRPr="00C1144A" w:rsidRDefault="00260C4F" w:rsidP="00D9526B">
      <w:pPr>
        <w:pStyle w:val="Bezodstpw"/>
        <w:widowControl/>
        <w:numPr>
          <w:ilvl w:val="0"/>
          <w:numId w:val="26"/>
        </w:numPr>
        <w:adjustRightInd/>
        <w:textAlignment w:val="auto"/>
        <w:rPr>
          <w:rFonts w:ascii="Arial" w:hAnsi="Arial" w:cs="Arial"/>
          <w:bCs/>
        </w:rPr>
      </w:pPr>
      <w:r w:rsidRPr="00C1144A">
        <w:rPr>
          <w:rFonts w:ascii="Arial" w:hAnsi="Arial" w:cs="Arial"/>
          <w:bCs/>
        </w:rPr>
        <w:t>Zapłata kar umownych nie zwalnia Wykonawcy z obowiązku wykonania wszystkich zobowiązań wynikających z umowy.</w:t>
      </w:r>
    </w:p>
    <w:p w14:paraId="4600985C" w14:textId="77777777" w:rsidR="00260C4F" w:rsidRPr="00C1144A" w:rsidRDefault="00260C4F" w:rsidP="00D9526B">
      <w:pPr>
        <w:pStyle w:val="Bezodstpw"/>
        <w:widowControl/>
        <w:numPr>
          <w:ilvl w:val="0"/>
          <w:numId w:val="26"/>
        </w:numPr>
        <w:adjustRightInd/>
        <w:textAlignment w:val="auto"/>
        <w:rPr>
          <w:rFonts w:ascii="Arial" w:hAnsi="Arial" w:cs="Arial"/>
          <w:bCs/>
        </w:rPr>
      </w:pPr>
      <w:r w:rsidRPr="00C1144A">
        <w:rPr>
          <w:rFonts w:ascii="Arial" w:hAnsi="Arial" w:cs="Arial"/>
          <w:bCs/>
        </w:rPr>
        <w:t>Wykonawca oświadcza, że zgadza się na potrącenie naliczonych kar umownych z wystawionej faktury.</w:t>
      </w:r>
    </w:p>
    <w:p w14:paraId="1FE1EC6C" w14:textId="5A6A5963" w:rsidR="00260C4F" w:rsidRDefault="00260C4F" w:rsidP="00D9526B">
      <w:pPr>
        <w:pStyle w:val="Bezodstpw"/>
        <w:widowControl/>
        <w:numPr>
          <w:ilvl w:val="0"/>
          <w:numId w:val="26"/>
        </w:numPr>
        <w:adjustRightInd/>
        <w:textAlignment w:val="auto"/>
        <w:rPr>
          <w:rFonts w:ascii="Arial" w:hAnsi="Arial" w:cs="Arial"/>
          <w:bCs/>
        </w:rPr>
      </w:pPr>
      <w:r w:rsidRPr="00C1144A">
        <w:rPr>
          <w:rFonts w:ascii="Arial" w:hAnsi="Arial" w:cs="Arial"/>
          <w:bCs/>
        </w:rPr>
        <w:t>Kary naliczone z różnych tytułów mogą być sumowane.</w:t>
      </w:r>
    </w:p>
    <w:p w14:paraId="7852258A" w14:textId="77777777" w:rsidR="00EA0AC9" w:rsidRPr="00070A8D" w:rsidRDefault="00EA0AC9" w:rsidP="00D9526B">
      <w:pPr>
        <w:numPr>
          <w:ilvl w:val="0"/>
          <w:numId w:val="26"/>
        </w:numPr>
        <w:spacing w:after="0" w:line="240" w:lineRule="auto"/>
        <w:rPr>
          <w:rFonts w:ascii="Arial" w:hAnsi="Arial" w:cs="Arial"/>
        </w:rPr>
      </w:pPr>
      <w:r w:rsidRPr="00070A8D">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3CF40434" w14:textId="0277197F" w:rsidR="00EA0AC9" w:rsidRPr="00070A8D" w:rsidRDefault="00EA0AC9" w:rsidP="00D9526B">
      <w:pPr>
        <w:pStyle w:val="Bezodstpw"/>
        <w:widowControl/>
        <w:numPr>
          <w:ilvl w:val="0"/>
          <w:numId w:val="26"/>
        </w:numPr>
        <w:adjustRightInd/>
        <w:textAlignment w:val="auto"/>
        <w:rPr>
          <w:rFonts w:ascii="Arial" w:hAnsi="Arial" w:cs="Arial"/>
          <w:bCs/>
        </w:rPr>
      </w:pPr>
      <w:r w:rsidRPr="00070A8D">
        <w:rPr>
          <w:rFonts w:ascii="Arial" w:hAnsi="Arial" w:cs="Arial"/>
        </w:rPr>
        <w:t>Łączną maksymalną wysokość kar umownych, których mogą dochodzić strony wynosi 20% ryczałtowego wynagrodzenia umownego brutto określonego w § 3 ust. 1 umowy.</w:t>
      </w:r>
    </w:p>
    <w:p w14:paraId="58DFC183" w14:textId="77777777" w:rsidR="0003308F" w:rsidRDefault="0003308F" w:rsidP="00260C4F">
      <w:pPr>
        <w:pStyle w:val="Bezodstpw"/>
        <w:mirrorIndents/>
        <w:jc w:val="center"/>
        <w:rPr>
          <w:rFonts w:ascii="Arial" w:hAnsi="Arial" w:cs="Arial"/>
        </w:rPr>
      </w:pPr>
    </w:p>
    <w:p w14:paraId="3937AD66" w14:textId="41E71364" w:rsidR="00260C4F" w:rsidRPr="004C2E58" w:rsidRDefault="00260C4F" w:rsidP="00260C4F">
      <w:pPr>
        <w:pStyle w:val="Bezodstpw"/>
        <w:mirrorIndents/>
        <w:jc w:val="center"/>
        <w:rPr>
          <w:rFonts w:ascii="Arial" w:hAnsi="Arial" w:cs="Arial"/>
        </w:rPr>
      </w:pPr>
      <w:r w:rsidRPr="004C2E58">
        <w:rPr>
          <w:rFonts w:ascii="Arial" w:hAnsi="Arial" w:cs="Arial"/>
        </w:rPr>
        <w:t>§ 13</w:t>
      </w:r>
    </w:p>
    <w:p w14:paraId="2803E471" w14:textId="77777777" w:rsidR="00316FA1" w:rsidRPr="004000DA" w:rsidRDefault="00316FA1" w:rsidP="00D9526B">
      <w:pPr>
        <w:pStyle w:val="Bezodstpw"/>
        <w:widowControl/>
        <w:numPr>
          <w:ilvl w:val="0"/>
          <w:numId w:val="27"/>
        </w:numPr>
        <w:adjustRightInd/>
        <w:textAlignment w:val="auto"/>
        <w:rPr>
          <w:rFonts w:ascii="Arial" w:hAnsi="Arial" w:cs="Arial"/>
        </w:rPr>
      </w:pPr>
      <w:r w:rsidRPr="004000DA">
        <w:rPr>
          <w:rFonts w:ascii="Arial" w:hAnsi="Arial" w:cs="Arial"/>
        </w:rPr>
        <w:t>Wykonawca udziela Zamawiającemu rękojmi za wady na wykonanie przedmiotu umowy.</w:t>
      </w:r>
    </w:p>
    <w:p w14:paraId="385F9A58" w14:textId="77777777" w:rsidR="00316FA1" w:rsidRPr="004000DA" w:rsidRDefault="00316FA1" w:rsidP="00D9526B">
      <w:pPr>
        <w:pStyle w:val="Bezodstpw"/>
        <w:widowControl/>
        <w:numPr>
          <w:ilvl w:val="0"/>
          <w:numId w:val="27"/>
        </w:numPr>
        <w:adjustRightInd/>
        <w:textAlignment w:val="auto"/>
        <w:rPr>
          <w:rFonts w:ascii="Arial" w:hAnsi="Arial"/>
        </w:rPr>
      </w:pPr>
      <w:r w:rsidRPr="004000DA">
        <w:rPr>
          <w:rFonts w:ascii="Arial" w:hAnsi="Arial" w:cs="Arial"/>
        </w:rPr>
        <w:t xml:space="preserve">Termin rękojmi za wady </w:t>
      </w:r>
      <w:proofErr w:type="gramStart"/>
      <w:r w:rsidRPr="004000DA">
        <w:rPr>
          <w:rFonts w:ascii="Arial" w:hAnsi="Arial" w:cs="Arial"/>
        </w:rPr>
        <w:t xml:space="preserve">wynosi </w:t>
      </w:r>
      <w:r w:rsidRPr="004000DA">
        <w:rPr>
          <w:rFonts w:ascii="Arial" w:hAnsi="Arial"/>
        </w:rPr>
        <w:t xml:space="preserve"> …….</w:t>
      </w:r>
      <w:proofErr w:type="gramEnd"/>
      <w:r w:rsidRPr="004000DA">
        <w:rPr>
          <w:rFonts w:ascii="Arial" w:hAnsi="Arial"/>
        </w:rPr>
        <w:t>. miesięcy, liczone od daty zakończenia robót i podpisania protokołu odbioru końcowego.</w:t>
      </w:r>
    </w:p>
    <w:p w14:paraId="46B0ECE6" w14:textId="77777777" w:rsidR="00260C4F" w:rsidRPr="00C1144A" w:rsidRDefault="00260C4F" w:rsidP="00D9526B">
      <w:pPr>
        <w:pStyle w:val="Bezodstpw"/>
        <w:widowControl/>
        <w:numPr>
          <w:ilvl w:val="0"/>
          <w:numId w:val="27"/>
        </w:numPr>
        <w:adjustRightInd/>
        <w:textAlignment w:val="auto"/>
        <w:rPr>
          <w:rFonts w:ascii="Arial" w:hAnsi="Arial" w:cs="Arial"/>
          <w:bCs/>
        </w:rPr>
      </w:pPr>
      <w:r w:rsidRPr="00C1144A">
        <w:rPr>
          <w:rFonts w:ascii="Arial" w:hAnsi="Arial" w:cs="Arial"/>
          <w:bCs/>
        </w:rPr>
        <w:lastRenderedPageBreak/>
        <w:t xml:space="preserve">W przypadku stwierdzenia przez Zamawiającego wad związanych z funkcjonowaniem przedmiotu umowy Wykonawca zobowiązuje się do ich usunięcia w terminie wyznaczonym przez Zamawiającego. </w:t>
      </w:r>
    </w:p>
    <w:p w14:paraId="0C7CFF9C" w14:textId="77777777" w:rsidR="00260C4F" w:rsidRPr="00C1144A" w:rsidRDefault="00260C4F" w:rsidP="00D9526B">
      <w:pPr>
        <w:pStyle w:val="Bezodstpw"/>
        <w:widowControl/>
        <w:numPr>
          <w:ilvl w:val="0"/>
          <w:numId w:val="27"/>
        </w:numPr>
        <w:adjustRightInd/>
        <w:textAlignment w:val="auto"/>
        <w:rPr>
          <w:rFonts w:ascii="Arial" w:hAnsi="Arial" w:cs="Arial"/>
          <w:bCs/>
        </w:rPr>
      </w:pPr>
      <w:r w:rsidRPr="00C1144A">
        <w:rPr>
          <w:rFonts w:ascii="Arial" w:hAnsi="Arial" w:cs="Arial"/>
          <w:bCs/>
        </w:rPr>
        <w:t>W przypadku nieusunięcia wad w wyznaczonym przez Zamawiającego terminie Zamawiający może zlecić usunięcie wad innemu wykonawcy, który usunie wady, na koszt i niebezpieczeństwo Wykonawcy.</w:t>
      </w:r>
    </w:p>
    <w:p w14:paraId="3266C529" w14:textId="77777777" w:rsidR="00260C4F" w:rsidRPr="00C1144A" w:rsidRDefault="00260C4F" w:rsidP="00D9526B">
      <w:pPr>
        <w:pStyle w:val="Bezodstpw"/>
        <w:widowControl/>
        <w:numPr>
          <w:ilvl w:val="0"/>
          <w:numId w:val="27"/>
        </w:numPr>
        <w:adjustRightInd/>
        <w:textAlignment w:val="auto"/>
        <w:rPr>
          <w:rFonts w:ascii="Arial" w:hAnsi="Arial" w:cs="Arial"/>
          <w:bCs/>
        </w:rPr>
      </w:pPr>
      <w:r w:rsidRPr="00C1144A">
        <w:rPr>
          <w:rFonts w:ascii="Arial" w:hAnsi="Arial" w:cs="Arial"/>
          <w:bCs/>
        </w:rPr>
        <w:t>Zamawiający zawiadomi Wykonawcę o wykryciu wady w każdym czasie trwania rękojmi za wady w terminie 1 miesiąca od daty jej wykrycia.</w:t>
      </w:r>
    </w:p>
    <w:p w14:paraId="2BA6864B" w14:textId="77777777" w:rsidR="00260C4F" w:rsidRPr="00C1144A" w:rsidRDefault="00260C4F" w:rsidP="00D9526B">
      <w:pPr>
        <w:pStyle w:val="Bezodstpw"/>
        <w:widowControl/>
        <w:numPr>
          <w:ilvl w:val="0"/>
          <w:numId w:val="27"/>
        </w:numPr>
        <w:adjustRightInd/>
        <w:textAlignment w:val="auto"/>
        <w:rPr>
          <w:rFonts w:ascii="Arial" w:hAnsi="Arial" w:cs="Arial"/>
          <w:bCs/>
        </w:rPr>
      </w:pPr>
      <w:r w:rsidRPr="00C1144A">
        <w:rPr>
          <w:rFonts w:ascii="Arial" w:hAnsi="Arial" w:cs="Arial"/>
          <w:bCs/>
        </w:rPr>
        <w:t>Wykonawca ma prawo do żądania wyznaczenia terminu na odbiór prac uprzednio zakwestionowanych jako wadliwe.</w:t>
      </w:r>
    </w:p>
    <w:p w14:paraId="36551543" w14:textId="523A81EC" w:rsidR="00260C4F" w:rsidRPr="00C1144A" w:rsidRDefault="00260C4F" w:rsidP="00D9526B">
      <w:pPr>
        <w:pStyle w:val="Bezodstpw"/>
        <w:widowControl/>
        <w:numPr>
          <w:ilvl w:val="0"/>
          <w:numId w:val="27"/>
        </w:numPr>
        <w:adjustRightInd/>
        <w:textAlignment w:val="auto"/>
        <w:rPr>
          <w:rFonts w:ascii="Arial" w:hAnsi="Arial" w:cs="Arial"/>
          <w:bCs/>
        </w:rPr>
      </w:pPr>
      <w:r w:rsidRPr="00C1144A">
        <w:rPr>
          <w:rFonts w:ascii="Arial" w:hAnsi="Arial" w:cs="Arial"/>
          <w:bCs/>
        </w:rPr>
        <w:t>Strony ustalają, że 1 raz w roku w terminie wyznaczonym przez Zamawiającego odbywać się będą przeglądy. Zamawiający powiadomi pisemnie Wykonawcę 14 dni przed terminem przeglądu. Przegląd odbywał się będzie na koszt Wykonawcy.</w:t>
      </w:r>
    </w:p>
    <w:p w14:paraId="791D70B8" w14:textId="4C70E00B" w:rsidR="00260C4F" w:rsidRPr="00C1144A" w:rsidRDefault="00260C4F" w:rsidP="00D9526B">
      <w:pPr>
        <w:pStyle w:val="Bezodstpw"/>
        <w:widowControl/>
        <w:numPr>
          <w:ilvl w:val="0"/>
          <w:numId w:val="27"/>
        </w:numPr>
        <w:adjustRightInd/>
        <w:textAlignment w:val="auto"/>
        <w:rPr>
          <w:rFonts w:ascii="Arial" w:hAnsi="Arial" w:cs="Arial"/>
          <w:bCs/>
        </w:rPr>
      </w:pPr>
      <w:r w:rsidRPr="00C1144A">
        <w:rPr>
          <w:rFonts w:ascii="Arial" w:hAnsi="Arial" w:cs="Arial"/>
          <w:bCs/>
        </w:rPr>
        <w:t>Zamawiający ustala, że ostateczny pogwarancyjny odbiór odbędzie się</w:t>
      </w:r>
      <w:r w:rsidR="006634D7">
        <w:rPr>
          <w:rFonts w:ascii="Arial" w:hAnsi="Arial" w:cs="Arial"/>
          <w:bCs/>
        </w:rPr>
        <w:t xml:space="preserve"> nie później</w:t>
      </w:r>
      <w:r w:rsidR="00DC6F7D">
        <w:rPr>
          <w:rFonts w:ascii="Arial" w:hAnsi="Arial" w:cs="Arial"/>
          <w:bCs/>
        </w:rPr>
        <w:t xml:space="preserve"> niż</w:t>
      </w:r>
      <w:r w:rsidRPr="00C1144A">
        <w:rPr>
          <w:rFonts w:ascii="Arial" w:hAnsi="Arial" w:cs="Arial"/>
          <w:bCs/>
        </w:rPr>
        <w:t xml:space="preserve"> 1 miesiąc przed upływem terminu rękojmi za wady ustalonego w umowie.</w:t>
      </w:r>
    </w:p>
    <w:p w14:paraId="797A4AB0" w14:textId="77777777" w:rsidR="00260C4F" w:rsidRPr="00C1144A" w:rsidRDefault="00260C4F" w:rsidP="00D9526B">
      <w:pPr>
        <w:pStyle w:val="Bezodstpw"/>
        <w:widowControl/>
        <w:numPr>
          <w:ilvl w:val="0"/>
          <w:numId w:val="27"/>
        </w:numPr>
        <w:adjustRightInd/>
        <w:textAlignment w:val="auto"/>
        <w:rPr>
          <w:rFonts w:ascii="Arial" w:hAnsi="Arial" w:cs="Arial"/>
          <w:bCs/>
        </w:rPr>
      </w:pPr>
      <w:r w:rsidRPr="00C1144A">
        <w:rPr>
          <w:rFonts w:ascii="Arial" w:hAnsi="Arial" w:cs="Arial"/>
          <w:bCs/>
        </w:rPr>
        <w:t>W przypadku wykrycia i zgłoszenia wady przez Zamawiającego Wykonawca przedłuży okres rękojmi za wady o czas od zgłoszenia do usunięcia wady.</w:t>
      </w:r>
    </w:p>
    <w:p w14:paraId="639027EA" w14:textId="77777777" w:rsidR="00260C4F" w:rsidRPr="00C1144A" w:rsidRDefault="00260C4F" w:rsidP="00D9526B">
      <w:pPr>
        <w:pStyle w:val="Bezodstpw"/>
        <w:widowControl/>
        <w:numPr>
          <w:ilvl w:val="0"/>
          <w:numId w:val="27"/>
        </w:numPr>
        <w:adjustRightInd/>
        <w:textAlignment w:val="auto"/>
        <w:rPr>
          <w:rFonts w:ascii="Arial" w:hAnsi="Arial" w:cs="Arial"/>
          <w:bCs/>
        </w:rPr>
      </w:pPr>
      <w:r w:rsidRPr="00C1144A">
        <w:rPr>
          <w:rFonts w:ascii="Arial" w:hAnsi="Arial" w:cs="Arial"/>
          <w:bCs/>
        </w:rPr>
        <w:t>Po protokolarnym stwierdzeniu usunięcia wad stwierdzonych przy odbiorze oraz w okresie rękojmi za wady rozpoczynają swój bieg terminy na zwrot (zwolnienie) zabezpieczania należytego wykonania umowy.</w:t>
      </w:r>
    </w:p>
    <w:p w14:paraId="2C581E17" w14:textId="77777777" w:rsidR="00E13FA5" w:rsidRPr="004C2E58" w:rsidRDefault="00E13FA5" w:rsidP="00E13FA5">
      <w:pPr>
        <w:widowControl/>
        <w:adjustRightInd/>
        <w:spacing w:after="0" w:line="240" w:lineRule="auto"/>
        <w:ind w:left="360"/>
        <w:mirrorIndents/>
        <w:textAlignment w:val="auto"/>
        <w:rPr>
          <w:rFonts w:ascii="Arial" w:hAnsi="Arial" w:cs="Arial"/>
        </w:rPr>
      </w:pPr>
    </w:p>
    <w:p w14:paraId="4B872947" w14:textId="77777777" w:rsidR="00260C4F" w:rsidRPr="004C2E58" w:rsidRDefault="00260C4F" w:rsidP="00260C4F">
      <w:pPr>
        <w:pStyle w:val="Bezodstpw"/>
        <w:mirrorIndents/>
        <w:jc w:val="center"/>
        <w:rPr>
          <w:rFonts w:ascii="Arial" w:hAnsi="Arial" w:cs="Arial"/>
        </w:rPr>
      </w:pPr>
      <w:r w:rsidRPr="004C2E58">
        <w:rPr>
          <w:rFonts w:ascii="Arial" w:hAnsi="Arial" w:cs="Arial"/>
        </w:rPr>
        <w:t>§ 14</w:t>
      </w:r>
    </w:p>
    <w:p w14:paraId="1B47693A" w14:textId="77777777" w:rsidR="00260C4F" w:rsidRPr="004C2E58" w:rsidRDefault="00260C4F" w:rsidP="00D9526B">
      <w:pPr>
        <w:pStyle w:val="Bezodstpw"/>
        <w:widowControl/>
        <w:numPr>
          <w:ilvl w:val="0"/>
          <w:numId w:val="30"/>
        </w:numPr>
        <w:adjustRightInd/>
        <w:textAlignment w:val="auto"/>
        <w:rPr>
          <w:rFonts w:ascii="Arial" w:hAnsi="Arial" w:cs="Arial"/>
        </w:rPr>
      </w:pPr>
      <w:r w:rsidRPr="006F751A">
        <w:rPr>
          <w:rFonts w:ascii="Arial" w:hAnsi="Arial" w:cs="Arial"/>
        </w:rPr>
        <w:t>Zamawiający przewiduje możliwość dokonania istotnych zmian postanowień zawartej umowy</w:t>
      </w:r>
      <w:r w:rsidRPr="004C2E58">
        <w:rPr>
          <w:rFonts w:ascii="Arial" w:hAnsi="Arial" w:cs="Arial"/>
        </w:rPr>
        <w:t xml:space="preserve"> w zakresie:</w:t>
      </w:r>
    </w:p>
    <w:p w14:paraId="1D9CA725" w14:textId="77777777" w:rsidR="00260C4F" w:rsidRPr="004C2E58" w:rsidRDefault="00260C4F" w:rsidP="00C72DA8">
      <w:pPr>
        <w:pStyle w:val="Akapitzlist"/>
        <w:widowControl/>
        <w:numPr>
          <w:ilvl w:val="0"/>
          <w:numId w:val="4"/>
        </w:numPr>
        <w:adjustRightInd/>
        <w:spacing w:after="0" w:line="240" w:lineRule="auto"/>
        <w:ind w:left="714" w:hanging="357"/>
        <w:textAlignment w:val="auto"/>
        <w:rPr>
          <w:rFonts w:ascii="Arial" w:hAnsi="Arial" w:cs="Arial"/>
        </w:rPr>
      </w:pPr>
      <w:r w:rsidRPr="004C2E58">
        <w:rPr>
          <w:rFonts w:ascii="Arial" w:hAnsi="Arial" w:cs="Arial"/>
        </w:rPr>
        <w:t>terminu wykonania przedmiotu umowy wraz ze skutkami wprowadzenia takiej zmiany;</w:t>
      </w:r>
    </w:p>
    <w:p w14:paraId="1DC4FE73" w14:textId="77777777" w:rsidR="00260C4F" w:rsidRPr="004C2E58" w:rsidRDefault="00260C4F" w:rsidP="00C72DA8">
      <w:pPr>
        <w:pStyle w:val="Akapitzlist"/>
        <w:widowControl/>
        <w:numPr>
          <w:ilvl w:val="0"/>
          <w:numId w:val="4"/>
        </w:numPr>
        <w:adjustRightInd/>
        <w:spacing w:after="0" w:line="240" w:lineRule="auto"/>
        <w:ind w:left="714" w:hanging="357"/>
        <w:textAlignment w:val="auto"/>
        <w:rPr>
          <w:rFonts w:ascii="Arial" w:hAnsi="Arial" w:cs="Arial"/>
        </w:rPr>
      </w:pPr>
      <w:r w:rsidRPr="004C2E58">
        <w:rPr>
          <w:rFonts w:ascii="Arial" w:hAnsi="Arial" w:cs="Arial"/>
        </w:rPr>
        <w:t>zmiany zakresu przedmiotu umowy wraz ze skutkami wprowadzenia takiej zmiany;</w:t>
      </w:r>
    </w:p>
    <w:p w14:paraId="29624A9C" w14:textId="77777777" w:rsidR="00260C4F" w:rsidRPr="004C2E58" w:rsidRDefault="00260C4F" w:rsidP="00C72DA8">
      <w:pPr>
        <w:pStyle w:val="Akapitzlist"/>
        <w:widowControl/>
        <w:numPr>
          <w:ilvl w:val="0"/>
          <w:numId w:val="4"/>
        </w:numPr>
        <w:adjustRightInd/>
        <w:spacing w:after="0" w:line="240" w:lineRule="auto"/>
        <w:ind w:left="714" w:hanging="357"/>
        <w:textAlignment w:val="auto"/>
        <w:rPr>
          <w:rFonts w:ascii="Arial" w:hAnsi="Arial" w:cs="Arial"/>
        </w:rPr>
      </w:pPr>
      <w:r w:rsidRPr="004C2E58">
        <w:rPr>
          <w:rFonts w:ascii="Arial" w:hAnsi="Arial" w:cs="Arial"/>
        </w:rPr>
        <w:t>sposobu wykonywania przedmiotu umowy wraz ze skutkami wprowadzenia takiej zmiany;</w:t>
      </w:r>
    </w:p>
    <w:p w14:paraId="3AD50B6E" w14:textId="77777777" w:rsidR="00260C4F" w:rsidRPr="004C2E58" w:rsidRDefault="00260C4F" w:rsidP="00C72DA8">
      <w:pPr>
        <w:pStyle w:val="Akapitzlist"/>
        <w:widowControl/>
        <w:numPr>
          <w:ilvl w:val="0"/>
          <w:numId w:val="4"/>
        </w:numPr>
        <w:adjustRightInd/>
        <w:spacing w:after="0" w:line="240" w:lineRule="auto"/>
        <w:ind w:left="714" w:hanging="357"/>
        <w:textAlignment w:val="auto"/>
        <w:rPr>
          <w:rFonts w:ascii="Arial" w:hAnsi="Arial" w:cs="Arial"/>
        </w:rPr>
      </w:pPr>
      <w:r w:rsidRPr="004C2E58">
        <w:rPr>
          <w:rFonts w:ascii="Arial" w:hAnsi="Arial" w:cs="Arial"/>
        </w:rPr>
        <w:t>wynagrodzenia za wykonanie przedmiotu zamówienia wraz ze skutkami wprowadzenia takiej zmiany.</w:t>
      </w:r>
    </w:p>
    <w:p w14:paraId="1A243CC0" w14:textId="26011529" w:rsidR="00260C4F" w:rsidRPr="004C2E58" w:rsidRDefault="00260C4F" w:rsidP="00D9526B">
      <w:pPr>
        <w:pStyle w:val="Bezodstpw"/>
        <w:widowControl/>
        <w:numPr>
          <w:ilvl w:val="0"/>
          <w:numId w:val="30"/>
        </w:numPr>
        <w:adjustRightInd/>
        <w:textAlignment w:val="auto"/>
        <w:rPr>
          <w:rFonts w:ascii="Arial" w:hAnsi="Arial" w:cs="Arial"/>
        </w:rPr>
      </w:pPr>
      <w:r w:rsidRPr="004C2E58">
        <w:rPr>
          <w:rFonts w:ascii="Arial" w:hAnsi="Arial" w:cs="Arial"/>
        </w:rPr>
        <w:t xml:space="preserve">Warunkiem dokonania zmiany określonej w ust. 1 pkt 1 - </w:t>
      </w:r>
      <w:r w:rsidR="00F342EB">
        <w:rPr>
          <w:rFonts w:ascii="Arial" w:hAnsi="Arial" w:cs="Arial"/>
        </w:rPr>
        <w:t>4</w:t>
      </w:r>
      <w:r w:rsidRPr="004C2E58">
        <w:rPr>
          <w:rFonts w:ascii="Arial" w:hAnsi="Arial" w:cs="Arial"/>
        </w:rPr>
        <w:t xml:space="preserve"> powyżej są następujące sytuacje:</w:t>
      </w:r>
    </w:p>
    <w:p w14:paraId="2E9EB3EE" w14:textId="77777777" w:rsidR="00260C4F" w:rsidRPr="004C2E58" w:rsidRDefault="00260C4F" w:rsidP="00C72DA8">
      <w:pPr>
        <w:pStyle w:val="Akapitzlist"/>
        <w:numPr>
          <w:ilvl w:val="0"/>
          <w:numId w:val="14"/>
        </w:numPr>
        <w:spacing w:after="0" w:line="240" w:lineRule="auto"/>
        <w:rPr>
          <w:rFonts w:ascii="Arial" w:hAnsi="Arial" w:cs="Arial"/>
          <w:lang w:bidi="en-US"/>
        </w:rPr>
      </w:pPr>
      <w:r w:rsidRPr="004C2E58">
        <w:rPr>
          <w:rFonts w:ascii="Arial" w:hAnsi="Arial" w:cs="Arial"/>
          <w:lang w:bidi="en-US"/>
        </w:rPr>
        <w:t>uzasadnione zmiany w zakresie sposobu wykonania przedmiotu umowy proponowanych przez Zamawiającego lub Wykonawcę, jeżeli te zmiany są korzystne dla Zamawiającego;</w:t>
      </w:r>
    </w:p>
    <w:p w14:paraId="19697A85" w14:textId="77777777" w:rsidR="00260C4F" w:rsidRPr="004C2E58" w:rsidRDefault="00260C4F" w:rsidP="00C72DA8">
      <w:pPr>
        <w:pStyle w:val="Akapitzlist"/>
        <w:numPr>
          <w:ilvl w:val="0"/>
          <w:numId w:val="14"/>
        </w:numPr>
        <w:spacing w:after="0" w:line="240" w:lineRule="auto"/>
        <w:rPr>
          <w:rFonts w:ascii="Arial" w:hAnsi="Arial" w:cs="Arial"/>
          <w:lang w:bidi="en-US"/>
        </w:rPr>
      </w:pPr>
      <w:r w:rsidRPr="004C2E58">
        <w:rPr>
          <w:rFonts w:ascii="Arial" w:hAnsi="Arial" w:cs="Arial"/>
          <w:lang w:bidi="en-US"/>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7E8DF79C" w14:textId="34A14317" w:rsidR="00260C4F" w:rsidRDefault="00260C4F" w:rsidP="00C72DA8">
      <w:pPr>
        <w:pStyle w:val="Akapitzlist"/>
        <w:numPr>
          <w:ilvl w:val="0"/>
          <w:numId w:val="14"/>
        </w:numPr>
        <w:spacing w:after="0" w:line="240" w:lineRule="auto"/>
        <w:rPr>
          <w:rFonts w:ascii="Arial" w:hAnsi="Arial" w:cs="Arial"/>
          <w:lang w:bidi="en-US"/>
        </w:rPr>
      </w:pPr>
      <w:r w:rsidRPr="0001095F">
        <w:rPr>
          <w:rFonts w:ascii="Arial" w:hAnsi="Arial" w:cs="Arial"/>
          <w:lang w:bidi="en-US"/>
        </w:rPr>
        <w:t xml:space="preserve">zmiana umowy dokonana na podstawie art. </w:t>
      </w:r>
      <w:r w:rsidR="004F4A8D" w:rsidRPr="0001095F">
        <w:rPr>
          <w:rFonts w:ascii="Arial" w:hAnsi="Arial" w:cs="Arial"/>
          <w:lang w:bidi="en-US"/>
        </w:rPr>
        <w:t>455</w:t>
      </w:r>
      <w:r w:rsidRPr="0001095F">
        <w:rPr>
          <w:rFonts w:ascii="Arial" w:hAnsi="Arial" w:cs="Arial"/>
          <w:lang w:bidi="en-US"/>
        </w:rPr>
        <w:t xml:space="preserve"> ust. 1 pkt. </w:t>
      </w:r>
      <w:r w:rsidR="0001095F" w:rsidRPr="0001095F">
        <w:rPr>
          <w:rFonts w:ascii="Arial" w:hAnsi="Arial" w:cs="Arial"/>
          <w:lang w:bidi="en-US"/>
        </w:rPr>
        <w:t xml:space="preserve">2 </w:t>
      </w:r>
      <w:r w:rsidR="0001095F">
        <w:rPr>
          <w:rFonts w:ascii="Arial" w:hAnsi="Arial" w:cs="Arial"/>
          <w:lang w:bidi="en-US"/>
        </w:rPr>
        <w:t>–</w:t>
      </w:r>
      <w:r w:rsidR="004F4A8D" w:rsidRPr="0001095F">
        <w:rPr>
          <w:rFonts w:ascii="Arial" w:hAnsi="Arial" w:cs="Arial"/>
          <w:lang w:bidi="en-US"/>
        </w:rPr>
        <w:t xml:space="preserve"> 4</w:t>
      </w:r>
      <w:r w:rsidR="0001095F">
        <w:rPr>
          <w:rFonts w:ascii="Arial" w:hAnsi="Arial" w:cs="Arial"/>
          <w:lang w:bidi="en-US"/>
        </w:rPr>
        <w:t xml:space="preserve"> oraz ust. 2</w:t>
      </w:r>
      <w:r w:rsidRPr="0001095F">
        <w:rPr>
          <w:rFonts w:ascii="Arial" w:hAnsi="Arial" w:cs="Arial"/>
          <w:lang w:bidi="en-US"/>
        </w:rPr>
        <w:t xml:space="preserve"> </w:t>
      </w:r>
      <w:r w:rsidR="00D100C5" w:rsidRPr="0001095F">
        <w:rPr>
          <w:rFonts w:ascii="Arial" w:hAnsi="Arial" w:cs="Arial"/>
          <w:lang w:bidi="en-US"/>
        </w:rPr>
        <w:t xml:space="preserve">ustawy </w:t>
      </w:r>
      <w:proofErr w:type="spellStart"/>
      <w:r w:rsidRPr="0001095F">
        <w:rPr>
          <w:rFonts w:ascii="Arial" w:hAnsi="Arial" w:cs="Arial"/>
          <w:lang w:bidi="en-US"/>
        </w:rPr>
        <w:t>pzp</w:t>
      </w:r>
      <w:proofErr w:type="spellEnd"/>
      <w:r w:rsidRPr="0001095F">
        <w:rPr>
          <w:rFonts w:ascii="Arial" w:hAnsi="Arial" w:cs="Arial"/>
          <w:lang w:bidi="en-US"/>
        </w:rPr>
        <w:t>;</w:t>
      </w:r>
    </w:p>
    <w:p w14:paraId="7487D08A" w14:textId="4FB3C063" w:rsidR="0001095F" w:rsidRPr="0001095F" w:rsidRDefault="0001095F" w:rsidP="00C72DA8">
      <w:pPr>
        <w:pStyle w:val="Akapitzlist"/>
        <w:numPr>
          <w:ilvl w:val="0"/>
          <w:numId w:val="14"/>
        </w:numPr>
        <w:spacing w:after="0" w:line="240" w:lineRule="auto"/>
        <w:rPr>
          <w:rFonts w:ascii="Arial" w:hAnsi="Arial" w:cs="Arial"/>
          <w:lang w:bidi="en-US"/>
        </w:rPr>
      </w:pPr>
      <w:r w:rsidRPr="00AB24DD">
        <w:rPr>
          <w:rFonts w:ascii="Arial" w:hAnsi="Arial" w:cs="Arial"/>
        </w:rPr>
        <w:t xml:space="preserve">w przypadku udzielenia przed terminem zakończenia przedmiotu niniejszej umowy, zamówień, o których mowa w art. 214 ust. 1 pkt. 7 ustawy </w:t>
      </w:r>
      <w:proofErr w:type="spellStart"/>
      <w:r w:rsidRPr="00AB24DD">
        <w:rPr>
          <w:rFonts w:ascii="Arial" w:hAnsi="Arial" w:cs="Arial"/>
        </w:rPr>
        <w:t>pzp</w:t>
      </w:r>
      <w:proofErr w:type="spellEnd"/>
      <w:r w:rsidRPr="00AB24DD">
        <w:rPr>
          <w:rFonts w:ascii="Arial" w:hAnsi="Arial" w:cs="Arial"/>
        </w:rPr>
        <w:t>;</w:t>
      </w:r>
    </w:p>
    <w:p w14:paraId="27611DD3" w14:textId="77777777" w:rsidR="00260C4F" w:rsidRPr="004C2E58" w:rsidRDefault="00260C4F" w:rsidP="00C72DA8">
      <w:pPr>
        <w:pStyle w:val="Akapitzlist"/>
        <w:numPr>
          <w:ilvl w:val="0"/>
          <w:numId w:val="14"/>
        </w:numPr>
        <w:spacing w:after="0" w:line="240" w:lineRule="auto"/>
        <w:rPr>
          <w:rFonts w:ascii="Arial" w:hAnsi="Arial" w:cs="Arial"/>
          <w:lang w:bidi="en-US"/>
        </w:rPr>
      </w:pPr>
      <w:r w:rsidRPr="004C2E58">
        <w:rPr>
          <w:rFonts w:ascii="Arial" w:hAnsi="Arial" w:cs="Arial"/>
          <w:lang w:bidi="en-US"/>
        </w:rPr>
        <w:t>zmiany będące następstwem działania organów administracji i innych instytucji, w szczególności: przekroczenie określonych przez prawo terminów wydawania przez organy decyzji, zezwoleń, uzgodnień itp., odmowa wydania przez organy administracji i inne instytucje wymaganych decyzji, zezwoleń, uzgodnień na skutek błędów w dokumentacji projektowej,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w:t>
      </w:r>
    </w:p>
    <w:p w14:paraId="53C1EEC2" w14:textId="77777777" w:rsidR="00260C4F" w:rsidRPr="004C2E58" w:rsidRDefault="00260C4F" w:rsidP="00C72DA8">
      <w:pPr>
        <w:pStyle w:val="Akapitzlist"/>
        <w:numPr>
          <w:ilvl w:val="0"/>
          <w:numId w:val="14"/>
        </w:numPr>
        <w:spacing w:after="0" w:line="240" w:lineRule="auto"/>
        <w:rPr>
          <w:rFonts w:ascii="Arial" w:hAnsi="Arial" w:cs="Arial"/>
          <w:lang w:bidi="en-US"/>
        </w:rPr>
      </w:pPr>
      <w:r w:rsidRPr="004C2E58">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51F170C7" w14:textId="6646AB70" w:rsidR="00260C4F" w:rsidRDefault="00260C4F" w:rsidP="00C72DA8">
      <w:pPr>
        <w:pStyle w:val="Akapitzlist"/>
        <w:numPr>
          <w:ilvl w:val="0"/>
          <w:numId w:val="14"/>
        </w:numPr>
        <w:spacing w:after="0" w:line="240" w:lineRule="auto"/>
        <w:rPr>
          <w:rFonts w:ascii="Arial" w:hAnsi="Arial" w:cs="Arial"/>
          <w:lang w:bidi="en-US"/>
        </w:rPr>
      </w:pPr>
      <w:r w:rsidRPr="004C2E58">
        <w:rPr>
          <w:rFonts w:ascii="Arial" w:hAnsi="Arial" w:cs="Arial"/>
          <w:lang w:bidi="en-US"/>
        </w:rPr>
        <w:t>działania osób trzecich uniemożliwiające wykonanie przedmiotu umowy, które to działania nie są konsekwencją winy którejkolwiek ze stron;</w:t>
      </w:r>
    </w:p>
    <w:p w14:paraId="402BD070" w14:textId="499AFD2A" w:rsidR="00110935" w:rsidRPr="00110935" w:rsidRDefault="00110935" w:rsidP="00C72DA8">
      <w:pPr>
        <w:pStyle w:val="Akapitzlist"/>
        <w:numPr>
          <w:ilvl w:val="0"/>
          <w:numId w:val="14"/>
        </w:numPr>
        <w:spacing w:after="0" w:line="240" w:lineRule="auto"/>
        <w:rPr>
          <w:rFonts w:ascii="Arial" w:hAnsi="Arial" w:cs="Arial"/>
          <w:lang w:bidi="en-US"/>
        </w:rPr>
      </w:pPr>
      <w:bookmarkStart w:id="6" w:name="_Hlk57282843"/>
      <w:r w:rsidRPr="00AB24DD">
        <w:rPr>
          <w:rFonts w:ascii="Arial" w:hAnsi="Arial" w:cs="Arial"/>
          <w:iCs/>
        </w:rPr>
        <w:t>stan epidemii lub inne zdarzenia związane z</w:t>
      </w:r>
      <w:r w:rsidRPr="00AB24DD">
        <w:rPr>
          <w:rFonts w:ascii="Arial" w:hAnsi="Arial" w:cs="Arial"/>
        </w:rPr>
        <w:t xml:space="preserve"> rozprzestrzenianiem się chorób zakaźnych np. wirusa SARS-Co V-2 wywołującego</w:t>
      </w:r>
      <w:r w:rsidRPr="00AB24DD">
        <w:rPr>
          <w:rFonts w:ascii="Arial" w:hAnsi="Arial"/>
        </w:rPr>
        <w:t xml:space="preserve"> chorobę COVID-19 (</w:t>
      </w:r>
      <w:proofErr w:type="spellStart"/>
      <w:r w:rsidRPr="00AB24DD">
        <w:rPr>
          <w:rFonts w:ascii="Arial" w:hAnsi="Arial"/>
        </w:rPr>
        <w:t>koronawirus</w:t>
      </w:r>
      <w:proofErr w:type="spellEnd"/>
      <w:r w:rsidRPr="00AB24DD">
        <w:rPr>
          <w:rFonts w:ascii="Arial" w:hAnsi="Arial"/>
        </w:rPr>
        <w:t>);</w:t>
      </w:r>
      <w:bookmarkEnd w:id="6"/>
    </w:p>
    <w:p w14:paraId="715F3180" w14:textId="77777777" w:rsidR="00110935" w:rsidRPr="00AB24DD" w:rsidRDefault="00110935" w:rsidP="00110935">
      <w:pPr>
        <w:pStyle w:val="Bezodstpw"/>
        <w:widowControl/>
        <w:numPr>
          <w:ilvl w:val="0"/>
          <w:numId w:val="14"/>
        </w:numPr>
        <w:adjustRightInd/>
        <w:textAlignment w:val="auto"/>
        <w:rPr>
          <w:rFonts w:ascii="Arial" w:hAnsi="Arial" w:cs="Arial"/>
        </w:rPr>
      </w:pPr>
      <w:r w:rsidRPr="00AB24DD">
        <w:rPr>
          <w:rFonts w:ascii="Arial" w:hAnsi="Arial" w:cs="Arial"/>
        </w:rPr>
        <w:t>z powodu konieczności wykonania robót zamiennych lub innych robót, niezbędnych do wykonania przedmiotu umowy;</w:t>
      </w:r>
    </w:p>
    <w:p w14:paraId="59EF222E" w14:textId="6BFAFD33" w:rsidR="00110935" w:rsidRPr="004C2E58" w:rsidRDefault="00110935" w:rsidP="00110935">
      <w:pPr>
        <w:pStyle w:val="Akapitzlist"/>
        <w:numPr>
          <w:ilvl w:val="0"/>
          <w:numId w:val="14"/>
        </w:numPr>
        <w:spacing w:after="0" w:line="240" w:lineRule="auto"/>
        <w:rPr>
          <w:rFonts w:ascii="Arial" w:hAnsi="Arial" w:cs="Arial"/>
          <w:lang w:bidi="en-US"/>
        </w:rPr>
      </w:pPr>
      <w:r w:rsidRPr="00AB24DD">
        <w:rPr>
          <w:rFonts w:ascii="Tahoma" w:hAnsi="Tahoma" w:cs="Tahoma"/>
          <w:color w:val="000000"/>
          <w:lang w:eastAsia="pl-PL" w:bidi="sa-IN"/>
        </w:rPr>
        <w:t>z powodu wycofania z produkcji zatwierdzonych w dokumentacji projektowej materiałów/urządzeń itp.</w:t>
      </w:r>
    </w:p>
    <w:p w14:paraId="36805623" w14:textId="77777777" w:rsidR="00260C4F" w:rsidRPr="006F751A" w:rsidRDefault="00260C4F" w:rsidP="00D9526B">
      <w:pPr>
        <w:pStyle w:val="Bezodstpw"/>
        <w:widowControl/>
        <w:numPr>
          <w:ilvl w:val="0"/>
          <w:numId w:val="30"/>
        </w:numPr>
        <w:adjustRightInd/>
        <w:textAlignment w:val="auto"/>
        <w:rPr>
          <w:rFonts w:ascii="Arial" w:hAnsi="Arial" w:cs="Arial"/>
        </w:rPr>
      </w:pPr>
      <w:r w:rsidRPr="006F751A">
        <w:rPr>
          <w:rFonts w:ascii="Arial" w:hAnsi="Arial" w:cs="Arial"/>
        </w:rPr>
        <w:lastRenderedPageBreak/>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7475605E" w14:textId="6B9040C2" w:rsidR="00FA2D9C" w:rsidRPr="006F751A" w:rsidRDefault="00260C4F" w:rsidP="00D9526B">
      <w:pPr>
        <w:pStyle w:val="Bezodstpw"/>
        <w:widowControl/>
        <w:numPr>
          <w:ilvl w:val="0"/>
          <w:numId w:val="30"/>
        </w:numPr>
        <w:adjustRightInd/>
        <w:textAlignment w:val="auto"/>
        <w:rPr>
          <w:rFonts w:ascii="Arial" w:hAnsi="Arial" w:cs="Arial"/>
        </w:rPr>
      </w:pPr>
      <w:r w:rsidRPr="006F751A">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przedmiot</w:t>
      </w:r>
      <w:r w:rsidR="00A031BF">
        <w:rPr>
          <w:rFonts w:ascii="Arial" w:hAnsi="Arial" w:cs="Arial"/>
        </w:rPr>
        <w:t>u</w:t>
      </w:r>
      <w:r w:rsidRPr="006F751A">
        <w:rPr>
          <w:rFonts w:ascii="Arial" w:hAnsi="Arial" w:cs="Arial"/>
        </w:rPr>
        <w:t xml:space="preserve"> umowy, jeżeli ta zmiana będzie miała wpływ na koszty wykonania zamówienia przez Wykonawcę.</w:t>
      </w:r>
    </w:p>
    <w:p w14:paraId="55FEE651" w14:textId="77777777" w:rsidR="00C1144A" w:rsidRPr="006F751A" w:rsidRDefault="00260C4F" w:rsidP="00D9526B">
      <w:pPr>
        <w:pStyle w:val="Bezodstpw"/>
        <w:widowControl/>
        <w:numPr>
          <w:ilvl w:val="0"/>
          <w:numId w:val="30"/>
        </w:numPr>
        <w:adjustRightInd/>
        <w:textAlignment w:val="auto"/>
        <w:rPr>
          <w:rFonts w:ascii="Arial" w:hAnsi="Arial" w:cs="Arial"/>
        </w:rPr>
      </w:pPr>
      <w:r w:rsidRPr="006F751A">
        <w:rPr>
          <w:rFonts w:ascii="Arial" w:hAnsi="Arial" w:cs="Aria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t>
      </w:r>
    </w:p>
    <w:p w14:paraId="2ED6881F" w14:textId="77777777" w:rsidR="00FA2D9C" w:rsidRPr="006F751A" w:rsidRDefault="00260C4F" w:rsidP="00D9526B">
      <w:pPr>
        <w:pStyle w:val="Bezodstpw"/>
        <w:widowControl/>
        <w:numPr>
          <w:ilvl w:val="0"/>
          <w:numId w:val="30"/>
        </w:numPr>
        <w:adjustRightInd/>
        <w:textAlignment w:val="auto"/>
        <w:rPr>
          <w:rFonts w:ascii="Arial" w:hAnsi="Arial" w:cs="Arial"/>
        </w:rPr>
      </w:pPr>
      <w:r w:rsidRPr="006F751A">
        <w:rPr>
          <w:rFonts w:ascii="Arial" w:hAnsi="Arial" w:cs="Arial"/>
        </w:rPr>
        <w:t>W wypadku tej zmiany wartość netto wynagrodzenia Wykonawcy nie zmieni się, a określona w aneksie wartość brutto wynagrodzenia zostanie wyliczona na podstawie nowych przepisów.</w:t>
      </w:r>
    </w:p>
    <w:p w14:paraId="1E76F0EE" w14:textId="78E3C86B" w:rsidR="00F342EB" w:rsidRPr="00F342EB" w:rsidRDefault="00260C4F" w:rsidP="00D9526B">
      <w:pPr>
        <w:pStyle w:val="Bezodstpw"/>
        <w:widowControl/>
        <w:numPr>
          <w:ilvl w:val="0"/>
          <w:numId w:val="30"/>
        </w:numPr>
        <w:adjustRightInd/>
        <w:textAlignment w:val="auto"/>
        <w:rPr>
          <w:rFonts w:ascii="Arial" w:hAnsi="Arial" w:cs="Arial"/>
        </w:rPr>
      </w:pPr>
      <w:r w:rsidRPr="006F751A">
        <w:rPr>
          <w:rFonts w:ascii="Arial" w:hAnsi="Arial" w:cs="Arial"/>
        </w:rPr>
        <w:t>Zamawiający przewiduje również możliwość wprowadzenia zmian do treści zawartej umowy w zakresie zmian nieistotnych</w:t>
      </w:r>
      <w:r w:rsidR="00F342EB">
        <w:rPr>
          <w:rFonts w:ascii="Arial" w:hAnsi="Arial" w:cs="Arial"/>
        </w:rPr>
        <w:t>.</w:t>
      </w:r>
    </w:p>
    <w:p w14:paraId="584649A9" w14:textId="77777777" w:rsidR="00260C4F" w:rsidRPr="006F751A" w:rsidRDefault="00260C4F" w:rsidP="00D9526B">
      <w:pPr>
        <w:pStyle w:val="Bezodstpw"/>
        <w:widowControl/>
        <w:numPr>
          <w:ilvl w:val="0"/>
          <w:numId w:val="30"/>
        </w:numPr>
        <w:adjustRightInd/>
        <w:textAlignment w:val="auto"/>
        <w:rPr>
          <w:rFonts w:ascii="Arial" w:hAnsi="Arial" w:cs="Arial"/>
        </w:rPr>
      </w:pPr>
      <w:r w:rsidRPr="006F751A">
        <w:rPr>
          <w:rFonts w:ascii="Arial" w:hAnsi="Arial" w:cs="Arial"/>
        </w:rPr>
        <w:t>Zmiana postanowień niniejszej umowy wymaga zachowania formy pisemnego aneksu pod rygorem nieważności.</w:t>
      </w:r>
    </w:p>
    <w:p w14:paraId="1B84C8F0" w14:textId="77777777" w:rsidR="00F20DD2" w:rsidRPr="004C2E58" w:rsidRDefault="00F20DD2" w:rsidP="00F20DD2">
      <w:pPr>
        <w:pStyle w:val="Akapitzlist"/>
        <w:widowControl/>
        <w:adjustRightInd/>
        <w:spacing w:after="0" w:line="240" w:lineRule="auto"/>
        <w:ind w:left="360"/>
        <w:mirrorIndents/>
        <w:textAlignment w:val="auto"/>
        <w:rPr>
          <w:rFonts w:ascii="Arial" w:hAnsi="Arial" w:cs="Arial"/>
        </w:rPr>
      </w:pPr>
    </w:p>
    <w:p w14:paraId="501D7248" w14:textId="77777777" w:rsidR="00260C4F" w:rsidRPr="004C2E58" w:rsidRDefault="00260C4F" w:rsidP="00260C4F">
      <w:pPr>
        <w:pStyle w:val="Bezodstpw"/>
        <w:mirrorIndents/>
        <w:jc w:val="center"/>
        <w:rPr>
          <w:rFonts w:ascii="Arial" w:hAnsi="Arial" w:cs="Arial"/>
        </w:rPr>
      </w:pPr>
      <w:r w:rsidRPr="004C2E58">
        <w:rPr>
          <w:rFonts w:ascii="Arial" w:hAnsi="Arial" w:cs="Arial"/>
        </w:rPr>
        <w:t>§ 15</w:t>
      </w:r>
    </w:p>
    <w:p w14:paraId="14B61EDB" w14:textId="77777777" w:rsidR="00260C4F" w:rsidRPr="00FA2D9C" w:rsidRDefault="00260C4F" w:rsidP="00D9526B">
      <w:pPr>
        <w:pStyle w:val="Bezodstpw"/>
        <w:widowControl/>
        <w:numPr>
          <w:ilvl w:val="0"/>
          <w:numId w:val="28"/>
        </w:numPr>
        <w:adjustRightInd/>
        <w:textAlignment w:val="auto"/>
        <w:rPr>
          <w:rFonts w:ascii="Arial" w:hAnsi="Arial" w:cs="Arial"/>
          <w:bCs/>
        </w:rPr>
      </w:pPr>
      <w:r w:rsidRPr="00FA2D9C">
        <w:rPr>
          <w:rFonts w:ascii="Arial" w:hAnsi="Arial" w:cs="Arial"/>
          <w:bCs/>
        </w:rPr>
        <w:t>Stronom przysługuje prawo odstąpienia od umowy w następujących sytuacjach:</w:t>
      </w:r>
    </w:p>
    <w:p w14:paraId="29CA8436" w14:textId="77777777" w:rsidR="00260C4F" w:rsidRPr="004C2E58" w:rsidRDefault="00260C4F" w:rsidP="00D9526B">
      <w:pPr>
        <w:pStyle w:val="Akapitzlist"/>
        <w:numPr>
          <w:ilvl w:val="0"/>
          <w:numId w:val="15"/>
        </w:numPr>
        <w:spacing w:after="0" w:line="240" w:lineRule="auto"/>
        <w:rPr>
          <w:rFonts w:ascii="Arial" w:hAnsi="Arial" w:cs="Arial"/>
        </w:rPr>
      </w:pPr>
      <w:r w:rsidRPr="004C2E58">
        <w:rPr>
          <w:rFonts w:ascii="Arial" w:hAnsi="Arial" w:cs="Arial"/>
        </w:rPr>
        <w:t>Zamawiającemu przysługuje prawo do odstąpienia od umowy:</w:t>
      </w:r>
    </w:p>
    <w:p w14:paraId="593EDE7D" w14:textId="77777777" w:rsidR="00260C4F" w:rsidRPr="004C2E58" w:rsidRDefault="00260C4F" w:rsidP="00D9526B">
      <w:pPr>
        <w:widowControl/>
        <w:numPr>
          <w:ilvl w:val="0"/>
          <w:numId w:val="16"/>
        </w:numPr>
        <w:adjustRightInd/>
        <w:spacing w:after="0" w:line="240" w:lineRule="auto"/>
        <w:textAlignment w:val="auto"/>
        <w:rPr>
          <w:rFonts w:ascii="Arial" w:hAnsi="Arial" w:cs="Arial"/>
        </w:rPr>
      </w:pPr>
      <w:r w:rsidRPr="004C2E58">
        <w:rPr>
          <w:rFonts w:ascii="Arial" w:hAnsi="Arial" w:cs="Aria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5BEA3734" w14:textId="77777777" w:rsidR="00260C4F" w:rsidRPr="004C2E58" w:rsidRDefault="00260C4F" w:rsidP="00D9526B">
      <w:pPr>
        <w:widowControl/>
        <w:numPr>
          <w:ilvl w:val="0"/>
          <w:numId w:val="16"/>
        </w:numPr>
        <w:adjustRightInd/>
        <w:spacing w:after="0" w:line="240" w:lineRule="auto"/>
        <w:textAlignment w:val="auto"/>
        <w:rPr>
          <w:rFonts w:ascii="Arial" w:hAnsi="Arial" w:cs="Arial"/>
        </w:rPr>
      </w:pPr>
      <w:r w:rsidRPr="004C2E58">
        <w:rPr>
          <w:rFonts w:ascii="Arial" w:hAnsi="Arial" w:cs="Arial"/>
        </w:rPr>
        <w:t>jeżeli zostanie ogłoszona likwidacja Wykonawcy,</w:t>
      </w:r>
    </w:p>
    <w:p w14:paraId="43549EE8" w14:textId="77777777" w:rsidR="00260C4F" w:rsidRPr="004C2E58" w:rsidRDefault="00260C4F" w:rsidP="00D9526B">
      <w:pPr>
        <w:widowControl/>
        <w:numPr>
          <w:ilvl w:val="0"/>
          <w:numId w:val="16"/>
        </w:numPr>
        <w:adjustRightInd/>
        <w:spacing w:after="0" w:line="240" w:lineRule="auto"/>
        <w:textAlignment w:val="auto"/>
        <w:rPr>
          <w:rFonts w:ascii="Arial" w:hAnsi="Arial" w:cs="Arial"/>
        </w:rPr>
      </w:pPr>
      <w:r w:rsidRPr="004C2E58">
        <w:rPr>
          <w:rFonts w:ascii="Arial" w:hAnsi="Arial" w:cs="Arial"/>
        </w:rPr>
        <w:t>jeżeli zostanie wydany nakaz zajęcia majątku Wykonawcy,</w:t>
      </w:r>
    </w:p>
    <w:p w14:paraId="2060FC08" w14:textId="77777777" w:rsidR="00260C4F" w:rsidRPr="004C2E58" w:rsidRDefault="00260C4F" w:rsidP="00D9526B">
      <w:pPr>
        <w:widowControl/>
        <w:numPr>
          <w:ilvl w:val="0"/>
          <w:numId w:val="16"/>
        </w:numPr>
        <w:adjustRightInd/>
        <w:spacing w:after="0" w:line="240" w:lineRule="auto"/>
        <w:textAlignment w:val="auto"/>
        <w:rPr>
          <w:rFonts w:ascii="Arial" w:hAnsi="Arial" w:cs="Arial"/>
        </w:rPr>
      </w:pPr>
      <w:r w:rsidRPr="004C2E58">
        <w:rPr>
          <w:rFonts w:ascii="Arial" w:hAnsi="Arial" w:cs="Arial"/>
        </w:rPr>
        <w:t>jeżeli Wykonawca nie rozpoczął prac bez uzasadnionych przyczyn oraz nie kontynuuje ich pomimo wezwania Zamawiającego złożonego na piśmie,</w:t>
      </w:r>
    </w:p>
    <w:p w14:paraId="43B178E7" w14:textId="77777777" w:rsidR="00260C4F" w:rsidRPr="004C2E58" w:rsidRDefault="00260C4F" w:rsidP="00D9526B">
      <w:pPr>
        <w:widowControl/>
        <w:numPr>
          <w:ilvl w:val="0"/>
          <w:numId w:val="16"/>
        </w:numPr>
        <w:adjustRightInd/>
        <w:spacing w:after="0" w:line="240" w:lineRule="auto"/>
        <w:textAlignment w:val="auto"/>
        <w:rPr>
          <w:rFonts w:ascii="Arial" w:hAnsi="Arial" w:cs="Arial"/>
        </w:rPr>
      </w:pPr>
      <w:r w:rsidRPr="004C2E58">
        <w:rPr>
          <w:rFonts w:ascii="Arial" w:hAnsi="Arial" w:cs="Arial"/>
        </w:rPr>
        <w:t>jeżeli Wykonawca wykonuje przedmiot umowy w sposób wadliwy lub sprzeczny z umową, a w szczególności z jej § 1 i mimo wyznaczenia mu przez Zamawiającego na piśmie terminu do zmiany sposobu wykonania przedmiotu umowy dalej wykonuje go wadliwie,</w:t>
      </w:r>
    </w:p>
    <w:p w14:paraId="0A780007" w14:textId="77777777" w:rsidR="00260C4F" w:rsidRPr="004C2E58" w:rsidRDefault="00260C4F" w:rsidP="00D9526B">
      <w:pPr>
        <w:widowControl/>
        <w:numPr>
          <w:ilvl w:val="0"/>
          <w:numId w:val="16"/>
        </w:numPr>
        <w:adjustRightInd/>
        <w:spacing w:after="0" w:line="240" w:lineRule="auto"/>
        <w:textAlignment w:val="auto"/>
        <w:rPr>
          <w:rFonts w:ascii="Arial" w:hAnsi="Arial" w:cs="Arial"/>
        </w:rPr>
      </w:pPr>
      <w:r w:rsidRPr="004C2E58">
        <w:rPr>
          <w:rFonts w:ascii="Arial" w:hAnsi="Arial" w:cs="Arial"/>
        </w:rPr>
        <w:t>w przypadku zaistnienia okoliczności, o której mowa w § 11 ust. 1 pkt. 2,</w:t>
      </w:r>
    </w:p>
    <w:p w14:paraId="38A5B24F" w14:textId="77777777" w:rsidR="00260C4F" w:rsidRPr="004C2E58" w:rsidRDefault="00260C4F" w:rsidP="00D9526B">
      <w:pPr>
        <w:widowControl/>
        <w:numPr>
          <w:ilvl w:val="0"/>
          <w:numId w:val="16"/>
        </w:numPr>
        <w:adjustRightInd/>
        <w:spacing w:after="0" w:line="240" w:lineRule="auto"/>
        <w:textAlignment w:val="auto"/>
        <w:rPr>
          <w:rFonts w:ascii="Arial" w:hAnsi="Arial" w:cs="Arial"/>
        </w:rPr>
      </w:pPr>
      <w:r w:rsidRPr="004C2E58">
        <w:rPr>
          <w:rFonts w:ascii="Arial" w:hAnsi="Arial" w:cs="Arial"/>
        </w:rPr>
        <w:t>w przypadku zaistnienia okoliczności, o których mowa w art. 635 i następnych kodeksu cywilnego,</w:t>
      </w:r>
    </w:p>
    <w:p w14:paraId="47B64928" w14:textId="77777777" w:rsidR="00260C4F" w:rsidRDefault="00260C4F" w:rsidP="00D9526B">
      <w:pPr>
        <w:widowControl/>
        <w:numPr>
          <w:ilvl w:val="0"/>
          <w:numId w:val="16"/>
        </w:numPr>
        <w:adjustRightInd/>
        <w:spacing w:after="0" w:line="240" w:lineRule="auto"/>
        <w:textAlignment w:val="auto"/>
        <w:rPr>
          <w:rFonts w:ascii="Arial" w:hAnsi="Arial" w:cs="Arial"/>
        </w:rPr>
      </w:pPr>
      <w:r w:rsidRPr="004C2E58">
        <w:rPr>
          <w:rFonts w:ascii="Arial" w:hAnsi="Arial" w:cs="Arial"/>
        </w:rPr>
        <w:t xml:space="preserve">w przypadku zaistnienia innych okoliczności lub zdarzeń, gdzie prawo odstąpienia od umowy wynika z przepisów ustawy </w:t>
      </w:r>
      <w:proofErr w:type="spellStart"/>
      <w:r w:rsidRPr="004C2E58">
        <w:rPr>
          <w:rFonts w:ascii="Arial" w:hAnsi="Arial" w:cs="Arial"/>
        </w:rPr>
        <w:t>pzp</w:t>
      </w:r>
      <w:proofErr w:type="spellEnd"/>
      <w:r w:rsidRPr="004C2E58">
        <w:rPr>
          <w:rFonts w:ascii="Arial" w:hAnsi="Arial" w:cs="Arial"/>
        </w:rPr>
        <w:t xml:space="preserve"> lub Kodeksu cywilnego,</w:t>
      </w:r>
    </w:p>
    <w:p w14:paraId="37214FCF" w14:textId="31D1FFA1" w:rsidR="006F751A" w:rsidRPr="008D26D5" w:rsidRDefault="00316FA1" w:rsidP="00D9526B">
      <w:pPr>
        <w:widowControl/>
        <w:numPr>
          <w:ilvl w:val="0"/>
          <w:numId w:val="16"/>
        </w:numPr>
        <w:adjustRightInd/>
        <w:spacing w:after="0" w:line="240" w:lineRule="auto"/>
        <w:textAlignment w:val="auto"/>
        <w:rPr>
          <w:rFonts w:ascii="Arial" w:hAnsi="Arial" w:cs="Arial"/>
        </w:rPr>
      </w:pPr>
      <w:r w:rsidRPr="008D26D5">
        <w:rPr>
          <w:rFonts w:ascii="Arial" w:hAnsi="Arial" w:cs="Arial"/>
        </w:rPr>
        <w:t xml:space="preserve">jeżeli Wykonawca na pisemne wezwanie Zamawiającego nie przedstawi </w:t>
      </w:r>
      <w:r w:rsidR="009B273E" w:rsidRPr="008D26D5">
        <w:rPr>
          <w:rFonts w:ascii="Arial" w:hAnsi="Arial" w:cs="Arial"/>
        </w:rPr>
        <w:t xml:space="preserve">do akceptacji </w:t>
      </w:r>
      <w:r w:rsidRPr="008D26D5">
        <w:rPr>
          <w:rFonts w:ascii="Arial" w:hAnsi="Arial" w:cs="Arial"/>
        </w:rPr>
        <w:t>w</w:t>
      </w:r>
      <w:r w:rsidR="009B273E" w:rsidRPr="008D26D5">
        <w:rPr>
          <w:rFonts w:ascii="Arial" w:hAnsi="Arial" w:cs="Arial"/>
        </w:rPr>
        <w:t> </w:t>
      </w:r>
      <w:r w:rsidRPr="008D26D5">
        <w:rPr>
          <w:rFonts w:ascii="Arial" w:hAnsi="Arial" w:cs="Arial"/>
        </w:rPr>
        <w:t>terminie 15 dni dokumentów, o których mowa w §</w:t>
      </w:r>
      <w:r w:rsidR="009B273E" w:rsidRPr="008D26D5">
        <w:rPr>
          <w:rFonts w:ascii="Arial" w:hAnsi="Arial" w:cs="Arial"/>
        </w:rPr>
        <w:t xml:space="preserve"> 2 </w:t>
      </w:r>
      <w:r w:rsidR="008D26D5" w:rsidRPr="008D26D5">
        <w:rPr>
          <w:rFonts w:ascii="Arial" w:hAnsi="Arial" w:cs="Arial"/>
        </w:rPr>
        <w:t>pkt</w:t>
      </w:r>
      <w:r w:rsidR="009B273E" w:rsidRPr="008D26D5">
        <w:rPr>
          <w:rFonts w:ascii="Arial" w:hAnsi="Arial" w:cs="Arial"/>
        </w:rPr>
        <w:t xml:space="preserve"> 2</w:t>
      </w:r>
      <w:r w:rsidR="008D26D5" w:rsidRPr="008D26D5">
        <w:rPr>
          <w:rFonts w:ascii="Arial" w:hAnsi="Arial" w:cs="Arial"/>
        </w:rPr>
        <w:t xml:space="preserve"> lit. a)</w:t>
      </w:r>
      <w:r w:rsidR="009B273E" w:rsidRPr="008D26D5">
        <w:rPr>
          <w:rFonts w:ascii="Arial" w:hAnsi="Arial" w:cs="Arial"/>
        </w:rPr>
        <w:t>,</w:t>
      </w:r>
    </w:p>
    <w:p w14:paraId="13FF8E98" w14:textId="71CEFE32" w:rsidR="006F751A" w:rsidRPr="008D26D5" w:rsidRDefault="009B273E" w:rsidP="00D9526B">
      <w:pPr>
        <w:widowControl/>
        <w:numPr>
          <w:ilvl w:val="0"/>
          <w:numId w:val="16"/>
        </w:numPr>
        <w:adjustRightInd/>
        <w:spacing w:after="0" w:line="240" w:lineRule="auto"/>
        <w:textAlignment w:val="auto"/>
        <w:rPr>
          <w:rFonts w:ascii="Arial" w:hAnsi="Arial" w:cs="Arial"/>
        </w:rPr>
      </w:pPr>
      <w:r w:rsidRPr="008D26D5">
        <w:rPr>
          <w:rFonts w:ascii="Arial" w:hAnsi="Arial" w:cs="Arial"/>
        </w:rPr>
        <w:t xml:space="preserve">jeżeli Wykonawca nie będzie wykonywał przedmiotu umowy z </w:t>
      </w:r>
      <w:r w:rsidR="007D5B08" w:rsidRPr="008D26D5">
        <w:rPr>
          <w:rFonts w:ascii="Arial" w:hAnsi="Arial" w:cs="Arial"/>
        </w:rPr>
        <w:t>materiałów</w:t>
      </w:r>
      <w:r w:rsidR="006F751A" w:rsidRPr="008D26D5">
        <w:rPr>
          <w:rFonts w:ascii="Arial" w:hAnsi="Arial" w:cs="Arial"/>
        </w:rPr>
        <w:t xml:space="preserve">, o których mowa w § 2 </w:t>
      </w:r>
      <w:r w:rsidR="008D26D5" w:rsidRPr="008D26D5">
        <w:rPr>
          <w:rFonts w:ascii="Arial" w:hAnsi="Arial" w:cs="Arial"/>
        </w:rPr>
        <w:t>pkt</w:t>
      </w:r>
      <w:r w:rsidR="006F751A" w:rsidRPr="008D26D5">
        <w:rPr>
          <w:rFonts w:ascii="Arial" w:hAnsi="Arial" w:cs="Arial"/>
        </w:rPr>
        <w:t xml:space="preserve"> 2</w:t>
      </w:r>
      <w:r w:rsidR="008D26D5" w:rsidRPr="008D26D5">
        <w:rPr>
          <w:rFonts w:ascii="Arial" w:hAnsi="Arial" w:cs="Arial"/>
        </w:rPr>
        <w:t xml:space="preserve"> lit. b)</w:t>
      </w:r>
      <w:r w:rsidR="006F751A" w:rsidRPr="008D26D5">
        <w:rPr>
          <w:rFonts w:ascii="Arial" w:hAnsi="Arial" w:cs="Arial"/>
        </w:rPr>
        <w:t xml:space="preserve"> zaakceptowanych przez Zamawiającego</w:t>
      </w:r>
      <w:r w:rsidR="00542DF7" w:rsidRPr="008D26D5">
        <w:rPr>
          <w:rFonts w:ascii="Arial" w:hAnsi="Arial" w:cs="Arial"/>
        </w:rPr>
        <w:t>,</w:t>
      </w:r>
    </w:p>
    <w:p w14:paraId="3D6C9785" w14:textId="77777777" w:rsidR="00542DF7" w:rsidRPr="00070A8D" w:rsidRDefault="00542DF7" w:rsidP="00D9526B">
      <w:pPr>
        <w:widowControl/>
        <w:numPr>
          <w:ilvl w:val="0"/>
          <w:numId w:val="16"/>
        </w:numPr>
        <w:adjustRightInd/>
        <w:spacing w:after="0" w:line="240" w:lineRule="auto"/>
        <w:textAlignment w:val="auto"/>
        <w:rPr>
          <w:rFonts w:ascii="Arial" w:hAnsi="Arial" w:cs="Arial"/>
        </w:rPr>
      </w:pPr>
      <w:r w:rsidRPr="00070A8D">
        <w:rPr>
          <w:rFonts w:ascii="Arial" w:hAnsi="Arial" w:cs="Arial"/>
        </w:rPr>
        <w:t>w przypadku naliczenia Wykonawcy kar umownych, które suma przekroczy wartość określoną w § 12 ust. 10,</w:t>
      </w:r>
    </w:p>
    <w:p w14:paraId="08F5167E" w14:textId="09FDA88E" w:rsidR="00542DF7" w:rsidRPr="00070A8D" w:rsidRDefault="00542DF7" w:rsidP="00D9526B">
      <w:pPr>
        <w:widowControl/>
        <w:numPr>
          <w:ilvl w:val="0"/>
          <w:numId w:val="16"/>
        </w:numPr>
        <w:adjustRightInd/>
        <w:spacing w:after="0" w:line="240" w:lineRule="auto"/>
        <w:textAlignment w:val="auto"/>
        <w:rPr>
          <w:rFonts w:ascii="Arial" w:hAnsi="Arial" w:cs="Arial"/>
        </w:rPr>
      </w:pPr>
      <w:r w:rsidRPr="00070A8D">
        <w:rPr>
          <w:rFonts w:ascii="Arial" w:hAnsi="Arial" w:cs="Arial"/>
        </w:rPr>
        <w:t xml:space="preserve">w przypadku </w:t>
      </w:r>
      <w:r w:rsidRPr="00070A8D">
        <w:rPr>
          <w:rFonts w:ascii="Arial" w:hAnsi="Arial" w:cs="Arial"/>
          <w:lang w:eastAsia="pl-PL" w:bidi="sa-IN"/>
        </w:rPr>
        <w:t>konieczności wielokrotnego dokonywania bezpośredniej zapłaty podwykonawcy lub dalszemu podwykonawcy lub konieczności dokonania bezpośrednich zapłat na sumę większą niż 5% wartości umowy brutto określonej w § 3 ust. 1.</w:t>
      </w:r>
    </w:p>
    <w:p w14:paraId="4E0E2141" w14:textId="77777777" w:rsidR="00260C4F" w:rsidRPr="006F751A" w:rsidRDefault="00260C4F" w:rsidP="00D9526B">
      <w:pPr>
        <w:pStyle w:val="Akapitzlist"/>
        <w:numPr>
          <w:ilvl w:val="0"/>
          <w:numId w:val="15"/>
        </w:numPr>
        <w:spacing w:after="0" w:line="240" w:lineRule="auto"/>
        <w:rPr>
          <w:rFonts w:ascii="Arial" w:hAnsi="Arial" w:cs="Arial"/>
        </w:rPr>
      </w:pPr>
      <w:r w:rsidRPr="006F751A">
        <w:rPr>
          <w:rFonts w:ascii="Arial" w:hAnsi="Arial" w:cs="Arial"/>
        </w:rPr>
        <w:t>Wykonawcy przysługuje prawo odstąpienia od umowy, jeżeli:</w:t>
      </w:r>
    </w:p>
    <w:p w14:paraId="0F1E91C2" w14:textId="77777777" w:rsidR="00260C4F" w:rsidRPr="004C2E58" w:rsidRDefault="00260C4F" w:rsidP="00D9526B">
      <w:pPr>
        <w:widowControl/>
        <w:numPr>
          <w:ilvl w:val="0"/>
          <w:numId w:val="17"/>
        </w:numPr>
        <w:adjustRightInd/>
        <w:spacing w:after="0" w:line="240" w:lineRule="auto"/>
        <w:textAlignment w:val="auto"/>
        <w:rPr>
          <w:rFonts w:ascii="Arial" w:hAnsi="Arial" w:cs="Arial"/>
        </w:rPr>
      </w:pPr>
      <w:r w:rsidRPr="004C2E58">
        <w:rPr>
          <w:rFonts w:ascii="Arial" w:hAnsi="Arial" w:cs="Arial"/>
        </w:rPr>
        <w:t>Zamawiający nie wywiązuje się z obowiązku zapłaty faktur mimo dodatkowego wezwania w terminie 1 miesiąca od upływu terminu na zapłatę faktury określonego w niniejszej umowie,</w:t>
      </w:r>
    </w:p>
    <w:p w14:paraId="22CA7C78" w14:textId="77777777" w:rsidR="00260C4F" w:rsidRPr="004C2E58" w:rsidRDefault="00260C4F" w:rsidP="00D9526B">
      <w:pPr>
        <w:widowControl/>
        <w:numPr>
          <w:ilvl w:val="0"/>
          <w:numId w:val="17"/>
        </w:numPr>
        <w:adjustRightInd/>
        <w:spacing w:after="0" w:line="240" w:lineRule="auto"/>
        <w:textAlignment w:val="auto"/>
        <w:rPr>
          <w:rFonts w:ascii="Arial" w:hAnsi="Arial" w:cs="Arial"/>
        </w:rPr>
      </w:pPr>
      <w:r w:rsidRPr="004C2E58">
        <w:rPr>
          <w:rFonts w:ascii="Arial" w:hAnsi="Arial" w:cs="Arial"/>
        </w:rPr>
        <w:t>Zamawiający odmawia bez uzasadnionej przyczyny odbioru robót lub podpisania protokołu odbioru,</w:t>
      </w:r>
    </w:p>
    <w:p w14:paraId="4D15DBE3" w14:textId="77777777" w:rsidR="00260C4F" w:rsidRPr="004C2E58" w:rsidRDefault="00260C4F" w:rsidP="00D9526B">
      <w:pPr>
        <w:widowControl/>
        <w:numPr>
          <w:ilvl w:val="0"/>
          <w:numId w:val="17"/>
        </w:numPr>
        <w:adjustRightInd/>
        <w:spacing w:after="0" w:line="240" w:lineRule="auto"/>
        <w:textAlignment w:val="auto"/>
        <w:rPr>
          <w:rFonts w:ascii="Arial" w:hAnsi="Arial" w:cs="Arial"/>
        </w:rPr>
      </w:pPr>
      <w:r w:rsidRPr="004C2E58">
        <w:rPr>
          <w:rFonts w:ascii="Arial" w:hAnsi="Arial" w:cs="Arial"/>
        </w:rPr>
        <w:t>Zamawiający zawiadomi Wykonawcę, iż wobec zaistnienia uprzednio nieprzewidzianych okoliczności nie będzie mógł spełniać swoich zobowiązań umownych wobec Wykonawcy.</w:t>
      </w:r>
    </w:p>
    <w:p w14:paraId="5AA17A91" w14:textId="77777777" w:rsidR="00260C4F" w:rsidRPr="00FA2D9C" w:rsidRDefault="00260C4F" w:rsidP="00D9526B">
      <w:pPr>
        <w:pStyle w:val="Bezodstpw"/>
        <w:widowControl/>
        <w:numPr>
          <w:ilvl w:val="0"/>
          <w:numId w:val="28"/>
        </w:numPr>
        <w:adjustRightInd/>
        <w:textAlignment w:val="auto"/>
        <w:rPr>
          <w:rFonts w:ascii="Arial" w:hAnsi="Arial" w:cs="Arial"/>
          <w:bCs/>
        </w:rPr>
      </w:pPr>
      <w:r w:rsidRPr="00FA2D9C">
        <w:rPr>
          <w:rFonts w:ascii="Arial" w:hAnsi="Arial" w:cs="Arial"/>
          <w:bCs/>
        </w:rPr>
        <w:lastRenderedPageBreak/>
        <w:t>Zamawiający ma prawo odstąpienia od umowy w terminie 30 dni od dnia wystąpienia okoliczności, o których mowa w ust. 1 pkt 1 lit. d, e, f niniejszego paragrafu.</w:t>
      </w:r>
    </w:p>
    <w:p w14:paraId="7FE7E41D" w14:textId="77777777" w:rsidR="00260C4F" w:rsidRPr="00FA2D9C" w:rsidRDefault="00260C4F" w:rsidP="00D9526B">
      <w:pPr>
        <w:pStyle w:val="Bezodstpw"/>
        <w:widowControl/>
        <w:numPr>
          <w:ilvl w:val="0"/>
          <w:numId w:val="28"/>
        </w:numPr>
        <w:adjustRightInd/>
        <w:textAlignment w:val="auto"/>
        <w:rPr>
          <w:rFonts w:ascii="Arial" w:hAnsi="Arial" w:cs="Arial"/>
          <w:bCs/>
        </w:rPr>
      </w:pPr>
      <w:r w:rsidRPr="00FA2D9C">
        <w:rPr>
          <w:rFonts w:ascii="Arial" w:hAnsi="Arial" w:cs="Arial"/>
          <w:bCs/>
        </w:rPr>
        <w:t>Odstąpienie od umowy powinno nastąpić w formie pisemnej pod rygorem nieważności takiego oświadczenia i powinno zawierać uzasadnienie.</w:t>
      </w:r>
    </w:p>
    <w:p w14:paraId="7E272BC3" w14:textId="77777777" w:rsidR="00260C4F" w:rsidRPr="00FA2D9C" w:rsidRDefault="00260C4F" w:rsidP="00D9526B">
      <w:pPr>
        <w:pStyle w:val="Bezodstpw"/>
        <w:widowControl/>
        <w:numPr>
          <w:ilvl w:val="0"/>
          <w:numId w:val="28"/>
        </w:numPr>
        <w:adjustRightInd/>
        <w:textAlignment w:val="auto"/>
        <w:rPr>
          <w:rFonts w:ascii="Arial" w:hAnsi="Arial" w:cs="Arial"/>
          <w:bCs/>
        </w:rPr>
      </w:pPr>
      <w:r w:rsidRPr="00FA2D9C">
        <w:rPr>
          <w:rFonts w:ascii="Arial" w:hAnsi="Arial" w:cs="Arial"/>
          <w:bCs/>
        </w:rPr>
        <w:t xml:space="preserve">W wypadku odstąpienia od umowy Strony obciążają następujące obowiązki szczegółowe: </w:t>
      </w:r>
    </w:p>
    <w:p w14:paraId="3FC6C22A" w14:textId="77777777" w:rsidR="00260C4F" w:rsidRPr="004C2E58" w:rsidRDefault="00260C4F" w:rsidP="00D9526B">
      <w:pPr>
        <w:pStyle w:val="Akapitzlist"/>
        <w:numPr>
          <w:ilvl w:val="0"/>
          <w:numId w:val="18"/>
        </w:numPr>
        <w:spacing w:after="0" w:line="240" w:lineRule="auto"/>
        <w:rPr>
          <w:rFonts w:ascii="Arial" w:hAnsi="Arial" w:cs="Arial"/>
        </w:rPr>
      </w:pPr>
      <w:r w:rsidRPr="004C2E58">
        <w:rPr>
          <w:rFonts w:ascii="Arial" w:hAnsi="Arial" w:cs="Arial"/>
        </w:rPr>
        <w:t>w terminie 7 dni od daty odstąpienia od umowy Wykonawca przy udziale Zamawiającego sporządzi szczegółowy protokół inwentaryzacji prac w toku według stanu na dzień odstąpienia,</w:t>
      </w:r>
    </w:p>
    <w:p w14:paraId="47139582" w14:textId="77777777" w:rsidR="00260C4F" w:rsidRPr="004C2E58" w:rsidRDefault="00260C4F" w:rsidP="00D9526B">
      <w:pPr>
        <w:pStyle w:val="Akapitzlist"/>
        <w:numPr>
          <w:ilvl w:val="0"/>
          <w:numId w:val="18"/>
        </w:numPr>
        <w:spacing w:after="0" w:line="240" w:lineRule="auto"/>
        <w:rPr>
          <w:rFonts w:ascii="Arial" w:hAnsi="Arial" w:cs="Arial"/>
        </w:rPr>
      </w:pPr>
      <w:r w:rsidRPr="004C2E58">
        <w:rPr>
          <w:rFonts w:ascii="Arial" w:hAnsi="Arial" w:cs="Arial"/>
        </w:rPr>
        <w:t>Wykonawca zabezpieczy przerwane roboty w zakresie obustronnie uzgodnionym na koszt tej strony, która odstąpiła od umowy,</w:t>
      </w:r>
    </w:p>
    <w:p w14:paraId="555B644E" w14:textId="77777777" w:rsidR="00260C4F" w:rsidRPr="004C2E58" w:rsidRDefault="00260C4F" w:rsidP="00D9526B">
      <w:pPr>
        <w:pStyle w:val="Akapitzlist"/>
        <w:numPr>
          <w:ilvl w:val="0"/>
          <w:numId w:val="18"/>
        </w:numPr>
        <w:spacing w:after="0" w:line="240" w:lineRule="auto"/>
        <w:rPr>
          <w:rFonts w:ascii="Arial" w:hAnsi="Arial" w:cs="Arial"/>
        </w:rPr>
      </w:pPr>
      <w:r w:rsidRPr="004C2E58">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2E23FA80" w14:textId="77777777" w:rsidR="00260C4F" w:rsidRPr="004C2E58" w:rsidRDefault="00260C4F" w:rsidP="00D9526B">
      <w:pPr>
        <w:pStyle w:val="Akapitzlist"/>
        <w:numPr>
          <w:ilvl w:val="0"/>
          <w:numId w:val="18"/>
        </w:numPr>
        <w:spacing w:after="0" w:line="240" w:lineRule="auto"/>
        <w:rPr>
          <w:rFonts w:ascii="Arial" w:hAnsi="Arial" w:cs="Arial"/>
        </w:rPr>
      </w:pPr>
      <w:r w:rsidRPr="004C2E58">
        <w:rPr>
          <w:rFonts w:ascii="Arial" w:hAnsi="Arial" w:cs="Arial"/>
        </w:rPr>
        <w:t>Wykonawca zgłosi do dokonania przez Zamawiającego odbioru prac przerwanych oraz prac zabezpieczających, jeżeli odstąpienie od umowy nastąpiło z przyczyn, za które Wykonawca nie odpowiada,</w:t>
      </w:r>
    </w:p>
    <w:p w14:paraId="354DC523" w14:textId="77777777" w:rsidR="00260C4F" w:rsidRPr="004C2E58" w:rsidRDefault="00260C4F" w:rsidP="00D9526B">
      <w:pPr>
        <w:pStyle w:val="Akapitzlist"/>
        <w:numPr>
          <w:ilvl w:val="0"/>
          <w:numId w:val="18"/>
        </w:numPr>
        <w:spacing w:after="0" w:line="240" w:lineRule="auto"/>
        <w:rPr>
          <w:rFonts w:ascii="Arial" w:hAnsi="Arial" w:cs="Arial"/>
        </w:rPr>
      </w:pPr>
      <w:r w:rsidRPr="004C2E58">
        <w:rPr>
          <w:rFonts w:ascii="Arial" w:hAnsi="Arial" w:cs="Arial"/>
        </w:rPr>
        <w:t>Wykonawca niezwłocznie, a najpóźniej w terminie 14 dni, usunie z terenu prac urządzenia zaplecza przez niego dostarczone lub wzniesione,</w:t>
      </w:r>
    </w:p>
    <w:p w14:paraId="039091E1" w14:textId="77777777" w:rsidR="00260C4F" w:rsidRPr="004C2E58" w:rsidRDefault="00260C4F" w:rsidP="00D9526B">
      <w:pPr>
        <w:pStyle w:val="Akapitzlist"/>
        <w:numPr>
          <w:ilvl w:val="0"/>
          <w:numId w:val="18"/>
        </w:numPr>
        <w:spacing w:after="0" w:line="240" w:lineRule="auto"/>
        <w:rPr>
          <w:rFonts w:ascii="Arial" w:hAnsi="Arial" w:cs="Arial"/>
        </w:rPr>
      </w:pPr>
      <w:r w:rsidRPr="004C2E58">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5C392720" w14:textId="77777777" w:rsidR="00260C4F" w:rsidRPr="004C2E58" w:rsidRDefault="00260C4F" w:rsidP="00D9526B">
      <w:pPr>
        <w:pStyle w:val="Akapitzlist"/>
        <w:numPr>
          <w:ilvl w:val="0"/>
          <w:numId w:val="18"/>
        </w:numPr>
        <w:spacing w:after="0" w:line="240" w:lineRule="auto"/>
        <w:rPr>
          <w:rFonts w:ascii="Arial" w:hAnsi="Arial" w:cs="Arial"/>
        </w:rPr>
      </w:pPr>
      <w:r w:rsidRPr="004C2E58">
        <w:rPr>
          <w:rFonts w:ascii="Arial" w:hAnsi="Arial" w:cs="Arial"/>
        </w:rPr>
        <w:t>W przypadku pozostawienia przez Wykonawcę maszyn, zaplecza budowy, itp. Zamawiający usunie je na koszt i ryzyko Wykonawcy.</w:t>
      </w:r>
    </w:p>
    <w:p w14:paraId="179ECDEB" w14:textId="77777777" w:rsidR="00F20DD2" w:rsidRPr="004C2E58" w:rsidRDefault="00F20DD2" w:rsidP="00F20DD2">
      <w:pPr>
        <w:pStyle w:val="Akapitzlist"/>
        <w:spacing w:after="0" w:line="240" w:lineRule="auto"/>
        <w:rPr>
          <w:rFonts w:ascii="Arial" w:hAnsi="Arial" w:cs="Arial"/>
        </w:rPr>
      </w:pPr>
    </w:p>
    <w:p w14:paraId="424E7B4D" w14:textId="77777777" w:rsidR="00260C4F" w:rsidRPr="004C2E58" w:rsidRDefault="00260C4F" w:rsidP="00260C4F">
      <w:pPr>
        <w:pStyle w:val="Bezodstpw"/>
        <w:mirrorIndents/>
        <w:jc w:val="center"/>
        <w:rPr>
          <w:rFonts w:ascii="Arial" w:hAnsi="Arial" w:cs="Arial"/>
        </w:rPr>
      </w:pPr>
      <w:r w:rsidRPr="004C2E58">
        <w:rPr>
          <w:rFonts w:ascii="Arial" w:hAnsi="Arial" w:cs="Arial"/>
        </w:rPr>
        <w:t>§ 16</w:t>
      </w:r>
    </w:p>
    <w:p w14:paraId="57DD0506" w14:textId="77777777" w:rsidR="00260C4F" w:rsidRPr="004C2E58" w:rsidRDefault="00260C4F" w:rsidP="00C72DA8">
      <w:pPr>
        <w:pStyle w:val="Nagwek"/>
        <w:numPr>
          <w:ilvl w:val="0"/>
          <w:numId w:val="6"/>
        </w:numPr>
        <w:tabs>
          <w:tab w:val="center" w:pos="4536"/>
          <w:tab w:val="right" w:pos="9072"/>
        </w:tabs>
        <w:suppressAutoHyphens w:val="0"/>
        <w:adjustRightInd/>
        <w:spacing w:after="0" w:line="240" w:lineRule="auto"/>
        <w:mirrorIndents/>
        <w:textAlignment w:val="auto"/>
        <w:rPr>
          <w:rFonts w:ascii="Arial" w:hAnsi="Arial" w:cs="Arial"/>
          <w:sz w:val="20"/>
        </w:rPr>
      </w:pPr>
      <w:r w:rsidRPr="004C2E58">
        <w:rPr>
          <w:rFonts w:ascii="Arial" w:hAnsi="Arial" w:cs="Arial"/>
          <w:sz w:val="20"/>
        </w:rPr>
        <w:t>Wykonawca jest zobowiązany do niezwłocznego przesyłania do Zamawiającego pisemnej informacji o zmianie danych Wykonawcy zawartych w umowie. Zmiana ta nie wymaga dokonania zmiany umowy.</w:t>
      </w:r>
    </w:p>
    <w:p w14:paraId="55169F08" w14:textId="77777777" w:rsidR="00260C4F" w:rsidRPr="004C2E58" w:rsidRDefault="00260C4F" w:rsidP="00C72DA8">
      <w:pPr>
        <w:pStyle w:val="Nagwek"/>
        <w:numPr>
          <w:ilvl w:val="0"/>
          <w:numId w:val="6"/>
        </w:numPr>
        <w:tabs>
          <w:tab w:val="center" w:pos="4536"/>
          <w:tab w:val="right" w:pos="9072"/>
        </w:tabs>
        <w:suppressAutoHyphens w:val="0"/>
        <w:adjustRightInd/>
        <w:spacing w:after="0" w:line="240" w:lineRule="auto"/>
        <w:mirrorIndents/>
        <w:textAlignment w:val="auto"/>
        <w:rPr>
          <w:rFonts w:ascii="Arial" w:hAnsi="Arial" w:cs="Arial"/>
          <w:sz w:val="20"/>
        </w:rPr>
      </w:pPr>
      <w:r w:rsidRPr="004C2E58">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p>
    <w:p w14:paraId="5FDFC64D" w14:textId="77777777" w:rsidR="00056388" w:rsidRPr="004C2E58" w:rsidRDefault="00056388" w:rsidP="00260C4F">
      <w:pPr>
        <w:pStyle w:val="Bezodstpw"/>
        <w:mirrorIndents/>
        <w:jc w:val="center"/>
        <w:rPr>
          <w:rFonts w:ascii="Arial" w:hAnsi="Arial" w:cs="Arial"/>
        </w:rPr>
      </w:pPr>
    </w:p>
    <w:p w14:paraId="26C7745B" w14:textId="77777777" w:rsidR="00260C4F" w:rsidRPr="004C2E58" w:rsidRDefault="00260C4F" w:rsidP="00260C4F">
      <w:pPr>
        <w:pStyle w:val="Bezodstpw"/>
        <w:mirrorIndents/>
        <w:jc w:val="center"/>
        <w:rPr>
          <w:rFonts w:ascii="Arial" w:hAnsi="Arial" w:cs="Arial"/>
        </w:rPr>
      </w:pPr>
      <w:r w:rsidRPr="004C2E58">
        <w:rPr>
          <w:rFonts w:ascii="Arial" w:hAnsi="Arial" w:cs="Arial"/>
        </w:rPr>
        <w:t>§ 17</w:t>
      </w:r>
    </w:p>
    <w:p w14:paraId="4CC78E9D" w14:textId="77777777" w:rsidR="00260C4F" w:rsidRPr="004C2E58" w:rsidRDefault="00260C4F" w:rsidP="00C72DA8">
      <w:pPr>
        <w:pStyle w:val="Bezodstpw"/>
        <w:widowControl/>
        <w:numPr>
          <w:ilvl w:val="0"/>
          <w:numId w:val="5"/>
        </w:numPr>
        <w:adjustRightInd/>
        <w:mirrorIndents/>
        <w:textAlignment w:val="auto"/>
        <w:rPr>
          <w:rFonts w:ascii="Arial" w:hAnsi="Arial" w:cs="Arial"/>
        </w:rPr>
      </w:pPr>
      <w:r w:rsidRPr="004C2E58">
        <w:rPr>
          <w:rFonts w:ascii="Arial" w:hAnsi="Arial" w:cs="Arial"/>
        </w:rPr>
        <w:t>W razie powstania sporu na tle wykonania niniejszej umowy strony się zobowiązuje przede wszystkim do wyczerpania drogi postępowania reklamacyjnego.</w:t>
      </w:r>
    </w:p>
    <w:p w14:paraId="1EB708C9" w14:textId="77777777" w:rsidR="00260C4F" w:rsidRPr="004C2E58" w:rsidRDefault="00260C4F" w:rsidP="00C72DA8">
      <w:pPr>
        <w:pStyle w:val="Bezodstpw"/>
        <w:widowControl/>
        <w:numPr>
          <w:ilvl w:val="0"/>
          <w:numId w:val="5"/>
        </w:numPr>
        <w:adjustRightInd/>
        <w:mirrorIndents/>
        <w:textAlignment w:val="auto"/>
        <w:rPr>
          <w:rFonts w:ascii="Arial" w:hAnsi="Arial" w:cs="Arial"/>
        </w:rPr>
      </w:pPr>
      <w:r w:rsidRPr="004C2E58">
        <w:rPr>
          <w:rFonts w:ascii="Arial" w:hAnsi="Arial" w:cs="Arial"/>
        </w:rPr>
        <w:t>Reklamacje wykonuje się poprzez skierowanie konkretnego roszczenia do strony.</w:t>
      </w:r>
    </w:p>
    <w:p w14:paraId="6ED8C223" w14:textId="77777777" w:rsidR="00260C4F" w:rsidRPr="004C2E58" w:rsidRDefault="00260C4F" w:rsidP="00C72DA8">
      <w:pPr>
        <w:pStyle w:val="Bezodstpw"/>
        <w:widowControl/>
        <w:numPr>
          <w:ilvl w:val="0"/>
          <w:numId w:val="5"/>
        </w:numPr>
        <w:adjustRightInd/>
        <w:mirrorIndents/>
        <w:textAlignment w:val="auto"/>
        <w:rPr>
          <w:rFonts w:ascii="Arial" w:hAnsi="Arial" w:cs="Arial"/>
        </w:rPr>
      </w:pPr>
      <w:r w:rsidRPr="004C2E58">
        <w:rPr>
          <w:rFonts w:ascii="Arial" w:hAnsi="Arial" w:cs="Arial"/>
        </w:rPr>
        <w:t>Strona ma obowiązek do pisemnego ustosunkowania się do zgłoszonego przez drugą stronę roszczenia w terminie 21 dni od daty zgłoszenia roszczenia.</w:t>
      </w:r>
    </w:p>
    <w:p w14:paraId="0C9C9E9F" w14:textId="77777777" w:rsidR="00260C4F" w:rsidRPr="004C2E58" w:rsidRDefault="00260C4F" w:rsidP="00C72DA8">
      <w:pPr>
        <w:pStyle w:val="Bezodstpw"/>
        <w:widowControl/>
        <w:numPr>
          <w:ilvl w:val="0"/>
          <w:numId w:val="5"/>
        </w:numPr>
        <w:adjustRightInd/>
        <w:mirrorIndents/>
        <w:textAlignment w:val="auto"/>
        <w:rPr>
          <w:rFonts w:ascii="Arial" w:hAnsi="Arial" w:cs="Arial"/>
        </w:rPr>
      </w:pPr>
      <w:r w:rsidRPr="004C2E58">
        <w:rPr>
          <w:rFonts w:ascii="Arial" w:hAnsi="Arial" w:cs="Arial"/>
        </w:rPr>
        <w:t>W razie odmowy uznania roszczenia, względnie nieudzielenia odpowiedzi na roszczenia w terminie, o którym mowa w ust. 3 każda ze stron uprawniona jest do wystąpienia na drogę sądową.</w:t>
      </w:r>
    </w:p>
    <w:p w14:paraId="6F7DEE6F" w14:textId="77777777" w:rsidR="00260C4F" w:rsidRPr="004C2E58" w:rsidRDefault="00260C4F" w:rsidP="00C72DA8">
      <w:pPr>
        <w:pStyle w:val="Bezodstpw"/>
        <w:widowControl/>
        <w:numPr>
          <w:ilvl w:val="0"/>
          <w:numId w:val="5"/>
        </w:numPr>
        <w:adjustRightInd/>
        <w:mirrorIndents/>
        <w:textAlignment w:val="auto"/>
        <w:rPr>
          <w:rFonts w:ascii="Arial" w:hAnsi="Arial" w:cs="Arial"/>
        </w:rPr>
      </w:pPr>
      <w:r w:rsidRPr="004C2E58">
        <w:rPr>
          <w:rFonts w:ascii="Arial" w:hAnsi="Arial" w:cs="Arial"/>
        </w:rPr>
        <w:t>Właściwym do rozpoznania sporów wynikłych na tle realizacji niniejszej umowy jest sąd miejscowo właściwy dla siedziby Zamawiającego.</w:t>
      </w:r>
    </w:p>
    <w:p w14:paraId="4D310CC3" w14:textId="77777777" w:rsidR="00F20DD2" w:rsidRPr="004C2E58" w:rsidRDefault="00F20DD2" w:rsidP="00F20DD2">
      <w:pPr>
        <w:pStyle w:val="Bezodstpw"/>
        <w:widowControl/>
        <w:adjustRightInd/>
        <w:ind w:left="360"/>
        <w:mirrorIndents/>
        <w:textAlignment w:val="auto"/>
        <w:rPr>
          <w:rFonts w:ascii="Arial" w:hAnsi="Arial" w:cs="Arial"/>
        </w:rPr>
      </w:pPr>
    </w:p>
    <w:p w14:paraId="6DC3792B" w14:textId="77777777" w:rsidR="00260C4F" w:rsidRPr="004C2E58" w:rsidRDefault="00260C4F" w:rsidP="00260C4F">
      <w:pPr>
        <w:pStyle w:val="Bezodstpw"/>
        <w:mirrorIndents/>
        <w:jc w:val="center"/>
        <w:rPr>
          <w:rFonts w:ascii="Arial" w:hAnsi="Arial" w:cs="Arial"/>
        </w:rPr>
      </w:pPr>
      <w:r w:rsidRPr="004C2E58">
        <w:rPr>
          <w:rFonts w:ascii="Arial" w:hAnsi="Arial" w:cs="Arial"/>
        </w:rPr>
        <w:t>§ 18</w:t>
      </w:r>
    </w:p>
    <w:p w14:paraId="7F0C48C6" w14:textId="53DB168C" w:rsidR="00260C4F" w:rsidRPr="004C2E58" w:rsidRDefault="00260C4F" w:rsidP="00260C4F">
      <w:pPr>
        <w:pStyle w:val="Bezodstpw"/>
        <w:mirrorIndents/>
        <w:rPr>
          <w:rFonts w:ascii="Arial" w:hAnsi="Arial" w:cs="Arial"/>
        </w:rPr>
      </w:pPr>
      <w:r w:rsidRPr="004C2E58">
        <w:rPr>
          <w:rFonts w:ascii="Arial" w:hAnsi="Arial" w:cs="Arial"/>
        </w:rPr>
        <w:t>W sprawach nieuregulowanych niniejszą umową stosuje się przepisy Kodeksu cywilnego</w:t>
      </w:r>
      <w:r w:rsidR="00D100C5">
        <w:rPr>
          <w:rFonts w:ascii="Arial" w:hAnsi="Arial" w:cs="Arial"/>
        </w:rPr>
        <w:t xml:space="preserve"> i ustawy </w:t>
      </w:r>
      <w:proofErr w:type="spellStart"/>
      <w:r w:rsidR="00D100C5">
        <w:rPr>
          <w:rFonts w:ascii="Arial" w:hAnsi="Arial" w:cs="Arial"/>
        </w:rPr>
        <w:t>pzp</w:t>
      </w:r>
      <w:proofErr w:type="spellEnd"/>
      <w:r w:rsidRPr="004C2E58">
        <w:rPr>
          <w:rFonts w:ascii="Arial" w:hAnsi="Arial" w:cs="Arial"/>
        </w:rPr>
        <w:t>.</w:t>
      </w:r>
    </w:p>
    <w:p w14:paraId="1550D256" w14:textId="77777777" w:rsidR="00056388" w:rsidRPr="004C2E58" w:rsidRDefault="00056388" w:rsidP="00260C4F">
      <w:pPr>
        <w:pStyle w:val="Bezodstpw"/>
        <w:mirrorIndents/>
        <w:rPr>
          <w:rFonts w:ascii="Arial" w:hAnsi="Arial" w:cs="Arial"/>
        </w:rPr>
      </w:pPr>
    </w:p>
    <w:p w14:paraId="58A1F133" w14:textId="77777777" w:rsidR="00260C4F" w:rsidRPr="004C2E58" w:rsidRDefault="00260C4F" w:rsidP="00260C4F">
      <w:pPr>
        <w:pStyle w:val="Nagwek"/>
        <w:tabs>
          <w:tab w:val="left" w:pos="708"/>
        </w:tabs>
        <w:spacing w:after="0" w:line="240" w:lineRule="auto"/>
        <w:mirrorIndents/>
        <w:jc w:val="center"/>
        <w:rPr>
          <w:rFonts w:ascii="Arial" w:hAnsi="Arial" w:cs="Arial"/>
          <w:bCs/>
          <w:sz w:val="20"/>
        </w:rPr>
      </w:pPr>
      <w:r w:rsidRPr="004C2E58">
        <w:rPr>
          <w:rFonts w:ascii="Arial" w:hAnsi="Arial" w:cs="Arial"/>
          <w:bCs/>
          <w:sz w:val="20"/>
        </w:rPr>
        <w:t>§ 19</w:t>
      </w:r>
    </w:p>
    <w:p w14:paraId="57AF2810" w14:textId="77777777" w:rsidR="00260C4F" w:rsidRPr="004C2E58" w:rsidRDefault="00260C4F" w:rsidP="00260C4F">
      <w:pPr>
        <w:spacing w:after="0" w:line="240" w:lineRule="auto"/>
        <w:mirrorIndents/>
        <w:rPr>
          <w:rFonts w:ascii="Arial" w:hAnsi="Arial" w:cs="Arial"/>
          <w:bCs/>
        </w:rPr>
      </w:pPr>
      <w:r w:rsidRPr="004C2E58">
        <w:rPr>
          <w:rFonts w:ascii="Arial" w:hAnsi="Arial" w:cs="Arial"/>
          <w:bCs/>
        </w:rPr>
        <w:t xml:space="preserve">Wykonawca oświadcza, że: </w:t>
      </w:r>
    </w:p>
    <w:p w14:paraId="75A0D549" w14:textId="0104BCDA" w:rsidR="00260C4F" w:rsidRPr="006F751A" w:rsidRDefault="00260C4F" w:rsidP="00D9526B">
      <w:pPr>
        <w:pStyle w:val="Bezodstpw"/>
        <w:widowControl/>
        <w:numPr>
          <w:ilvl w:val="0"/>
          <w:numId w:val="31"/>
        </w:numPr>
        <w:adjustRightInd/>
        <w:textAlignment w:val="auto"/>
        <w:rPr>
          <w:rFonts w:ascii="Arial" w:hAnsi="Arial" w:cs="Arial"/>
        </w:rPr>
      </w:pPr>
      <w:r w:rsidRPr="006F751A">
        <w:rPr>
          <w:rFonts w:ascii="Arial" w:hAnsi="Arial" w:cs="Aria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w:t>
      </w:r>
      <w:r w:rsidR="00502F63" w:rsidRPr="006F751A">
        <w:rPr>
          <w:rFonts w:ascii="Arial" w:hAnsi="Arial" w:cs="Arial"/>
        </w:rPr>
        <w:t>118</w:t>
      </w:r>
      <w:r w:rsidRPr="006F751A">
        <w:rPr>
          <w:rFonts w:ascii="Arial" w:hAnsi="Arial" w:cs="Arial"/>
        </w:rPr>
        <w:t xml:space="preserve"> </w:t>
      </w:r>
      <w:r w:rsidR="00D100C5">
        <w:rPr>
          <w:rFonts w:ascii="Arial" w:hAnsi="Arial" w:cs="Arial"/>
        </w:rPr>
        <w:t xml:space="preserve">ustawy </w:t>
      </w:r>
      <w:proofErr w:type="spellStart"/>
      <w:r w:rsidRPr="006F751A">
        <w:rPr>
          <w:rFonts w:ascii="Arial" w:hAnsi="Arial" w:cs="Arial"/>
        </w:rPr>
        <w:t>pzp</w:t>
      </w:r>
      <w:proofErr w:type="spellEnd"/>
      <w:r w:rsidRPr="006F751A">
        <w:rPr>
          <w:rFonts w:ascii="Arial" w:hAnsi="Arial" w:cs="Arial"/>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36234BCE" w14:textId="77777777" w:rsidR="00260C4F" w:rsidRPr="006F751A" w:rsidRDefault="00260C4F" w:rsidP="00D9526B">
      <w:pPr>
        <w:pStyle w:val="Bezodstpw"/>
        <w:widowControl/>
        <w:numPr>
          <w:ilvl w:val="0"/>
          <w:numId w:val="31"/>
        </w:numPr>
        <w:adjustRightInd/>
        <w:textAlignment w:val="auto"/>
        <w:rPr>
          <w:rFonts w:ascii="Arial" w:hAnsi="Arial" w:cs="Arial"/>
        </w:rPr>
      </w:pPr>
      <w:r w:rsidRPr="006F751A">
        <w:rPr>
          <w:rFonts w:ascii="Arial" w:hAnsi="Arial" w:cs="Arial"/>
        </w:rPr>
        <w:lastRenderedPageBreak/>
        <w:t>osoby wymienione w punkcie wyżej podają dane osobowe dobrowolnie i że są one zgodne z prawdą;</w:t>
      </w:r>
    </w:p>
    <w:p w14:paraId="031FE21A" w14:textId="77777777" w:rsidR="00260C4F" w:rsidRPr="006F751A" w:rsidRDefault="00260C4F" w:rsidP="00D9526B">
      <w:pPr>
        <w:pStyle w:val="Bezodstpw"/>
        <w:widowControl/>
        <w:numPr>
          <w:ilvl w:val="0"/>
          <w:numId w:val="31"/>
        </w:numPr>
        <w:adjustRightInd/>
        <w:textAlignment w:val="auto"/>
        <w:rPr>
          <w:rFonts w:ascii="Arial" w:hAnsi="Arial" w:cs="Arial"/>
        </w:rPr>
      </w:pPr>
      <w:r w:rsidRPr="006F751A">
        <w:rPr>
          <w:rFonts w:ascii="Arial" w:hAnsi="Arial" w:cs="Aria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79319EC3" w14:textId="77777777" w:rsidR="00260C4F" w:rsidRPr="004C2E58" w:rsidRDefault="00260C4F" w:rsidP="00260C4F">
      <w:pPr>
        <w:tabs>
          <w:tab w:val="left" w:pos="708"/>
        </w:tabs>
        <w:snapToGrid w:val="0"/>
        <w:spacing w:after="0" w:line="240" w:lineRule="auto"/>
        <w:mirrorIndents/>
        <w:jc w:val="center"/>
        <w:rPr>
          <w:rFonts w:ascii="Arial" w:hAnsi="Arial" w:cs="Arial"/>
          <w:b/>
        </w:rPr>
      </w:pPr>
    </w:p>
    <w:p w14:paraId="7FA49C32" w14:textId="77777777" w:rsidR="00260C4F" w:rsidRPr="004C2E58" w:rsidRDefault="00260C4F" w:rsidP="00260C4F">
      <w:pPr>
        <w:tabs>
          <w:tab w:val="left" w:pos="708"/>
        </w:tabs>
        <w:snapToGrid w:val="0"/>
        <w:spacing w:after="0" w:line="240" w:lineRule="auto"/>
        <w:mirrorIndents/>
        <w:jc w:val="center"/>
        <w:rPr>
          <w:rFonts w:ascii="Arial" w:hAnsi="Arial" w:cs="Arial"/>
          <w:bCs/>
          <w:szCs w:val="22"/>
        </w:rPr>
      </w:pPr>
      <w:r w:rsidRPr="004C2E58">
        <w:rPr>
          <w:rFonts w:ascii="Arial" w:hAnsi="Arial" w:cs="Arial"/>
          <w:bCs/>
        </w:rPr>
        <w:t>§ 20</w:t>
      </w:r>
    </w:p>
    <w:p w14:paraId="69091695" w14:textId="77777777" w:rsidR="00260C4F" w:rsidRPr="003C42F0" w:rsidRDefault="00260C4F" w:rsidP="00D9526B">
      <w:pPr>
        <w:pStyle w:val="Bezodstpw"/>
        <w:widowControl/>
        <w:numPr>
          <w:ilvl w:val="0"/>
          <w:numId w:val="29"/>
        </w:numPr>
        <w:adjustRightInd/>
        <w:textAlignment w:val="auto"/>
        <w:rPr>
          <w:rFonts w:ascii="Arial" w:hAnsi="Arial" w:cs="Arial"/>
          <w:bCs/>
        </w:rPr>
      </w:pPr>
      <w:r w:rsidRPr="003C42F0">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w:t>
      </w:r>
      <w:r w:rsidR="006F751A" w:rsidRPr="003C42F0">
        <w:rPr>
          <w:rFonts w:ascii="Arial" w:hAnsi="Arial" w:cs="Arial"/>
          <w:bCs/>
        </w:rPr>
        <w:t>RODO”) i przepisami krajowymi z </w:t>
      </w:r>
      <w:r w:rsidRPr="003C42F0">
        <w:rPr>
          <w:rFonts w:ascii="Arial" w:hAnsi="Arial" w:cs="Arial"/>
          <w:bCs/>
        </w:rPr>
        <w:t>zakresu ochrony danych osobowych.</w:t>
      </w:r>
    </w:p>
    <w:p w14:paraId="1CB44C0A" w14:textId="77777777" w:rsidR="00260C4F" w:rsidRPr="003C42F0" w:rsidRDefault="00260C4F" w:rsidP="00D9526B">
      <w:pPr>
        <w:pStyle w:val="Bezodstpw"/>
        <w:widowControl/>
        <w:numPr>
          <w:ilvl w:val="0"/>
          <w:numId w:val="29"/>
        </w:numPr>
        <w:adjustRightInd/>
        <w:textAlignment w:val="auto"/>
        <w:rPr>
          <w:rFonts w:ascii="Arial" w:hAnsi="Arial" w:cs="Arial"/>
          <w:bCs/>
        </w:rPr>
      </w:pPr>
      <w:r w:rsidRPr="003C42F0">
        <w:rPr>
          <w:rFonts w:ascii="Arial" w:hAnsi="Arial" w:cs="Arial"/>
          <w:bCs/>
        </w:rPr>
        <w:t>Administratorem jest Wójt Gminy Stare Babice, ul. Rynek 32, 05-08</w:t>
      </w:r>
      <w:r w:rsidR="006F751A" w:rsidRPr="003C42F0">
        <w:rPr>
          <w:rFonts w:ascii="Arial" w:hAnsi="Arial" w:cs="Arial"/>
          <w:bCs/>
        </w:rPr>
        <w:t>2 Stare Babice. Kontakt: tel. </w:t>
      </w:r>
      <w:r w:rsidRPr="003C42F0">
        <w:rPr>
          <w:rFonts w:ascii="Arial" w:hAnsi="Arial" w:cs="Arial"/>
          <w:bCs/>
        </w:rPr>
        <w:t>(22)730-80-88, mail: kancelaria@stare-babice.pl;</w:t>
      </w:r>
    </w:p>
    <w:p w14:paraId="4BD5E36A" w14:textId="77777777" w:rsidR="00260C4F" w:rsidRPr="003C42F0" w:rsidRDefault="00260C4F" w:rsidP="00D9526B">
      <w:pPr>
        <w:pStyle w:val="Bezodstpw"/>
        <w:widowControl/>
        <w:numPr>
          <w:ilvl w:val="0"/>
          <w:numId w:val="29"/>
        </w:numPr>
        <w:adjustRightInd/>
        <w:textAlignment w:val="auto"/>
        <w:rPr>
          <w:rFonts w:ascii="Arial" w:hAnsi="Arial" w:cs="Arial"/>
          <w:bCs/>
        </w:rPr>
      </w:pPr>
      <w:r w:rsidRPr="003C42F0">
        <w:rPr>
          <w:rFonts w:ascii="Arial" w:hAnsi="Arial" w:cs="Arial"/>
          <w:bCs/>
        </w:rPr>
        <w:t>Administrator powołał Inspektora Ochrony Danych, z którym można się skontaktować pod adres email: iod@stare-babice.pl;</w:t>
      </w:r>
    </w:p>
    <w:p w14:paraId="678233CB" w14:textId="77777777" w:rsidR="00260C4F" w:rsidRPr="003C42F0" w:rsidRDefault="00260C4F" w:rsidP="00D9526B">
      <w:pPr>
        <w:pStyle w:val="Bezodstpw"/>
        <w:widowControl/>
        <w:numPr>
          <w:ilvl w:val="0"/>
          <w:numId w:val="29"/>
        </w:numPr>
        <w:adjustRightInd/>
        <w:textAlignment w:val="auto"/>
        <w:rPr>
          <w:rFonts w:ascii="Arial" w:hAnsi="Arial" w:cs="Arial"/>
          <w:bCs/>
        </w:rPr>
      </w:pPr>
      <w:r w:rsidRPr="003C42F0">
        <w:rPr>
          <w:rFonts w:ascii="Arial" w:hAnsi="Arial" w:cs="Arial"/>
          <w:bCs/>
        </w:rPr>
        <w:t xml:space="preserve">Podstawą przetwarzania danych osobowych jest art. 6 </w:t>
      </w:r>
      <w:proofErr w:type="spellStart"/>
      <w:r w:rsidRPr="003C42F0">
        <w:rPr>
          <w:rFonts w:ascii="Arial" w:hAnsi="Arial" w:cs="Arial"/>
          <w:bCs/>
        </w:rPr>
        <w:t>ust.1</w:t>
      </w:r>
      <w:proofErr w:type="spellEnd"/>
      <w:r w:rsidRPr="003C42F0">
        <w:rPr>
          <w:rFonts w:ascii="Arial" w:hAnsi="Arial" w:cs="Arial"/>
          <w:bCs/>
        </w:rPr>
        <w:t xml:space="preserve"> l</w:t>
      </w:r>
      <w:r w:rsidR="006F751A" w:rsidRPr="003C42F0">
        <w:rPr>
          <w:rFonts w:ascii="Arial" w:hAnsi="Arial" w:cs="Arial"/>
          <w:bCs/>
        </w:rPr>
        <w:t>it. b Rozporządzenia RODO tj. w </w:t>
      </w:r>
      <w:r w:rsidRPr="003C42F0">
        <w:rPr>
          <w:rFonts w:ascii="Arial" w:hAnsi="Arial" w:cs="Arial"/>
          <w:bCs/>
        </w:rPr>
        <w:t>celu realizacji niniejszej umowy.</w:t>
      </w:r>
    </w:p>
    <w:p w14:paraId="0909EE3B" w14:textId="77777777" w:rsidR="00260C4F" w:rsidRPr="003C42F0" w:rsidRDefault="00260C4F" w:rsidP="00D9526B">
      <w:pPr>
        <w:pStyle w:val="Bezodstpw"/>
        <w:widowControl/>
        <w:numPr>
          <w:ilvl w:val="0"/>
          <w:numId w:val="29"/>
        </w:numPr>
        <w:adjustRightInd/>
        <w:textAlignment w:val="auto"/>
        <w:rPr>
          <w:rFonts w:ascii="Arial" w:hAnsi="Arial" w:cs="Arial"/>
          <w:bCs/>
        </w:rPr>
      </w:pPr>
      <w:r w:rsidRPr="003C42F0">
        <w:rPr>
          <w:rFonts w:ascii="Arial" w:hAnsi="Arial" w:cs="Arial"/>
          <w:bCs/>
        </w:rPr>
        <w:t>Odbiorcami danych osobowych będą organy i instytucje uprawnione do otrzymania danych osobowych na podstawie przepisów prawa.</w:t>
      </w:r>
    </w:p>
    <w:p w14:paraId="5D050E18" w14:textId="77777777" w:rsidR="00260C4F" w:rsidRPr="003C42F0" w:rsidRDefault="00260C4F" w:rsidP="00D9526B">
      <w:pPr>
        <w:pStyle w:val="Bezodstpw"/>
        <w:widowControl/>
        <w:numPr>
          <w:ilvl w:val="0"/>
          <w:numId w:val="29"/>
        </w:numPr>
        <w:adjustRightInd/>
        <w:textAlignment w:val="auto"/>
        <w:rPr>
          <w:rFonts w:ascii="Arial" w:hAnsi="Arial" w:cs="Arial"/>
          <w:bCs/>
        </w:rPr>
      </w:pPr>
      <w:r w:rsidRPr="003C42F0">
        <w:rPr>
          <w:rFonts w:ascii="Arial" w:hAnsi="Arial" w:cs="Arial"/>
          <w:bCs/>
        </w:rPr>
        <w:t>Osoba, której dane osobowe są przetwarzane:</w:t>
      </w:r>
    </w:p>
    <w:p w14:paraId="25FAA58F" w14:textId="77777777" w:rsidR="00260C4F" w:rsidRPr="003C42F0" w:rsidRDefault="00260C4F" w:rsidP="00D9526B">
      <w:pPr>
        <w:pStyle w:val="Bezodstpw"/>
        <w:widowControl/>
        <w:numPr>
          <w:ilvl w:val="0"/>
          <w:numId w:val="34"/>
        </w:numPr>
        <w:adjustRightInd/>
        <w:textAlignment w:val="auto"/>
        <w:rPr>
          <w:rFonts w:ascii="Arial" w:hAnsi="Arial" w:cs="Arial"/>
          <w:bCs/>
        </w:rPr>
      </w:pPr>
      <w:r w:rsidRPr="003C42F0">
        <w:rPr>
          <w:rFonts w:ascii="Arial" w:hAnsi="Arial" w:cs="Arial"/>
          <w:bCs/>
        </w:rPr>
        <w:t xml:space="preserve">ma prawo żądać od administratora dostępu do swoich danych osobowych, </w:t>
      </w:r>
      <w:r w:rsidRPr="003C42F0">
        <w:rPr>
          <w:rFonts w:ascii="Arial" w:hAnsi="Arial" w:cs="Arial"/>
          <w:bCs/>
        </w:rPr>
        <w:br/>
        <w:t>ich sprostowania, przenoszenia danych oraz ograniczenia przetwarzania:</w:t>
      </w:r>
    </w:p>
    <w:p w14:paraId="1BAE1593" w14:textId="77777777" w:rsidR="00260C4F" w:rsidRPr="003C42F0" w:rsidRDefault="00260C4F" w:rsidP="00D9526B">
      <w:pPr>
        <w:pStyle w:val="Bezodstpw"/>
        <w:widowControl/>
        <w:numPr>
          <w:ilvl w:val="0"/>
          <w:numId w:val="34"/>
        </w:numPr>
        <w:adjustRightInd/>
        <w:textAlignment w:val="auto"/>
        <w:rPr>
          <w:rFonts w:ascii="Arial" w:hAnsi="Arial" w:cs="Arial"/>
          <w:bCs/>
        </w:rPr>
      </w:pPr>
      <w:r w:rsidRPr="003C42F0">
        <w:rPr>
          <w:rFonts w:ascii="Arial" w:hAnsi="Arial" w:cs="Arial"/>
          <w:bCs/>
        </w:rPr>
        <w:t>ma prawo wniesienia skargi do organu nadzorczego, czyli Prezesa Urzędu Ochrony Danych Osobowych.</w:t>
      </w:r>
    </w:p>
    <w:p w14:paraId="007E6BD8" w14:textId="77777777" w:rsidR="00260C4F" w:rsidRPr="003C42F0" w:rsidRDefault="00260C4F" w:rsidP="00D9526B">
      <w:pPr>
        <w:pStyle w:val="Bezodstpw"/>
        <w:widowControl/>
        <w:numPr>
          <w:ilvl w:val="0"/>
          <w:numId w:val="29"/>
        </w:numPr>
        <w:adjustRightInd/>
        <w:textAlignment w:val="auto"/>
        <w:rPr>
          <w:rFonts w:ascii="Arial" w:hAnsi="Arial" w:cs="Arial"/>
          <w:bCs/>
        </w:rPr>
      </w:pPr>
      <w:r w:rsidRPr="003C42F0">
        <w:rPr>
          <w:rFonts w:ascii="Arial" w:hAnsi="Arial" w:cs="Arial"/>
          <w:bCs/>
        </w:rPr>
        <w:t>Dane osobowe będą przechowywane do czasu przedawnienia ewentualnych roszczeń oraz zgodnie z przepisami dotyczącymi archiwizacji dokumentów.</w:t>
      </w:r>
    </w:p>
    <w:p w14:paraId="0CFBDCDE" w14:textId="738E9EEA" w:rsidR="00260C4F" w:rsidRPr="003C42F0" w:rsidRDefault="00260C4F" w:rsidP="00D9526B">
      <w:pPr>
        <w:pStyle w:val="Bezodstpw"/>
        <w:widowControl/>
        <w:numPr>
          <w:ilvl w:val="0"/>
          <w:numId w:val="29"/>
        </w:numPr>
        <w:adjustRightInd/>
        <w:textAlignment w:val="auto"/>
        <w:rPr>
          <w:rFonts w:ascii="Arial" w:hAnsi="Arial" w:cs="Arial"/>
          <w:bCs/>
        </w:rPr>
      </w:pPr>
      <w:r w:rsidRPr="003C42F0">
        <w:rPr>
          <w:rFonts w:ascii="Arial" w:hAnsi="Arial" w:cs="Arial"/>
          <w:bCs/>
        </w:rPr>
        <w:t>Przy przetwarzaniu danych osobowych Administrator nie stosuje zautomatyzowanego podejmowania decyzji i profilowania.</w:t>
      </w:r>
    </w:p>
    <w:p w14:paraId="3554E83F" w14:textId="77777777" w:rsidR="00F20DD2" w:rsidRPr="004C2E58" w:rsidRDefault="00F20DD2" w:rsidP="00F20DD2">
      <w:pPr>
        <w:pStyle w:val="Akapitzlist"/>
        <w:widowControl/>
        <w:suppressAutoHyphens w:val="0"/>
        <w:adjustRightInd/>
        <w:spacing w:after="0" w:line="240" w:lineRule="auto"/>
        <w:ind w:left="284"/>
        <w:mirrorIndents/>
        <w:textAlignment w:val="auto"/>
        <w:rPr>
          <w:rFonts w:ascii="Arial" w:hAnsi="Arial" w:cs="Arial"/>
          <w:szCs w:val="24"/>
        </w:rPr>
      </w:pPr>
    </w:p>
    <w:p w14:paraId="155E95B0" w14:textId="77777777" w:rsidR="00260C4F" w:rsidRPr="004C2E58" w:rsidRDefault="00260C4F" w:rsidP="00260C4F">
      <w:pPr>
        <w:pStyle w:val="Bezodstpw"/>
        <w:mirrorIndents/>
        <w:jc w:val="center"/>
        <w:rPr>
          <w:rFonts w:ascii="Arial" w:hAnsi="Arial" w:cs="Arial"/>
        </w:rPr>
      </w:pPr>
      <w:r w:rsidRPr="004C2E58">
        <w:rPr>
          <w:rFonts w:ascii="Arial" w:hAnsi="Arial" w:cs="Arial"/>
        </w:rPr>
        <w:t>§ 21</w:t>
      </w:r>
    </w:p>
    <w:p w14:paraId="68A14622" w14:textId="77777777" w:rsidR="00260C4F" w:rsidRDefault="00260C4F" w:rsidP="00260C4F">
      <w:pPr>
        <w:pStyle w:val="Bezodstpw"/>
        <w:mirrorIndents/>
        <w:rPr>
          <w:rFonts w:ascii="Arial" w:hAnsi="Arial" w:cs="Arial"/>
        </w:rPr>
      </w:pPr>
      <w:r w:rsidRPr="004C2E58">
        <w:rPr>
          <w:rFonts w:ascii="Arial" w:hAnsi="Arial" w:cs="Arial"/>
        </w:rPr>
        <w:t>Bez pisemnej zgody Zamawiającego Wykonawca nie ma prawa przelewu wierzytelności wynikających z niniejszej umowna osobę trzecią.</w:t>
      </w:r>
    </w:p>
    <w:p w14:paraId="0E0C6999" w14:textId="77777777" w:rsidR="00FA2D9C" w:rsidRPr="004C2E58" w:rsidRDefault="00FA2D9C" w:rsidP="00260C4F">
      <w:pPr>
        <w:pStyle w:val="Bezodstpw"/>
        <w:mirrorIndents/>
        <w:rPr>
          <w:rFonts w:ascii="Arial" w:hAnsi="Arial" w:cs="Arial"/>
        </w:rPr>
      </w:pPr>
    </w:p>
    <w:p w14:paraId="0D3BC948" w14:textId="77777777" w:rsidR="00260C4F" w:rsidRPr="004C2E58" w:rsidRDefault="00260C4F" w:rsidP="00260C4F">
      <w:pPr>
        <w:pStyle w:val="Bezodstpw"/>
        <w:mirrorIndents/>
        <w:jc w:val="center"/>
        <w:rPr>
          <w:rFonts w:ascii="Arial" w:hAnsi="Arial" w:cs="Arial"/>
        </w:rPr>
      </w:pPr>
      <w:r w:rsidRPr="004C2E58">
        <w:rPr>
          <w:rFonts w:ascii="Arial" w:hAnsi="Arial" w:cs="Arial"/>
        </w:rPr>
        <w:t>§ 22</w:t>
      </w:r>
    </w:p>
    <w:p w14:paraId="49A5998F" w14:textId="77777777" w:rsidR="00260C4F" w:rsidRDefault="00260C4F" w:rsidP="00260C4F">
      <w:pPr>
        <w:pStyle w:val="Nagwek"/>
        <w:tabs>
          <w:tab w:val="left" w:pos="708"/>
        </w:tabs>
        <w:spacing w:after="0" w:line="240" w:lineRule="auto"/>
        <w:mirrorIndents/>
        <w:rPr>
          <w:rFonts w:ascii="Arial" w:hAnsi="Arial" w:cs="Arial"/>
          <w:sz w:val="20"/>
        </w:rPr>
      </w:pPr>
      <w:r w:rsidRPr="004C2E58">
        <w:rPr>
          <w:rFonts w:ascii="Arial" w:hAnsi="Arial" w:cs="Arial"/>
          <w:sz w:val="20"/>
        </w:rPr>
        <w:t>Umowę sporządzono w 3 jednobrzmiących egzemplarzach, 2 eg</w:t>
      </w:r>
      <w:r w:rsidR="00FA2D9C">
        <w:rPr>
          <w:rFonts w:ascii="Arial" w:hAnsi="Arial" w:cs="Arial"/>
          <w:sz w:val="20"/>
        </w:rPr>
        <w:t>zemplarze dla Zamawiającego i 1 </w:t>
      </w:r>
      <w:r w:rsidRPr="004C2E58">
        <w:rPr>
          <w:rFonts w:ascii="Arial" w:hAnsi="Arial" w:cs="Arial"/>
          <w:sz w:val="20"/>
        </w:rPr>
        <w:t>egzemplarz dla Wykonawcy.</w:t>
      </w:r>
    </w:p>
    <w:p w14:paraId="7100EAF2" w14:textId="77777777" w:rsidR="00FA2D9C" w:rsidRPr="004C2E58" w:rsidRDefault="00FA2D9C" w:rsidP="00260C4F">
      <w:pPr>
        <w:pStyle w:val="Nagwek"/>
        <w:tabs>
          <w:tab w:val="left" w:pos="708"/>
        </w:tabs>
        <w:spacing w:after="0" w:line="240" w:lineRule="auto"/>
        <w:mirrorIndents/>
        <w:rPr>
          <w:rFonts w:ascii="Arial" w:hAnsi="Arial" w:cs="Arial"/>
          <w:sz w:val="20"/>
        </w:rPr>
      </w:pPr>
    </w:p>
    <w:p w14:paraId="493536E3" w14:textId="77777777" w:rsidR="00056388" w:rsidRPr="004C2E58" w:rsidRDefault="00056388" w:rsidP="00260C4F">
      <w:pPr>
        <w:pStyle w:val="Nagwek"/>
        <w:tabs>
          <w:tab w:val="left" w:pos="708"/>
        </w:tabs>
        <w:spacing w:after="0" w:line="240" w:lineRule="auto"/>
        <w:mirrorIndents/>
        <w:rPr>
          <w:rFonts w:ascii="Arial" w:hAnsi="Arial" w:cs="Arial"/>
          <w:sz w:val="20"/>
        </w:rPr>
      </w:pPr>
    </w:p>
    <w:p w14:paraId="7C23403D" w14:textId="77777777" w:rsidR="00056388" w:rsidRPr="004C2E58" w:rsidRDefault="00056388" w:rsidP="00260C4F">
      <w:pPr>
        <w:pStyle w:val="Nagwek"/>
        <w:tabs>
          <w:tab w:val="left" w:pos="708"/>
        </w:tabs>
        <w:spacing w:after="0" w:line="240" w:lineRule="auto"/>
        <w:mirrorIndents/>
        <w:rPr>
          <w:rFonts w:ascii="Arial" w:hAnsi="Arial" w:cs="Arial"/>
          <w:sz w:val="20"/>
        </w:rPr>
      </w:pPr>
    </w:p>
    <w:p w14:paraId="6F646988" w14:textId="77777777" w:rsidR="00260C4F" w:rsidRPr="004C2E58" w:rsidRDefault="00260C4F" w:rsidP="00260C4F">
      <w:pPr>
        <w:spacing w:after="0" w:line="240" w:lineRule="auto"/>
        <w:mirrorIndents/>
        <w:jc w:val="center"/>
        <w:rPr>
          <w:rFonts w:ascii="Arial" w:hAnsi="Arial" w:cs="Arial"/>
          <w:b/>
        </w:rPr>
      </w:pPr>
      <w:r w:rsidRPr="004C2E58">
        <w:rPr>
          <w:rFonts w:ascii="Arial" w:hAnsi="Arial" w:cs="Arial"/>
        </w:rPr>
        <w:t>ZAMAWIAJĄCY</w:t>
      </w:r>
      <w:r w:rsidRPr="004C2E58">
        <w:rPr>
          <w:rFonts w:ascii="Arial" w:hAnsi="Arial" w:cs="Arial"/>
        </w:rPr>
        <w:tab/>
      </w:r>
      <w:r w:rsidRPr="004C2E58">
        <w:rPr>
          <w:rFonts w:ascii="Arial" w:hAnsi="Arial" w:cs="Arial"/>
        </w:rPr>
        <w:tab/>
      </w:r>
      <w:r w:rsidRPr="004C2E58">
        <w:rPr>
          <w:rFonts w:ascii="Arial" w:hAnsi="Arial" w:cs="Arial"/>
        </w:rPr>
        <w:tab/>
      </w:r>
      <w:r w:rsidRPr="004C2E58">
        <w:rPr>
          <w:rFonts w:ascii="Arial" w:hAnsi="Arial" w:cs="Arial"/>
        </w:rPr>
        <w:tab/>
      </w:r>
      <w:r w:rsidRPr="004C2E58">
        <w:rPr>
          <w:rFonts w:ascii="Arial" w:hAnsi="Arial" w:cs="Arial"/>
        </w:rPr>
        <w:tab/>
      </w:r>
      <w:r w:rsidRPr="004C2E58">
        <w:rPr>
          <w:rFonts w:ascii="Arial" w:hAnsi="Arial" w:cs="Arial"/>
        </w:rPr>
        <w:tab/>
      </w:r>
      <w:r w:rsidRPr="004C2E58">
        <w:rPr>
          <w:rFonts w:ascii="Arial" w:hAnsi="Arial" w:cs="Arial"/>
        </w:rPr>
        <w:tab/>
      </w:r>
      <w:r w:rsidRPr="004C2E58">
        <w:rPr>
          <w:rFonts w:ascii="Arial" w:hAnsi="Arial" w:cs="Arial"/>
        </w:rPr>
        <w:tab/>
        <w:t>WYKONAWCA</w:t>
      </w:r>
    </w:p>
    <w:p w14:paraId="7A316C88" w14:textId="77777777" w:rsidR="00260C4F" w:rsidRPr="004C2E58" w:rsidRDefault="00260C4F" w:rsidP="00260C4F">
      <w:pPr>
        <w:spacing w:after="0" w:line="240" w:lineRule="auto"/>
        <w:mirrorIndents/>
        <w:jc w:val="center"/>
      </w:pPr>
    </w:p>
    <w:p w14:paraId="551D8D6C" w14:textId="77777777" w:rsidR="001B0AEE" w:rsidRDefault="001B0AEE"/>
    <w:sectPr w:rsidR="001B0AEE" w:rsidSect="000E08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5D202" w14:textId="77777777" w:rsidR="00586EA8" w:rsidRDefault="00586EA8" w:rsidP="00260C4F">
      <w:pPr>
        <w:spacing w:after="0" w:line="240" w:lineRule="auto"/>
      </w:pPr>
      <w:r>
        <w:separator/>
      </w:r>
    </w:p>
  </w:endnote>
  <w:endnote w:type="continuationSeparator" w:id="0">
    <w:p w14:paraId="6B03472B" w14:textId="77777777" w:rsidR="00586EA8" w:rsidRDefault="00586EA8" w:rsidP="0026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2FCF6" w14:textId="77777777" w:rsidR="00260C4F" w:rsidRPr="003A03F2" w:rsidRDefault="00F20DD2" w:rsidP="00260C4F">
    <w:pPr>
      <w:pStyle w:val="Stopka"/>
      <w:pBdr>
        <w:top w:val="thinThickSmallGap" w:sz="24" w:space="1" w:color="622423"/>
      </w:pBdr>
      <w:tabs>
        <w:tab w:val="clear" w:pos="9072"/>
        <w:tab w:val="right" w:pos="9073"/>
      </w:tabs>
      <w:rPr>
        <w:rFonts w:ascii="Arial" w:hAnsi="Arial" w:cs="Arial"/>
        <w:bCs/>
        <w:i/>
        <w:iCs/>
        <w:sz w:val="16"/>
        <w:szCs w:val="16"/>
      </w:rPr>
    </w:pPr>
    <w:r>
      <w:rPr>
        <w:rFonts w:ascii="Arial" w:hAnsi="Arial" w:cs="Arial"/>
        <w:bCs/>
        <w:i/>
        <w:iCs/>
        <w:sz w:val="16"/>
        <w:szCs w:val="16"/>
      </w:rPr>
      <w:t>Modernizacja boiska do piłki nożnej w Borzecinie Dużym</w:t>
    </w:r>
    <w:r w:rsidR="00260C4F" w:rsidRPr="003A03F2">
      <w:rPr>
        <w:rFonts w:ascii="Arial" w:hAnsi="Arial" w:cs="Arial"/>
        <w:bCs/>
        <w:i/>
        <w:iCs/>
        <w:sz w:val="16"/>
        <w:szCs w:val="16"/>
      </w:rPr>
      <w:tab/>
    </w:r>
    <w:r w:rsidR="00260C4F">
      <w:rPr>
        <w:rFonts w:ascii="Arial" w:hAnsi="Arial" w:cs="Arial"/>
        <w:bCs/>
        <w:i/>
        <w:iCs/>
        <w:sz w:val="16"/>
        <w:szCs w:val="16"/>
      </w:rPr>
      <w:tab/>
    </w:r>
    <w:r w:rsidR="00260C4F" w:rsidRPr="003A03F2">
      <w:rPr>
        <w:rFonts w:ascii="Arial" w:hAnsi="Arial" w:cs="Arial"/>
        <w:bCs/>
        <w:i/>
        <w:iCs/>
        <w:sz w:val="16"/>
        <w:szCs w:val="16"/>
      </w:rPr>
      <w:t xml:space="preserve">Strona </w:t>
    </w:r>
    <w:r w:rsidR="00B9268F" w:rsidRPr="003A03F2">
      <w:rPr>
        <w:rFonts w:ascii="Arial" w:hAnsi="Arial" w:cs="Arial"/>
        <w:bCs/>
        <w:i/>
        <w:iCs/>
        <w:sz w:val="16"/>
        <w:szCs w:val="16"/>
      </w:rPr>
      <w:fldChar w:fldCharType="begin"/>
    </w:r>
    <w:r w:rsidR="00260C4F" w:rsidRPr="003A03F2">
      <w:rPr>
        <w:rFonts w:ascii="Arial" w:hAnsi="Arial" w:cs="Arial"/>
        <w:bCs/>
        <w:i/>
        <w:iCs/>
        <w:sz w:val="16"/>
        <w:szCs w:val="16"/>
      </w:rPr>
      <w:instrText xml:space="preserve"> PAGE   \* MERGEFORMAT </w:instrText>
    </w:r>
    <w:r w:rsidR="00B9268F" w:rsidRPr="003A03F2">
      <w:rPr>
        <w:rFonts w:ascii="Arial" w:hAnsi="Arial" w:cs="Arial"/>
        <w:bCs/>
        <w:i/>
        <w:iCs/>
        <w:sz w:val="16"/>
        <w:szCs w:val="16"/>
      </w:rPr>
      <w:fldChar w:fldCharType="separate"/>
    </w:r>
    <w:r w:rsidR="006F751A">
      <w:rPr>
        <w:rFonts w:ascii="Arial" w:hAnsi="Arial" w:cs="Arial"/>
        <w:bCs/>
        <w:i/>
        <w:iCs/>
        <w:noProof/>
        <w:sz w:val="16"/>
        <w:szCs w:val="16"/>
      </w:rPr>
      <w:t>1</w:t>
    </w:r>
    <w:r w:rsidR="00B9268F" w:rsidRPr="003A03F2">
      <w:rPr>
        <w:rFonts w:ascii="Arial" w:hAnsi="Arial" w:cs="Arial"/>
        <w:bCs/>
        <w:i/>
        <w:iCs/>
        <w:sz w:val="16"/>
        <w:szCs w:val="16"/>
      </w:rPr>
      <w:fldChar w:fldCharType="end"/>
    </w:r>
  </w:p>
  <w:p w14:paraId="638F186C" w14:textId="77777777" w:rsidR="00260C4F" w:rsidRDefault="00260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7575A" w14:textId="77777777" w:rsidR="00586EA8" w:rsidRDefault="00586EA8" w:rsidP="00260C4F">
      <w:pPr>
        <w:spacing w:after="0" w:line="240" w:lineRule="auto"/>
      </w:pPr>
      <w:r>
        <w:separator/>
      </w:r>
    </w:p>
  </w:footnote>
  <w:footnote w:type="continuationSeparator" w:id="0">
    <w:p w14:paraId="0059EDBF" w14:textId="77777777" w:rsidR="00586EA8" w:rsidRDefault="00586EA8" w:rsidP="00260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F13F5" w14:textId="77777777" w:rsidR="00260C4F" w:rsidRPr="0062155A" w:rsidRDefault="00260C4F" w:rsidP="00260C4F">
    <w:pPr>
      <w:pStyle w:val="Nagwek"/>
      <w:pBdr>
        <w:bottom w:val="double" w:sz="16" w:space="1" w:color="800000"/>
      </w:pBdr>
      <w:spacing w:after="100" w:line="240" w:lineRule="auto"/>
      <w:rPr>
        <w:rFonts w:ascii="Arial" w:hAnsi="Arial" w:cs="Arial"/>
        <w:i/>
        <w:sz w:val="16"/>
        <w:szCs w:val="16"/>
      </w:rPr>
    </w:pPr>
    <w:r>
      <w:rPr>
        <w:rFonts w:ascii="Arial" w:hAnsi="Arial" w:cs="Arial"/>
        <w:i/>
        <w:sz w:val="16"/>
        <w:szCs w:val="16"/>
      </w:rPr>
      <w:t xml:space="preserve">                                                                                Umowa</w:t>
    </w:r>
  </w:p>
  <w:p w14:paraId="5E1D6243" w14:textId="77777777" w:rsidR="00260C4F" w:rsidRDefault="00260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Nagwek1"/>
      <w:lvlText w:val="%1."/>
      <w:lvlJc w:val="left"/>
      <w:pPr>
        <w:tabs>
          <w:tab w:val="num" w:pos="72"/>
        </w:tabs>
        <w:ind w:left="72" w:hanging="432"/>
      </w:pPr>
      <w:rPr>
        <w:rFonts w:cs="Times New Roman"/>
      </w:rPr>
    </w:lvl>
    <w:lvl w:ilvl="1">
      <w:start w:val="1"/>
      <w:numFmt w:val="none"/>
      <w:suff w:val="nothing"/>
      <w:lvlText w:val=""/>
      <w:lvlJc w:val="left"/>
      <w:pPr>
        <w:tabs>
          <w:tab w:val="num" w:pos="-785"/>
        </w:tabs>
        <w:ind w:left="-209" w:hanging="576"/>
      </w:pPr>
      <w:rPr>
        <w:rFonts w:cs="Times New Roman"/>
      </w:rPr>
    </w:lvl>
    <w:lvl w:ilvl="2">
      <w:start w:val="1"/>
      <w:numFmt w:val="none"/>
      <w:suff w:val="nothing"/>
      <w:lvlText w:val=""/>
      <w:lvlJc w:val="left"/>
      <w:pPr>
        <w:tabs>
          <w:tab w:val="num" w:pos="-785"/>
        </w:tabs>
        <w:ind w:left="-65" w:hanging="720"/>
      </w:pPr>
      <w:rPr>
        <w:rFonts w:cs="Times New Roman"/>
      </w:rPr>
    </w:lvl>
    <w:lvl w:ilvl="3">
      <w:start w:val="1"/>
      <w:numFmt w:val="none"/>
      <w:suff w:val="nothing"/>
      <w:lvlText w:val=""/>
      <w:lvlJc w:val="left"/>
      <w:pPr>
        <w:tabs>
          <w:tab w:val="num" w:pos="-785"/>
        </w:tabs>
        <w:ind w:left="79" w:hanging="864"/>
      </w:pPr>
      <w:rPr>
        <w:rFonts w:cs="Times New Roman"/>
      </w:rPr>
    </w:lvl>
    <w:lvl w:ilvl="4">
      <w:start w:val="1"/>
      <w:numFmt w:val="none"/>
      <w:suff w:val="nothing"/>
      <w:lvlText w:val=""/>
      <w:lvlJc w:val="left"/>
      <w:pPr>
        <w:tabs>
          <w:tab w:val="num" w:pos="-785"/>
        </w:tabs>
        <w:ind w:left="223" w:hanging="1008"/>
      </w:pPr>
      <w:rPr>
        <w:rFonts w:cs="Times New Roman"/>
      </w:rPr>
    </w:lvl>
    <w:lvl w:ilvl="5">
      <w:start w:val="1"/>
      <w:numFmt w:val="none"/>
      <w:suff w:val="nothing"/>
      <w:lvlText w:val=""/>
      <w:lvlJc w:val="left"/>
      <w:pPr>
        <w:tabs>
          <w:tab w:val="num" w:pos="-785"/>
        </w:tabs>
        <w:ind w:left="367" w:hanging="1152"/>
      </w:pPr>
      <w:rPr>
        <w:rFonts w:cs="Times New Roman"/>
      </w:rPr>
    </w:lvl>
    <w:lvl w:ilvl="6">
      <w:start w:val="1"/>
      <w:numFmt w:val="none"/>
      <w:suff w:val="nothing"/>
      <w:lvlText w:val=""/>
      <w:lvlJc w:val="left"/>
      <w:pPr>
        <w:tabs>
          <w:tab w:val="num" w:pos="-785"/>
        </w:tabs>
        <w:ind w:left="511" w:hanging="1296"/>
      </w:pPr>
      <w:rPr>
        <w:rFonts w:cs="Times New Roman"/>
      </w:rPr>
    </w:lvl>
    <w:lvl w:ilvl="7">
      <w:start w:val="1"/>
      <w:numFmt w:val="none"/>
      <w:suff w:val="nothing"/>
      <w:lvlText w:val=""/>
      <w:lvlJc w:val="left"/>
      <w:pPr>
        <w:tabs>
          <w:tab w:val="num" w:pos="-785"/>
        </w:tabs>
        <w:ind w:left="655" w:hanging="1440"/>
      </w:pPr>
      <w:rPr>
        <w:rFonts w:cs="Times New Roman"/>
      </w:rPr>
    </w:lvl>
    <w:lvl w:ilvl="8">
      <w:start w:val="1"/>
      <w:numFmt w:val="none"/>
      <w:suff w:val="nothing"/>
      <w:lvlText w:val=""/>
      <w:lvlJc w:val="left"/>
      <w:pPr>
        <w:tabs>
          <w:tab w:val="num" w:pos="-785"/>
        </w:tabs>
        <w:ind w:left="799" w:hanging="1584"/>
      </w:pPr>
      <w:rPr>
        <w:rFonts w:cs="Times New Roman"/>
      </w:rPr>
    </w:lvl>
  </w:abstractNum>
  <w:abstractNum w:abstractNumId="1"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955FE"/>
    <w:multiLevelType w:val="hybridMultilevel"/>
    <w:tmpl w:val="816A56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D2227"/>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D193D60"/>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12BDF"/>
    <w:multiLevelType w:val="hybridMultilevel"/>
    <w:tmpl w:val="316A0CA6"/>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CA7CC8"/>
    <w:multiLevelType w:val="hybridMultilevel"/>
    <w:tmpl w:val="F3BCF4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7186E"/>
    <w:multiLevelType w:val="hybridMultilevel"/>
    <w:tmpl w:val="D878F024"/>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9" w15:restartNumberingAfterBreak="0">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4B060F"/>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BA5216"/>
    <w:multiLevelType w:val="hybridMultilevel"/>
    <w:tmpl w:val="20A0EA4C"/>
    <w:lvl w:ilvl="0" w:tplc="B0E4CC5A">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0F5192"/>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021F2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E755FE"/>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6D7699C"/>
    <w:multiLevelType w:val="hybridMultilevel"/>
    <w:tmpl w:val="7C1CD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CE6CF3"/>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461204"/>
    <w:multiLevelType w:val="hybridMultilevel"/>
    <w:tmpl w:val="88CEB49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D6B34B2"/>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F669A2"/>
    <w:multiLevelType w:val="hybridMultilevel"/>
    <w:tmpl w:val="0BA40E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0825A06"/>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BE5E40"/>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50774D"/>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F8B142B"/>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685261"/>
    <w:multiLevelType w:val="hybridMultilevel"/>
    <w:tmpl w:val="575E0A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12A4D91"/>
    <w:multiLevelType w:val="hybridMultilevel"/>
    <w:tmpl w:val="DB5037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58866E8"/>
    <w:multiLevelType w:val="hybridMultilevel"/>
    <w:tmpl w:val="25CEAFF2"/>
    <w:lvl w:ilvl="0" w:tplc="26783524">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tentative="1">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tentative="1">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36" w15:restartNumberingAfterBreak="0">
    <w:nsid w:val="697E61AE"/>
    <w:multiLevelType w:val="hybridMultilevel"/>
    <w:tmpl w:val="355434B8"/>
    <w:lvl w:ilvl="0" w:tplc="04150017">
      <w:start w:val="1"/>
      <w:numFmt w:val="lowerLetter"/>
      <w:lvlText w:val="%1)"/>
      <w:lvlJc w:val="left"/>
      <w:pPr>
        <w:ind w:left="1068" w:hanging="360"/>
      </w:pPr>
      <w:rPr>
        <w:strike w:val="0"/>
        <w:dstrike w:val="0"/>
        <w:u w:val="none"/>
        <w:effect w:val="none"/>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 w15:restartNumberingAfterBreak="0">
    <w:nsid w:val="6DC57F14"/>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C86312"/>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5C3A26"/>
    <w:multiLevelType w:val="hybridMultilevel"/>
    <w:tmpl w:val="4E8CD90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60F694E"/>
    <w:multiLevelType w:val="hybridMultilevel"/>
    <w:tmpl w:val="65DE716E"/>
    <w:lvl w:ilvl="0" w:tplc="04150011">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390B6F"/>
    <w:multiLevelType w:val="hybridMultilevel"/>
    <w:tmpl w:val="D19E3FF4"/>
    <w:lvl w:ilvl="0" w:tplc="1DDA9804">
      <w:start w:val="1"/>
      <w:numFmt w:val="decimal"/>
      <w:lvlText w:val="%1."/>
      <w:lvlJc w:val="left"/>
      <w:pPr>
        <w:ind w:left="360" w:hanging="360"/>
      </w:pPr>
      <w:rPr>
        <w:rFonts w:hint="default"/>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43" w15:restartNumberingAfterBreak="0">
    <w:nsid w:val="7A7F2843"/>
    <w:multiLevelType w:val="hybridMultilevel"/>
    <w:tmpl w:val="0BA40E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E00275C"/>
    <w:multiLevelType w:val="hybridMultilevel"/>
    <w:tmpl w:val="20A0EA4C"/>
    <w:lvl w:ilvl="0" w:tplc="B0E4CC5A">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4"/>
  </w:num>
  <w:num w:numId="3">
    <w:abstractNumId w:val="31"/>
  </w:num>
  <w:num w:numId="4">
    <w:abstractNumId w:val="8"/>
  </w:num>
  <w:num w:numId="5">
    <w:abstractNumId w:val="19"/>
  </w:num>
  <w:num w:numId="6">
    <w:abstractNumId w:val="1"/>
  </w:num>
  <w:num w:numId="7">
    <w:abstractNumId w:val="15"/>
  </w:num>
  <w:num w:numId="8">
    <w:abstractNumId w:val="43"/>
  </w:num>
  <w:num w:numId="9">
    <w:abstractNumId w:val="37"/>
  </w:num>
  <w:num w:numId="10">
    <w:abstractNumId w:val="32"/>
  </w:num>
  <w:num w:numId="11">
    <w:abstractNumId w:val="33"/>
  </w:num>
  <w:num w:numId="12">
    <w:abstractNumId w:val="12"/>
  </w:num>
  <w:num w:numId="13">
    <w:abstractNumId w:val="21"/>
  </w:num>
  <w:num w:numId="14">
    <w:abstractNumId w:val="5"/>
  </w:num>
  <w:num w:numId="15">
    <w:abstractNumId w:val="30"/>
  </w:num>
  <w:num w:numId="16">
    <w:abstractNumId w:val="26"/>
  </w:num>
  <w:num w:numId="17">
    <w:abstractNumId w:val="28"/>
  </w:num>
  <w:num w:numId="18">
    <w:abstractNumId w:val="25"/>
  </w:num>
  <w:num w:numId="19">
    <w:abstractNumId w:val="14"/>
  </w:num>
  <w:num w:numId="20">
    <w:abstractNumId w:val="7"/>
  </w:num>
  <w:num w:numId="21">
    <w:abstractNumId w:val="38"/>
  </w:num>
  <w:num w:numId="22">
    <w:abstractNumId w:val="44"/>
  </w:num>
  <w:num w:numId="23">
    <w:abstractNumId w:val="27"/>
  </w:num>
  <w:num w:numId="24">
    <w:abstractNumId w:val="35"/>
  </w:num>
  <w:num w:numId="25">
    <w:abstractNumId w:val="16"/>
  </w:num>
  <w:num w:numId="26">
    <w:abstractNumId w:val="17"/>
  </w:num>
  <w:num w:numId="27">
    <w:abstractNumId w:val="6"/>
  </w:num>
  <w:num w:numId="28">
    <w:abstractNumId w:val="3"/>
  </w:num>
  <w:num w:numId="29">
    <w:abstractNumId w:val="18"/>
  </w:num>
  <w:num w:numId="30">
    <w:abstractNumId w:val="41"/>
  </w:num>
  <w:num w:numId="31">
    <w:abstractNumId w:val="22"/>
  </w:num>
  <w:num w:numId="32">
    <w:abstractNumId w:val="40"/>
  </w:num>
  <w:num w:numId="33">
    <w:abstractNumId w:val="2"/>
  </w:num>
  <w:num w:numId="34">
    <w:abstractNumId w:val="45"/>
  </w:num>
  <w:num w:numId="35">
    <w:abstractNumId w:val="9"/>
  </w:num>
  <w:num w:numId="36">
    <w:abstractNumId w:val="42"/>
  </w:num>
  <w:num w:numId="37">
    <w:abstractNumId w:val="11"/>
  </w:num>
  <w:num w:numId="38">
    <w:abstractNumId w:val="29"/>
  </w:num>
  <w:num w:numId="39">
    <w:abstractNumId w:val="10"/>
  </w:num>
  <w:num w:numId="40">
    <w:abstractNumId w:val="23"/>
  </w:num>
  <w:num w:numId="41">
    <w:abstractNumId w:val="24"/>
  </w:num>
  <w:num w:numId="42">
    <w:abstractNumId w:val="20"/>
  </w:num>
  <w:num w:numId="43">
    <w:abstractNumId w:val="34"/>
  </w:num>
  <w:num w:numId="44">
    <w:abstractNumId w:val="13"/>
  </w:num>
  <w:num w:numId="45">
    <w:abstractNumId w:val="36"/>
  </w:num>
  <w:num w:numId="46">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EE"/>
    <w:rsid w:val="0001095F"/>
    <w:rsid w:val="00010B37"/>
    <w:rsid w:val="0003308F"/>
    <w:rsid w:val="0003680B"/>
    <w:rsid w:val="00046958"/>
    <w:rsid w:val="00056388"/>
    <w:rsid w:val="0005750E"/>
    <w:rsid w:val="00070A8D"/>
    <w:rsid w:val="00071F60"/>
    <w:rsid w:val="00075933"/>
    <w:rsid w:val="00090596"/>
    <w:rsid w:val="000B222D"/>
    <w:rsid w:val="000C3595"/>
    <w:rsid w:val="000D09C6"/>
    <w:rsid w:val="000D2767"/>
    <w:rsid w:val="000D2CA7"/>
    <w:rsid w:val="000E0878"/>
    <w:rsid w:val="000E3B04"/>
    <w:rsid w:val="000F638C"/>
    <w:rsid w:val="00110935"/>
    <w:rsid w:val="00123266"/>
    <w:rsid w:val="00124D03"/>
    <w:rsid w:val="00130157"/>
    <w:rsid w:val="001323FD"/>
    <w:rsid w:val="001707AB"/>
    <w:rsid w:val="001942EE"/>
    <w:rsid w:val="001B0AEE"/>
    <w:rsid w:val="001B1E8D"/>
    <w:rsid w:val="001B2240"/>
    <w:rsid w:val="001C6F29"/>
    <w:rsid w:val="001D71A8"/>
    <w:rsid w:val="001E078B"/>
    <w:rsid w:val="00216A39"/>
    <w:rsid w:val="00217680"/>
    <w:rsid w:val="00224D12"/>
    <w:rsid w:val="002346A8"/>
    <w:rsid w:val="002351BE"/>
    <w:rsid w:val="00236DE1"/>
    <w:rsid w:val="00246EB5"/>
    <w:rsid w:val="00260C4F"/>
    <w:rsid w:val="00272152"/>
    <w:rsid w:val="002E3E9B"/>
    <w:rsid w:val="002F13B3"/>
    <w:rsid w:val="00303580"/>
    <w:rsid w:val="00316FA1"/>
    <w:rsid w:val="0033171C"/>
    <w:rsid w:val="0033222F"/>
    <w:rsid w:val="00352F87"/>
    <w:rsid w:val="00356298"/>
    <w:rsid w:val="00373793"/>
    <w:rsid w:val="0037440E"/>
    <w:rsid w:val="00381E3F"/>
    <w:rsid w:val="00392C56"/>
    <w:rsid w:val="003B5A9B"/>
    <w:rsid w:val="003C42F0"/>
    <w:rsid w:val="00431150"/>
    <w:rsid w:val="00433445"/>
    <w:rsid w:val="0046221C"/>
    <w:rsid w:val="00473E45"/>
    <w:rsid w:val="004C2E58"/>
    <w:rsid w:val="004C418A"/>
    <w:rsid w:val="004E7B64"/>
    <w:rsid w:val="004F4A8D"/>
    <w:rsid w:val="00502F63"/>
    <w:rsid w:val="0051164D"/>
    <w:rsid w:val="00512D8D"/>
    <w:rsid w:val="00542DF7"/>
    <w:rsid w:val="0055511B"/>
    <w:rsid w:val="00582325"/>
    <w:rsid w:val="00586EA8"/>
    <w:rsid w:val="005A0063"/>
    <w:rsid w:val="005B1FFC"/>
    <w:rsid w:val="005C4811"/>
    <w:rsid w:val="005E3B0A"/>
    <w:rsid w:val="00614F58"/>
    <w:rsid w:val="006264F5"/>
    <w:rsid w:val="00653A6C"/>
    <w:rsid w:val="00655D0A"/>
    <w:rsid w:val="006634D7"/>
    <w:rsid w:val="00665F54"/>
    <w:rsid w:val="00675EE7"/>
    <w:rsid w:val="00683879"/>
    <w:rsid w:val="00695AD1"/>
    <w:rsid w:val="006A2B1D"/>
    <w:rsid w:val="006B439D"/>
    <w:rsid w:val="006D7FC1"/>
    <w:rsid w:val="006F751A"/>
    <w:rsid w:val="0074707E"/>
    <w:rsid w:val="007473B8"/>
    <w:rsid w:val="007B4B57"/>
    <w:rsid w:val="007C4F62"/>
    <w:rsid w:val="007D4B3B"/>
    <w:rsid w:val="007D5B08"/>
    <w:rsid w:val="007E7827"/>
    <w:rsid w:val="00811DF0"/>
    <w:rsid w:val="0081476A"/>
    <w:rsid w:val="00830B3F"/>
    <w:rsid w:val="00832AFD"/>
    <w:rsid w:val="00854E24"/>
    <w:rsid w:val="00867EC7"/>
    <w:rsid w:val="008716AC"/>
    <w:rsid w:val="008753DD"/>
    <w:rsid w:val="008762E9"/>
    <w:rsid w:val="00887DA9"/>
    <w:rsid w:val="008C6B0A"/>
    <w:rsid w:val="008D26D5"/>
    <w:rsid w:val="008D6948"/>
    <w:rsid w:val="008E5213"/>
    <w:rsid w:val="008F488F"/>
    <w:rsid w:val="00911D5D"/>
    <w:rsid w:val="00914D2B"/>
    <w:rsid w:val="00935EA3"/>
    <w:rsid w:val="009667D6"/>
    <w:rsid w:val="00981AD6"/>
    <w:rsid w:val="00991AAA"/>
    <w:rsid w:val="009B273E"/>
    <w:rsid w:val="009D4464"/>
    <w:rsid w:val="00A0031D"/>
    <w:rsid w:val="00A031BF"/>
    <w:rsid w:val="00A177ED"/>
    <w:rsid w:val="00A35F74"/>
    <w:rsid w:val="00A536AB"/>
    <w:rsid w:val="00A55781"/>
    <w:rsid w:val="00A75BFF"/>
    <w:rsid w:val="00A82B22"/>
    <w:rsid w:val="00AA2402"/>
    <w:rsid w:val="00AA6762"/>
    <w:rsid w:val="00AB4DDB"/>
    <w:rsid w:val="00AF0C35"/>
    <w:rsid w:val="00AF3A7C"/>
    <w:rsid w:val="00B05E84"/>
    <w:rsid w:val="00B35F03"/>
    <w:rsid w:val="00B41289"/>
    <w:rsid w:val="00B66922"/>
    <w:rsid w:val="00B7404C"/>
    <w:rsid w:val="00B9268F"/>
    <w:rsid w:val="00BB071B"/>
    <w:rsid w:val="00BC3A45"/>
    <w:rsid w:val="00BE034D"/>
    <w:rsid w:val="00BE124D"/>
    <w:rsid w:val="00C1144A"/>
    <w:rsid w:val="00C477CA"/>
    <w:rsid w:val="00C72DA8"/>
    <w:rsid w:val="00C75FAD"/>
    <w:rsid w:val="00C83A20"/>
    <w:rsid w:val="00C848AD"/>
    <w:rsid w:val="00CA3A87"/>
    <w:rsid w:val="00CC4A6D"/>
    <w:rsid w:val="00CD2036"/>
    <w:rsid w:val="00CD4FEB"/>
    <w:rsid w:val="00D100C5"/>
    <w:rsid w:val="00D55F41"/>
    <w:rsid w:val="00D60E12"/>
    <w:rsid w:val="00D83470"/>
    <w:rsid w:val="00D87F8A"/>
    <w:rsid w:val="00D9526B"/>
    <w:rsid w:val="00D97519"/>
    <w:rsid w:val="00DA7DC9"/>
    <w:rsid w:val="00DC0CFC"/>
    <w:rsid w:val="00DC6F7D"/>
    <w:rsid w:val="00DE4141"/>
    <w:rsid w:val="00E13FA5"/>
    <w:rsid w:val="00E2236F"/>
    <w:rsid w:val="00E22C08"/>
    <w:rsid w:val="00E27C3C"/>
    <w:rsid w:val="00E34FF8"/>
    <w:rsid w:val="00E550B7"/>
    <w:rsid w:val="00E92F13"/>
    <w:rsid w:val="00E95620"/>
    <w:rsid w:val="00EA0AC9"/>
    <w:rsid w:val="00EE6A2D"/>
    <w:rsid w:val="00F07B77"/>
    <w:rsid w:val="00F20DD2"/>
    <w:rsid w:val="00F342EB"/>
    <w:rsid w:val="00F80F41"/>
    <w:rsid w:val="00FA2D9C"/>
    <w:rsid w:val="00FB1AE3"/>
    <w:rsid w:val="00FF049B"/>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2059"/>
  <w15:docId w15:val="{E4F4AA20-C088-466C-AE79-8C019973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0C4F"/>
    <w:pPr>
      <w:widowControl w:val="0"/>
      <w:suppressAutoHyphens/>
      <w:adjustRightInd w:val="0"/>
      <w:spacing w:after="200" w:line="276" w:lineRule="auto"/>
      <w:jc w:val="both"/>
      <w:textAlignment w:val="baseline"/>
    </w:pPr>
    <w:rPr>
      <w:rFonts w:ascii="Cambria" w:eastAsia="Times New Roman" w:hAnsi="Cambria" w:cs="Times New Roman"/>
      <w:sz w:val="20"/>
      <w:szCs w:val="20"/>
    </w:rPr>
  </w:style>
  <w:style w:type="paragraph" w:styleId="Nagwek1">
    <w:name w:val="heading 1"/>
    <w:basedOn w:val="Normalny"/>
    <w:next w:val="Normalny"/>
    <w:link w:val="Nagwek1Znak1"/>
    <w:uiPriority w:val="99"/>
    <w:qFormat/>
    <w:rsid w:val="00260C4F"/>
    <w:pPr>
      <w:numPr>
        <w:numId w:val="1"/>
      </w:numPr>
      <w:spacing w:after="0" w:line="264" w:lineRule="auto"/>
      <w:outlineLvl w:val="0"/>
    </w:pPr>
    <w:rPr>
      <w:rFonts w:ascii="Arial" w:hAnsi="Arial" w:cs="Arial"/>
      <w:b/>
      <w:bCs/>
      <w:spacing w:val="5"/>
      <w:kern w:val="1"/>
      <w:sz w:val="22"/>
      <w:szCs w:val="22"/>
      <w:u w:val="single"/>
    </w:rPr>
  </w:style>
  <w:style w:type="paragraph" w:styleId="Nagwek3">
    <w:name w:val="heading 3"/>
    <w:basedOn w:val="Normalny"/>
    <w:next w:val="Normalny"/>
    <w:link w:val="Nagwek3Znak"/>
    <w:uiPriority w:val="9"/>
    <w:semiHidden/>
    <w:unhideWhenUsed/>
    <w:qFormat/>
    <w:rsid w:val="00655D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iPriority w:val="9"/>
    <w:semiHidden/>
    <w:unhideWhenUsed/>
    <w:qFormat/>
    <w:rsid w:val="00A82B22"/>
    <w:pPr>
      <w:keepNext/>
      <w:keepLines/>
      <w:spacing w:before="40" w:after="0"/>
      <w:outlineLvl w:val="5"/>
    </w:pPr>
    <w:rPr>
      <w:rFonts w:asciiTheme="majorHAnsi" w:eastAsiaTheme="majorEastAsia" w:hAnsiTheme="majorHAnsi" w:cstheme="majorBidi"/>
      <w:color w:val="1F3763" w:themeColor="accent1" w:themeShade="7F"/>
    </w:rPr>
  </w:style>
  <w:style w:type="paragraph" w:styleId="Nagwek8">
    <w:name w:val="heading 8"/>
    <w:basedOn w:val="Normalny"/>
    <w:next w:val="Normalny"/>
    <w:link w:val="Nagwek8Znak"/>
    <w:uiPriority w:val="9"/>
    <w:semiHidden/>
    <w:unhideWhenUsed/>
    <w:qFormat/>
    <w:rsid w:val="001B1E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260C4F"/>
    <w:rPr>
      <w:rFonts w:asciiTheme="majorHAnsi" w:eastAsiaTheme="majorEastAsia" w:hAnsiTheme="majorHAnsi" w:cstheme="majorBidi"/>
      <w:color w:val="2F5496" w:themeColor="accent1" w:themeShade="BF"/>
      <w:sz w:val="32"/>
      <w:szCs w:val="32"/>
    </w:rPr>
  </w:style>
  <w:style w:type="character" w:customStyle="1" w:styleId="Nagwek1Znak1">
    <w:name w:val="Nagłówek 1 Znak1"/>
    <w:link w:val="Nagwek1"/>
    <w:uiPriority w:val="99"/>
    <w:locked/>
    <w:rsid w:val="00260C4F"/>
    <w:rPr>
      <w:rFonts w:ascii="Arial" w:eastAsia="Times New Roman" w:hAnsi="Arial" w:cs="Arial"/>
      <w:b/>
      <w:bCs/>
      <w:spacing w:val="5"/>
      <w:kern w:val="1"/>
      <w:u w:val="single"/>
    </w:rPr>
  </w:style>
  <w:style w:type="paragraph" w:styleId="Nagwek">
    <w:name w:val="header"/>
    <w:basedOn w:val="Normalny"/>
    <w:link w:val="NagwekZnak1"/>
    <w:rsid w:val="00260C4F"/>
    <w:pPr>
      <w:snapToGrid w:val="0"/>
    </w:pPr>
    <w:rPr>
      <w:sz w:val="28"/>
    </w:rPr>
  </w:style>
  <w:style w:type="character" w:customStyle="1" w:styleId="NagwekZnak">
    <w:name w:val="Nagłówek Znak"/>
    <w:basedOn w:val="Domylnaczcionkaakapitu"/>
    <w:uiPriority w:val="99"/>
    <w:semiHidden/>
    <w:rsid w:val="00260C4F"/>
    <w:rPr>
      <w:rFonts w:ascii="Cambria" w:eastAsia="Times New Roman" w:hAnsi="Cambria" w:cs="Times New Roman"/>
      <w:sz w:val="20"/>
      <w:szCs w:val="20"/>
    </w:rPr>
  </w:style>
  <w:style w:type="character" w:customStyle="1" w:styleId="NagwekZnak1">
    <w:name w:val="Nagłówek Znak1"/>
    <w:link w:val="Nagwek"/>
    <w:uiPriority w:val="99"/>
    <w:locked/>
    <w:rsid w:val="00260C4F"/>
    <w:rPr>
      <w:rFonts w:ascii="Cambria" w:eastAsia="Times New Roman" w:hAnsi="Cambria" w:cs="Times New Roman"/>
      <w:sz w:val="28"/>
      <w:szCs w:val="20"/>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260C4F"/>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260C4F"/>
    <w:rPr>
      <w:rFonts w:ascii="Cambria" w:eastAsia="Times New Roman" w:hAnsi="Cambria" w:cs="Times New Roman"/>
      <w:sz w:val="20"/>
      <w:szCs w:val="20"/>
    </w:rPr>
  </w:style>
  <w:style w:type="paragraph" w:styleId="Bezodstpw">
    <w:name w:val="No Spacing"/>
    <w:basedOn w:val="Normalny"/>
    <w:link w:val="BezodstpwZnak"/>
    <w:qFormat/>
    <w:rsid w:val="00260C4F"/>
    <w:pPr>
      <w:spacing w:after="0" w:line="240" w:lineRule="auto"/>
    </w:pPr>
  </w:style>
  <w:style w:type="character" w:customStyle="1" w:styleId="BezodstpwZnak">
    <w:name w:val="Bez odstępów Znak"/>
    <w:link w:val="Bezodstpw"/>
    <w:qFormat/>
    <w:locked/>
    <w:rsid w:val="00260C4F"/>
    <w:rPr>
      <w:rFonts w:ascii="Cambria" w:eastAsia="Times New Roman" w:hAnsi="Cambria" w:cs="Times New Roman"/>
      <w:sz w:val="20"/>
      <w:szCs w:val="20"/>
    </w:rPr>
  </w:style>
  <w:style w:type="paragraph" w:styleId="Cytatintensywny">
    <w:name w:val="Intense Quote"/>
    <w:basedOn w:val="Normalny"/>
    <w:next w:val="Normalny"/>
    <w:link w:val="CytatintensywnyZnak1"/>
    <w:uiPriority w:val="99"/>
    <w:qFormat/>
    <w:rsid w:val="00260C4F"/>
    <w:pPr>
      <w:spacing w:before="240" w:after="240" w:line="300" w:lineRule="auto"/>
      <w:ind w:left="1152" w:right="1152"/>
    </w:pPr>
    <w:rPr>
      <w:i/>
      <w:iCs/>
    </w:rPr>
  </w:style>
  <w:style w:type="character" w:customStyle="1" w:styleId="CytatintensywnyZnak">
    <w:name w:val="Cytat intensywny Znak"/>
    <w:basedOn w:val="Domylnaczcionkaakapitu"/>
    <w:uiPriority w:val="30"/>
    <w:rsid w:val="00260C4F"/>
    <w:rPr>
      <w:rFonts w:ascii="Cambria" w:eastAsia="Times New Roman" w:hAnsi="Cambria" w:cs="Times New Roman"/>
      <w:i/>
      <w:iCs/>
      <w:color w:val="4472C4" w:themeColor="accent1"/>
      <w:sz w:val="20"/>
      <w:szCs w:val="20"/>
    </w:rPr>
  </w:style>
  <w:style w:type="character" w:customStyle="1" w:styleId="CytatintensywnyZnak1">
    <w:name w:val="Cytat intensywny Znak1"/>
    <w:link w:val="Cytatintensywny"/>
    <w:uiPriority w:val="99"/>
    <w:locked/>
    <w:rsid w:val="00260C4F"/>
    <w:rPr>
      <w:rFonts w:ascii="Cambria" w:eastAsia="Times New Roman" w:hAnsi="Cambria" w:cs="Times New Roman"/>
      <w:i/>
      <w:iCs/>
      <w:sz w:val="20"/>
      <w:szCs w:val="20"/>
    </w:rPr>
  </w:style>
  <w:style w:type="paragraph" w:styleId="Stopka">
    <w:name w:val="footer"/>
    <w:basedOn w:val="Normalny"/>
    <w:link w:val="StopkaZnak"/>
    <w:uiPriority w:val="99"/>
    <w:unhideWhenUsed/>
    <w:rsid w:val="00260C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0C4F"/>
    <w:rPr>
      <w:rFonts w:ascii="Cambria" w:eastAsia="Times New Roman" w:hAnsi="Cambria" w:cs="Times New Roman"/>
      <w:sz w:val="20"/>
      <w:szCs w:val="20"/>
    </w:rPr>
  </w:style>
  <w:style w:type="character" w:customStyle="1" w:styleId="StopkaZnak1">
    <w:name w:val="Stopka Znak1"/>
    <w:uiPriority w:val="99"/>
    <w:locked/>
    <w:rsid w:val="00260C4F"/>
    <w:rPr>
      <w:rFonts w:ascii="Cambria" w:hAnsi="Cambria" w:cs="Cambria"/>
      <w:lang w:val="en-US" w:eastAsia="en-US"/>
    </w:rPr>
  </w:style>
  <w:style w:type="character" w:styleId="Hipercze">
    <w:name w:val="Hyperlink"/>
    <w:basedOn w:val="Domylnaczcionkaakapitu"/>
    <w:uiPriority w:val="99"/>
    <w:semiHidden/>
    <w:unhideWhenUsed/>
    <w:rsid w:val="00FF049B"/>
    <w:rPr>
      <w:color w:val="0000FF"/>
      <w:u w:val="single"/>
    </w:rPr>
  </w:style>
  <w:style w:type="paragraph" w:styleId="Tekstdymka">
    <w:name w:val="Balloon Text"/>
    <w:basedOn w:val="Normalny"/>
    <w:link w:val="TekstdymkaZnak"/>
    <w:uiPriority w:val="99"/>
    <w:semiHidden/>
    <w:unhideWhenUsed/>
    <w:rsid w:val="000469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6958"/>
    <w:rPr>
      <w:rFonts w:ascii="Segoe UI" w:eastAsia="Times New Roman" w:hAnsi="Segoe UI" w:cs="Segoe UI"/>
      <w:sz w:val="18"/>
      <w:szCs w:val="18"/>
    </w:rPr>
  </w:style>
  <w:style w:type="character" w:customStyle="1" w:styleId="Nagwek3Znak">
    <w:name w:val="Nagłówek 3 Znak"/>
    <w:basedOn w:val="Domylnaczcionkaakapitu"/>
    <w:link w:val="Nagwek3"/>
    <w:uiPriority w:val="9"/>
    <w:semiHidden/>
    <w:rsid w:val="00655D0A"/>
    <w:rPr>
      <w:rFonts w:asciiTheme="majorHAnsi" w:eastAsiaTheme="majorEastAsia" w:hAnsiTheme="majorHAnsi" w:cstheme="majorBidi"/>
      <w:color w:val="1F3763" w:themeColor="accent1" w:themeShade="7F"/>
      <w:sz w:val="24"/>
      <w:szCs w:val="24"/>
    </w:rPr>
  </w:style>
  <w:style w:type="paragraph" w:customStyle="1" w:styleId="Default">
    <w:name w:val="Default"/>
    <w:rsid w:val="00B05E84"/>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695AD1"/>
    <w:rPr>
      <w:sz w:val="16"/>
      <w:szCs w:val="16"/>
    </w:rPr>
  </w:style>
  <w:style w:type="paragraph" w:styleId="Tekstkomentarza">
    <w:name w:val="annotation text"/>
    <w:basedOn w:val="Normalny"/>
    <w:link w:val="TekstkomentarzaZnak"/>
    <w:uiPriority w:val="99"/>
    <w:semiHidden/>
    <w:unhideWhenUsed/>
    <w:rsid w:val="00695AD1"/>
    <w:pPr>
      <w:spacing w:line="240" w:lineRule="auto"/>
    </w:pPr>
  </w:style>
  <w:style w:type="character" w:customStyle="1" w:styleId="TekstkomentarzaZnak">
    <w:name w:val="Tekst komentarza Znak"/>
    <w:basedOn w:val="Domylnaczcionkaakapitu"/>
    <w:link w:val="Tekstkomentarza"/>
    <w:uiPriority w:val="99"/>
    <w:semiHidden/>
    <w:rsid w:val="00695AD1"/>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695AD1"/>
    <w:rPr>
      <w:b/>
      <w:bCs/>
    </w:rPr>
  </w:style>
  <w:style w:type="character" w:customStyle="1" w:styleId="TematkomentarzaZnak">
    <w:name w:val="Temat komentarza Znak"/>
    <w:basedOn w:val="TekstkomentarzaZnak"/>
    <w:link w:val="Tematkomentarza"/>
    <w:uiPriority w:val="99"/>
    <w:semiHidden/>
    <w:rsid w:val="00695AD1"/>
    <w:rPr>
      <w:rFonts w:ascii="Cambria" w:eastAsia="Times New Roman" w:hAnsi="Cambria" w:cs="Times New Roman"/>
      <w:b/>
      <w:bCs/>
      <w:sz w:val="20"/>
      <w:szCs w:val="20"/>
    </w:rPr>
  </w:style>
  <w:style w:type="character" w:customStyle="1" w:styleId="Nagwek8Znak">
    <w:name w:val="Nagłówek 8 Znak"/>
    <w:basedOn w:val="Domylnaczcionkaakapitu"/>
    <w:link w:val="Nagwek8"/>
    <w:uiPriority w:val="9"/>
    <w:semiHidden/>
    <w:rsid w:val="001B1E8D"/>
    <w:rPr>
      <w:rFonts w:asciiTheme="majorHAnsi" w:eastAsiaTheme="majorEastAsia" w:hAnsiTheme="majorHAnsi" w:cstheme="majorBidi"/>
      <w:color w:val="272727" w:themeColor="text1" w:themeTint="D8"/>
      <w:sz w:val="21"/>
      <w:szCs w:val="21"/>
    </w:rPr>
  </w:style>
  <w:style w:type="character" w:customStyle="1" w:styleId="Nagwek8Znak1">
    <w:name w:val="Nagłówek 8 Znak1"/>
    <w:uiPriority w:val="99"/>
    <w:locked/>
    <w:rsid w:val="001B1E8D"/>
    <w:rPr>
      <w:rFonts w:ascii="Calibri" w:hAnsi="Calibri" w:cs="Times New Roman"/>
      <w:i/>
      <w:iCs/>
      <w:sz w:val="24"/>
      <w:szCs w:val="24"/>
      <w:lang w:val="en-US" w:eastAsia="en-US"/>
    </w:rPr>
  </w:style>
  <w:style w:type="paragraph" w:customStyle="1" w:styleId="Listaoglna">
    <w:name w:val="Lista ogólna"/>
    <w:basedOn w:val="Tytu"/>
    <w:qFormat/>
    <w:rsid w:val="00C72DA8"/>
    <w:pPr>
      <w:widowControl/>
      <w:numPr>
        <w:numId w:val="38"/>
      </w:numPr>
      <w:tabs>
        <w:tab w:val="left" w:pos="1134"/>
      </w:tabs>
      <w:suppressAutoHyphens w:val="0"/>
      <w:adjustRightInd/>
      <w:spacing w:before="40" w:after="40"/>
      <w:ind w:left="360"/>
      <w:contextualSpacing w:val="0"/>
      <w:textAlignment w:val="auto"/>
    </w:pPr>
    <w:rPr>
      <w:rFonts w:ascii="Franklin Gothic Book" w:eastAsia="Times New Roman" w:hAnsi="Franklin Gothic Book" w:cs="Times New Roman"/>
      <w:b/>
      <w:bCs/>
      <w:spacing w:val="0"/>
      <w:kern w:val="0"/>
      <w:sz w:val="20"/>
      <w:szCs w:val="20"/>
      <w:lang w:eastAsia="pl-PL"/>
    </w:rPr>
  </w:style>
  <w:style w:type="paragraph" w:styleId="Tytu">
    <w:name w:val="Title"/>
    <w:basedOn w:val="Normalny"/>
    <w:next w:val="Normalny"/>
    <w:link w:val="TytuZnak"/>
    <w:uiPriority w:val="10"/>
    <w:qFormat/>
    <w:rsid w:val="00C72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2DA8"/>
    <w:rPr>
      <w:rFonts w:asciiTheme="majorHAnsi" w:eastAsiaTheme="majorEastAsia" w:hAnsiTheme="majorHAnsi" w:cstheme="majorBidi"/>
      <w:spacing w:val="-10"/>
      <w:kern w:val="28"/>
      <w:sz w:val="56"/>
      <w:szCs w:val="56"/>
    </w:rPr>
  </w:style>
  <w:style w:type="character" w:customStyle="1" w:styleId="NagwekZnak2">
    <w:name w:val="Nagłówek Znak2"/>
    <w:locked/>
    <w:rsid w:val="00542DF7"/>
    <w:rPr>
      <w:rFonts w:ascii="Cambria" w:hAnsi="Cambria" w:cs="Cambria"/>
      <w:sz w:val="28"/>
      <w:lang w:val="en-US" w:eastAsia="en-US"/>
    </w:rPr>
  </w:style>
  <w:style w:type="character" w:customStyle="1" w:styleId="Nagwek6Znak">
    <w:name w:val="Nagłówek 6 Znak"/>
    <w:basedOn w:val="Domylnaczcionkaakapitu"/>
    <w:link w:val="Nagwek6"/>
    <w:uiPriority w:val="9"/>
    <w:semiHidden/>
    <w:rsid w:val="00A82B22"/>
    <w:rPr>
      <w:rFonts w:asciiTheme="majorHAnsi" w:eastAsiaTheme="majorEastAsia" w:hAnsiTheme="majorHAnsi" w:cstheme="majorBidi"/>
      <w:color w:val="1F3763" w:themeColor="accent1" w:themeShade="7F"/>
      <w:sz w:val="20"/>
      <w:szCs w:val="20"/>
    </w:rPr>
  </w:style>
  <w:style w:type="character" w:customStyle="1" w:styleId="Nagwek6Znak1">
    <w:name w:val="Nagłówek 6 Znak1"/>
    <w:uiPriority w:val="99"/>
    <w:locked/>
    <w:rsid w:val="00A82B22"/>
    <w:rPr>
      <w:rFonts w:ascii="Calibri" w:hAnsi="Calibri"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515719">
      <w:bodyDiv w:val="1"/>
      <w:marLeft w:val="0"/>
      <w:marRight w:val="0"/>
      <w:marTop w:val="0"/>
      <w:marBottom w:val="0"/>
      <w:divBdr>
        <w:top w:val="none" w:sz="0" w:space="0" w:color="auto"/>
        <w:left w:val="none" w:sz="0" w:space="0" w:color="auto"/>
        <w:bottom w:val="none" w:sz="0" w:space="0" w:color="auto"/>
        <w:right w:val="none" w:sz="0" w:space="0" w:color="auto"/>
      </w:divBdr>
    </w:div>
    <w:div w:id="740980794">
      <w:bodyDiv w:val="1"/>
      <w:marLeft w:val="0"/>
      <w:marRight w:val="0"/>
      <w:marTop w:val="0"/>
      <w:marBottom w:val="0"/>
      <w:divBdr>
        <w:top w:val="none" w:sz="0" w:space="0" w:color="auto"/>
        <w:left w:val="none" w:sz="0" w:space="0" w:color="auto"/>
        <w:bottom w:val="none" w:sz="0" w:space="0" w:color="auto"/>
        <w:right w:val="none" w:sz="0" w:space="0" w:color="auto"/>
      </w:divBdr>
    </w:div>
    <w:div w:id="977609628">
      <w:bodyDiv w:val="1"/>
      <w:marLeft w:val="0"/>
      <w:marRight w:val="0"/>
      <w:marTop w:val="0"/>
      <w:marBottom w:val="0"/>
      <w:divBdr>
        <w:top w:val="none" w:sz="0" w:space="0" w:color="auto"/>
        <w:left w:val="none" w:sz="0" w:space="0" w:color="auto"/>
        <w:bottom w:val="none" w:sz="0" w:space="0" w:color="auto"/>
        <w:right w:val="none" w:sz="0" w:space="0" w:color="auto"/>
      </w:divBdr>
    </w:div>
    <w:div w:id="13077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93B33-FC9C-4A1D-B251-5578B515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7762</Words>
  <Characters>46573</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Kotlińska</dc:creator>
  <cp:lastModifiedBy>Jacek Kłopotowski</cp:lastModifiedBy>
  <cp:revision>2</cp:revision>
  <cp:lastPrinted>2020-09-08T06:55:00Z</cp:lastPrinted>
  <dcterms:created xsi:type="dcterms:W3CDTF">2021-03-09T15:30:00Z</dcterms:created>
  <dcterms:modified xsi:type="dcterms:W3CDTF">2021-03-09T15:30:00Z</dcterms:modified>
</cp:coreProperties>
</file>