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0B" w:rsidRPr="00E370CF" w:rsidRDefault="0018360B" w:rsidP="00357C8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0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57C8A" w:rsidRPr="00E370CF">
        <w:rPr>
          <w:rFonts w:ascii="Times New Roman" w:hAnsi="Times New Roman" w:cs="Times New Roman"/>
          <w:b/>
          <w:sz w:val="24"/>
          <w:szCs w:val="24"/>
        </w:rPr>
        <w:t>1</w:t>
      </w:r>
      <w:r w:rsidRPr="00E370C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57C8A" w:rsidRPr="00E370CF">
        <w:rPr>
          <w:rFonts w:ascii="Times New Roman" w:hAnsi="Times New Roman" w:cs="Times New Roman"/>
          <w:b/>
          <w:sz w:val="24"/>
          <w:szCs w:val="24"/>
        </w:rPr>
        <w:t>SW</w:t>
      </w:r>
      <w:r w:rsidR="00E370CF" w:rsidRPr="00E370CF">
        <w:rPr>
          <w:rFonts w:ascii="Times New Roman" w:hAnsi="Times New Roman" w:cs="Times New Roman"/>
          <w:b/>
          <w:sz w:val="24"/>
          <w:szCs w:val="24"/>
        </w:rPr>
        <w:t>Z</w:t>
      </w:r>
      <w:r w:rsidR="00357C8A" w:rsidRPr="00E3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78" w:rsidRPr="00E370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70C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360B" w:rsidRPr="00A942A2" w:rsidRDefault="0018360B" w:rsidP="0018360B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D0792" w:rsidRPr="00A942A2" w:rsidRDefault="0018360B" w:rsidP="0018360B">
      <w:pPr>
        <w:autoSpaceDE w:val="0"/>
        <w:autoSpaceDN w:val="0"/>
        <w:adjustRightInd w:val="0"/>
        <w:spacing w:before="480" w:after="480" w:line="36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A942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SZCZEGÓŁOWY OPIS PRZEDMIOTU ZAMÓWIENIA:</w:t>
      </w:r>
    </w:p>
    <w:p w:rsidR="00D169FA" w:rsidRPr="00A942A2" w:rsidRDefault="00D169FA" w:rsidP="0018360B">
      <w:pPr>
        <w:autoSpaceDE w:val="0"/>
        <w:autoSpaceDN w:val="0"/>
        <w:adjustRightInd w:val="0"/>
        <w:spacing w:before="24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9E1C39">
        <w:rPr>
          <w:rFonts w:ascii="Times New Roman" w:hAnsi="Times New Roman"/>
          <w:sz w:val="24"/>
          <w:szCs w:val="24"/>
        </w:rPr>
        <w:t>pocztowych w obrocie krajowym i </w:t>
      </w:r>
      <w:bookmarkStart w:id="0" w:name="_GoBack"/>
      <w:bookmarkEnd w:id="0"/>
      <w:r w:rsidR="0018360B" w:rsidRPr="00A942A2">
        <w:rPr>
          <w:rFonts w:ascii="Times New Roman" w:hAnsi="Times New Roman"/>
          <w:sz w:val="24"/>
          <w:szCs w:val="24"/>
        </w:rPr>
        <w:t xml:space="preserve">zagranicznym, w </w:t>
      </w:r>
      <w:r w:rsidRPr="00A942A2">
        <w:rPr>
          <w:rFonts w:ascii="Times New Roman" w:hAnsi="Times New Roman"/>
          <w:sz w:val="24"/>
          <w:szCs w:val="24"/>
        </w:rPr>
        <w:t xml:space="preserve">zakresie przyjmowania, przemieszczania i doręczania przesyłek pocztowych, druków bezadresowych oraz paczek i ich ewentualnych zwrotów w rozumieniu ustawy Prawo Pocztowe z dnia z dnia 23 listopada 2012 r. </w:t>
      </w:r>
      <w:r w:rsidR="00357C8A">
        <w:rPr>
          <w:rFonts w:ascii="Times New Roman" w:hAnsi="Times New Roman"/>
          <w:bCs/>
          <w:sz w:val="24"/>
          <w:szCs w:val="24"/>
        </w:rPr>
        <w:t>(Dz. U. z 2020 r. poz. 1041 ze zm.</w:t>
      </w:r>
      <w:r w:rsidR="00194822" w:rsidRPr="00A942A2">
        <w:rPr>
          <w:rFonts w:ascii="Times New Roman" w:hAnsi="Times New Roman"/>
          <w:bCs/>
          <w:sz w:val="24"/>
          <w:szCs w:val="24"/>
        </w:rPr>
        <w:t xml:space="preserve">), </w:t>
      </w:r>
      <w:r w:rsidRPr="00A942A2">
        <w:rPr>
          <w:rFonts w:ascii="Times New Roman" w:hAnsi="Times New Roman"/>
          <w:sz w:val="24"/>
          <w:szCs w:val="24"/>
        </w:rPr>
        <w:t>na rzecz Zamawiającego</w:t>
      </w:r>
    </w:p>
    <w:p w:rsidR="0018360B" w:rsidRPr="00A942A2" w:rsidRDefault="00397777" w:rsidP="001836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Przez przesyłki pocztowe,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 przedmiotem zamówienia rozumie si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przesyłki listowe:</w:t>
      </w:r>
    </w:p>
    <w:p w:rsidR="0018360B" w:rsidRPr="00A942A2" w:rsidRDefault="00861C3E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zwykłe - przesyłki nierejestrowane nie będące przesyłkami najszybszej kategorii w obrocie krajowym i zagranicznym,</w:t>
      </w:r>
      <w:r w:rsidR="007E2060" w:rsidRPr="00A942A2">
        <w:rPr>
          <w:rFonts w:ascii="Times New Roman" w:hAnsi="Times New Roman"/>
          <w:sz w:val="24"/>
          <w:szCs w:val="24"/>
        </w:rPr>
        <w:t xml:space="preserve"> </w:t>
      </w:r>
    </w:p>
    <w:p w:rsidR="0018360B" w:rsidRPr="00A942A2" w:rsidRDefault="00861C3E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zwykłe priorytetowe - przesyłki nierejestrowane najszybszej kategorii w obr</w:t>
      </w:r>
      <w:r w:rsidR="00C35E8A" w:rsidRPr="00A942A2">
        <w:rPr>
          <w:rFonts w:ascii="Times New Roman" w:hAnsi="Times New Roman"/>
          <w:sz w:val="24"/>
          <w:szCs w:val="24"/>
        </w:rPr>
        <w:t>ocie krajowym</w:t>
      </w:r>
      <w:r w:rsidRPr="00A942A2">
        <w:rPr>
          <w:rFonts w:ascii="Times New Roman" w:hAnsi="Times New Roman"/>
          <w:sz w:val="24"/>
          <w:szCs w:val="24"/>
        </w:rPr>
        <w:t xml:space="preserve"> i zagranicznym,</w:t>
      </w:r>
      <w:r w:rsidR="006A490F" w:rsidRPr="00A942A2">
        <w:rPr>
          <w:rFonts w:ascii="Times New Roman" w:hAnsi="Times New Roman"/>
          <w:sz w:val="24"/>
          <w:szCs w:val="24"/>
        </w:rPr>
        <w:t xml:space="preserve"> 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polecone - przesyłki rejestrowane nie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 przesyłkami najszybszej kategorii w obrocie krajowym,</w:t>
      </w:r>
      <w:r w:rsidR="00545E66" w:rsidRPr="00A942A2">
        <w:rPr>
          <w:rFonts w:ascii="Times New Roman" w:hAnsi="Times New Roman"/>
          <w:sz w:val="24"/>
          <w:szCs w:val="24"/>
        </w:rPr>
        <w:t xml:space="preserve"> 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polecone priorytetowe - przesyłki rejestrowane najszybszej kategorii w obroc</w:t>
      </w:r>
      <w:r w:rsidR="00EE23DE" w:rsidRPr="00A942A2">
        <w:rPr>
          <w:rFonts w:ascii="Times New Roman" w:hAnsi="Times New Roman"/>
          <w:sz w:val="24"/>
          <w:szCs w:val="24"/>
        </w:rPr>
        <w:t>ie krajowym</w:t>
      </w:r>
      <w:r w:rsidRPr="00A942A2">
        <w:rPr>
          <w:rFonts w:ascii="Times New Roman" w:hAnsi="Times New Roman"/>
          <w:sz w:val="24"/>
          <w:szCs w:val="24"/>
        </w:rPr>
        <w:t xml:space="preserve"> i zagranicznym,</w:t>
      </w:r>
      <w:r w:rsidR="00545E66" w:rsidRPr="00A942A2">
        <w:rPr>
          <w:rFonts w:ascii="Times New Roman" w:hAnsi="Times New Roman"/>
          <w:sz w:val="24"/>
          <w:szCs w:val="24"/>
        </w:rPr>
        <w:t xml:space="preserve"> 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polecone za zwrotnym potwierdzeniem odbioru (ZPO) - przesyłki nie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 przesyłkami najszybszej kategorii przyj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te za potwierdzeniem nadania i dor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 xml:space="preserve">czone za pokwitowaniem odbioru w obrocie krajowym </w:t>
      </w:r>
      <w:r w:rsidR="006A79DC" w:rsidRPr="00A942A2">
        <w:rPr>
          <w:rFonts w:ascii="Times New Roman" w:hAnsi="Times New Roman"/>
          <w:sz w:val="24"/>
          <w:szCs w:val="24"/>
        </w:rPr>
        <w:t>i zagranicznym,</w:t>
      </w:r>
      <w:r w:rsidR="00545E66" w:rsidRPr="00A942A2">
        <w:rPr>
          <w:rFonts w:ascii="Times New Roman" w:hAnsi="Times New Roman"/>
          <w:sz w:val="24"/>
          <w:szCs w:val="24"/>
        </w:rPr>
        <w:t xml:space="preserve"> 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polecone priorytetowe za zwrotnym potwierdzeniem odbioru (ZPO) – przesyłki najszybszej kategorii przyj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te za potwierdzeniem nadania i dor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 xml:space="preserve">czone za pokwitowaniem </w:t>
      </w:r>
      <w:r w:rsidR="0050391E" w:rsidRPr="00A942A2">
        <w:rPr>
          <w:rFonts w:ascii="Times New Roman" w:hAnsi="Times New Roman"/>
          <w:sz w:val="24"/>
          <w:szCs w:val="24"/>
        </w:rPr>
        <w:t xml:space="preserve">odbioru </w:t>
      </w:r>
      <w:r w:rsidRPr="00A942A2">
        <w:rPr>
          <w:rFonts w:ascii="Times New Roman" w:hAnsi="Times New Roman"/>
          <w:sz w:val="24"/>
          <w:szCs w:val="24"/>
        </w:rPr>
        <w:t>w obrocie krajowym</w:t>
      </w:r>
      <w:r w:rsidR="006A79DC" w:rsidRPr="00A942A2">
        <w:rPr>
          <w:rFonts w:ascii="Times New Roman" w:hAnsi="Times New Roman"/>
          <w:sz w:val="24"/>
          <w:szCs w:val="24"/>
        </w:rPr>
        <w:t xml:space="preserve"> i zagranicznym</w:t>
      </w:r>
      <w:r w:rsidRPr="00A942A2">
        <w:rPr>
          <w:rFonts w:ascii="Times New Roman" w:hAnsi="Times New Roman"/>
          <w:sz w:val="24"/>
          <w:szCs w:val="24"/>
        </w:rPr>
        <w:t>,</w:t>
      </w:r>
    </w:p>
    <w:p w:rsidR="0018360B" w:rsidRPr="00A942A2" w:rsidRDefault="00BE5544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FORMAT S </w:t>
      </w:r>
      <w:r w:rsidRPr="00A942A2">
        <w:rPr>
          <w:rFonts w:ascii="Times New Roman" w:hAnsi="Times New Roman"/>
          <w:sz w:val="24"/>
          <w:szCs w:val="24"/>
        </w:rPr>
        <w:t>to przesyłki  do 500g i o wymiarach:</w:t>
      </w:r>
    </w:p>
    <w:p w:rsidR="0018360B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MINIMUM </w:t>
      </w:r>
      <w:r w:rsidRPr="00A942A2">
        <w:rPr>
          <w:rFonts w:ascii="Times New Roman" w:hAnsi="Times New Roman"/>
          <w:sz w:val="24"/>
          <w:szCs w:val="24"/>
        </w:rPr>
        <w:t>– wymiary strony adresowej nie mogą być mniejsze niż 90 x 140 mm,</w:t>
      </w:r>
    </w:p>
    <w:p w:rsidR="0018360B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MAKSIMUM </w:t>
      </w:r>
      <w:r w:rsidRPr="00A942A2">
        <w:rPr>
          <w:rFonts w:ascii="Times New Roman" w:hAnsi="Times New Roman"/>
          <w:sz w:val="24"/>
          <w:szCs w:val="24"/>
        </w:rPr>
        <w:t>– żaden z wymiarów nie może przekroczyć: wysokość 20 mm, długość 230 mm, szerokość 160 mm.</w:t>
      </w:r>
    </w:p>
    <w:p w:rsidR="0018360B" w:rsidRPr="00A942A2" w:rsidRDefault="00BE5544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lastRenderedPageBreak/>
        <w:t>FORMAT M  </w:t>
      </w:r>
      <w:r w:rsidRPr="00A942A2">
        <w:rPr>
          <w:rFonts w:ascii="Times New Roman" w:hAnsi="Times New Roman"/>
          <w:sz w:val="24"/>
          <w:szCs w:val="24"/>
        </w:rPr>
        <w:t>to przesyłki  do 1000 g i o wymiarach:</w:t>
      </w:r>
    </w:p>
    <w:p w:rsidR="0018360B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MINIMUM </w:t>
      </w:r>
      <w:r w:rsidRPr="00A942A2">
        <w:rPr>
          <w:rFonts w:ascii="Times New Roman" w:hAnsi="Times New Roman"/>
          <w:sz w:val="24"/>
          <w:szCs w:val="24"/>
        </w:rPr>
        <w:t>wymiary strony adresowej nie mogą być mniejsze niż 90 x 140 mm,</w:t>
      </w:r>
    </w:p>
    <w:p w:rsidR="0018360B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MAKSIMUM </w:t>
      </w:r>
      <w:r w:rsidRPr="00A942A2">
        <w:rPr>
          <w:rFonts w:ascii="Times New Roman" w:hAnsi="Times New Roman"/>
          <w:sz w:val="24"/>
          <w:szCs w:val="24"/>
        </w:rPr>
        <w:t>– żaden z wymiarów nie może przekroczyć: wysokość 20 mm, długość 325 mm, szerokość 230 mm.</w:t>
      </w:r>
    </w:p>
    <w:p w:rsidR="0018360B" w:rsidRPr="00A942A2" w:rsidRDefault="00BE5544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FORMAT L  </w:t>
      </w:r>
      <w:r w:rsidRPr="00A942A2">
        <w:rPr>
          <w:rFonts w:ascii="Times New Roman" w:hAnsi="Times New Roman"/>
          <w:bCs/>
          <w:sz w:val="24"/>
          <w:szCs w:val="24"/>
        </w:rPr>
        <w:t>to przesyłki  do 2000 g i o wymiarach</w:t>
      </w:r>
      <w:r w:rsidR="0018360B" w:rsidRPr="00A942A2">
        <w:rPr>
          <w:rFonts w:ascii="Times New Roman" w:hAnsi="Times New Roman"/>
          <w:b/>
          <w:bCs/>
          <w:sz w:val="24"/>
          <w:szCs w:val="24"/>
        </w:rPr>
        <w:t>:</w:t>
      </w:r>
    </w:p>
    <w:p w:rsidR="0018360B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MINIMUM </w:t>
      </w:r>
      <w:r w:rsidRPr="00A942A2">
        <w:rPr>
          <w:rFonts w:ascii="Times New Roman" w:hAnsi="Times New Roman"/>
          <w:bCs/>
          <w:sz w:val="24"/>
          <w:szCs w:val="24"/>
        </w:rPr>
        <w:t>– wymiary strony adresowej nie mogą być mniejsze niż 90 x 140 mm</w:t>
      </w:r>
      <w:r w:rsidR="0018360B" w:rsidRPr="00A942A2">
        <w:rPr>
          <w:rFonts w:ascii="Times New Roman" w:hAnsi="Times New Roman"/>
          <w:bCs/>
          <w:sz w:val="24"/>
          <w:szCs w:val="24"/>
        </w:rPr>
        <w:t>;</w:t>
      </w:r>
    </w:p>
    <w:p w:rsidR="00BE5544" w:rsidRPr="00A942A2" w:rsidRDefault="00BE5544" w:rsidP="0018360B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bCs/>
          <w:sz w:val="24"/>
          <w:szCs w:val="24"/>
        </w:rPr>
        <w:t>MAKSIMUM </w:t>
      </w:r>
      <w:r w:rsidRPr="00A942A2">
        <w:rPr>
          <w:rFonts w:ascii="Times New Roman" w:hAnsi="Times New Roman"/>
          <w:bCs/>
          <w:sz w:val="24"/>
          <w:szCs w:val="24"/>
        </w:rPr>
        <w:t>– suma długości, szerokości i wysokości 900 mm, przy czym największy z tych wymiarów (długość) nie może przekroczyć 600 mm.</w:t>
      </w:r>
    </w:p>
    <w:p w:rsidR="00BE5544" w:rsidRPr="00A942A2" w:rsidRDefault="00BE5544" w:rsidP="0018360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A942A2">
        <w:rPr>
          <w:rFonts w:ascii="Times New Roman" w:hAnsi="Times New Roman"/>
          <w:b/>
          <w:bCs/>
          <w:i/>
          <w:sz w:val="24"/>
          <w:szCs w:val="24"/>
        </w:rPr>
        <w:t>Wszystkie wymiary przyjmuje się z tolerancją +/- 2 mm.</w:t>
      </w:r>
    </w:p>
    <w:p w:rsidR="0018360B" w:rsidRPr="00A942A2" w:rsidRDefault="00397777" w:rsidP="001836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Przez paczki pocztowe rozumie si</w:t>
      </w:r>
      <w:r w:rsidRPr="00A942A2">
        <w:rPr>
          <w:rFonts w:ascii="Times New Roman" w:eastAsia="TimesNewRoman" w:hAnsi="Times New Roman"/>
          <w:sz w:val="24"/>
          <w:szCs w:val="24"/>
        </w:rPr>
        <w:t>ę: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eastAsia="TimesNewRoman" w:hAnsi="Times New Roman"/>
          <w:sz w:val="24"/>
          <w:szCs w:val="24"/>
        </w:rPr>
        <w:t>p</w:t>
      </w:r>
      <w:r w:rsidRPr="00A942A2">
        <w:rPr>
          <w:rFonts w:ascii="Times New Roman" w:hAnsi="Times New Roman"/>
          <w:sz w:val="24"/>
          <w:szCs w:val="24"/>
        </w:rPr>
        <w:t>aczki zwykłe - rejestrowane nie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 paczkami najszybszej kategorii,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priorytetowe - rejestrowane najszybszej kategorii,</w:t>
      </w:r>
    </w:p>
    <w:p w:rsidR="0018360B" w:rsidRPr="00A942A2" w:rsidRDefault="0039777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ze zwrotnym po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>wiadczeniem odbioru (ZPO)</w:t>
      </w:r>
      <w:r w:rsidR="007F3C7B" w:rsidRPr="00A942A2">
        <w:rPr>
          <w:rFonts w:ascii="Times New Roman" w:hAnsi="Times New Roman"/>
          <w:sz w:val="24"/>
          <w:szCs w:val="24"/>
        </w:rPr>
        <w:t xml:space="preserve">- paczki pocztowe rejestrowane zwykłe </w:t>
      </w:r>
      <w:r w:rsidR="003931A6" w:rsidRPr="00A942A2">
        <w:rPr>
          <w:rFonts w:ascii="Times New Roman" w:hAnsi="Times New Roman"/>
          <w:sz w:val="24"/>
          <w:szCs w:val="24"/>
        </w:rPr>
        <w:t xml:space="preserve"> </w:t>
      </w:r>
      <w:r w:rsidR="007F3C7B" w:rsidRPr="00A942A2">
        <w:rPr>
          <w:rFonts w:ascii="Times New Roman" w:hAnsi="Times New Roman"/>
          <w:sz w:val="24"/>
          <w:szCs w:val="24"/>
        </w:rPr>
        <w:t>i priorytetowe przyjęte za pokwitowaniem przyjęcia i doręczane za pokwitowaniem odbioru</w:t>
      </w:r>
      <w:r w:rsidR="0018360B" w:rsidRPr="00A942A2">
        <w:rPr>
          <w:rFonts w:ascii="Times New Roman" w:hAnsi="Times New Roman"/>
          <w:sz w:val="24"/>
          <w:szCs w:val="24"/>
        </w:rPr>
        <w:t>.</w:t>
      </w:r>
    </w:p>
    <w:p w:rsidR="0018360B" w:rsidRPr="00A942A2" w:rsidRDefault="000A59F1" w:rsidP="001836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b/>
          <w:sz w:val="24"/>
          <w:szCs w:val="24"/>
        </w:rPr>
        <w:t>W ramach kompleksowego świadczenia ww. usług Wykonawca zobowiązany będzie do wykonywania dodatkowo następujących czynności</w:t>
      </w:r>
      <w:r w:rsidRPr="00A942A2">
        <w:rPr>
          <w:rFonts w:ascii="Times New Roman" w:hAnsi="Times New Roman"/>
          <w:sz w:val="24"/>
          <w:szCs w:val="24"/>
        </w:rPr>
        <w:t>:</w:t>
      </w:r>
    </w:p>
    <w:p w:rsidR="0018360B" w:rsidRPr="001F180E" w:rsidRDefault="00176BF6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F180E">
        <w:rPr>
          <w:rFonts w:ascii="Times New Roman" w:hAnsi="Times New Roman"/>
          <w:sz w:val="24"/>
          <w:szCs w:val="24"/>
        </w:rPr>
        <w:t xml:space="preserve">dostarczania przesyłek, </w:t>
      </w:r>
      <w:r w:rsidR="00C375B3" w:rsidRPr="001F180E">
        <w:rPr>
          <w:rFonts w:ascii="Times New Roman" w:hAnsi="Times New Roman"/>
          <w:sz w:val="24"/>
          <w:szCs w:val="24"/>
        </w:rPr>
        <w:t xml:space="preserve">do siedziby Zamawiającego tj. </w:t>
      </w:r>
      <w:r w:rsidR="00344D4C" w:rsidRPr="001F180E">
        <w:rPr>
          <w:rFonts w:ascii="Times New Roman" w:hAnsi="Times New Roman"/>
          <w:sz w:val="24"/>
          <w:szCs w:val="24"/>
        </w:rPr>
        <w:t xml:space="preserve">  </w:t>
      </w:r>
      <w:r w:rsidR="00C375B3" w:rsidRPr="001F180E">
        <w:rPr>
          <w:rFonts w:ascii="Times New Roman" w:hAnsi="Times New Roman"/>
          <w:sz w:val="24"/>
          <w:szCs w:val="24"/>
        </w:rPr>
        <w:t xml:space="preserve">Urząd </w:t>
      </w:r>
      <w:r w:rsidR="00344D4C" w:rsidRPr="001F180E">
        <w:rPr>
          <w:rFonts w:ascii="Times New Roman" w:hAnsi="Times New Roman"/>
          <w:sz w:val="24"/>
          <w:szCs w:val="24"/>
        </w:rPr>
        <w:t xml:space="preserve"> Miejski</w:t>
      </w:r>
      <w:r w:rsidR="00C375B3" w:rsidRPr="001F180E">
        <w:rPr>
          <w:rFonts w:ascii="Times New Roman" w:hAnsi="Times New Roman"/>
          <w:sz w:val="24"/>
          <w:szCs w:val="24"/>
        </w:rPr>
        <w:t xml:space="preserve"> </w:t>
      </w:r>
      <w:r w:rsidR="00344D4C" w:rsidRPr="001F180E">
        <w:rPr>
          <w:rFonts w:ascii="Times New Roman" w:hAnsi="Times New Roman"/>
          <w:sz w:val="24"/>
          <w:szCs w:val="24"/>
        </w:rPr>
        <w:t xml:space="preserve"> w  </w:t>
      </w:r>
      <w:r w:rsidR="008C4673" w:rsidRPr="001F180E">
        <w:rPr>
          <w:rFonts w:ascii="Times New Roman" w:hAnsi="Times New Roman"/>
          <w:sz w:val="24"/>
          <w:szCs w:val="24"/>
        </w:rPr>
        <w:t>Głogowie Małopolskim ul. Rynek 1</w:t>
      </w:r>
      <w:r w:rsidR="00C375B3" w:rsidRPr="001F180E">
        <w:rPr>
          <w:rFonts w:ascii="Times New Roman" w:hAnsi="Times New Roman"/>
          <w:sz w:val="24"/>
          <w:szCs w:val="24"/>
        </w:rPr>
        <w:t>, 3</w:t>
      </w:r>
      <w:r w:rsidR="00344D4C" w:rsidRPr="001F180E">
        <w:rPr>
          <w:rFonts w:ascii="Times New Roman" w:hAnsi="Times New Roman"/>
          <w:sz w:val="24"/>
          <w:szCs w:val="24"/>
        </w:rPr>
        <w:t>6-</w:t>
      </w:r>
      <w:r w:rsidR="008C4673" w:rsidRPr="001F180E">
        <w:rPr>
          <w:rFonts w:ascii="Times New Roman" w:hAnsi="Times New Roman"/>
          <w:sz w:val="24"/>
          <w:szCs w:val="24"/>
        </w:rPr>
        <w:t xml:space="preserve">060 Głogów </w:t>
      </w:r>
      <w:proofErr w:type="spellStart"/>
      <w:r w:rsidR="008C4673" w:rsidRPr="001F180E">
        <w:rPr>
          <w:rFonts w:ascii="Times New Roman" w:hAnsi="Times New Roman"/>
          <w:sz w:val="24"/>
          <w:szCs w:val="24"/>
        </w:rPr>
        <w:t>Młp</w:t>
      </w:r>
      <w:proofErr w:type="spellEnd"/>
      <w:r w:rsidR="008C4673" w:rsidRPr="001F180E">
        <w:rPr>
          <w:rFonts w:ascii="Times New Roman" w:hAnsi="Times New Roman"/>
          <w:sz w:val="24"/>
          <w:szCs w:val="24"/>
        </w:rPr>
        <w:t>.</w:t>
      </w:r>
      <w:r w:rsidR="00C375B3" w:rsidRPr="001F180E">
        <w:rPr>
          <w:rFonts w:ascii="Times New Roman" w:hAnsi="Times New Roman"/>
          <w:sz w:val="24"/>
          <w:szCs w:val="24"/>
        </w:rPr>
        <w:t>,</w:t>
      </w:r>
    </w:p>
    <w:p w:rsidR="0018360B" w:rsidRPr="00A942A2" w:rsidRDefault="00C375B3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d</w:t>
      </w:r>
      <w:r w:rsidR="00A543A1">
        <w:rPr>
          <w:rFonts w:ascii="Times New Roman" w:hAnsi="Times New Roman"/>
          <w:sz w:val="24"/>
          <w:szCs w:val="24"/>
        </w:rPr>
        <w:t>oręczenie</w:t>
      </w:r>
      <w:r w:rsidRPr="00A942A2">
        <w:rPr>
          <w:rFonts w:ascii="Times New Roman" w:hAnsi="Times New Roman"/>
          <w:sz w:val="24"/>
          <w:szCs w:val="24"/>
        </w:rPr>
        <w:t xml:space="preserve"> wszelkich przesyłek, odbywać się będzie od poniedziałku do piątku, na koszt Wykonawcy, w godzinach: od 07:30 </w:t>
      </w:r>
      <w:r w:rsidR="00716D2D" w:rsidRPr="00A942A2">
        <w:rPr>
          <w:rFonts w:ascii="Times New Roman" w:hAnsi="Times New Roman"/>
          <w:sz w:val="24"/>
          <w:szCs w:val="24"/>
        </w:rPr>
        <w:t>do</w:t>
      </w:r>
      <w:r w:rsidRPr="00A942A2">
        <w:rPr>
          <w:rFonts w:ascii="Times New Roman" w:hAnsi="Times New Roman"/>
          <w:sz w:val="24"/>
          <w:szCs w:val="24"/>
        </w:rPr>
        <w:t xml:space="preserve"> </w:t>
      </w:r>
      <w:r w:rsidR="00F2484D" w:rsidRPr="00A942A2">
        <w:rPr>
          <w:rFonts w:ascii="Times New Roman" w:hAnsi="Times New Roman"/>
          <w:sz w:val="24"/>
          <w:szCs w:val="24"/>
        </w:rPr>
        <w:t>15</w:t>
      </w:r>
      <w:r w:rsidRPr="00A942A2">
        <w:rPr>
          <w:rFonts w:ascii="Times New Roman" w:hAnsi="Times New Roman"/>
          <w:sz w:val="24"/>
          <w:szCs w:val="24"/>
        </w:rPr>
        <w:t>:</w:t>
      </w:r>
      <w:r w:rsidR="00F2484D" w:rsidRPr="00A942A2">
        <w:rPr>
          <w:rFonts w:ascii="Times New Roman" w:hAnsi="Times New Roman"/>
          <w:sz w:val="24"/>
          <w:szCs w:val="24"/>
        </w:rPr>
        <w:t>3</w:t>
      </w:r>
      <w:r w:rsidR="00A543A1">
        <w:rPr>
          <w:rFonts w:ascii="Times New Roman" w:hAnsi="Times New Roman"/>
          <w:sz w:val="24"/>
          <w:szCs w:val="24"/>
        </w:rPr>
        <w:t>0</w:t>
      </w:r>
      <w:r w:rsidRPr="00A942A2">
        <w:rPr>
          <w:rFonts w:ascii="Times New Roman" w:hAnsi="Times New Roman"/>
          <w:sz w:val="24"/>
          <w:szCs w:val="24"/>
        </w:rPr>
        <w:t>.</w:t>
      </w:r>
    </w:p>
    <w:p w:rsidR="0018360B" w:rsidRPr="00A942A2" w:rsidRDefault="00327000" w:rsidP="001836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Ze względu na specyfikę przesyłek rejestrowanych</w:t>
      </w:r>
      <w:r w:rsidR="00071217" w:rsidRPr="00A942A2">
        <w:rPr>
          <w:rFonts w:ascii="Times New Roman" w:hAnsi="Times New Roman"/>
          <w:sz w:val="24"/>
          <w:szCs w:val="24"/>
        </w:rPr>
        <w:t>, które wymagają nadania u operatora wyznaczonego</w:t>
      </w:r>
      <w:r w:rsidRPr="00A942A2">
        <w:rPr>
          <w:rFonts w:ascii="Times New Roman" w:hAnsi="Times New Roman"/>
          <w:sz w:val="24"/>
          <w:szCs w:val="24"/>
        </w:rPr>
        <w:t xml:space="preserve"> Zamawiający wymaga przestrzegania przez Wykonawcę wymogów ustawowych w zakresie skutków nadania pisma (moc doręczenia) - w szczególności określonych następującymi przepisami:</w:t>
      </w:r>
    </w:p>
    <w:p w:rsidR="0018360B" w:rsidRPr="00A942A2" w:rsidRDefault="00327000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lastRenderedPageBreak/>
        <w:t>art. 57 § 5 pkt 2 ustawy – Kodeks postępowania administracyjnego</w:t>
      </w:r>
      <w:r w:rsidR="006E2C55" w:rsidRPr="00A942A2">
        <w:rPr>
          <w:rFonts w:ascii="Times New Roman" w:hAnsi="Times New Roman"/>
          <w:sz w:val="24"/>
          <w:szCs w:val="24"/>
        </w:rPr>
        <w:t xml:space="preserve">, </w:t>
      </w:r>
      <w:r w:rsidRPr="00A942A2">
        <w:rPr>
          <w:rFonts w:ascii="Times New Roman" w:hAnsi="Times New Roman"/>
          <w:sz w:val="24"/>
          <w:szCs w:val="24"/>
        </w:rPr>
        <w:t>termin uważa</w:t>
      </w:r>
      <w:r w:rsidR="006E2C55" w:rsidRPr="00A942A2">
        <w:rPr>
          <w:rFonts w:ascii="Times New Roman" w:hAnsi="Times New Roman"/>
          <w:sz w:val="24"/>
          <w:szCs w:val="24"/>
        </w:rPr>
        <w:t xml:space="preserve"> się za zachowany, jeżeli przed jego upływem pismo zostało nadane w polskiej placówce pocztowej operatora wyznaczonego,</w:t>
      </w:r>
    </w:p>
    <w:p w:rsidR="0018360B" w:rsidRPr="00A942A2" w:rsidRDefault="006E2C55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art. 165 § 2 - Kodeks postępowania cywilnego, oddanie pisma procesowego w polskiej placówce pocztowej operatora wyznaczonego jest równoznaczne z wniesieniem go do sądu,</w:t>
      </w:r>
    </w:p>
    <w:p w:rsidR="0018360B" w:rsidRPr="00A942A2" w:rsidRDefault="006E2C55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art. 12 § 6 pkt 2 - Ordynacja podatkowa, termin uważa się za zachowany, jeżeli przed jego upływem pismo zostało nadane w polskiej placówce p</w:t>
      </w:r>
      <w:r w:rsidR="00502850" w:rsidRPr="00A942A2">
        <w:rPr>
          <w:rFonts w:ascii="Times New Roman" w:hAnsi="Times New Roman"/>
          <w:sz w:val="24"/>
          <w:szCs w:val="24"/>
        </w:rPr>
        <w:t>ocztowej operatora wyznaczonego,</w:t>
      </w:r>
    </w:p>
    <w:p w:rsidR="0018360B" w:rsidRPr="00A942A2" w:rsidRDefault="00502850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przepisy innych aktów prawnych odnoszących się do nadania przesyłek ze skutkiem zachowania terminu lub wniesienia pisma do sądu/organu administracji publicznej. Zamawiający informuje, że szacunkowa ilość przesyłek, które wymagały będą urzędowego poświadczenia nadania u operatora wyznaczonego, stanowić będzie </w:t>
      </w:r>
      <w:r w:rsidR="002B13AF" w:rsidRPr="00A942A2">
        <w:rPr>
          <w:rFonts w:ascii="Times New Roman" w:hAnsi="Times New Roman"/>
          <w:sz w:val="24"/>
          <w:szCs w:val="24"/>
        </w:rPr>
        <w:t>do</w:t>
      </w:r>
      <w:r w:rsidRPr="00A942A2">
        <w:rPr>
          <w:rFonts w:ascii="Times New Roman" w:hAnsi="Times New Roman"/>
          <w:sz w:val="24"/>
          <w:szCs w:val="24"/>
        </w:rPr>
        <w:t xml:space="preserve"> </w:t>
      </w:r>
      <w:r w:rsidR="000C73DB" w:rsidRPr="00A942A2">
        <w:rPr>
          <w:rFonts w:ascii="Times New Roman" w:hAnsi="Times New Roman"/>
          <w:sz w:val="24"/>
          <w:szCs w:val="24"/>
        </w:rPr>
        <w:t>5</w:t>
      </w:r>
      <w:r w:rsidRPr="00A942A2">
        <w:rPr>
          <w:rFonts w:ascii="Times New Roman" w:hAnsi="Times New Roman"/>
          <w:sz w:val="24"/>
          <w:szCs w:val="24"/>
        </w:rPr>
        <w:t>% przesyłek reje</w:t>
      </w:r>
      <w:r w:rsidR="0018360B" w:rsidRPr="00A942A2">
        <w:rPr>
          <w:rFonts w:ascii="Times New Roman" w:hAnsi="Times New Roman"/>
          <w:sz w:val="24"/>
          <w:szCs w:val="24"/>
        </w:rPr>
        <w:t>strowanych</w:t>
      </w:r>
    </w:p>
    <w:p w:rsidR="0018360B" w:rsidRPr="00A942A2" w:rsidRDefault="00071217" w:rsidP="0018360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inne przesyłki rejestrowane nie wymagające urzędowego poświadczenia nadania.</w:t>
      </w:r>
    </w:p>
    <w:p w:rsidR="0018360B" w:rsidRPr="00A942A2" w:rsidRDefault="00041E3A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Zamawiający </w:t>
      </w:r>
      <w:r w:rsidR="006E19A0" w:rsidRPr="00A942A2">
        <w:rPr>
          <w:rFonts w:ascii="Times New Roman" w:hAnsi="Times New Roman"/>
          <w:sz w:val="24"/>
          <w:szCs w:val="24"/>
        </w:rPr>
        <w:t>dopuszcza możliwość sporządzania</w:t>
      </w:r>
      <w:r w:rsidRPr="00A942A2">
        <w:rPr>
          <w:rFonts w:ascii="Times New Roman" w:hAnsi="Times New Roman"/>
          <w:sz w:val="24"/>
          <w:szCs w:val="24"/>
        </w:rPr>
        <w:t xml:space="preserve"> odrębnego wykazu p</w:t>
      </w:r>
      <w:r w:rsidR="00866115" w:rsidRPr="00A942A2">
        <w:rPr>
          <w:rFonts w:ascii="Times New Roman" w:hAnsi="Times New Roman"/>
          <w:sz w:val="24"/>
          <w:szCs w:val="24"/>
        </w:rPr>
        <w:t xml:space="preserve">rzesyłek wymagających nadania u </w:t>
      </w:r>
      <w:r w:rsidRPr="00A942A2">
        <w:rPr>
          <w:rFonts w:ascii="Times New Roman" w:hAnsi="Times New Roman"/>
          <w:sz w:val="24"/>
          <w:szCs w:val="24"/>
        </w:rPr>
        <w:t>operatora wyznaczonego</w:t>
      </w:r>
      <w:r w:rsidR="006E19A0" w:rsidRPr="00A942A2">
        <w:rPr>
          <w:rFonts w:ascii="Times New Roman" w:hAnsi="Times New Roman"/>
          <w:sz w:val="24"/>
          <w:szCs w:val="24"/>
        </w:rPr>
        <w:t xml:space="preserve"> w dniu odbioru przesyłek</w:t>
      </w:r>
      <w:r w:rsidRPr="00A942A2">
        <w:rPr>
          <w:rFonts w:ascii="Times New Roman" w:hAnsi="Times New Roman"/>
          <w:sz w:val="24"/>
          <w:szCs w:val="24"/>
        </w:rPr>
        <w:t xml:space="preserve">. W razie konieczności Zamawiający oznaczy przesyłki tego rodzaju w sposób ustalony przez strony umowy. </w:t>
      </w:r>
    </w:p>
    <w:p w:rsidR="0018360B" w:rsidRPr="00A942A2" w:rsidRDefault="00085AB3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Do nadawania przesyłek rejestrowanych</w:t>
      </w:r>
      <w:r w:rsidR="00205926" w:rsidRPr="00A942A2">
        <w:rPr>
          <w:rFonts w:ascii="Times New Roman" w:hAnsi="Times New Roman"/>
          <w:sz w:val="24"/>
          <w:szCs w:val="24"/>
        </w:rPr>
        <w:t xml:space="preserve"> za zwrotnym potwierdzeniem odbioru</w:t>
      </w:r>
      <w:r w:rsidRPr="00A942A2">
        <w:rPr>
          <w:rFonts w:ascii="Times New Roman" w:hAnsi="Times New Roman"/>
          <w:sz w:val="24"/>
          <w:szCs w:val="24"/>
        </w:rPr>
        <w:t xml:space="preserve"> Zamawiający będzie stosował</w:t>
      </w:r>
      <w:r w:rsidR="00E60C98" w:rsidRPr="00A942A2">
        <w:rPr>
          <w:rFonts w:ascii="Times New Roman" w:hAnsi="Times New Roman"/>
          <w:sz w:val="24"/>
          <w:szCs w:val="24"/>
        </w:rPr>
        <w:t xml:space="preserve"> zwrotne potwierdzenie odbioru</w:t>
      </w:r>
      <w:r w:rsidR="00C45699" w:rsidRPr="00A942A2">
        <w:rPr>
          <w:rFonts w:ascii="Times New Roman" w:hAnsi="Times New Roman"/>
          <w:sz w:val="24"/>
          <w:szCs w:val="24"/>
        </w:rPr>
        <w:t xml:space="preserve"> według </w:t>
      </w:r>
      <w:r w:rsidR="00A543A1">
        <w:rPr>
          <w:rFonts w:ascii="Times New Roman" w:hAnsi="Times New Roman"/>
          <w:sz w:val="24"/>
          <w:szCs w:val="24"/>
        </w:rPr>
        <w:t>obowiązującego u Wykonawcy wzoru, z zastrzeżeniem , że Zamawiający wykorzysta posiadane zapasy dotychczasowego wzoru.</w:t>
      </w:r>
    </w:p>
    <w:p w:rsidR="0018360B" w:rsidRPr="00A942A2" w:rsidRDefault="00C35E8A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Zamawiający zastrzega sobie prawo </w:t>
      </w:r>
      <w:r w:rsidR="007B1415" w:rsidRPr="00A942A2">
        <w:rPr>
          <w:rFonts w:ascii="Times New Roman" w:hAnsi="Times New Roman"/>
          <w:sz w:val="24"/>
          <w:szCs w:val="24"/>
        </w:rPr>
        <w:t>do nadawania przesyłek do jednego ad</w:t>
      </w:r>
      <w:r w:rsidR="00F70C94" w:rsidRPr="00A942A2">
        <w:rPr>
          <w:rFonts w:ascii="Times New Roman" w:hAnsi="Times New Roman"/>
          <w:sz w:val="24"/>
          <w:szCs w:val="24"/>
        </w:rPr>
        <w:t>resata z dołączonym więcej niż</w:t>
      </w:r>
      <w:r w:rsidR="007B1415" w:rsidRPr="00A942A2">
        <w:rPr>
          <w:rFonts w:ascii="Times New Roman" w:hAnsi="Times New Roman"/>
          <w:sz w:val="24"/>
          <w:szCs w:val="24"/>
        </w:rPr>
        <w:t xml:space="preserve"> jednym zwrotnym potwierdzeniem odbioru.</w:t>
      </w:r>
    </w:p>
    <w:p w:rsidR="0018360B" w:rsidRPr="00A942A2" w:rsidRDefault="000A59F1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Zamawiający będzie wysyłał korespondencję tylko i wyłącznie we własnym imieniu. W każdej sytuacji to Zamawiający będący nadawcą musi figurować jako nadawca przesyłki.</w:t>
      </w:r>
      <w:r w:rsidR="00206813" w:rsidRPr="00A942A2">
        <w:rPr>
          <w:rFonts w:ascii="Times New Roman" w:hAnsi="Times New Roman"/>
          <w:sz w:val="24"/>
          <w:szCs w:val="24"/>
        </w:rPr>
        <w:t xml:space="preserve"> Inne niewymienione a niezbędne do świadczenia usługi pocztowej czynności spoczywają na Wykonawcy, przy czym Wykonawcy nie przysługuje dodatkowe wynagrodzenie z tego tytułu.</w:t>
      </w:r>
    </w:p>
    <w:p w:rsidR="0018360B" w:rsidRPr="0061259C" w:rsidRDefault="000A59F1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Usługi pocztowe będące przedmiotem zamówienia świadczone będą przez Wykonawcę w </w:t>
      </w:r>
      <w:r w:rsidRPr="0061259C">
        <w:rPr>
          <w:rFonts w:ascii="Times New Roman" w:hAnsi="Times New Roman"/>
          <w:sz w:val="24"/>
          <w:szCs w:val="24"/>
        </w:rPr>
        <w:t>oryginalnych kopertach p</w:t>
      </w:r>
      <w:r w:rsidR="00AA5B41" w:rsidRPr="0061259C">
        <w:rPr>
          <w:rFonts w:ascii="Times New Roman" w:hAnsi="Times New Roman"/>
          <w:sz w:val="24"/>
          <w:szCs w:val="24"/>
        </w:rPr>
        <w:t>rzekazanych przez Zamawiającego</w:t>
      </w:r>
      <w:r w:rsidR="00F01539" w:rsidRPr="0061259C">
        <w:rPr>
          <w:rFonts w:ascii="Times New Roman" w:hAnsi="Times New Roman"/>
          <w:sz w:val="24"/>
          <w:szCs w:val="24"/>
        </w:rPr>
        <w:t>.</w:t>
      </w:r>
    </w:p>
    <w:p w:rsidR="0016460A" w:rsidRPr="0061259C" w:rsidRDefault="00397777" w:rsidP="0016460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1259C">
        <w:rPr>
          <w:rFonts w:ascii="Times New Roman" w:hAnsi="Times New Roman"/>
          <w:sz w:val="24"/>
          <w:szCs w:val="24"/>
        </w:rPr>
        <w:lastRenderedPageBreak/>
        <w:t>N</w:t>
      </w:r>
      <w:r w:rsidR="0016460A" w:rsidRPr="0061259C">
        <w:rPr>
          <w:rFonts w:ascii="Times New Roman" w:hAnsi="Times New Roman"/>
          <w:sz w:val="24"/>
          <w:szCs w:val="24"/>
        </w:rPr>
        <w:t>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Przesyłki dostarczane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ą </w:t>
      </w:r>
      <w:r w:rsidRPr="00A942A2">
        <w:rPr>
          <w:rFonts w:ascii="Times New Roman" w:hAnsi="Times New Roman"/>
          <w:sz w:val="24"/>
          <w:szCs w:val="24"/>
        </w:rPr>
        <w:t>przez Wykonawc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do ka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dego wskazanego miejsca w kraju                i za granic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ą </w:t>
      </w:r>
      <w:r w:rsidRPr="00A942A2">
        <w:rPr>
          <w:rFonts w:ascii="Times New Roman" w:hAnsi="Times New Roman"/>
          <w:sz w:val="24"/>
          <w:szCs w:val="24"/>
        </w:rPr>
        <w:t>obj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 xml:space="preserve">tego Porozumieniem ze 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>wiatowym Zwi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zkiem Pocztowym.</w:t>
      </w:r>
    </w:p>
    <w:p w:rsidR="00A543A1" w:rsidRPr="00A543A1" w:rsidRDefault="00397777" w:rsidP="004679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543A1">
        <w:rPr>
          <w:rFonts w:ascii="Times New Roman" w:hAnsi="Times New Roman"/>
          <w:sz w:val="24"/>
          <w:szCs w:val="24"/>
        </w:rPr>
        <w:t>Wykonawca b</w:t>
      </w:r>
      <w:r w:rsidRPr="00A543A1">
        <w:rPr>
          <w:rFonts w:ascii="Times New Roman" w:eastAsia="TimesNewRoman" w:hAnsi="Times New Roman"/>
          <w:sz w:val="24"/>
          <w:szCs w:val="24"/>
        </w:rPr>
        <w:t>ę</w:t>
      </w:r>
      <w:r w:rsidRPr="00A543A1">
        <w:rPr>
          <w:rFonts w:ascii="Times New Roman" w:hAnsi="Times New Roman"/>
          <w:sz w:val="24"/>
          <w:szCs w:val="24"/>
        </w:rPr>
        <w:t>dzie dor</w:t>
      </w:r>
      <w:r w:rsidRPr="00A543A1">
        <w:rPr>
          <w:rFonts w:ascii="Times New Roman" w:eastAsia="TimesNewRoman" w:hAnsi="Times New Roman"/>
          <w:sz w:val="24"/>
          <w:szCs w:val="24"/>
        </w:rPr>
        <w:t>ę</w:t>
      </w:r>
      <w:r w:rsidRPr="00A543A1">
        <w:rPr>
          <w:rFonts w:ascii="Times New Roman" w:hAnsi="Times New Roman"/>
          <w:sz w:val="24"/>
          <w:szCs w:val="24"/>
        </w:rPr>
        <w:t>czał do Zamawiaj</w:t>
      </w:r>
      <w:r w:rsidRPr="00A543A1">
        <w:rPr>
          <w:rFonts w:ascii="Times New Roman" w:eastAsia="TimesNewRoman" w:hAnsi="Times New Roman"/>
          <w:sz w:val="24"/>
          <w:szCs w:val="24"/>
        </w:rPr>
        <w:t>ą</w:t>
      </w:r>
      <w:r w:rsidRPr="00A543A1">
        <w:rPr>
          <w:rFonts w:ascii="Times New Roman" w:hAnsi="Times New Roman"/>
          <w:sz w:val="24"/>
          <w:szCs w:val="24"/>
        </w:rPr>
        <w:t>cego potwierdzenia odbioru przesyłki przez adresata niezwłocznie po dokonaniu dor</w:t>
      </w:r>
      <w:r w:rsidRPr="00A543A1">
        <w:rPr>
          <w:rFonts w:ascii="Times New Roman" w:eastAsia="TimesNewRoman" w:hAnsi="Times New Roman"/>
          <w:sz w:val="24"/>
          <w:szCs w:val="24"/>
        </w:rPr>
        <w:t>ę</w:t>
      </w:r>
      <w:r w:rsidRPr="00A543A1">
        <w:rPr>
          <w:rFonts w:ascii="Times New Roman" w:hAnsi="Times New Roman"/>
          <w:sz w:val="24"/>
          <w:szCs w:val="24"/>
        </w:rPr>
        <w:t xml:space="preserve">czenia przesyłki, </w:t>
      </w:r>
    </w:p>
    <w:p w:rsidR="00851E46" w:rsidRPr="00A543A1" w:rsidRDefault="00206813" w:rsidP="004679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543A1">
        <w:rPr>
          <w:rFonts w:ascii="Times New Roman" w:hAnsi="Times New Roman"/>
          <w:sz w:val="24"/>
          <w:szCs w:val="24"/>
        </w:rPr>
        <w:t xml:space="preserve">Wykonawca </w:t>
      </w:r>
      <w:r w:rsidR="001B5E77" w:rsidRPr="00A543A1">
        <w:rPr>
          <w:rFonts w:ascii="Times New Roman" w:hAnsi="Times New Roman"/>
          <w:sz w:val="24"/>
          <w:szCs w:val="24"/>
        </w:rPr>
        <w:t>zobowiązany jest doręczać przesyłki</w:t>
      </w:r>
      <w:r w:rsidRPr="00A543A1">
        <w:rPr>
          <w:rFonts w:ascii="Times New Roman" w:hAnsi="Times New Roman"/>
          <w:sz w:val="24"/>
          <w:szCs w:val="24"/>
        </w:rPr>
        <w:t xml:space="preserve"> </w:t>
      </w:r>
      <w:r w:rsidR="00397777" w:rsidRPr="00A543A1">
        <w:rPr>
          <w:rFonts w:ascii="Times New Roman" w:hAnsi="Times New Roman"/>
          <w:sz w:val="24"/>
          <w:szCs w:val="24"/>
        </w:rPr>
        <w:t>pocztow</w:t>
      </w:r>
      <w:r w:rsidR="001B5E77" w:rsidRPr="00A543A1">
        <w:rPr>
          <w:rFonts w:ascii="Times New Roman" w:hAnsi="Times New Roman"/>
          <w:sz w:val="24"/>
          <w:szCs w:val="24"/>
        </w:rPr>
        <w:t>e</w:t>
      </w:r>
      <w:r w:rsidR="00397777" w:rsidRPr="00A543A1">
        <w:rPr>
          <w:rFonts w:ascii="Times New Roman" w:hAnsi="Times New Roman"/>
          <w:sz w:val="24"/>
          <w:szCs w:val="24"/>
        </w:rPr>
        <w:t xml:space="preserve"> </w:t>
      </w:r>
      <w:r w:rsidRPr="00A543A1">
        <w:rPr>
          <w:rFonts w:ascii="Times New Roman" w:hAnsi="Times New Roman"/>
          <w:sz w:val="24"/>
          <w:szCs w:val="24"/>
        </w:rPr>
        <w:t xml:space="preserve">w obrocie krajowym </w:t>
      </w:r>
      <w:r w:rsidR="001B5E77" w:rsidRPr="00A543A1">
        <w:rPr>
          <w:rFonts w:ascii="Times New Roman" w:hAnsi="Times New Roman"/>
          <w:sz w:val="24"/>
          <w:szCs w:val="24"/>
        </w:rPr>
        <w:t>z zachowaniem wskaźników czasu przebiegu przesyłek pocztowych w obrocie kra</w:t>
      </w:r>
      <w:r w:rsidR="00BC27BF" w:rsidRPr="00A543A1">
        <w:rPr>
          <w:rFonts w:ascii="Times New Roman" w:hAnsi="Times New Roman"/>
          <w:sz w:val="24"/>
          <w:szCs w:val="24"/>
        </w:rPr>
        <w:t>jowym określonych w rozporządzeniu</w:t>
      </w:r>
      <w:r w:rsidR="00397777" w:rsidRPr="00A543A1">
        <w:rPr>
          <w:rFonts w:ascii="Times New Roman" w:hAnsi="Times New Roman"/>
          <w:bCs/>
          <w:sz w:val="24"/>
          <w:szCs w:val="24"/>
        </w:rPr>
        <w:t xml:space="preserve"> </w:t>
      </w:r>
      <w:r w:rsidR="00397777" w:rsidRPr="00A543A1">
        <w:rPr>
          <w:rFonts w:ascii="Times New Roman" w:hAnsi="Times New Roman"/>
          <w:sz w:val="24"/>
          <w:szCs w:val="24"/>
        </w:rPr>
        <w:t>Ministra Administracji i Cyfryzacji z dnia</w:t>
      </w:r>
      <w:r w:rsidR="00BD54A2" w:rsidRPr="00A543A1">
        <w:rPr>
          <w:rFonts w:ascii="Times New Roman" w:hAnsi="Times New Roman"/>
          <w:sz w:val="24"/>
          <w:szCs w:val="24"/>
        </w:rPr>
        <w:t xml:space="preserve"> </w:t>
      </w:r>
      <w:r w:rsidR="00397777" w:rsidRPr="00A543A1">
        <w:rPr>
          <w:rFonts w:ascii="Times New Roman" w:hAnsi="Times New Roman"/>
          <w:sz w:val="24"/>
          <w:szCs w:val="24"/>
        </w:rPr>
        <w:t xml:space="preserve">29 kwietnia 2013 r. w sprawie warunków wykonywania usług powszechnych przez operatora wyznaczonego (Dz.U. </w:t>
      </w:r>
      <w:r w:rsidR="00E370CF">
        <w:rPr>
          <w:rFonts w:ascii="Times New Roman" w:hAnsi="Times New Roman"/>
          <w:sz w:val="24"/>
          <w:szCs w:val="24"/>
        </w:rPr>
        <w:t xml:space="preserve">z 2020 poz. 1026 </w:t>
      </w:r>
      <w:proofErr w:type="spellStart"/>
      <w:r w:rsidR="00E370CF">
        <w:rPr>
          <w:rFonts w:ascii="Times New Roman" w:hAnsi="Times New Roman"/>
          <w:sz w:val="24"/>
          <w:szCs w:val="24"/>
        </w:rPr>
        <w:t>t.j</w:t>
      </w:r>
      <w:proofErr w:type="spellEnd"/>
      <w:r w:rsidR="00E370CF">
        <w:rPr>
          <w:rFonts w:ascii="Times New Roman" w:hAnsi="Times New Roman"/>
          <w:sz w:val="24"/>
          <w:szCs w:val="24"/>
        </w:rPr>
        <w:t>.</w:t>
      </w:r>
      <w:r w:rsidR="00397777" w:rsidRPr="00A543A1">
        <w:rPr>
          <w:rFonts w:ascii="Times New Roman" w:hAnsi="Times New Roman"/>
          <w:sz w:val="24"/>
          <w:szCs w:val="24"/>
        </w:rPr>
        <w:t>),</w:t>
      </w:r>
    </w:p>
    <w:p w:rsidR="00851E46" w:rsidRPr="00A942A2" w:rsidRDefault="00BC27BF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Pozostałe przesyłki w obrocie krajowym Wykonawca zobowiązany jest doręczać nie później niż w 4 dniu po dniu nadania w przypadku przesyłek listowych najszybszej kategorii, natomiast w przypadku przesyłek nie będących przesyłkami najszybszej </w:t>
      </w:r>
      <w:r w:rsidR="009D7B7C" w:rsidRPr="00A942A2">
        <w:rPr>
          <w:rFonts w:ascii="Times New Roman" w:hAnsi="Times New Roman"/>
          <w:sz w:val="24"/>
          <w:szCs w:val="24"/>
        </w:rPr>
        <w:t>kategorii nie później niż w 6 dniu po dniu nadania. Do tego czasu nie wlicza się dni ustawowo wolnych od pracy.</w:t>
      </w:r>
    </w:p>
    <w:p w:rsidR="00851E46" w:rsidRPr="00A942A2" w:rsidRDefault="00525105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Wykonawca musi umożliwić nadanie we wskazanej placówce pocztowej przesyłek dostarczanych samodzielnie przez Zamawiającego, w godzinach otwarcia placówki nie krócej niż do 1</w:t>
      </w:r>
      <w:r w:rsidR="00344D4C" w:rsidRPr="00A942A2">
        <w:rPr>
          <w:rFonts w:ascii="Times New Roman" w:hAnsi="Times New Roman"/>
          <w:sz w:val="24"/>
          <w:szCs w:val="24"/>
        </w:rPr>
        <w:t>5</w:t>
      </w:r>
      <w:r w:rsidRPr="00A942A2">
        <w:rPr>
          <w:rFonts w:ascii="Times New Roman" w:hAnsi="Times New Roman"/>
          <w:sz w:val="24"/>
          <w:szCs w:val="24"/>
        </w:rPr>
        <w:t>:</w:t>
      </w:r>
      <w:r w:rsidR="00344D4C" w:rsidRPr="00A942A2">
        <w:rPr>
          <w:rFonts w:ascii="Times New Roman" w:hAnsi="Times New Roman"/>
          <w:sz w:val="24"/>
          <w:szCs w:val="24"/>
        </w:rPr>
        <w:t>3</w:t>
      </w:r>
      <w:r w:rsidRPr="00A942A2">
        <w:rPr>
          <w:rFonts w:ascii="Times New Roman" w:hAnsi="Times New Roman"/>
          <w:sz w:val="24"/>
          <w:szCs w:val="24"/>
        </w:rPr>
        <w:t>0. Zamawiający wymaga aby we wskazanej placówce nadawczej, bezpośrednio nadać przesyłki i w wyniku tego faktu otrzymać potwierdzenie nadania przesyłek w formie stempla ( data i godzina nadania ) oraz podpisu pracownika wykonawcy w rejestrach nadawczych.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W odniesieniu do przesyłek rejestrowanych w razie niemożności doręczenia przesyłki adresatowi Wykonawca przechowuje ją przez okres 14 dni w swojej placówce pocztowej. </w:t>
      </w:r>
      <w:r w:rsidRPr="00A942A2">
        <w:rPr>
          <w:rFonts w:ascii="Times New Roman" w:eastAsia="Times New Roman" w:hAnsi="Times New Roman"/>
          <w:sz w:val="24"/>
          <w:szCs w:val="24"/>
          <w:lang w:eastAsia="pl-PL"/>
        </w:rPr>
        <w:t>Zawiadomienie o pozostawieniu przesyłki wraz z informacją o możliwości jego odbioru                  w miejscu wskazanym przez Wykonawcę w terminie siedmiu dni, licząc od dnia pozostawienia zawiadomienia, umieszcza się w oddawczej skrzynce pocztowej lub, gdy nie jest to możliwe, na drzwiach mieszkania adresata, jego biura lub inne</w:t>
      </w:r>
      <w:r w:rsidR="00A543A1">
        <w:rPr>
          <w:rFonts w:ascii="Times New Roman" w:eastAsia="Times New Roman" w:hAnsi="Times New Roman"/>
          <w:sz w:val="24"/>
          <w:szCs w:val="24"/>
          <w:lang w:eastAsia="pl-PL"/>
        </w:rPr>
        <w:t xml:space="preserve">go pomieszczenia, </w:t>
      </w:r>
      <w:r w:rsidRPr="00A942A2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</w:t>
      </w:r>
      <w:r w:rsidRPr="00A942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adresat wykonuje swoje czynności zawodowe, bądź w widocznym miejscu przy wejściu na posesję adresata.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niepodjęcia przesyłki w terminie siedmiu dni, pozostawia się powtórne zawiadomienie o możliwości odbioru przesyłki w terminie nie dłuższym niż czternaście dni od daty pierwszego zawiadomienia. 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Po upływie terminu odbioru przesyłka zwracana jest 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cemu wraz z podaniem przyczyny nieodebrania przez adresata (zgodnie art. 44 Kodeksu post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 xml:space="preserve">powania administracyjnego). </w:t>
      </w:r>
    </w:p>
    <w:p w:rsidR="00851E46" w:rsidRPr="00A942A2" w:rsidRDefault="00E44DD6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</w:t>
      </w:r>
      <w:r w:rsidR="00203A15" w:rsidRPr="00A942A2">
        <w:rPr>
          <w:rFonts w:ascii="Times New Roman" w:hAnsi="Times New Roman"/>
          <w:sz w:val="24"/>
          <w:szCs w:val="24"/>
        </w:rPr>
        <w:t xml:space="preserve"> </w:t>
      </w:r>
      <w:r w:rsidRPr="00A942A2">
        <w:rPr>
          <w:rFonts w:ascii="Times New Roman" w:hAnsi="Times New Roman"/>
          <w:sz w:val="24"/>
          <w:szCs w:val="24"/>
        </w:rPr>
        <w:t>zwracana jest Zamawiającemu wraz z podaniem przyczyny nie odebrania przez adresata.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 xml:space="preserve">Dla przesyłek za zwrotnym potwierdzeniem odbioru (ZPO) Wykonawca odnotowuje na druku potwierdzenia odbioru sposób doręczenia przesyłki, miejsce pozostawienia zawiadomienia o możliwości odbioru przesyłki w razie niemożności doręczenia przesyłki pod adresem wskazanym na przesyłce, przyczynę w razie niedoręczenia przesyłki, przyczynę braku potwierdzenia odbioru w przypadku skutecznego doręczenia przesyłki. 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Przedmiot zamówienia obejmuje także zwrot Zamawiającemu niedoręczonych przesyłek niezwłocznie po wyczerpaniu możliwości ich doręczenia.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Reklamacje z tytułu niewykonania usługi 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cy mo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e zgłosi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ć </w:t>
      </w:r>
      <w:r w:rsidRPr="00A942A2">
        <w:rPr>
          <w:rFonts w:ascii="Times New Roman" w:hAnsi="Times New Roman"/>
          <w:sz w:val="24"/>
          <w:szCs w:val="24"/>
        </w:rPr>
        <w:t xml:space="preserve">do Wykonawcy po upływie </w:t>
      </w:r>
      <w:r w:rsidR="007B1415" w:rsidRPr="00A942A2">
        <w:rPr>
          <w:rFonts w:ascii="Times New Roman" w:hAnsi="Times New Roman"/>
          <w:sz w:val="24"/>
          <w:szCs w:val="24"/>
        </w:rPr>
        <w:t>14</w:t>
      </w:r>
      <w:r w:rsidRPr="00A942A2">
        <w:rPr>
          <w:rFonts w:ascii="Times New Roman" w:hAnsi="Times New Roman"/>
          <w:sz w:val="24"/>
          <w:szCs w:val="24"/>
        </w:rPr>
        <w:t xml:space="preserve"> dnia od nadania przesyłki rejestrowanej, nie pó</w:t>
      </w:r>
      <w:r w:rsidRPr="00A942A2">
        <w:rPr>
          <w:rFonts w:ascii="Times New Roman" w:eastAsia="TimesNewRoman" w:hAnsi="Times New Roman"/>
          <w:sz w:val="24"/>
          <w:szCs w:val="24"/>
        </w:rPr>
        <w:t>ź</w:t>
      </w:r>
      <w:r w:rsidRPr="00A942A2">
        <w:rPr>
          <w:rFonts w:ascii="Times New Roman" w:hAnsi="Times New Roman"/>
          <w:sz w:val="24"/>
          <w:szCs w:val="24"/>
        </w:rPr>
        <w:t>niej jednak, ni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ż </w:t>
      </w:r>
      <w:r w:rsidRPr="00A942A2">
        <w:rPr>
          <w:rFonts w:ascii="Times New Roman" w:hAnsi="Times New Roman"/>
          <w:sz w:val="24"/>
          <w:szCs w:val="24"/>
        </w:rPr>
        <w:t>12 miesi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cy od dnia jej nadania. Termin udzielania odpowiedzi na reklamacj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nie mo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e przekroczy</w:t>
      </w:r>
      <w:r w:rsidRPr="00A942A2">
        <w:rPr>
          <w:rFonts w:ascii="Times New Roman" w:eastAsia="TimesNewRoman" w:hAnsi="Times New Roman"/>
          <w:sz w:val="24"/>
          <w:szCs w:val="24"/>
        </w:rPr>
        <w:t>ć</w:t>
      </w:r>
      <w:r w:rsidRPr="00A942A2">
        <w:rPr>
          <w:rFonts w:ascii="Times New Roman" w:hAnsi="Times New Roman"/>
          <w:sz w:val="24"/>
          <w:szCs w:val="24"/>
        </w:rPr>
        <w:t xml:space="preserve"> 30 dni od dnia otrzymania reklamacji.</w:t>
      </w:r>
      <w:r w:rsidR="00632697" w:rsidRPr="00A942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1E46" w:rsidRPr="00A942A2">
        <w:rPr>
          <w:rFonts w:ascii="Times New Roman" w:hAnsi="Times New Roman"/>
          <w:sz w:val="24"/>
          <w:szCs w:val="24"/>
        </w:rPr>
        <w:t>(dotyczy przesyłek krajowych</w:t>
      </w:r>
      <w:r w:rsidR="00632697" w:rsidRPr="00A942A2">
        <w:rPr>
          <w:rFonts w:ascii="Times New Roman" w:hAnsi="Times New Roman"/>
          <w:sz w:val="24"/>
          <w:szCs w:val="24"/>
        </w:rPr>
        <w:t>) i zgodnie z obowiązującym regulaminem Wy</w:t>
      </w:r>
      <w:r w:rsidR="00851E46" w:rsidRPr="00A942A2">
        <w:rPr>
          <w:rFonts w:ascii="Times New Roman" w:hAnsi="Times New Roman"/>
          <w:sz w:val="24"/>
          <w:szCs w:val="24"/>
        </w:rPr>
        <w:t>konawcy (dotyczy przesyłek zagranicznych</w:t>
      </w:r>
      <w:r w:rsidR="00632697" w:rsidRPr="00A942A2">
        <w:rPr>
          <w:rFonts w:ascii="Times New Roman" w:hAnsi="Times New Roman"/>
          <w:sz w:val="24"/>
          <w:szCs w:val="24"/>
        </w:rPr>
        <w:t>)</w:t>
      </w:r>
    </w:p>
    <w:p w:rsidR="00851E46" w:rsidRPr="00A942A2" w:rsidRDefault="00FD3E64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Wykonawca zapewni Zamawiającemu możliwość stałego on-line śledzenia drogi przesyłki rejestrowanej poprzez internetową aplikację zawierającą pełną informację na temat statusu przesyłki.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cy zobowi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zuje si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do umieszczenia na przesył</w:t>
      </w:r>
      <w:r w:rsidR="005E4453" w:rsidRPr="00A942A2">
        <w:rPr>
          <w:rFonts w:ascii="Times New Roman" w:hAnsi="Times New Roman"/>
          <w:sz w:val="24"/>
          <w:szCs w:val="24"/>
        </w:rPr>
        <w:t>kach</w:t>
      </w:r>
      <w:r w:rsidRPr="00A942A2">
        <w:rPr>
          <w:rFonts w:ascii="Times New Roman" w:hAnsi="Times New Roman"/>
          <w:sz w:val="24"/>
          <w:szCs w:val="24"/>
        </w:rPr>
        <w:t xml:space="preserve"> listow</w:t>
      </w:r>
      <w:r w:rsidR="005E4453" w:rsidRPr="00A942A2">
        <w:rPr>
          <w:rFonts w:ascii="Times New Roman" w:hAnsi="Times New Roman"/>
          <w:sz w:val="24"/>
          <w:szCs w:val="24"/>
        </w:rPr>
        <w:t>ych</w:t>
      </w:r>
      <w:r w:rsidRPr="00A942A2">
        <w:rPr>
          <w:rFonts w:ascii="Times New Roman" w:hAnsi="Times New Roman"/>
          <w:sz w:val="24"/>
          <w:szCs w:val="24"/>
        </w:rPr>
        <w:t xml:space="preserve"> lub pacz</w:t>
      </w:r>
      <w:r w:rsidR="005E4453" w:rsidRPr="00A942A2">
        <w:rPr>
          <w:rFonts w:ascii="Times New Roman" w:hAnsi="Times New Roman"/>
          <w:sz w:val="24"/>
          <w:szCs w:val="24"/>
        </w:rPr>
        <w:t>kach</w:t>
      </w:r>
      <w:r w:rsidRPr="00A942A2">
        <w:rPr>
          <w:rFonts w:ascii="Times New Roman" w:hAnsi="Times New Roman"/>
          <w:sz w:val="24"/>
          <w:szCs w:val="24"/>
        </w:rPr>
        <w:t xml:space="preserve"> nazwy odbiorcy wraz z jego adresem (podany jednocze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>nie w pocztowej ksi</w:t>
      </w:r>
      <w:r w:rsidRPr="00A942A2">
        <w:rPr>
          <w:rFonts w:ascii="Times New Roman" w:eastAsia="TimesNewRoman" w:hAnsi="Times New Roman"/>
          <w:sz w:val="24"/>
          <w:szCs w:val="24"/>
        </w:rPr>
        <w:t>ąż</w:t>
      </w:r>
      <w:r w:rsidRPr="00A942A2">
        <w:rPr>
          <w:rFonts w:ascii="Times New Roman" w:hAnsi="Times New Roman"/>
          <w:sz w:val="24"/>
          <w:szCs w:val="24"/>
        </w:rPr>
        <w:t xml:space="preserve">ce nadawczej), </w:t>
      </w:r>
      <w:r w:rsidRPr="00A942A2">
        <w:rPr>
          <w:rFonts w:ascii="Times New Roman" w:hAnsi="Times New Roman"/>
          <w:sz w:val="24"/>
          <w:szCs w:val="24"/>
        </w:rPr>
        <w:lastRenderedPageBreak/>
        <w:t>okre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>laj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 rod</w:t>
      </w:r>
      <w:r w:rsidR="004C505C" w:rsidRPr="00A942A2">
        <w:rPr>
          <w:rFonts w:ascii="Times New Roman" w:hAnsi="Times New Roman"/>
          <w:sz w:val="24"/>
          <w:szCs w:val="24"/>
        </w:rPr>
        <w:t>zaj przesyłki (</w:t>
      </w:r>
      <w:r w:rsidRPr="00A942A2">
        <w:rPr>
          <w:rFonts w:ascii="Times New Roman" w:hAnsi="Times New Roman"/>
          <w:sz w:val="24"/>
          <w:szCs w:val="24"/>
        </w:rPr>
        <w:t xml:space="preserve"> polecona, priorytet czy ze zwrotnym po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 xml:space="preserve">wiadczeniem odbioru </w:t>
      </w:r>
      <w:r w:rsidR="00082853" w:rsidRPr="00A942A2">
        <w:rPr>
          <w:rFonts w:ascii="Times New Roman" w:hAnsi="Times New Roman"/>
          <w:sz w:val="24"/>
          <w:szCs w:val="24"/>
        </w:rPr>
        <w:t>–</w:t>
      </w:r>
      <w:r w:rsidRPr="00A942A2">
        <w:rPr>
          <w:rFonts w:ascii="Times New Roman" w:hAnsi="Times New Roman"/>
          <w:sz w:val="24"/>
          <w:szCs w:val="24"/>
        </w:rPr>
        <w:t xml:space="preserve"> ZPO</w:t>
      </w:r>
      <w:r w:rsidR="00082853" w:rsidRPr="00A942A2">
        <w:rPr>
          <w:rFonts w:ascii="Times New Roman" w:hAnsi="Times New Roman"/>
          <w:sz w:val="24"/>
          <w:szCs w:val="24"/>
        </w:rPr>
        <w:t xml:space="preserve">, oraz oznaczeń uzgodnionych z Wykonawcą </w:t>
      </w:r>
      <w:r w:rsidRPr="00A942A2">
        <w:rPr>
          <w:rFonts w:ascii="Times New Roman" w:hAnsi="Times New Roman"/>
          <w:sz w:val="24"/>
          <w:szCs w:val="24"/>
        </w:rPr>
        <w:t>) oraz umieszczania na stronie adresowej ka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dej nadawanej przesyłki nadruku (piecz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tki) okre</w:t>
      </w:r>
      <w:r w:rsidRPr="00A942A2">
        <w:rPr>
          <w:rFonts w:ascii="Times New Roman" w:eastAsia="TimesNewRoman" w:hAnsi="Times New Roman"/>
          <w:sz w:val="24"/>
          <w:szCs w:val="24"/>
        </w:rPr>
        <w:t>ś</w:t>
      </w:r>
      <w:r w:rsidRPr="00A942A2">
        <w:rPr>
          <w:rFonts w:ascii="Times New Roman" w:hAnsi="Times New Roman"/>
          <w:sz w:val="24"/>
          <w:szCs w:val="24"/>
        </w:rPr>
        <w:t>laj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cej pełn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ą </w:t>
      </w:r>
      <w:r w:rsidRPr="00A942A2">
        <w:rPr>
          <w:rFonts w:ascii="Times New Roman" w:hAnsi="Times New Roman"/>
          <w:sz w:val="24"/>
          <w:szCs w:val="24"/>
        </w:rPr>
        <w:t>nazw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i adres 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cego,</w:t>
      </w:r>
    </w:p>
    <w:p w:rsidR="00851E46" w:rsidRPr="00A942A2" w:rsidRDefault="00397777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cy zobowi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zuje si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ę </w:t>
      </w:r>
      <w:r w:rsidRPr="00A942A2">
        <w:rPr>
          <w:rFonts w:ascii="Times New Roman" w:hAnsi="Times New Roman"/>
          <w:sz w:val="24"/>
          <w:szCs w:val="24"/>
        </w:rPr>
        <w:t>do nadawania przesyłek w stanie uporz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dkowanym, przez co nale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y rozumie</w:t>
      </w:r>
      <w:r w:rsidRPr="00A942A2">
        <w:rPr>
          <w:rFonts w:ascii="Times New Roman" w:eastAsia="TimesNewRoman" w:hAnsi="Times New Roman"/>
          <w:sz w:val="24"/>
          <w:szCs w:val="24"/>
        </w:rPr>
        <w:t>ć</w:t>
      </w:r>
      <w:r w:rsidRPr="00A942A2">
        <w:rPr>
          <w:rFonts w:ascii="Times New Roman" w:hAnsi="Times New Roman"/>
          <w:sz w:val="24"/>
          <w:szCs w:val="24"/>
        </w:rPr>
        <w:t>:</w:t>
      </w:r>
    </w:p>
    <w:p w:rsidR="00851E46" w:rsidRPr="00A942A2" w:rsidRDefault="00397777" w:rsidP="00851E4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dla przesyłek rejestrowanych – wpisanie ka</w:t>
      </w:r>
      <w:r w:rsidRPr="00A942A2">
        <w:rPr>
          <w:rFonts w:ascii="Times New Roman" w:eastAsia="TimesNewRoman" w:hAnsi="Times New Roman"/>
          <w:sz w:val="24"/>
          <w:szCs w:val="24"/>
        </w:rPr>
        <w:t>ż</w:t>
      </w:r>
      <w:r w:rsidRPr="00A942A2">
        <w:rPr>
          <w:rFonts w:ascii="Times New Roman" w:hAnsi="Times New Roman"/>
          <w:sz w:val="24"/>
          <w:szCs w:val="24"/>
        </w:rPr>
        <w:t>dej przesyłki do pocztowej ksi</w:t>
      </w:r>
      <w:r w:rsidRPr="00A942A2">
        <w:rPr>
          <w:rFonts w:ascii="Times New Roman" w:eastAsia="TimesNewRoman" w:hAnsi="Times New Roman"/>
          <w:sz w:val="24"/>
          <w:szCs w:val="24"/>
        </w:rPr>
        <w:t>ąż</w:t>
      </w:r>
      <w:r w:rsidRPr="00A942A2">
        <w:rPr>
          <w:rFonts w:ascii="Times New Roman" w:hAnsi="Times New Roman"/>
          <w:sz w:val="24"/>
          <w:szCs w:val="24"/>
        </w:rPr>
        <w:t>ki nadawczej</w:t>
      </w:r>
      <w:r w:rsidR="004C505C" w:rsidRPr="00A942A2">
        <w:rPr>
          <w:rFonts w:ascii="Times New Roman" w:hAnsi="Times New Roman"/>
          <w:sz w:val="24"/>
          <w:szCs w:val="24"/>
        </w:rPr>
        <w:t xml:space="preserve"> </w:t>
      </w:r>
      <w:r w:rsidRPr="00A942A2">
        <w:rPr>
          <w:rFonts w:ascii="Times New Roman" w:hAnsi="Times New Roman"/>
          <w:sz w:val="24"/>
          <w:szCs w:val="24"/>
        </w:rPr>
        <w:t>w dwóch egzemplarzach, z których oryginał 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dzie przeznaczony dla Wykonawcy w celach rozliczeniowych, a kopia stanowi</w:t>
      </w:r>
      <w:r w:rsidRPr="00A942A2">
        <w:rPr>
          <w:rFonts w:ascii="Times New Roman" w:eastAsia="TimesNewRoman" w:hAnsi="Times New Roman"/>
          <w:sz w:val="24"/>
          <w:szCs w:val="24"/>
        </w:rPr>
        <w:t xml:space="preserve">ć </w:t>
      </w:r>
      <w:r w:rsidRPr="00A942A2">
        <w:rPr>
          <w:rFonts w:ascii="Times New Roman" w:hAnsi="Times New Roman"/>
          <w:sz w:val="24"/>
          <w:szCs w:val="24"/>
        </w:rPr>
        <w:t>b</w:t>
      </w:r>
      <w:r w:rsidRPr="00A942A2">
        <w:rPr>
          <w:rFonts w:ascii="Times New Roman" w:eastAsia="TimesNewRoman" w:hAnsi="Times New Roman"/>
          <w:sz w:val="24"/>
          <w:szCs w:val="24"/>
        </w:rPr>
        <w:t>ę</w:t>
      </w:r>
      <w:r w:rsidRPr="00A942A2">
        <w:rPr>
          <w:rFonts w:ascii="Times New Roman" w:hAnsi="Times New Roman"/>
          <w:sz w:val="24"/>
          <w:szCs w:val="24"/>
        </w:rPr>
        <w:t>dzie dla Zamawiaj</w:t>
      </w:r>
      <w:r w:rsidRPr="00A942A2">
        <w:rPr>
          <w:rFonts w:ascii="Times New Roman" w:eastAsia="TimesNewRoman" w:hAnsi="Times New Roman"/>
          <w:sz w:val="24"/>
          <w:szCs w:val="24"/>
        </w:rPr>
        <w:t>ą</w:t>
      </w:r>
      <w:r w:rsidRPr="00A942A2">
        <w:rPr>
          <w:rFonts w:ascii="Times New Roman" w:hAnsi="Times New Roman"/>
          <w:sz w:val="24"/>
          <w:szCs w:val="24"/>
        </w:rPr>
        <w:t>cego potwierdzenie nadania danej partii przesyłek,</w:t>
      </w:r>
    </w:p>
    <w:p w:rsidR="00FC4E4D" w:rsidRPr="00A942A2" w:rsidRDefault="00FC4E4D" w:rsidP="00851E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A942A2">
        <w:rPr>
          <w:rFonts w:ascii="Times New Roman" w:hAnsi="Times New Roman"/>
          <w:sz w:val="24"/>
          <w:szCs w:val="24"/>
        </w:rPr>
        <w:t>Wykonawca musi zapewnić możliwość utrzymania awizacji w zakresie przesyłek zwracanych do Zamawiającego po wyczerpaniu możliwości ich doręczenia lub wydania odbiorcy za pośrednictwem placówek Wykonawcy, znajdujących się na terenie każdej gminy lub gminy sąsiedniej</w:t>
      </w:r>
      <w:r w:rsidR="009B1ABF" w:rsidRPr="00A942A2">
        <w:rPr>
          <w:rFonts w:ascii="Times New Roman" w:hAnsi="Times New Roman"/>
          <w:sz w:val="24"/>
          <w:szCs w:val="24"/>
        </w:rPr>
        <w:t>.</w:t>
      </w:r>
    </w:p>
    <w:p w:rsidR="00140A6F" w:rsidRPr="00A942A2" w:rsidRDefault="00140A6F" w:rsidP="0018360B">
      <w:pPr>
        <w:shd w:val="clear" w:color="auto" w:fill="FFFFFF"/>
        <w:tabs>
          <w:tab w:val="left" w:pos="283"/>
          <w:tab w:val="left" w:pos="3754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7F0C" w:rsidRPr="00A942A2" w:rsidRDefault="00B57F0C" w:rsidP="0018360B">
      <w:pPr>
        <w:pStyle w:val="Tekstpodstawowy"/>
        <w:spacing w:before="240" w:after="120" w:line="360" w:lineRule="auto"/>
        <w:jc w:val="both"/>
        <w:rPr>
          <w:szCs w:val="24"/>
        </w:rPr>
      </w:pPr>
    </w:p>
    <w:p w:rsidR="00B57F0C" w:rsidRPr="00A942A2" w:rsidRDefault="00B57F0C" w:rsidP="0018360B">
      <w:pPr>
        <w:pStyle w:val="Tekstpodstawowy"/>
        <w:spacing w:before="240" w:after="120" w:line="360" w:lineRule="auto"/>
        <w:jc w:val="both"/>
        <w:rPr>
          <w:szCs w:val="24"/>
        </w:rPr>
      </w:pPr>
    </w:p>
    <w:sectPr w:rsidR="00B57F0C" w:rsidRPr="00A942A2" w:rsidSect="002B481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48" w:rsidRDefault="009F6648">
      <w:r>
        <w:separator/>
      </w:r>
    </w:p>
  </w:endnote>
  <w:endnote w:type="continuationSeparator" w:id="0">
    <w:p w:rsidR="009F6648" w:rsidRDefault="009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BF" w:rsidRDefault="00C42A94" w:rsidP="008C1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2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2BF" w:rsidRDefault="009D32BF" w:rsidP="00FC74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4779916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32BF" w:rsidRPr="008C4673" w:rsidRDefault="0018360B" w:rsidP="0018360B">
        <w:pPr>
          <w:pStyle w:val="Stopka"/>
          <w:rPr>
            <w:rFonts w:ascii="Times New Roman" w:hAnsi="Times New Roman"/>
            <w:sz w:val="20"/>
            <w:szCs w:val="20"/>
          </w:rPr>
        </w:pPr>
        <w:r w:rsidRPr="008C4673">
          <w:rPr>
            <w:rFonts w:ascii="Times New Roman" w:hAnsi="Times New Roman"/>
            <w:sz w:val="20"/>
            <w:szCs w:val="20"/>
          </w:rPr>
          <w:t xml:space="preserve">Znak sprawy: </w:t>
        </w:r>
        <w:r w:rsidR="008C4673" w:rsidRPr="008C4673">
          <w:rPr>
            <w:rFonts w:ascii="Times New Roman" w:hAnsi="Times New Roman"/>
            <w:sz w:val="20"/>
            <w:szCs w:val="20"/>
          </w:rPr>
          <w:t>OR.271</w:t>
        </w:r>
        <w:r w:rsidR="00A543A1">
          <w:rPr>
            <w:rFonts w:ascii="Times New Roman" w:hAnsi="Times New Roman"/>
            <w:sz w:val="20"/>
            <w:szCs w:val="20"/>
          </w:rPr>
          <w:t>.</w:t>
        </w:r>
        <w:r w:rsidR="0061259C">
          <w:rPr>
            <w:rFonts w:ascii="Times New Roman" w:hAnsi="Times New Roman"/>
            <w:sz w:val="20"/>
            <w:szCs w:val="20"/>
          </w:rPr>
          <w:t>16.2021</w:t>
        </w:r>
        <w:r w:rsidR="008C4673" w:rsidRPr="008C4673">
          <w:rPr>
            <w:rFonts w:ascii="Times New Roman" w:hAnsi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48" w:rsidRDefault="009F6648">
      <w:r>
        <w:separator/>
      </w:r>
    </w:p>
  </w:footnote>
  <w:footnote w:type="continuationSeparator" w:id="0">
    <w:p w:rsidR="009F6648" w:rsidRDefault="009F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E4" w:rsidRDefault="000B1BE4" w:rsidP="000B1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D92835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</w:abstractNum>
  <w:abstractNum w:abstractNumId="2" w15:restartNumberingAfterBreak="0">
    <w:nsid w:val="00000010"/>
    <w:multiLevelType w:val="multilevel"/>
    <w:tmpl w:val="B608F9B0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6024A"/>
    <w:multiLevelType w:val="hybridMultilevel"/>
    <w:tmpl w:val="05B8E1A6"/>
    <w:lvl w:ilvl="0" w:tplc="D2023B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7304C"/>
    <w:multiLevelType w:val="hybridMultilevel"/>
    <w:tmpl w:val="2D5228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E6275"/>
    <w:multiLevelType w:val="hybridMultilevel"/>
    <w:tmpl w:val="79308AD4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46F6BE70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4007D"/>
    <w:multiLevelType w:val="hybridMultilevel"/>
    <w:tmpl w:val="D6AC224C"/>
    <w:lvl w:ilvl="0" w:tplc="8FC851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A2F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A441B"/>
    <w:multiLevelType w:val="hybridMultilevel"/>
    <w:tmpl w:val="1578DFBA"/>
    <w:lvl w:ilvl="0" w:tplc="53903F52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75E55"/>
    <w:multiLevelType w:val="hybridMultilevel"/>
    <w:tmpl w:val="B83C4E5C"/>
    <w:lvl w:ilvl="0" w:tplc="79B236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133D3420"/>
    <w:multiLevelType w:val="multilevel"/>
    <w:tmpl w:val="B4B8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B6782"/>
    <w:multiLevelType w:val="hybridMultilevel"/>
    <w:tmpl w:val="8BD03470"/>
    <w:lvl w:ilvl="0" w:tplc="410614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57CE"/>
    <w:multiLevelType w:val="hybridMultilevel"/>
    <w:tmpl w:val="BBBA5688"/>
    <w:lvl w:ilvl="0" w:tplc="107CA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196C1C"/>
    <w:multiLevelType w:val="hybridMultilevel"/>
    <w:tmpl w:val="514C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2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37F4C"/>
    <w:multiLevelType w:val="multilevel"/>
    <w:tmpl w:val="514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B75490"/>
    <w:multiLevelType w:val="hybridMultilevel"/>
    <w:tmpl w:val="93B62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00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545E9"/>
    <w:multiLevelType w:val="hybridMultilevel"/>
    <w:tmpl w:val="6A2EECF0"/>
    <w:lvl w:ilvl="0" w:tplc="8BDE52E4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A296E4B6"/>
    <w:lvl w:ilvl="0">
      <w:start w:val="1"/>
      <w:numFmt w:val="upperLetter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2F54739F"/>
    <w:multiLevelType w:val="hybridMultilevel"/>
    <w:tmpl w:val="F77E62DA"/>
    <w:lvl w:ilvl="0" w:tplc="327E7688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0CF2DD38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A0827"/>
    <w:multiLevelType w:val="multilevel"/>
    <w:tmpl w:val="DC462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264DA"/>
    <w:multiLevelType w:val="hybridMultilevel"/>
    <w:tmpl w:val="341C7E52"/>
    <w:lvl w:ilvl="0" w:tplc="B09E1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561EA3"/>
    <w:multiLevelType w:val="hybridMultilevel"/>
    <w:tmpl w:val="6D908D70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44E8"/>
    <w:multiLevelType w:val="hybridMultilevel"/>
    <w:tmpl w:val="20A25A04"/>
    <w:lvl w:ilvl="0" w:tplc="B5CAA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E3693A"/>
    <w:multiLevelType w:val="hybridMultilevel"/>
    <w:tmpl w:val="40F2E3F2"/>
    <w:lvl w:ilvl="0" w:tplc="460A7D9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06F7D77"/>
    <w:multiLevelType w:val="hybridMultilevel"/>
    <w:tmpl w:val="3AC06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360114"/>
    <w:multiLevelType w:val="hybridMultilevel"/>
    <w:tmpl w:val="95C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03ECF"/>
    <w:multiLevelType w:val="hybridMultilevel"/>
    <w:tmpl w:val="ADC0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D0C44"/>
    <w:multiLevelType w:val="hybridMultilevel"/>
    <w:tmpl w:val="DDA8FD64"/>
    <w:lvl w:ilvl="0" w:tplc="A07AFA6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E2359B"/>
    <w:multiLevelType w:val="multilevel"/>
    <w:tmpl w:val="C01212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09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8965F61"/>
    <w:multiLevelType w:val="multilevel"/>
    <w:tmpl w:val="20F24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3"/>
  </w:num>
  <w:num w:numId="21">
    <w:abstractNumId w:val="4"/>
  </w:num>
  <w:num w:numId="22">
    <w:abstractNumId w:val="21"/>
  </w:num>
  <w:num w:numId="23">
    <w:abstractNumId w:val="10"/>
  </w:num>
  <w:num w:numId="24">
    <w:abstractNumId w:val="6"/>
  </w:num>
  <w:num w:numId="25">
    <w:abstractNumId w:val="23"/>
  </w:num>
  <w:num w:numId="26">
    <w:abstractNumId w:val="26"/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</w:num>
  <w:num w:numId="30">
    <w:abstractNumId w:val="22"/>
  </w:num>
  <w:num w:numId="31">
    <w:abstractNumId w:val="8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7"/>
    <w:rsid w:val="00000787"/>
    <w:rsid w:val="0001402B"/>
    <w:rsid w:val="00035582"/>
    <w:rsid w:val="00036F98"/>
    <w:rsid w:val="00040F2C"/>
    <w:rsid w:val="00041E3A"/>
    <w:rsid w:val="00046414"/>
    <w:rsid w:val="000503CB"/>
    <w:rsid w:val="00057A34"/>
    <w:rsid w:val="00071217"/>
    <w:rsid w:val="00082853"/>
    <w:rsid w:val="00085AB3"/>
    <w:rsid w:val="000A59F1"/>
    <w:rsid w:val="000B1BE4"/>
    <w:rsid w:val="000C73DB"/>
    <w:rsid w:val="000E5100"/>
    <w:rsid w:val="000E5ED9"/>
    <w:rsid w:val="000F089D"/>
    <w:rsid w:val="000F5EDC"/>
    <w:rsid w:val="00101AAF"/>
    <w:rsid w:val="00101D48"/>
    <w:rsid w:val="00103230"/>
    <w:rsid w:val="00116719"/>
    <w:rsid w:val="00124625"/>
    <w:rsid w:val="00134DAC"/>
    <w:rsid w:val="00140A6F"/>
    <w:rsid w:val="0015724B"/>
    <w:rsid w:val="00162A97"/>
    <w:rsid w:val="0016460A"/>
    <w:rsid w:val="00175D63"/>
    <w:rsid w:val="00176BF6"/>
    <w:rsid w:val="001770FD"/>
    <w:rsid w:val="00180E98"/>
    <w:rsid w:val="00182C8D"/>
    <w:rsid w:val="0018360B"/>
    <w:rsid w:val="00194822"/>
    <w:rsid w:val="00194E43"/>
    <w:rsid w:val="001A63D4"/>
    <w:rsid w:val="001B0DFB"/>
    <w:rsid w:val="001B18CB"/>
    <w:rsid w:val="001B3088"/>
    <w:rsid w:val="001B5045"/>
    <w:rsid w:val="001B5E77"/>
    <w:rsid w:val="001C0C1E"/>
    <w:rsid w:val="001F180E"/>
    <w:rsid w:val="001F57B2"/>
    <w:rsid w:val="001F6624"/>
    <w:rsid w:val="00203A15"/>
    <w:rsid w:val="00205926"/>
    <w:rsid w:val="00206813"/>
    <w:rsid w:val="00211714"/>
    <w:rsid w:val="00220644"/>
    <w:rsid w:val="00221DC3"/>
    <w:rsid w:val="00224832"/>
    <w:rsid w:val="002350BC"/>
    <w:rsid w:val="00240E97"/>
    <w:rsid w:val="002628D7"/>
    <w:rsid w:val="00263FDF"/>
    <w:rsid w:val="00266DF7"/>
    <w:rsid w:val="00274F61"/>
    <w:rsid w:val="00283424"/>
    <w:rsid w:val="00290A7B"/>
    <w:rsid w:val="00294AD9"/>
    <w:rsid w:val="002A1AA7"/>
    <w:rsid w:val="002A50D1"/>
    <w:rsid w:val="002A52D3"/>
    <w:rsid w:val="002B0EAF"/>
    <w:rsid w:val="002B13AF"/>
    <w:rsid w:val="002B37F9"/>
    <w:rsid w:val="002B4811"/>
    <w:rsid w:val="002B72B0"/>
    <w:rsid w:val="002C0F5D"/>
    <w:rsid w:val="002C4C5B"/>
    <w:rsid w:val="002C63A1"/>
    <w:rsid w:val="002D33D5"/>
    <w:rsid w:val="002D7C71"/>
    <w:rsid w:val="002F2B4C"/>
    <w:rsid w:val="002F4F3E"/>
    <w:rsid w:val="002F6E02"/>
    <w:rsid w:val="002F6ED0"/>
    <w:rsid w:val="00300E40"/>
    <w:rsid w:val="00316BE1"/>
    <w:rsid w:val="00320383"/>
    <w:rsid w:val="0032371A"/>
    <w:rsid w:val="00325FAA"/>
    <w:rsid w:val="00327000"/>
    <w:rsid w:val="00327FA8"/>
    <w:rsid w:val="00334EB9"/>
    <w:rsid w:val="003358CF"/>
    <w:rsid w:val="00344D4C"/>
    <w:rsid w:val="00345A41"/>
    <w:rsid w:val="003477D3"/>
    <w:rsid w:val="00353C49"/>
    <w:rsid w:val="00356515"/>
    <w:rsid w:val="00357C8A"/>
    <w:rsid w:val="00384DE2"/>
    <w:rsid w:val="00391314"/>
    <w:rsid w:val="003919E7"/>
    <w:rsid w:val="003931A6"/>
    <w:rsid w:val="00397014"/>
    <w:rsid w:val="00397777"/>
    <w:rsid w:val="003A3F36"/>
    <w:rsid w:val="003B1F91"/>
    <w:rsid w:val="003B4300"/>
    <w:rsid w:val="003C2954"/>
    <w:rsid w:val="003C5BE4"/>
    <w:rsid w:val="003C690E"/>
    <w:rsid w:val="003D3469"/>
    <w:rsid w:val="003D42E3"/>
    <w:rsid w:val="003D5724"/>
    <w:rsid w:val="003D62B4"/>
    <w:rsid w:val="003D6B0E"/>
    <w:rsid w:val="003F3E41"/>
    <w:rsid w:val="00400FFB"/>
    <w:rsid w:val="004038F9"/>
    <w:rsid w:val="00406EA6"/>
    <w:rsid w:val="00410C77"/>
    <w:rsid w:val="004136D8"/>
    <w:rsid w:val="004237B6"/>
    <w:rsid w:val="00425E57"/>
    <w:rsid w:val="0043409D"/>
    <w:rsid w:val="00443542"/>
    <w:rsid w:val="00443999"/>
    <w:rsid w:val="00452B8A"/>
    <w:rsid w:val="0046215E"/>
    <w:rsid w:val="00462195"/>
    <w:rsid w:val="004641DF"/>
    <w:rsid w:val="0046452A"/>
    <w:rsid w:val="004677D1"/>
    <w:rsid w:val="004741AE"/>
    <w:rsid w:val="004810FA"/>
    <w:rsid w:val="004820F7"/>
    <w:rsid w:val="004A4FB4"/>
    <w:rsid w:val="004B27D0"/>
    <w:rsid w:val="004C1E20"/>
    <w:rsid w:val="004C3BA9"/>
    <w:rsid w:val="004C505C"/>
    <w:rsid w:val="004D0FA4"/>
    <w:rsid w:val="004E05EC"/>
    <w:rsid w:val="004E0A53"/>
    <w:rsid w:val="004E36B3"/>
    <w:rsid w:val="004F2778"/>
    <w:rsid w:val="004F3FE6"/>
    <w:rsid w:val="004F4506"/>
    <w:rsid w:val="00502850"/>
    <w:rsid w:val="0050391E"/>
    <w:rsid w:val="00503AC1"/>
    <w:rsid w:val="005208D7"/>
    <w:rsid w:val="005215AA"/>
    <w:rsid w:val="00525105"/>
    <w:rsid w:val="00535195"/>
    <w:rsid w:val="00535FFE"/>
    <w:rsid w:val="00537B57"/>
    <w:rsid w:val="00545E66"/>
    <w:rsid w:val="005474E5"/>
    <w:rsid w:val="00551259"/>
    <w:rsid w:val="0056209A"/>
    <w:rsid w:val="005639DC"/>
    <w:rsid w:val="0057047B"/>
    <w:rsid w:val="0057702A"/>
    <w:rsid w:val="00584829"/>
    <w:rsid w:val="005C1E13"/>
    <w:rsid w:val="005C5167"/>
    <w:rsid w:val="005E4453"/>
    <w:rsid w:val="005E7B99"/>
    <w:rsid w:val="005F3C57"/>
    <w:rsid w:val="00602C72"/>
    <w:rsid w:val="00603F80"/>
    <w:rsid w:val="0061259C"/>
    <w:rsid w:val="0061451A"/>
    <w:rsid w:val="00620B82"/>
    <w:rsid w:val="00627FE0"/>
    <w:rsid w:val="00632697"/>
    <w:rsid w:val="00635DEF"/>
    <w:rsid w:val="0063654F"/>
    <w:rsid w:val="00637BBA"/>
    <w:rsid w:val="006531AE"/>
    <w:rsid w:val="00653C0C"/>
    <w:rsid w:val="006638F9"/>
    <w:rsid w:val="00664390"/>
    <w:rsid w:val="00671A29"/>
    <w:rsid w:val="00672181"/>
    <w:rsid w:val="00675123"/>
    <w:rsid w:val="00676D28"/>
    <w:rsid w:val="00677D57"/>
    <w:rsid w:val="006808EF"/>
    <w:rsid w:val="006A490F"/>
    <w:rsid w:val="006A79DC"/>
    <w:rsid w:val="006B5CAC"/>
    <w:rsid w:val="006C1E2A"/>
    <w:rsid w:val="006C308D"/>
    <w:rsid w:val="006C4D15"/>
    <w:rsid w:val="006D0792"/>
    <w:rsid w:val="006D5CE0"/>
    <w:rsid w:val="006E19A0"/>
    <w:rsid w:val="006E2C55"/>
    <w:rsid w:val="00704393"/>
    <w:rsid w:val="0070572B"/>
    <w:rsid w:val="00711A09"/>
    <w:rsid w:val="00716D2D"/>
    <w:rsid w:val="00720046"/>
    <w:rsid w:val="00724DCD"/>
    <w:rsid w:val="007375A9"/>
    <w:rsid w:val="0074480C"/>
    <w:rsid w:val="007625EF"/>
    <w:rsid w:val="007732AD"/>
    <w:rsid w:val="00774AEC"/>
    <w:rsid w:val="007A722E"/>
    <w:rsid w:val="007B1415"/>
    <w:rsid w:val="007C5BFB"/>
    <w:rsid w:val="007D0779"/>
    <w:rsid w:val="007D0E98"/>
    <w:rsid w:val="007E2060"/>
    <w:rsid w:val="007F137F"/>
    <w:rsid w:val="007F1F36"/>
    <w:rsid w:val="007F3C7B"/>
    <w:rsid w:val="008106C5"/>
    <w:rsid w:val="00815334"/>
    <w:rsid w:val="008321A4"/>
    <w:rsid w:val="008331A8"/>
    <w:rsid w:val="008451E3"/>
    <w:rsid w:val="00851E46"/>
    <w:rsid w:val="0085295D"/>
    <w:rsid w:val="00860CEE"/>
    <w:rsid w:val="00861C3E"/>
    <w:rsid w:val="00863393"/>
    <w:rsid w:val="00866115"/>
    <w:rsid w:val="008748D3"/>
    <w:rsid w:val="00875F53"/>
    <w:rsid w:val="008916C3"/>
    <w:rsid w:val="008957D9"/>
    <w:rsid w:val="008A7139"/>
    <w:rsid w:val="008C15C4"/>
    <w:rsid w:val="008C17AC"/>
    <w:rsid w:val="008C2383"/>
    <w:rsid w:val="008C4673"/>
    <w:rsid w:val="008C587C"/>
    <w:rsid w:val="008C6CBB"/>
    <w:rsid w:val="008D2663"/>
    <w:rsid w:val="008E255B"/>
    <w:rsid w:val="008E453F"/>
    <w:rsid w:val="008E744F"/>
    <w:rsid w:val="008F42D3"/>
    <w:rsid w:val="0090001D"/>
    <w:rsid w:val="00903101"/>
    <w:rsid w:val="0091077C"/>
    <w:rsid w:val="0094437E"/>
    <w:rsid w:val="009454E1"/>
    <w:rsid w:val="00946880"/>
    <w:rsid w:val="009506E9"/>
    <w:rsid w:val="00951100"/>
    <w:rsid w:val="00960E71"/>
    <w:rsid w:val="00967E4A"/>
    <w:rsid w:val="009A6E63"/>
    <w:rsid w:val="009B0290"/>
    <w:rsid w:val="009B1ABF"/>
    <w:rsid w:val="009B4C1E"/>
    <w:rsid w:val="009B5141"/>
    <w:rsid w:val="009D32BF"/>
    <w:rsid w:val="009D6C64"/>
    <w:rsid w:val="009D7B7C"/>
    <w:rsid w:val="009E1C39"/>
    <w:rsid w:val="009E2068"/>
    <w:rsid w:val="009E2191"/>
    <w:rsid w:val="009F0D56"/>
    <w:rsid w:val="009F6648"/>
    <w:rsid w:val="00A15C6D"/>
    <w:rsid w:val="00A273A9"/>
    <w:rsid w:val="00A30901"/>
    <w:rsid w:val="00A34BDE"/>
    <w:rsid w:val="00A52CA3"/>
    <w:rsid w:val="00A543A1"/>
    <w:rsid w:val="00A575C8"/>
    <w:rsid w:val="00A65F25"/>
    <w:rsid w:val="00A71614"/>
    <w:rsid w:val="00A75C41"/>
    <w:rsid w:val="00A76D4E"/>
    <w:rsid w:val="00A81A35"/>
    <w:rsid w:val="00A914BF"/>
    <w:rsid w:val="00A942A2"/>
    <w:rsid w:val="00A9746B"/>
    <w:rsid w:val="00AA0E29"/>
    <w:rsid w:val="00AA5B41"/>
    <w:rsid w:val="00AB04B9"/>
    <w:rsid w:val="00AB1E37"/>
    <w:rsid w:val="00AC0B9B"/>
    <w:rsid w:val="00AC66C3"/>
    <w:rsid w:val="00AC68D5"/>
    <w:rsid w:val="00AD1A3D"/>
    <w:rsid w:val="00AE1E47"/>
    <w:rsid w:val="00AF6436"/>
    <w:rsid w:val="00B05877"/>
    <w:rsid w:val="00B116AE"/>
    <w:rsid w:val="00B27BE5"/>
    <w:rsid w:val="00B327B2"/>
    <w:rsid w:val="00B32C70"/>
    <w:rsid w:val="00B338F7"/>
    <w:rsid w:val="00B42202"/>
    <w:rsid w:val="00B45188"/>
    <w:rsid w:val="00B519CF"/>
    <w:rsid w:val="00B57A31"/>
    <w:rsid w:val="00B57F0C"/>
    <w:rsid w:val="00B75798"/>
    <w:rsid w:val="00B75CB4"/>
    <w:rsid w:val="00B9275C"/>
    <w:rsid w:val="00BA05E6"/>
    <w:rsid w:val="00BB48BA"/>
    <w:rsid w:val="00BB6589"/>
    <w:rsid w:val="00BC27BF"/>
    <w:rsid w:val="00BD0B2F"/>
    <w:rsid w:val="00BD54A2"/>
    <w:rsid w:val="00BE5544"/>
    <w:rsid w:val="00C00C25"/>
    <w:rsid w:val="00C25C8E"/>
    <w:rsid w:val="00C26DC3"/>
    <w:rsid w:val="00C35054"/>
    <w:rsid w:val="00C35E8A"/>
    <w:rsid w:val="00C375B3"/>
    <w:rsid w:val="00C42A94"/>
    <w:rsid w:val="00C44440"/>
    <w:rsid w:val="00C45699"/>
    <w:rsid w:val="00C46F3E"/>
    <w:rsid w:val="00C674B8"/>
    <w:rsid w:val="00C81449"/>
    <w:rsid w:val="00C84969"/>
    <w:rsid w:val="00C93D5A"/>
    <w:rsid w:val="00C961D1"/>
    <w:rsid w:val="00CA1B39"/>
    <w:rsid w:val="00CA4FCA"/>
    <w:rsid w:val="00CB1838"/>
    <w:rsid w:val="00CB5137"/>
    <w:rsid w:val="00CC1CBC"/>
    <w:rsid w:val="00CC2869"/>
    <w:rsid w:val="00CC4A9E"/>
    <w:rsid w:val="00CC7C44"/>
    <w:rsid w:val="00CD4857"/>
    <w:rsid w:val="00CF2441"/>
    <w:rsid w:val="00D1016A"/>
    <w:rsid w:val="00D12278"/>
    <w:rsid w:val="00D169FA"/>
    <w:rsid w:val="00D178FB"/>
    <w:rsid w:val="00D17F3D"/>
    <w:rsid w:val="00D26BCB"/>
    <w:rsid w:val="00D40829"/>
    <w:rsid w:val="00D618C6"/>
    <w:rsid w:val="00D63864"/>
    <w:rsid w:val="00D66CBB"/>
    <w:rsid w:val="00DA2CFD"/>
    <w:rsid w:val="00DA7DFC"/>
    <w:rsid w:val="00DB1279"/>
    <w:rsid w:val="00DC2AC0"/>
    <w:rsid w:val="00DC30E7"/>
    <w:rsid w:val="00DD3A7E"/>
    <w:rsid w:val="00DE353B"/>
    <w:rsid w:val="00DE6408"/>
    <w:rsid w:val="00DE75CC"/>
    <w:rsid w:val="00E00F51"/>
    <w:rsid w:val="00E11994"/>
    <w:rsid w:val="00E14330"/>
    <w:rsid w:val="00E226E3"/>
    <w:rsid w:val="00E3232C"/>
    <w:rsid w:val="00E370CF"/>
    <w:rsid w:val="00E41B6D"/>
    <w:rsid w:val="00E43983"/>
    <w:rsid w:val="00E4415C"/>
    <w:rsid w:val="00E44DD6"/>
    <w:rsid w:val="00E464A3"/>
    <w:rsid w:val="00E52D22"/>
    <w:rsid w:val="00E53D67"/>
    <w:rsid w:val="00E556C9"/>
    <w:rsid w:val="00E60C98"/>
    <w:rsid w:val="00E857E1"/>
    <w:rsid w:val="00E8653F"/>
    <w:rsid w:val="00EB4161"/>
    <w:rsid w:val="00EC0F61"/>
    <w:rsid w:val="00EC1615"/>
    <w:rsid w:val="00ED3A78"/>
    <w:rsid w:val="00ED3EFB"/>
    <w:rsid w:val="00EE23DE"/>
    <w:rsid w:val="00EE469E"/>
    <w:rsid w:val="00EE6C2A"/>
    <w:rsid w:val="00EF0610"/>
    <w:rsid w:val="00F01539"/>
    <w:rsid w:val="00F021CC"/>
    <w:rsid w:val="00F17913"/>
    <w:rsid w:val="00F20C08"/>
    <w:rsid w:val="00F214D0"/>
    <w:rsid w:val="00F24646"/>
    <w:rsid w:val="00F2484D"/>
    <w:rsid w:val="00F27FB0"/>
    <w:rsid w:val="00F33C07"/>
    <w:rsid w:val="00F4200A"/>
    <w:rsid w:val="00F44445"/>
    <w:rsid w:val="00F44877"/>
    <w:rsid w:val="00F450F0"/>
    <w:rsid w:val="00F51126"/>
    <w:rsid w:val="00F521C8"/>
    <w:rsid w:val="00F637EE"/>
    <w:rsid w:val="00F70C94"/>
    <w:rsid w:val="00F728A5"/>
    <w:rsid w:val="00F73AEA"/>
    <w:rsid w:val="00F83EBC"/>
    <w:rsid w:val="00F91AB1"/>
    <w:rsid w:val="00F962EA"/>
    <w:rsid w:val="00FC4E4D"/>
    <w:rsid w:val="00FC73C8"/>
    <w:rsid w:val="00FC744D"/>
    <w:rsid w:val="00FD0C93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B0244-6810-41EC-8E98-4118D45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50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77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977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977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39777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97777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semiHidden/>
    <w:locked/>
    <w:rsid w:val="00397777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semiHidden/>
    <w:locked/>
    <w:rsid w:val="0039777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397777"/>
    <w:rPr>
      <w:b/>
      <w:bCs/>
      <w:sz w:val="24"/>
      <w:szCs w:val="24"/>
      <w:lang w:val="pl-PL" w:eastAsia="pl-PL" w:bidi="ar-SA"/>
    </w:rPr>
  </w:style>
  <w:style w:type="character" w:styleId="Hipercze">
    <w:name w:val="Hyperlink"/>
    <w:rsid w:val="00397777"/>
    <w:rPr>
      <w:color w:val="0000FF"/>
      <w:u w:val="single"/>
    </w:rPr>
  </w:style>
  <w:style w:type="character" w:styleId="UyteHipercze">
    <w:name w:val="FollowedHyperlink"/>
    <w:rsid w:val="00397777"/>
    <w:rPr>
      <w:color w:val="800080"/>
      <w:u w:val="single"/>
    </w:rPr>
  </w:style>
  <w:style w:type="paragraph" w:styleId="NormalnyWeb">
    <w:name w:val="Normal (Web)"/>
    <w:basedOn w:val="Normalny"/>
    <w:semiHidden/>
    <w:rsid w:val="00397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link w:val="Tytu"/>
    <w:locked/>
    <w:rsid w:val="00397777"/>
    <w:rPr>
      <w:rFonts w:ascii="Cambria" w:hAnsi="Cambria"/>
      <w:color w:val="17365D"/>
      <w:spacing w:val="5"/>
      <w:kern w:val="28"/>
      <w:sz w:val="52"/>
      <w:szCs w:val="52"/>
      <w:lang w:val="pl-PL" w:eastAsia="en-US" w:bidi="ar-SA"/>
    </w:rPr>
  </w:style>
  <w:style w:type="paragraph" w:styleId="Tytu">
    <w:name w:val="Title"/>
    <w:basedOn w:val="Normalny"/>
    <w:next w:val="Normalny"/>
    <w:link w:val="TytuZnak"/>
    <w:qFormat/>
    <w:rsid w:val="0039777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ekstpodstawowyZnak">
    <w:name w:val="Tekst podstawowy Znak"/>
    <w:link w:val="Tekstpodstawowy"/>
    <w:locked/>
    <w:rsid w:val="00397777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97777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link w:val="Podtytu"/>
    <w:locked/>
    <w:rsid w:val="00397777"/>
    <w:rPr>
      <w:rFonts w:ascii="Arial" w:eastAsia="HG Mincho Light J" w:hAnsi="Arial" w:cs="Arial"/>
      <w:i/>
      <w:color w:val="000000"/>
      <w:sz w:val="28"/>
      <w:lang w:val="en-US" w:eastAsia="ar-SA" w:bidi="ar-SA"/>
    </w:rPr>
  </w:style>
  <w:style w:type="paragraph" w:styleId="Podtytu">
    <w:name w:val="Subtitle"/>
    <w:basedOn w:val="Tytu"/>
    <w:next w:val="Tekstpodstawowy"/>
    <w:link w:val="PodtytuZnak"/>
    <w:qFormat/>
    <w:rsid w:val="00397777"/>
    <w:pPr>
      <w:widowControl w:val="0"/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HG Mincho Light J" w:hAnsi="Arial" w:cs="Arial"/>
      <w:i/>
      <w:color w:val="000000"/>
      <w:spacing w:val="0"/>
      <w:kern w:val="0"/>
      <w:sz w:val="28"/>
      <w:szCs w:val="20"/>
      <w:lang w:val="en-US" w:eastAsia="ar-SA"/>
    </w:rPr>
  </w:style>
  <w:style w:type="character" w:customStyle="1" w:styleId="TekstdymkaZnak">
    <w:name w:val="Tekst dymka Znak"/>
    <w:link w:val="Tekstdymka"/>
    <w:semiHidden/>
    <w:locked/>
    <w:rsid w:val="00397777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97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97777"/>
    <w:pPr>
      <w:spacing w:after="200" w:line="276" w:lineRule="auto"/>
      <w:ind w:left="720"/>
      <w:contextualSpacing/>
    </w:pPr>
  </w:style>
  <w:style w:type="paragraph" w:customStyle="1" w:styleId="WW-Tekstpodstawowywcity31">
    <w:name w:val="WW-Tekst podstawowy wcięty 31"/>
    <w:basedOn w:val="Normalny"/>
    <w:semiHidden/>
    <w:rsid w:val="00397777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semiHidden/>
    <w:rsid w:val="00397777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customStyle="1" w:styleId="FR2">
    <w:name w:val="FR2"/>
    <w:semiHidden/>
    <w:rsid w:val="00397777"/>
    <w:pPr>
      <w:widowControl w:val="0"/>
      <w:autoSpaceDE w:val="0"/>
      <w:autoSpaceDN w:val="0"/>
      <w:adjustRightInd w:val="0"/>
      <w:spacing w:before="220" w:line="256" w:lineRule="auto"/>
      <w:ind w:right="600"/>
    </w:pPr>
    <w:rPr>
      <w:rFonts w:ascii="Arial" w:hAnsi="Arial"/>
      <w:sz w:val="28"/>
    </w:rPr>
  </w:style>
  <w:style w:type="paragraph" w:customStyle="1" w:styleId="FR1">
    <w:name w:val="FR1"/>
    <w:semiHidden/>
    <w:rsid w:val="00397777"/>
    <w:pPr>
      <w:widowControl w:val="0"/>
      <w:autoSpaceDE w:val="0"/>
      <w:autoSpaceDN w:val="0"/>
      <w:adjustRightInd w:val="0"/>
      <w:spacing w:before="200"/>
      <w:jc w:val="both"/>
    </w:pPr>
    <w:rPr>
      <w:rFonts w:ascii="Arial" w:hAnsi="Arial"/>
      <w:b/>
      <w:sz w:val="32"/>
    </w:rPr>
  </w:style>
  <w:style w:type="character" w:customStyle="1" w:styleId="txt-new1">
    <w:name w:val="txt-new1"/>
    <w:rsid w:val="00397777"/>
  </w:style>
  <w:style w:type="character" w:customStyle="1" w:styleId="tabulatory">
    <w:name w:val="tabulatory"/>
    <w:basedOn w:val="Domylnaczcionkaakapitu"/>
    <w:rsid w:val="00397777"/>
  </w:style>
  <w:style w:type="table" w:styleId="Tabela-Siatka">
    <w:name w:val="Table Grid"/>
    <w:basedOn w:val="Standardowy"/>
    <w:rsid w:val="0039777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97777"/>
    <w:rPr>
      <w:b/>
      <w:bCs/>
    </w:rPr>
  </w:style>
  <w:style w:type="paragraph" w:styleId="Stopka">
    <w:name w:val="footer"/>
    <w:basedOn w:val="Normalny"/>
    <w:link w:val="StopkaZnak"/>
    <w:uiPriority w:val="99"/>
    <w:rsid w:val="00FC74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744D"/>
  </w:style>
  <w:style w:type="paragraph" w:styleId="Tekstpodstawowy2">
    <w:name w:val="Body Text 2"/>
    <w:basedOn w:val="Normalny"/>
    <w:link w:val="Tekstpodstawowy2Znak"/>
    <w:rsid w:val="000A59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A59F1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7014"/>
    <w:pPr>
      <w:spacing w:after="120" w:line="276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97014"/>
    <w:rPr>
      <w:rFonts w:eastAsia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6B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B5CAC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836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36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BF5C-55B5-4BBF-B216-CDAA9D2D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Bystrzyca Kłodzka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Piotr  Galas</cp:lastModifiedBy>
  <cp:revision>5</cp:revision>
  <cp:lastPrinted>2020-01-20T15:11:00Z</cp:lastPrinted>
  <dcterms:created xsi:type="dcterms:W3CDTF">2021-11-23T07:30:00Z</dcterms:created>
  <dcterms:modified xsi:type="dcterms:W3CDTF">2021-12-09T07:26:00Z</dcterms:modified>
</cp:coreProperties>
</file>