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1FB6B624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3ECBD9" w14:textId="7198D867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CD86A43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0983601B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32E8C25A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</w:t>
      </w:r>
      <w:r w:rsidR="00B769F9">
        <w:rPr>
          <w:rFonts w:asciiTheme="minorHAnsi" w:hAnsiTheme="minorHAnsi" w:cstheme="minorHAnsi"/>
        </w:rPr>
        <w:br/>
      </w:r>
      <w:r w:rsidR="00DB6798" w:rsidRPr="003018F0">
        <w:rPr>
          <w:rFonts w:asciiTheme="minorHAnsi" w:hAnsiTheme="minorHAnsi" w:cstheme="minorHAnsi"/>
        </w:rPr>
        <w:t>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9FB0EBE" w:rsidR="00197809" w:rsidRPr="003018F0" w:rsidRDefault="00197809" w:rsidP="00B769F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B769F9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61B57066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4CC6F3CF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8A3A7A5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B769F9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B769F9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B769F9">
        <w:rPr>
          <w:rFonts w:asciiTheme="minorHAnsi" w:hAnsiTheme="minorHAnsi" w:cstheme="minorHAnsi"/>
          <w:b/>
          <w:bCs/>
          <w:sz w:val="22"/>
          <w:szCs w:val="22"/>
          <w:u w:val="single"/>
        </w:rPr>
        <w:t>My, niżej wyszczególnieni wykonawcy / wspólnicy</w:t>
      </w:r>
      <w:r w:rsidRPr="00B769F9">
        <w:rPr>
          <w:rFonts w:asciiTheme="minorHAnsi" w:hAnsiTheme="minorHAnsi" w:cstheme="minorHAnsi"/>
          <w:b/>
          <w:bCs/>
          <w:sz w:val="22"/>
          <w:szCs w:val="22"/>
        </w:rPr>
        <w:t>: *</w:t>
      </w:r>
      <w:r w:rsidRPr="00B769F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4ACE7A79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t xml:space="preserve">Poprawa jakości życia mieszkańców Gminy Nowa Ruda poprzez 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br/>
        <w:t>budowę i modernizację infrastruktury społecznej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15C70A69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327F3933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t xml:space="preserve">Poprawa jakości życia mieszkańców Gminy Nowa Ruda poprzez 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br/>
        <w:t>budowę i modernizację infrastruktury społecznej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F762F86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24BE51CF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jakości życia mieszkańców Gminy Nowa Ruda poprzez </w:t>
            </w:r>
            <w:r w:rsidR="00B769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budowę i modernizację infrastruktury społecznej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C76792E" w14:textId="77777777" w:rsidR="00B769F9" w:rsidRDefault="00E4569C" w:rsidP="004D738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</w:p>
    <w:p w14:paraId="3C418B41" w14:textId="1409F130" w:rsidR="00E4569C" w:rsidRDefault="004D7387" w:rsidP="004D7387">
      <w:pPr>
        <w:spacing w:line="360" w:lineRule="auto"/>
        <w:ind w:right="50"/>
        <w:jc w:val="both"/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t>Poprawa jakości życia mieszkańców Gminy Nowa Ruda poprzez budowę i modernizację infrastruktury społecznej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456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569C">
        <w:rPr>
          <w:rFonts w:ascii="Calibri" w:hAnsi="Calibri" w:cs="Calibri"/>
          <w:bCs/>
          <w:sz w:val="22"/>
          <w:szCs w:val="22"/>
        </w:rPr>
        <w:t>oświadczamy</w:t>
      </w:r>
      <w:r w:rsidR="00E4569C"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769F9">
      <w:headerReference w:type="default" r:id="rId9"/>
      <w:pgSz w:w="11905" w:h="16837"/>
      <w:pgMar w:top="1276" w:right="848" w:bottom="851" w:left="1134" w:header="426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791BE8B7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1"/>
    <w:r w:rsidR="00B769F9">
      <w:rPr>
        <w:rFonts w:asciiTheme="minorHAnsi" w:hAnsiTheme="minorHAnsi" w:cstheme="minorHAnsi"/>
        <w:b/>
        <w:bCs/>
        <w:sz w:val="22"/>
        <w:szCs w:val="22"/>
      </w:rPr>
      <w:t xml:space="preserve">Poprawa jakości życia mieszkańców Gminy Nowa Ruda poprzez </w:t>
    </w:r>
    <w:r w:rsidR="00B769F9">
      <w:rPr>
        <w:rFonts w:asciiTheme="minorHAnsi" w:hAnsiTheme="minorHAnsi" w:cstheme="minorHAnsi"/>
        <w:b/>
        <w:bCs/>
        <w:sz w:val="22"/>
        <w:szCs w:val="22"/>
      </w:rPr>
      <w:br/>
      <w:t>budowę i modernizację infrastruktury społecznej</w:t>
    </w:r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2930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769F9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2487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2023-04-27T06:57:00Z</dcterms:created>
  <dcterms:modified xsi:type="dcterms:W3CDTF">2023-04-27T07:06:00Z</dcterms:modified>
</cp:coreProperties>
</file>