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1" w:rsidRPr="005E4BB4" w:rsidRDefault="00A04EEF" w:rsidP="005E4BB4">
      <w:pPr>
        <w:shd w:val="clear" w:color="auto" w:fill="FFFFFF"/>
        <w:spacing w:before="278" w:line="276" w:lineRule="auto"/>
        <w:ind w:right="14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UMOWA Nr DA</w:t>
      </w:r>
      <w:r w:rsidR="00C02283"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-</w:t>
      </w:r>
      <w:r w:rsidR="00367ACE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………….</w:t>
      </w:r>
    </w:p>
    <w:p w:rsidR="00011CA1" w:rsidRPr="005E4BB4" w:rsidRDefault="00F20694" w:rsidP="005E4BB4">
      <w:pPr>
        <w:shd w:val="clear" w:color="auto" w:fill="FFFFFF"/>
        <w:spacing w:before="278" w:line="276" w:lineRule="auto"/>
        <w:ind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="00367ACE">
        <w:rPr>
          <w:rFonts w:ascii="Arial" w:hAnsi="Arial" w:cs="Arial"/>
          <w:color w:val="000000"/>
          <w:sz w:val="22"/>
          <w:szCs w:val="22"/>
        </w:rPr>
        <w:t>……………..</w:t>
      </w:r>
      <w:r w:rsidR="00011CA1" w:rsidRPr="005E4BB4">
        <w:rPr>
          <w:rFonts w:ascii="Arial" w:hAnsi="Arial" w:cs="Arial"/>
          <w:color w:val="000000"/>
          <w:sz w:val="22"/>
          <w:szCs w:val="22"/>
        </w:rPr>
        <w:t xml:space="preserve"> r. w Elblągu pomiędzy:</w:t>
      </w:r>
    </w:p>
    <w:p w:rsidR="00011CA1" w:rsidRPr="005E4BB4" w:rsidRDefault="005E4BB4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Gminą Miasto Elbląg - 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>Miejskim Ośrodkiem Sportu i Rekreacji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Elblągu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sz w:val="22"/>
          <w:szCs w:val="22"/>
        </w:rPr>
        <w:t>z siedzibą przy ul. Karowej 1</w:t>
      </w:r>
      <w:r>
        <w:rPr>
          <w:rFonts w:ascii="Arial" w:hAnsi="Arial" w:cs="Arial"/>
          <w:sz w:val="22"/>
          <w:szCs w:val="22"/>
          <w:lang w:val="pl-PL"/>
        </w:rPr>
        <w:t>, 82-300 Elbląg</w:t>
      </w:r>
      <w:r w:rsidR="00011CA1" w:rsidRPr="005E4BB4">
        <w:rPr>
          <w:rFonts w:ascii="Arial" w:hAnsi="Arial" w:cs="Arial"/>
          <w:b/>
          <w:sz w:val="22"/>
          <w:szCs w:val="22"/>
        </w:rPr>
        <w:t>,</w:t>
      </w:r>
      <w:r w:rsidR="00011CA1" w:rsidRPr="005E4BB4">
        <w:rPr>
          <w:rFonts w:ascii="Arial" w:hAnsi="Arial" w:cs="Arial"/>
          <w:sz w:val="22"/>
          <w:szCs w:val="22"/>
        </w:rPr>
        <w:t xml:space="preserve"> REGON: 000662959</w:t>
      </w:r>
      <w:r w:rsidR="00011CA1" w:rsidRPr="005E4BB4">
        <w:rPr>
          <w:rFonts w:ascii="Arial" w:hAnsi="Arial" w:cs="Arial"/>
          <w:b/>
          <w:sz w:val="22"/>
          <w:szCs w:val="22"/>
        </w:rPr>
        <w:t xml:space="preserve">, </w:t>
      </w:r>
      <w:r w:rsidR="00011CA1" w:rsidRPr="005E4BB4">
        <w:rPr>
          <w:rFonts w:ascii="Arial" w:hAnsi="Arial" w:cs="Arial"/>
          <w:sz w:val="22"/>
          <w:szCs w:val="22"/>
        </w:rPr>
        <w:t>reprezentowanym przez:</w:t>
      </w:r>
    </w:p>
    <w:p w:rsidR="00011CA1" w:rsidRPr="005E4BB4" w:rsidRDefault="00367ACE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………………….</w:t>
      </w:r>
    </w:p>
    <w:p w:rsidR="00011CA1" w:rsidRPr="005E4BB4" w:rsidRDefault="00011CA1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zwanym dalej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110AE7" w:rsidRPr="005E4BB4" w:rsidRDefault="00011CA1" w:rsidP="005E4BB4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a </w:t>
      </w:r>
    </w:p>
    <w:p w:rsidR="007B4034" w:rsidRDefault="00367ACE" w:rsidP="00896806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</w:t>
      </w:r>
      <w:r w:rsidR="00896806" w:rsidRPr="00896806">
        <w:rPr>
          <w:rFonts w:ascii="Arial" w:hAnsi="Arial" w:cs="Arial"/>
          <w:sz w:val="22"/>
          <w:szCs w:val="22"/>
        </w:rPr>
        <w:t xml:space="preserve">, </w:t>
      </w:r>
      <w:r w:rsidR="007B4034" w:rsidRPr="00896806">
        <w:rPr>
          <w:rFonts w:ascii="Arial" w:hAnsi="Arial" w:cs="Arial"/>
          <w:sz w:val="22"/>
          <w:szCs w:val="22"/>
        </w:rPr>
        <w:t xml:space="preserve">zwaną dalej </w:t>
      </w:r>
      <w:r w:rsidR="007B4034" w:rsidRPr="00896806">
        <w:rPr>
          <w:rFonts w:ascii="Arial" w:hAnsi="Arial" w:cs="Arial"/>
          <w:b/>
          <w:bCs/>
          <w:sz w:val="22"/>
          <w:szCs w:val="22"/>
        </w:rPr>
        <w:t>„Wykonawcą”,</w:t>
      </w:r>
      <w:r w:rsidR="007B4034" w:rsidRPr="00896806">
        <w:rPr>
          <w:rFonts w:ascii="Arial" w:hAnsi="Arial" w:cs="Arial"/>
          <w:bCs/>
          <w:sz w:val="22"/>
          <w:szCs w:val="22"/>
        </w:rPr>
        <w:t xml:space="preserve"> </w:t>
      </w:r>
      <w:r w:rsidR="00896806" w:rsidRPr="00896806">
        <w:rPr>
          <w:rFonts w:ascii="Arial" w:hAnsi="Arial" w:cs="Arial"/>
          <w:bCs/>
          <w:sz w:val="22"/>
          <w:szCs w:val="22"/>
        </w:rPr>
        <w:t>reprezentowaną przez:</w:t>
      </w:r>
    </w:p>
    <w:p w:rsidR="00896806" w:rsidRDefault="00896806" w:rsidP="00896806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96806" w:rsidRPr="005E4BB4" w:rsidRDefault="00896806" w:rsidP="00896806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……………………………………………………..</w:t>
      </w:r>
    </w:p>
    <w:p w:rsidR="008E5162" w:rsidRPr="005E4BB4" w:rsidRDefault="008E5162" w:rsidP="005E4BB4">
      <w:pPr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8E5162" w:rsidRPr="005E4BB4" w:rsidRDefault="00A04EEF" w:rsidP="005E4BB4">
      <w:pPr>
        <w:spacing w:line="276" w:lineRule="auto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5E4BB4">
        <w:rPr>
          <w:rFonts w:ascii="Arial" w:hAnsi="Arial" w:cs="Arial"/>
          <w:color w:val="000000"/>
          <w:spacing w:val="-3"/>
          <w:sz w:val="18"/>
          <w:szCs w:val="18"/>
        </w:rPr>
        <w:t>na podstawie art. 2 ust. 1 pkt. 1 ustawy z dnia 11 września 2019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r. Prawo</w:t>
      </w:r>
      <w:r w:rsidR="006257DF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zamówień publicznych, 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strony zawierają umowę, o następującej treści:  </w:t>
      </w:r>
    </w:p>
    <w:p w:rsidR="008E5162" w:rsidRPr="005E4BB4" w:rsidRDefault="008E5162" w:rsidP="005E4BB4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5E4BB4">
        <w:rPr>
          <w:rFonts w:ascii="Arial" w:hAnsi="Arial" w:cs="Arial"/>
          <w:sz w:val="18"/>
          <w:szCs w:val="18"/>
        </w:rPr>
        <w:t xml:space="preserve">Umowa zawarta z Wykonawcą wyłonionym w postępowaniu o udzielenie zamówienia publicznego którego wartość nie przekracza wyrażonej w złotych równowartości kwoty </w:t>
      </w:r>
      <w:r w:rsidR="00A04EEF" w:rsidRPr="005E4BB4">
        <w:rPr>
          <w:rFonts w:ascii="Arial" w:hAnsi="Arial" w:cs="Arial"/>
          <w:sz w:val="18"/>
          <w:szCs w:val="18"/>
        </w:rPr>
        <w:t>130 000 zł.</w:t>
      </w:r>
    </w:p>
    <w:p w:rsidR="008E5162" w:rsidRPr="005E4BB4" w:rsidRDefault="008E5162" w:rsidP="005E4BB4">
      <w:pPr>
        <w:shd w:val="clear" w:color="auto" w:fill="FFFFFF"/>
        <w:spacing w:before="254" w:line="276" w:lineRule="auto"/>
        <w:ind w:right="5"/>
        <w:jc w:val="center"/>
        <w:rPr>
          <w:rFonts w:ascii="Arial" w:hAnsi="Arial" w:cs="Arial"/>
          <w:color w:val="000000"/>
          <w:spacing w:val="-9"/>
          <w:sz w:val="22"/>
          <w:szCs w:val="22"/>
        </w:rPr>
      </w:pPr>
      <w:r w:rsidRPr="005E4BB4">
        <w:rPr>
          <w:rFonts w:ascii="Arial" w:hAnsi="Arial" w:cs="Arial"/>
          <w:color w:val="000000"/>
          <w:spacing w:val="-9"/>
          <w:sz w:val="22"/>
          <w:szCs w:val="22"/>
        </w:rPr>
        <w:t>§ 1.</w:t>
      </w:r>
    </w:p>
    <w:p w:rsidR="00A61EA3" w:rsidRPr="002E4D6E" w:rsidRDefault="00A61EA3" w:rsidP="00A61EA3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Umowy jest ustalenie zasad współpracy Stron, dotyczących sprzedaży przez Wykonawcę na rzecz Zamawiającego </w:t>
      </w:r>
      <w:r w:rsidR="002E4D6E">
        <w:rPr>
          <w:rFonts w:ascii="Arial" w:hAnsi="Arial" w:cs="Arial"/>
          <w:sz w:val="22"/>
          <w:szCs w:val="22"/>
        </w:rPr>
        <w:t>artykułów</w:t>
      </w:r>
      <w:r w:rsidRPr="002E4D6E">
        <w:rPr>
          <w:rFonts w:ascii="Arial" w:hAnsi="Arial" w:cs="Arial"/>
          <w:sz w:val="22"/>
          <w:szCs w:val="22"/>
        </w:rPr>
        <w:t xml:space="preserve"> biurowych.</w:t>
      </w:r>
    </w:p>
    <w:p w:rsidR="002E4D6E" w:rsidRPr="002E4D6E" w:rsidRDefault="00A61EA3" w:rsidP="002E4D6E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Zakup </w:t>
      </w:r>
      <w:r w:rsidR="002E4D6E">
        <w:rPr>
          <w:rFonts w:ascii="Arial" w:hAnsi="Arial" w:cs="Arial"/>
          <w:sz w:val="22"/>
          <w:szCs w:val="22"/>
        </w:rPr>
        <w:t>artykułów</w:t>
      </w:r>
      <w:r w:rsidRPr="002E4D6E">
        <w:rPr>
          <w:rFonts w:ascii="Arial" w:hAnsi="Arial" w:cs="Arial"/>
          <w:sz w:val="22"/>
          <w:szCs w:val="22"/>
        </w:rPr>
        <w:t xml:space="preserve"> biurowych będzie dokonywany sukcesywnie w zależności od potrzeb Zamawiającego, przez cały czas trwania umowy. </w:t>
      </w:r>
    </w:p>
    <w:p w:rsidR="004A0976" w:rsidRDefault="00A61EA3" w:rsidP="004A0976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>Przedmiotem dostaw będzie asortyment, który został określony pomiędzy Stronami w załączniku nr 1 do umowy – formularzu ofertowym oraz inne artykuły biurowe dostępne w bieżącej ofercie Wykonawcy.</w:t>
      </w:r>
    </w:p>
    <w:p w:rsidR="00A211EF" w:rsidRDefault="00A211EF" w:rsidP="00A211E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sz w:val="22"/>
          <w:szCs w:val="22"/>
        </w:rPr>
        <w:t xml:space="preserve">Przy zakupie </w:t>
      </w:r>
      <w:r>
        <w:rPr>
          <w:rFonts w:ascii="Arial" w:hAnsi="Arial" w:cs="Arial"/>
          <w:sz w:val="22"/>
          <w:szCs w:val="22"/>
        </w:rPr>
        <w:t>artykułów nieokreślonych w formularzu ofertowym</w:t>
      </w:r>
      <w:r w:rsidRPr="00A211EF">
        <w:rPr>
          <w:rFonts w:ascii="Arial" w:hAnsi="Arial" w:cs="Arial"/>
          <w:sz w:val="22"/>
          <w:szCs w:val="22"/>
        </w:rPr>
        <w:t xml:space="preserve"> Wykonawca  zastosuje wobec Zamawiającego upust w wysokości nie mniejszej niż </w:t>
      </w:r>
      <w:r>
        <w:rPr>
          <w:rFonts w:ascii="Arial" w:hAnsi="Arial" w:cs="Arial"/>
          <w:sz w:val="22"/>
          <w:szCs w:val="22"/>
        </w:rPr>
        <w:t>……</w:t>
      </w:r>
      <w:r w:rsidRPr="00A211EF">
        <w:rPr>
          <w:rFonts w:ascii="Arial" w:hAnsi="Arial" w:cs="Arial"/>
          <w:sz w:val="22"/>
          <w:szCs w:val="22"/>
        </w:rPr>
        <w:t>% ceny obowiązującej w dniu zakupu towaru</w:t>
      </w:r>
      <w:r>
        <w:rPr>
          <w:rFonts w:ascii="Arial" w:hAnsi="Arial" w:cs="Arial"/>
          <w:sz w:val="22"/>
          <w:szCs w:val="22"/>
        </w:rPr>
        <w:t>.</w:t>
      </w:r>
      <w:r w:rsidRPr="00A2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Rabat nie może ulec zmniejszeniu</w:t>
      </w:r>
      <w:r w:rsidRPr="00480629">
        <w:rPr>
          <w:rFonts w:ascii="Arial" w:hAnsi="Arial" w:cs="Arial"/>
          <w:sz w:val="22"/>
          <w:szCs w:val="22"/>
        </w:rPr>
        <w:t xml:space="preserve"> przez cały okres realizacji umowy.</w:t>
      </w:r>
    </w:p>
    <w:p w:rsidR="004A0976" w:rsidRPr="004A0976" w:rsidRDefault="004A0976" w:rsidP="004A0976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A0976">
        <w:rPr>
          <w:rFonts w:ascii="Arial" w:hAnsi="Arial" w:cs="Arial"/>
          <w:color w:val="000000"/>
          <w:spacing w:val="-1"/>
          <w:sz w:val="22"/>
          <w:szCs w:val="22"/>
        </w:rPr>
        <w:t xml:space="preserve">Wszystkie dostarczone artykuły muszą być fabrycznie nowe i nie mogą  </w:t>
      </w:r>
      <w:r w:rsidRPr="004A0976">
        <w:rPr>
          <w:rFonts w:ascii="Arial" w:hAnsi="Arial" w:cs="Arial"/>
          <w:color w:val="000000"/>
          <w:sz w:val="22"/>
          <w:szCs w:val="22"/>
        </w:rPr>
        <w:t>być przedmiotem praw osób trzecich.</w:t>
      </w:r>
    </w:p>
    <w:p w:rsidR="002E4D6E" w:rsidRPr="002E4D6E" w:rsidRDefault="002E4D6E" w:rsidP="002E4D6E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color w:val="000000"/>
          <w:sz w:val="22"/>
          <w:szCs w:val="22"/>
        </w:rPr>
        <w:t>Podane w formularzu ofertowym ilości asortymentu są ilościami szacunkowymi i mogą ulec zmianie w zależności od potrzeb Zamawiającego.</w:t>
      </w:r>
      <w:r w:rsidRPr="002E4D6E">
        <w:rPr>
          <w:rFonts w:ascii="Arial" w:hAnsi="Arial" w:cs="Arial"/>
          <w:sz w:val="22"/>
          <w:szCs w:val="22"/>
        </w:rPr>
        <w:t xml:space="preserve"> </w:t>
      </w:r>
      <w:r w:rsidRPr="002E4D6E">
        <w:rPr>
          <w:rFonts w:ascii="Arial" w:hAnsi="Arial" w:cs="Arial"/>
          <w:color w:val="000000"/>
          <w:sz w:val="22"/>
          <w:szCs w:val="22"/>
        </w:rPr>
        <w:t>Ilość zamawianych artykułów nie może stanowić podstawy do wnoszenia przez Wykonawcę jakichkolwiek roszczeń w toku realizacji umowy.</w:t>
      </w:r>
    </w:p>
    <w:p w:rsidR="008E5162" w:rsidRPr="005E4BB4" w:rsidRDefault="008E5162" w:rsidP="005E4BB4">
      <w:pPr>
        <w:shd w:val="clear" w:color="auto" w:fill="FFFFFF"/>
        <w:tabs>
          <w:tab w:val="num" w:pos="426"/>
        </w:tabs>
        <w:spacing w:before="2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§ 2.</w:t>
      </w:r>
    </w:p>
    <w:p w:rsidR="008E5162" w:rsidRPr="005E4BB4" w:rsidRDefault="008E5162" w:rsidP="005E4BB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426" w:right="23" w:hanging="426"/>
        <w:rPr>
          <w:rFonts w:ascii="Arial" w:hAnsi="Arial" w:cs="Arial"/>
          <w:vanish/>
          <w:color w:val="000000"/>
          <w:spacing w:val="-1"/>
          <w:sz w:val="22"/>
          <w:szCs w:val="22"/>
          <w:specVanish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Dostawa </w:t>
      </w:r>
      <w:r w:rsidR="002E4D6E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5E4BB4">
        <w:rPr>
          <w:rFonts w:ascii="Arial" w:hAnsi="Arial" w:cs="Arial"/>
          <w:color w:val="000000"/>
          <w:spacing w:val="-1"/>
          <w:sz w:val="22"/>
          <w:szCs w:val="22"/>
        </w:rPr>
        <w:t>następować będzie partiami a wielkość każdej partii wynikać będzie z jednostronnych zamówień</w:t>
      </w:r>
      <w:r w:rsidR="004A0976">
        <w:rPr>
          <w:rFonts w:ascii="Arial" w:hAnsi="Arial" w:cs="Arial"/>
          <w:color w:val="000000"/>
          <w:spacing w:val="-1"/>
          <w:sz w:val="22"/>
          <w:szCs w:val="22"/>
        </w:rPr>
        <w:t xml:space="preserve"> cząstkowych</w:t>
      </w: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 Zamawiającego, zgłoszonych </w:t>
      </w:r>
      <w:r w:rsidRPr="005E4BB4">
        <w:rPr>
          <w:rFonts w:ascii="Arial" w:hAnsi="Arial" w:cs="Arial"/>
          <w:color w:val="000000"/>
          <w:sz w:val="22"/>
          <w:szCs w:val="22"/>
        </w:rPr>
        <w:t>telefonicznie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 xml:space="preserve"> lub </w:t>
      </w:r>
      <w:r w:rsidRPr="005E4BB4">
        <w:rPr>
          <w:rFonts w:ascii="Arial" w:hAnsi="Arial" w:cs="Arial"/>
          <w:color w:val="000000"/>
          <w:sz w:val="22"/>
          <w:szCs w:val="22"/>
        </w:rPr>
        <w:t xml:space="preserve">e-mailowo przez pracownika </w:t>
      </w:r>
      <w:r w:rsidR="006C42E4" w:rsidRPr="005E4BB4">
        <w:rPr>
          <w:rFonts w:ascii="Arial" w:hAnsi="Arial" w:cs="Arial"/>
          <w:color w:val="000000"/>
          <w:sz w:val="22"/>
          <w:szCs w:val="22"/>
        </w:rPr>
        <w:t>Zamawiającego</w:t>
      </w:r>
    </w:p>
    <w:p w:rsidR="008E5162" w:rsidRPr="005E4BB4" w:rsidRDefault="008E5162" w:rsidP="005E4BB4">
      <w:p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, ze wskazaniem miejsca dostawy.</w:t>
      </w:r>
    </w:p>
    <w:p w:rsidR="002E4D6E" w:rsidRDefault="008E5162" w:rsidP="002E4D6E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Dostawa artykułów następować będzie w terminie maksymalnie</w:t>
      </w:r>
      <w:r w:rsidR="00F9572F" w:rsidRPr="005E4BB4">
        <w:rPr>
          <w:rFonts w:ascii="Arial" w:hAnsi="Arial" w:cs="Arial"/>
          <w:sz w:val="22"/>
          <w:szCs w:val="22"/>
        </w:rPr>
        <w:t xml:space="preserve"> </w:t>
      </w:r>
      <w:r w:rsidR="002E4D6E">
        <w:rPr>
          <w:rFonts w:ascii="Arial" w:hAnsi="Arial" w:cs="Arial"/>
          <w:sz w:val="22"/>
          <w:szCs w:val="22"/>
        </w:rPr>
        <w:t>3</w:t>
      </w:r>
      <w:r w:rsidRPr="005E4BB4">
        <w:rPr>
          <w:rFonts w:ascii="Arial" w:hAnsi="Arial" w:cs="Arial"/>
          <w:sz w:val="22"/>
          <w:szCs w:val="22"/>
        </w:rPr>
        <w:t xml:space="preserve"> dni </w:t>
      </w:r>
      <w:r w:rsidR="006C42E4" w:rsidRPr="005E4BB4">
        <w:rPr>
          <w:rFonts w:ascii="Arial" w:hAnsi="Arial" w:cs="Arial"/>
          <w:sz w:val="22"/>
          <w:szCs w:val="22"/>
        </w:rPr>
        <w:t xml:space="preserve">roboczych </w:t>
      </w:r>
      <w:r w:rsidRPr="005E4BB4">
        <w:rPr>
          <w:rFonts w:ascii="Arial" w:hAnsi="Arial" w:cs="Arial"/>
          <w:sz w:val="22"/>
          <w:szCs w:val="22"/>
        </w:rPr>
        <w:t>od dnia zgłoszenia zamówienia</w:t>
      </w:r>
      <w:r w:rsidRPr="005E4BB4">
        <w:rPr>
          <w:rFonts w:ascii="Arial" w:hAnsi="Arial" w:cs="Arial"/>
          <w:bCs/>
          <w:sz w:val="22"/>
          <w:szCs w:val="22"/>
        </w:rPr>
        <w:t xml:space="preserve">, </w:t>
      </w:r>
      <w:r w:rsidRPr="005E4BB4">
        <w:rPr>
          <w:rFonts w:ascii="Arial" w:hAnsi="Arial" w:cs="Arial"/>
          <w:sz w:val="22"/>
          <w:szCs w:val="22"/>
        </w:rPr>
        <w:t>na koszt</w:t>
      </w:r>
      <w:r w:rsidR="006C42E4" w:rsidRPr="005E4BB4">
        <w:rPr>
          <w:rFonts w:ascii="Arial" w:hAnsi="Arial" w:cs="Arial"/>
          <w:sz w:val="22"/>
          <w:szCs w:val="22"/>
        </w:rPr>
        <w:t xml:space="preserve"> i ryzyko</w:t>
      </w:r>
      <w:r w:rsidRPr="005E4BB4">
        <w:rPr>
          <w:rFonts w:ascii="Arial" w:hAnsi="Arial" w:cs="Arial"/>
          <w:sz w:val="22"/>
          <w:szCs w:val="22"/>
        </w:rPr>
        <w:t xml:space="preserve"> Wykonawcy.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2E4D6E" w:rsidRDefault="002E4D6E" w:rsidP="002E4D6E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>W szczególnie uzasadnionych przypadkach, na wniosek Wykonawcy, Zamawiający może wyrazić zgodę na przedłużenie terminu dostawy, o którym mowa w  ust.</w:t>
      </w:r>
      <w:r>
        <w:rPr>
          <w:rFonts w:ascii="Arial" w:hAnsi="Arial" w:cs="Arial"/>
          <w:sz w:val="22"/>
          <w:szCs w:val="22"/>
        </w:rPr>
        <w:t>2</w:t>
      </w:r>
      <w:r w:rsidRPr="002E4D6E">
        <w:rPr>
          <w:rFonts w:ascii="Arial" w:hAnsi="Arial" w:cs="Arial"/>
          <w:sz w:val="22"/>
          <w:szCs w:val="22"/>
        </w:rPr>
        <w:t>.</w:t>
      </w:r>
    </w:p>
    <w:p w:rsidR="004A0976" w:rsidRPr="004A0976" w:rsidRDefault="004A0976" w:rsidP="004A0976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Artykuły</w:t>
      </w:r>
      <w:r w:rsidRPr="004A0976">
        <w:rPr>
          <w:rFonts w:ascii="Arial" w:hAnsi="Arial" w:cs="Arial"/>
          <w:sz w:val="22"/>
          <w:szCs w:val="22"/>
        </w:rPr>
        <w:t xml:space="preserve">  będą dostarczane na koszt i ryzyko Wykonawcy. Dopuszcza się możliwość odbioru zamówionego asortymentu przez pracowników Zamawiającego.</w:t>
      </w:r>
    </w:p>
    <w:p w:rsidR="004A0976" w:rsidRPr="004A0976" w:rsidRDefault="004A0976" w:rsidP="004A0976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A0976">
        <w:rPr>
          <w:rFonts w:ascii="Arial" w:hAnsi="Arial" w:cs="Arial"/>
          <w:sz w:val="22"/>
          <w:szCs w:val="22"/>
        </w:rPr>
        <w:t>Sklep/magazyn Zamawiającego znajduje się w Elblągu przy</w:t>
      </w:r>
      <w:r w:rsidR="00367ACE">
        <w:rPr>
          <w:rFonts w:ascii="Arial" w:hAnsi="Arial" w:cs="Arial"/>
          <w:sz w:val="22"/>
          <w:szCs w:val="22"/>
        </w:rPr>
        <w:t>…………………………</w:t>
      </w:r>
    </w:p>
    <w:p w:rsidR="008E5162" w:rsidRPr="005E4BB4" w:rsidRDefault="008E5162" w:rsidP="005E4BB4">
      <w:pPr>
        <w:widowControl/>
        <w:numPr>
          <w:ilvl w:val="0"/>
          <w:numId w:val="16"/>
        </w:numPr>
        <w:shd w:val="clear" w:color="auto" w:fill="FFFFFF"/>
        <w:tabs>
          <w:tab w:val="left" w:pos="197"/>
        </w:tabs>
        <w:autoSpaceDE/>
        <w:autoSpaceDN/>
        <w:adjustRightInd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   W przypadku dostarczenia artykułów niezgodnych z warunkami zamówienia,  Zamawiający zastrzega sobie prawo do reklamacji, która winna być </w:t>
      </w:r>
      <w:r w:rsidRPr="005E4BB4">
        <w:rPr>
          <w:rFonts w:ascii="Arial" w:hAnsi="Arial" w:cs="Arial"/>
          <w:color w:val="000000"/>
          <w:spacing w:val="-1"/>
          <w:sz w:val="22"/>
          <w:szCs w:val="22"/>
        </w:rPr>
        <w:t xml:space="preserve">zrealizowana w ciągu maksymalnie 3 dni roboczych od daty  zgłoszenia. Wykonawca zobowiązany </w:t>
      </w:r>
      <w:r w:rsidRPr="005E4BB4">
        <w:rPr>
          <w:rFonts w:ascii="Arial" w:hAnsi="Arial" w:cs="Arial"/>
          <w:color w:val="000000"/>
          <w:sz w:val="22"/>
          <w:szCs w:val="22"/>
        </w:rPr>
        <w:t>jest  wymienić wadliwe  środki i artykuły na nowe, wolne od wad.</w:t>
      </w: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lastRenderedPageBreak/>
        <w:t>§ 3.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Umowa zostaje zawarta na okres </w:t>
      </w:r>
      <w:r w:rsidR="004A0976">
        <w:rPr>
          <w:rFonts w:ascii="Arial" w:hAnsi="Arial" w:cs="Arial"/>
          <w:color w:val="000000"/>
          <w:spacing w:val="-4"/>
          <w:sz w:val="22"/>
          <w:szCs w:val="22"/>
        </w:rPr>
        <w:t xml:space="preserve">24 </w:t>
      </w:r>
      <w:r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miesięcy, tj. od dnia </w:t>
      </w:r>
      <w:r w:rsidR="006A5290" w:rsidRPr="005E4BB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173E9A"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>01.04.202</w:t>
      </w:r>
      <w:r w:rsidR="004A0976">
        <w:rPr>
          <w:rFonts w:ascii="Arial" w:hAnsi="Arial" w:cs="Arial"/>
          <w:b/>
          <w:color w:val="000000"/>
          <w:spacing w:val="-4"/>
          <w:sz w:val="22"/>
          <w:szCs w:val="22"/>
        </w:rPr>
        <w:t>3</w:t>
      </w:r>
      <w:r w:rsidR="006C42E4"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r.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 do dnia  31.03.20</w:t>
      </w:r>
      <w:r w:rsidR="00173E9A"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>2</w:t>
      </w:r>
      <w:r w:rsidR="004A0976">
        <w:rPr>
          <w:rFonts w:ascii="Arial" w:hAnsi="Arial" w:cs="Arial"/>
          <w:b/>
          <w:color w:val="000000"/>
          <w:spacing w:val="-4"/>
          <w:sz w:val="22"/>
          <w:szCs w:val="22"/>
        </w:rPr>
        <w:t>5</w:t>
      </w:r>
      <w:r w:rsidRPr="005E4BB4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r.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E5162" w:rsidRPr="005E4BB4" w:rsidRDefault="008E5162" w:rsidP="00363389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§ </w:t>
      </w:r>
      <w:r w:rsidR="002D0E0F" w:rsidRPr="005E4BB4">
        <w:rPr>
          <w:rFonts w:ascii="Arial" w:hAnsi="Arial" w:cs="Arial"/>
          <w:sz w:val="22"/>
          <w:szCs w:val="22"/>
        </w:rPr>
        <w:t>4</w:t>
      </w:r>
      <w:r w:rsidRPr="005E4BB4">
        <w:rPr>
          <w:rFonts w:ascii="Arial" w:hAnsi="Arial" w:cs="Arial"/>
          <w:sz w:val="22"/>
          <w:szCs w:val="22"/>
        </w:rPr>
        <w:t>.</w:t>
      </w:r>
    </w:p>
    <w:p w:rsidR="00A211EF" w:rsidRDefault="009963B0" w:rsidP="0048062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sz w:val="22"/>
          <w:szCs w:val="22"/>
        </w:rPr>
        <w:t>Strony ustalają, że wynagrodzenie Wykonawcy będzie rozliczane</w:t>
      </w:r>
      <w:r w:rsidR="00A211EF">
        <w:rPr>
          <w:rFonts w:ascii="Arial" w:hAnsi="Arial" w:cs="Arial"/>
          <w:sz w:val="22"/>
          <w:szCs w:val="22"/>
        </w:rPr>
        <w:t>:</w:t>
      </w:r>
    </w:p>
    <w:p w:rsidR="00A211EF" w:rsidRPr="00A211EF" w:rsidRDefault="00A211EF" w:rsidP="00A211EF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>sortyment określony w formularzu ofertowym - jako iloczyn dostarczonych sztuk danej rzeczy i ceny ofertowej wskazanej w ofercie wykonawcy;</w:t>
      </w:r>
      <w:r w:rsidRPr="00A211EF">
        <w:t xml:space="preserve"> </w:t>
      </w:r>
      <w:r w:rsidRPr="00A211EF">
        <w:rPr>
          <w:rFonts w:ascii="Arial" w:eastAsia="Arial Unicode MS" w:hAnsi="Arial" w:cs="Arial"/>
          <w:sz w:val="22"/>
          <w:szCs w:val="22"/>
        </w:rPr>
        <w:t>ceny określone w formularzu ofertowym</w:t>
      </w:r>
      <w:r>
        <w:t xml:space="preserve"> </w:t>
      </w:r>
      <w:r w:rsidRPr="00A211EF">
        <w:rPr>
          <w:rFonts w:ascii="Arial" w:hAnsi="Arial" w:cs="Arial"/>
          <w:sz w:val="22"/>
          <w:szCs w:val="22"/>
        </w:rPr>
        <w:t xml:space="preserve">obowiązują przez cały okres trwania umowy i nie mogą ulec zmianie w okresie jej wykonywania z zastrzeżeniem </w:t>
      </w:r>
      <w:r w:rsidRPr="00C560C5">
        <w:rPr>
          <w:rFonts w:ascii="Arial" w:hAnsi="Arial" w:cs="Arial"/>
          <w:sz w:val="22"/>
          <w:szCs w:val="22"/>
        </w:rPr>
        <w:t xml:space="preserve">§ </w:t>
      </w:r>
      <w:r w:rsidR="00C560C5" w:rsidRPr="00C560C5">
        <w:rPr>
          <w:rFonts w:ascii="Arial" w:hAnsi="Arial" w:cs="Arial"/>
          <w:sz w:val="22"/>
          <w:szCs w:val="22"/>
        </w:rPr>
        <w:t>9</w:t>
      </w:r>
      <w:r w:rsidRPr="00C560C5">
        <w:rPr>
          <w:rFonts w:ascii="Arial" w:hAnsi="Arial" w:cs="Arial"/>
          <w:sz w:val="22"/>
          <w:szCs w:val="22"/>
        </w:rPr>
        <w:t xml:space="preserve"> ust. 3.</w:t>
      </w:r>
    </w:p>
    <w:p w:rsidR="00480629" w:rsidRPr="00A211EF" w:rsidRDefault="00A211EF" w:rsidP="00C560C5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709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 xml:space="preserve">sortyment pozostały - </w:t>
      </w:r>
      <w:r w:rsidR="009963B0" w:rsidRPr="00A211EF">
        <w:rPr>
          <w:rFonts w:ascii="Arial" w:hAnsi="Arial" w:cs="Arial"/>
          <w:sz w:val="22"/>
          <w:szCs w:val="22"/>
        </w:rPr>
        <w:t xml:space="preserve">jako iloczyn dostarczonych sztuk danej rzeczy i ceny </w:t>
      </w:r>
      <w:r w:rsidR="00480629" w:rsidRPr="00A211EF">
        <w:rPr>
          <w:rFonts w:ascii="Arial" w:hAnsi="Arial" w:cs="Arial"/>
          <w:sz w:val="22"/>
          <w:szCs w:val="22"/>
        </w:rPr>
        <w:t xml:space="preserve">z </w:t>
      </w:r>
      <w:r w:rsidR="00367ACE" w:rsidRPr="00A211EF">
        <w:rPr>
          <w:rFonts w:ascii="Arial" w:hAnsi="Arial" w:cs="Arial"/>
          <w:sz w:val="22"/>
          <w:szCs w:val="22"/>
        </w:rPr>
        <w:t xml:space="preserve">dnia </w:t>
      </w:r>
      <w:r w:rsidR="00480629" w:rsidRPr="00A211EF">
        <w:rPr>
          <w:rFonts w:ascii="Arial" w:hAnsi="Arial" w:cs="Arial"/>
          <w:sz w:val="22"/>
          <w:szCs w:val="22"/>
        </w:rPr>
        <w:t xml:space="preserve">złożenia zamówienia </w:t>
      </w:r>
      <w:r w:rsidR="009963B0" w:rsidRPr="00A211EF">
        <w:rPr>
          <w:rFonts w:ascii="Arial" w:hAnsi="Arial" w:cs="Arial"/>
          <w:sz w:val="22"/>
          <w:szCs w:val="22"/>
        </w:rPr>
        <w:t>za daną rzecz</w:t>
      </w:r>
      <w:r w:rsidR="00480629" w:rsidRPr="00A211EF">
        <w:rPr>
          <w:rFonts w:ascii="Arial" w:hAnsi="Arial" w:cs="Arial"/>
          <w:sz w:val="22"/>
          <w:szCs w:val="22"/>
        </w:rPr>
        <w:t xml:space="preserve"> pomniejszonej o rabat, o którym mowa w </w:t>
      </w:r>
      <w:r w:rsidRPr="00A211EF">
        <w:rPr>
          <w:rFonts w:ascii="Arial" w:hAnsi="Arial" w:cs="Arial"/>
          <w:sz w:val="22"/>
          <w:szCs w:val="22"/>
        </w:rPr>
        <w:t>§ 1 ust.</w:t>
      </w:r>
      <w:r w:rsidR="00480629" w:rsidRPr="00A211EF">
        <w:rPr>
          <w:rFonts w:ascii="Arial" w:hAnsi="Arial" w:cs="Arial"/>
          <w:sz w:val="22"/>
          <w:szCs w:val="22"/>
        </w:rPr>
        <w:t xml:space="preserve"> </w:t>
      </w:r>
      <w:r w:rsidRPr="00A211EF">
        <w:rPr>
          <w:rFonts w:ascii="Arial" w:hAnsi="Arial" w:cs="Arial"/>
          <w:sz w:val="22"/>
          <w:szCs w:val="22"/>
        </w:rPr>
        <w:t>4.</w:t>
      </w:r>
    </w:p>
    <w:p w:rsidR="00480629" w:rsidRPr="00480629" w:rsidRDefault="009963B0" w:rsidP="004A0976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>Orientacyjna</w:t>
      </w:r>
      <w:r w:rsidR="004A0976" w:rsidRPr="00480629">
        <w:rPr>
          <w:rFonts w:ascii="Arial" w:hAnsi="Arial" w:cs="Arial"/>
          <w:sz w:val="22"/>
          <w:szCs w:val="22"/>
        </w:rPr>
        <w:t xml:space="preserve"> wartość zamówienia (z uwzględnieniem rabatu) stanowi kwotę netto ……. zł, tj. …………….. zł brutto (słownie brutto: …………….). </w:t>
      </w:r>
    </w:p>
    <w:p w:rsidR="009963B0" w:rsidRPr="00480629" w:rsidRDefault="004A0976" w:rsidP="009963B0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>Całkowita wartość zamówienia może ulec zmianie w zależności od faktycznie zamówionej ilości artykułów biurowych.</w:t>
      </w:r>
      <w:r w:rsidR="00480629">
        <w:rPr>
          <w:rFonts w:ascii="Arial" w:hAnsi="Arial" w:cs="Arial"/>
          <w:sz w:val="22"/>
          <w:szCs w:val="22"/>
        </w:rPr>
        <w:t xml:space="preserve"> </w:t>
      </w:r>
      <w:r w:rsidR="009963B0" w:rsidRPr="00480629">
        <w:rPr>
          <w:rFonts w:ascii="Arial" w:hAnsi="Arial" w:cs="Arial"/>
          <w:sz w:val="22"/>
          <w:szCs w:val="22"/>
        </w:rPr>
        <w:t>Zamawiający zastrzega sobie prawo do niewyczerpania całości przedmiotu umowy, bez żadnych roszczeń ze strony Wykonawcy.</w:t>
      </w:r>
    </w:p>
    <w:p w:rsidR="008D104B" w:rsidRPr="005E4BB4" w:rsidRDefault="008D104B" w:rsidP="005E4BB4">
      <w:pPr>
        <w:pStyle w:val="Bezodstpw"/>
        <w:numPr>
          <w:ilvl w:val="0"/>
          <w:numId w:val="1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Osoba odpowiedzialną za realizację zamówienia jest:</w:t>
      </w:r>
    </w:p>
    <w:p w:rsidR="009963B0" w:rsidRPr="001F3A84" w:rsidRDefault="009963B0" w:rsidP="009963B0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ze strony Zamawiającego: </w:t>
      </w:r>
    </w:p>
    <w:p w:rsidR="009963B0" w:rsidRPr="001F3A84" w:rsidRDefault="009963B0" w:rsidP="009963B0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dotyczy składania i odbioru zamówień: ...................................., e-mail: ................. tel.:............</w:t>
      </w:r>
      <w:r>
        <w:rPr>
          <w:rFonts w:ascii="Arial" w:hAnsi="Arial" w:cs="Arial"/>
          <w:sz w:val="22"/>
          <w:szCs w:val="22"/>
        </w:rPr>
        <w:t>.....</w:t>
      </w:r>
      <w:r w:rsidRPr="001F3A84">
        <w:rPr>
          <w:rFonts w:ascii="Arial" w:hAnsi="Arial" w:cs="Arial"/>
          <w:sz w:val="22"/>
          <w:szCs w:val="22"/>
        </w:rPr>
        <w:t>....</w:t>
      </w:r>
    </w:p>
    <w:p w:rsidR="009963B0" w:rsidRPr="001F3A84" w:rsidRDefault="009963B0" w:rsidP="009963B0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dotyczy rozliczenia umowy (spraw finansowych, formalnych związanych z umową): 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1F3A84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</w:t>
      </w:r>
      <w:r w:rsidRPr="001F3A84">
        <w:rPr>
          <w:rFonts w:ascii="Arial" w:hAnsi="Arial" w:cs="Arial"/>
          <w:sz w:val="22"/>
          <w:szCs w:val="22"/>
        </w:rPr>
        <w:t>..........., e-mail: .....</w:t>
      </w:r>
      <w:r>
        <w:rPr>
          <w:rFonts w:ascii="Arial" w:hAnsi="Arial" w:cs="Arial"/>
          <w:sz w:val="22"/>
          <w:szCs w:val="22"/>
        </w:rPr>
        <w:t>....</w:t>
      </w:r>
      <w:r w:rsidRPr="001F3A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</w:t>
      </w:r>
      <w:r w:rsidRPr="001F3A84">
        <w:rPr>
          <w:rFonts w:ascii="Arial" w:hAnsi="Arial" w:cs="Arial"/>
          <w:sz w:val="22"/>
          <w:szCs w:val="22"/>
        </w:rPr>
        <w:t>...................... tel.:......................</w:t>
      </w:r>
    </w:p>
    <w:p w:rsidR="009963B0" w:rsidRPr="001F3A84" w:rsidRDefault="009963B0" w:rsidP="009963B0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ze strony Wykonawcy - ...............</w:t>
      </w:r>
      <w:r>
        <w:rPr>
          <w:rFonts w:ascii="Arial" w:hAnsi="Arial" w:cs="Arial"/>
          <w:sz w:val="22"/>
          <w:szCs w:val="22"/>
        </w:rPr>
        <w:t>.........</w:t>
      </w:r>
      <w:r w:rsidRPr="001F3A84">
        <w:rPr>
          <w:rFonts w:ascii="Arial" w:hAnsi="Arial" w:cs="Arial"/>
          <w:sz w:val="22"/>
          <w:szCs w:val="22"/>
        </w:rPr>
        <w:t>........................., e-mail: 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............ tel.:</w:t>
      </w:r>
      <w:r>
        <w:rPr>
          <w:rFonts w:ascii="Arial" w:hAnsi="Arial" w:cs="Arial"/>
          <w:sz w:val="22"/>
          <w:szCs w:val="22"/>
        </w:rPr>
        <w:t xml:space="preserve"> </w:t>
      </w:r>
      <w:r w:rsidRPr="001F3A84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</w:t>
      </w:r>
    </w:p>
    <w:p w:rsidR="008D104B" w:rsidRPr="005E4BB4" w:rsidRDefault="008D104B" w:rsidP="005E4BB4">
      <w:pPr>
        <w:widowControl/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52F28" w:rsidRPr="005E4BB4" w:rsidRDefault="008E5162" w:rsidP="005E4BB4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 xml:space="preserve">§ </w:t>
      </w:r>
      <w:r w:rsidR="002410E9"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>5</w:t>
      </w: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>.</w:t>
      </w:r>
    </w:p>
    <w:p w:rsidR="009963B0" w:rsidRPr="009963B0" w:rsidRDefault="009963B0" w:rsidP="009963B0">
      <w:pPr>
        <w:pStyle w:val="Akapitzlist"/>
        <w:numPr>
          <w:ilvl w:val="6"/>
          <w:numId w:val="15"/>
        </w:numPr>
        <w:ind w:left="426"/>
        <w:rPr>
          <w:rFonts w:ascii="Arial" w:hAnsi="Arial" w:cs="Arial"/>
          <w:spacing w:val="-3"/>
          <w:sz w:val="22"/>
          <w:szCs w:val="22"/>
        </w:rPr>
      </w:pPr>
      <w:r w:rsidRPr="009963B0">
        <w:rPr>
          <w:rFonts w:ascii="Arial" w:hAnsi="Arial" w:cs="Arial"/>
          <w:spacing w:val="-3"/>
          <w:sz w:val="22"/>
          <w:szCs w:val="22"/>
        </w:rPr>
        <w:t>Rozliczenia za dostarczony przedmiot umowy odbywać się będą na podstawie faktur częściowych uwzględniających zakup asortymentu za poszczególną dostawę. Rozliczenia prowadzone będą w PLN.</w:t>
      </w:r>
    </w:p>
    <w:p w:rsidR="006C42E4" w:rsidRPr="005E4BB4" w:rsidRDefault="006C42E4" w:rsidP="005E4BB4">
      <w:pPr>
        <w:numPr>
          <w:ilvl w:val="6"/>
          <w:numId w:val="15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1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 :</w:t>
      </w:r>
    </w:p>
    <w:p w:rsidR="006C42E4" w:rsidRPr="005E4BB4" w:rsidRDefault="006C42E4" w:rsidP="005E4BB4">
      <w:pPr>
        <w:numPr>
          <w:ilvl w:val="0"/>
          <w:numId w:val="37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doręczenia do siedziby Zamawiającego prawidłowo wystawionej faktury, zaakceptowanej przez Zamawiającego </w:t>
      </w:r>
      <w:r w:rsidR="009963B0" w:rsidRPr="00710E29">
        <w:rPr>
          <w:rFonts w:ascii="Arial" w:hAnsi="Arial" w:cs="Arial"/>
          <w:sz w:val="22"/>
          <w:szCs w:val="22"/>
        </w:rPr>
        <w:t>z zastrzeżeniem, że Zamawiający preferuje otrzymanie faktury elektronicznej, o której mowa w art. 2 pkt 32 ustawy z dnia 11 marca 2004 r. o podatku od towarów i usług</w:t>
      </w:r>
      <w:r w:rsidR="009963B0">
        <w:rPr>
          <w:rFonts w:ascii="Arial" w:hAnsi="Arial" w:cs="Arial"/>
          <w:sz w:val="22"/>
          <w:szCs w:val="22"/>
        </w:rPr>
        <w:t>,</w:t>
      </w:r>
      <w:r w:rsidR="009963B0" w:rsidRPr="00710E29">
        <w:t xml:space="preserve"> </w:t>
      </w:r>
      <w:r w:rsidR="009963B0" w:rsidRPr="00710E29">
        <w:rPr>
          <w:rFonts w:ascii="Arial" w:hAnsi="Arial" w:cs="Arial"/>
          <w:sz w:val="22"/>
          <w:szCs w:val="22"/>
        </w:rPr>
        <w:t xml:space="preserve">za pośrednictwem poczty elektronicznej na adres: </w:t>
      </w:r>
      <w:hyperlink r:id="rId7" w:history="1">
        <w:r w:rsidR="009963B0" w:rsidRPr="003349EC">
          <w:rPr>
            <w:rStyle w:val="Hipercze"/>
            <w:rFonts w:ascii="Arial" w:hAnsi="Arial" w:cs="Arial"/>
            <w:sz w:val="22"/>
            <w:szCs w:val="22"/>
          </w:rPr>
          <w:t>efaktury@mosir.elblag.eu</w:t>
        </w:r>
      </w:hyperlink>
      <w:r w:rsidR="009963B0">
        <w:rPr>
          <w:rFonts w:ascii="Arial" w:hAnsi="Arial" w:cs="Arial"/>
          <w:sz w:val="22"/>
          <w:szCs w:val="22"/>
        </w:rPr>
        <w:t xml:space="preserve">; </w:t>
      </w:r>
      <w:r w:rsidR="009963B0" w:rsidRPr="00710E29">
        <w:rPr>
          <w:rFonts w:ascii="Arial" w:hAnsi="Arial" w:cs="Arial"/>
          <w:sz w:val="22"/>
          <w:szCs w:val="22"/>
        </w:rPr>
        <w:t xml:space="preserve"> </w:t>
      </w:r>
    </w:p>
    <w:p w:rsidR="006C42E4" w:rsidRPr="005E4BB4" w:rsidRDefault="006C42E4" w:rsidP="005E4BB4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albo</w:t>
      </w:r>
    </w:p>
    <w:p w:rsidR="006C42E4" w:rsidRPr="005E4BB4" w:rsidRDefault="006C42E4" w:rsidP="009963B0">
      <w:pPr>
        <w:numPr>
          <w:ilvl w:val="0"/>
          <w:numId w:val="37"/>
        </w:numPr>
        <w:shd w:val="clear" w:color="auto" w:fill="FFFFFF"/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5E4BB4">
        <w:rPr>
          <w:rFonts w:ascii="Arial" w:hAnsi="Arial" w:cs="Arial"/>
          <w:sz w:val="22"/>
          <w:szCs w:val="22"/>
        </w:rPr>
        <w:t>PEFexpert</w:t>
      </w:r>
      <w:proofErr w:type="spellEnd"/>
      <w:r w:rsidRPr="005E4BB4">
        <w:rPr>
          <w:rFonts w:ascii="Arial" w:hAnsi="Arial" w:cs="Arial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6C42E4" w:rsidRPr="005E4BB4" w:rsidRDefault="006C42E4" w:rsidP="005E4BB4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albo</w:t>
      </w:r>
    </w:p>
    <w:p w:rsidR="006C42E4" w:rsidRPr="005E4BB4" w:rsidRDefault="006C42E4" w:rsidP="005E4BB4">
      <w:pPr>
        <w:numPr>
          <w:ilvl w:val="0"/>
          <w:numId w:val="37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5E4BB4">
        <w:rPr>
          <w:rFonts w:ascii="Arial" w:hAnsi="Arial" w:cs="Arial"/>
          <w:sz w:val="22"/>
          <w:szCs w:val="22"/>
        </w:rPr>
        <w:t>KSeF</w:t>
      </w:r>
      <w:proofErr w:type="spellEnd"/>
      <w:r w:rsidRPr="005E4BB4">
        <w:rPr>
          <w:rFonts w:ascii="Arial" w:hAnsi="Arial" w:cs="Arial"/>
          <w:sz w:val="22"/>
          <w:szCs w:val="22"/>
        </w:rPr>
        <w:t>) na podstawie ustawy z dnia 29 października 2021 r. o zmianie ustawy o podatku od towarów i usług oraz niektórych innych ustaw.</w:t>
      </w:r>
    </w:p>
    <w:p w:rsidR="006C42E4" w:rsidRPr="009963B0" w:rsidRDefault="009963B0" w:rsidP="005E4BB4">
      <w:pPr>
        <w:numPr>
          <w:ilvl w:val="6"/>
          <w:numId w:val="15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  <w:u w:val="single"/>
        </w:rPr>
        <w:t>N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a fakturze Wykonawca winien </w:t>
      </w:r>
      <w:r>
        <w:rPr>
          <w:rFonts w:ascii="Arial" w:hAnsi="Arial" w:cs="Arial"/>
          <w:color w:val="000000"/>
          <w:spacing w:val="-1"/>
          <w:sz w:val="22"/>
          <w:szCs w:val="22"/>
          <w:u w:val="single"/>
        </w:rPr>
        <w:t>wykazać</w:t>
      </w:r>
      <w:r w:rsidR="006C42E4" w:rsidRPr="005E4BB4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informację dotyczącą wielkości u</w:t>
      </w:r>
      <w:r>
        <w:rPr>
          <w:rFonts w:ascii="Arial" w:hAnsi="Arial" w:cs="Arial"/>
          <w:color w:val="000000"/>
          <w:spacing w:val="-1"/>
          <w:sz w:val="22"/>
          <w:szCs w:val="22"/>
          <w:u w:val="single"/>
        </w:rPr>
        <w:t>dzielonego</w:t>
      </w:r>
      <w:r w:rsidR="00480629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rabatu na dostarczone artykuły, zgodnie z </w:t>
      </w:r>
      <w:r w:rsidR="00480629" w:rsidRPr="00480629">
        <w:rPr>
          <w:rFonts w:ascii="Arial" w:hAnsi="Arial" w:cs="Arial"/>
          <w:color w:val="000000"/>
          <w:sz w:val="22"/>
          <w:szCs w:val="22"/>
          <w:u w:val="single"/>
        </w:rPr>
        <w:t>§</w:t>
      </w:r>
      <w:r w:rsidR="0060659D">
        <w:rPr>
          <w:rFonts w:ascii="Arial" w:hAnsi="Arial" w:cs="Arial"/>
          <w:color w:val="000000"/>
          <w:sz w:val="22"/>
          <w:szCs w:val="22"/>
          <w:u w:val="single"/>
        </w:rPr>
        <w:t>1 ust.4</w:t>
      </w:r>
      <w:bookmarkStart w:id="0" w:name="_GoBack"/>
      <w:bookmarkEnd w:id="0"/>
      <w:r w:rsidR="00480629">
        <w:rPr>
          <w:rFonts w:ascii="Arial" w:hAnsi="Arial" w:cs="Arial"/>
          <w:color w:val="000000"/>
          <w:sz w:val="22"/>
          <w:szCs w:val="22"/>
        </w:rPr>
        <w:t>.</w:t>
      </w:r>
    </w:p>
    <w:p w:rsidR="009963B0" w:rsidRPr="001F3A84" w:rsidRDefault="009963B0" w:rsidP="009963B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lastRenderedPageBreak/>
        <w:t>Faktura za zrealizowane dostawy w miesiącu grudniu musi być dostarczona do Zamawiającego nie później niż w dniu 28 grudnia.</w:t>
      </w:r>
    </w:p>
    <w:p w:rsidR="009963B0" w:rsidRPr="001F3A84" w:rsidRDefault="009963B0" w:rsidP="009963B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Należność za zrealizowane dostawy nastąpi przelewem na rachunek bankowy wskazany przez Wykonawcę na fakturze VAT.</w:t>
      </w:r>
    </w:p>
    <w:p w:rsidR="009963B0" w:rsidRPr="001F3A84" w:rsidRDefault="009963B0" w:rsidP="009963B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Jako termin zapłaty wynagrodzenia uważany będzie dzień obciążenia rachunku bankowego Zamawiającego.</w:t>
      </w:r>
    </w:p>
    <w:p w:rsidR="009963B0" w:rsidRPr="001F3A84" w:rsidRDefault="009963B0" w:rsidP="009963B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Wykonawca oświadcza jest jest/nie jest* podatnikiem podatku od towarów i usług czynnym (VAT) w Polsce o numerze identyfikacyjnym NIP 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1F3A84">
        <w:rPr>
          <w:rFonts w:ascii="Arial" w:hAnsi="Arial" w:cs="Arial"/>
          <w:sz w:val="22"/>
          <w:szCs w:val="22"/>
        </w:rPr>
        <w:t>........ i jest uprawniony do otrzymywania i wystawiania faktur VAT.</w:t>
      </w:r>
    </w:p>
    <w:p w:rsidR="009963B0" w:rsidRDefault="009963B0" w:rsidP="009963B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Wykonawca oświadcza, że rachunek bankowy wskazany na fakturze VAT będzie każdorazowo rachunkiem zgłoszonym właściwym organom podatkowym i ujętym w wykazie podat</w:t>
      </w:r>
      <w:r>
        <w:rPr>
          <w:rFonts w:ascii="Arial" w:hAnsi="Arial" w:cs="Arial"/>
          <w:sz w:val="22"/>
          <w:szCs w:val="22"/>
        </w:rPr>
        <w:t>ników</w:t>
      </w:r>
      <w:r w:rsidRPr="001F3A84">
        <w:rPr>
          <w:rFonts w:ascii="Arial" w:hAnsi="Arial" w:cs="Arial"/>
          <w:sz w:val="22"/>
          <w:szCs w:val="22"/>
        </w:rPr>
        <w:t xml:space="preserve"> VAT, o którym mowa w art.96 b ust</w:t>
      </w:r>
      <w:r>
        <w:rPr>
          <w:rFonts w:ascii="Arial" w:hAnsi="Arial" w:cs="Arial"/>
          <w:sz w:val="22"/>
          <w:szCs w:val="22"/>
        </w:rPr>
        <w:t>.</w:t>
      </w:r>
      <w:r w:rsidRPr="001F3A84">
        <w:rPr>
          <w:rFonts w:ascii="Arial" w:hAnsi="Arial" w:cs="Arial"/>
          <w:sz w:val="22"/>
          <w:szCs w:val="22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– wstrzymania się z płatnością do czasu jego ujawnienia i nie będzie uważany za pozostającego w opóźnieniu.</w:t>
      </w:r>
    </w:p>
    <w:p w:rsidR="006C42E4" w:rsidRPr="009963B0" w:rsidRDefault="006C42E4" w:rsidP="009963B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9963B0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5E4BB4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5E4BB4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6C42E4" w:rsidRDefault="006C42E4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2410E9" w:rsidRPr="005E4BB4" w:rsidRDefault="002410E9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>§ 6.</w:t>
      </w:r>
    </w:p>
    <w:p w:rsidR="00480629" w:rsidRPr="00480629" w:rsidRDefault="00480629" w:rsidP="0048062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oświadcza, że dysponuje odpowiednim potencjałem techniczno-organizacyjnym, wiedzą i doświadczeniem pozwalającym na należyte zrealizowanie przedmiotu umowy.</w:t>
      </w:r>
    </w:p>
    <w:p w:rsidR="00480629" w:rsidRPr="00480629" w:rsidRDefault="00480629" w:rsidP="0048062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wykonując przedmiot umowy zobowiązuje się do działania z najwyższą starannością, efektywnością oraz zgodnie z najlepszą praktyką i wiedzą zawodową.</w:t>
      </w:r>
    </w:p>
    <w:p w:rsidR="002410E9" w:rsidRPr="00480629" w:rsidRDefault="006C42E4" w:rsidP="0048062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</w:t>
      </w:r>
      <w:r w:rsidR="002410E9" w:rsidRPr="00480629">
        <w:rPr>
          <w:rFonts w:ascii="Arial" w:hAnsi="Arial" w:cs="Arial"/>
          <w:color w:val="000000"/>
          <w:sz w:val="22"/>
          <w:szCs w:val="22"/>
        </w:rPr>
        <w:t xml:space="preserve"> ma obowiązek dołączyć do towaru, objętego gwarancją, dokumenty, karty</w:t>
      </w:r>
      <w:r w:rsidR="002410E9" w:rsidRPr="00480629">
        <w:rPr>
          <w:rFonts w:ascii="Arial" w:hAnsi="Arial" w:cs="Arial"/>
          <w:sz w:val="22"/>
          <w:szCs w:val="22"/>
        </w:rPr>
        <w:t xml:space="preserve"> </w:t>
      </w:r>
      <w:r w:rsidR="002410E9" w:rsidRPr="00480629">
        <w:rPr>
          <w:rFonts w:ascii="Arial" w:hAnsi="Arial" w:cs="Arial"/>
          <w:color w:val="000000"/>
          <w:sz w:val="22"/>
          <w:szCs w:val="22"/>
        </w:rPr>
        <w:t>gwarancyjne.</w:t>
      </w:r>
    </w:p>
    <w:p w:rsidR="002410E9" w:rsidRPr="005E4BB4" w:rsidRDefault="002410E9" w:rsidP="005E4B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Jeżeli w ciągu okresu gwarancyjnego ujawnią się wady fizyczne towarów, Wykonawca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niezwłocznie wymieni wadliwy towar na nowy, oraz dostarczy go do wskazanego miejsca bez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pacing w:val="-2"/>
          <w:sz w:val="22"/>
          <w:szCs w:val="22"/>
        </w:rPr>
        <w:t>żadnej dopłaty.</w:t>
      </w:r>
    </w:p>
    <w:p w:rsidR="002410E9" w:rsidRPr="005E4BB4" w:rsidRDefault="002410E9" w:rsidP="005E4B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Okres gwarancyjny liczony jest od dnia odbioru</w:t>
      </w:r>
      <w:r w:rsidR="005E4BB4" w:rsidRPr="005E4B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przez Zamawiającego przedmiotu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zamówienia cząstkowego (zgodnie z dowodem dostawy).</w:t>
      </w:r>
    </w:p>
    <w:p w:rsidR="00363389" w:rsidRPr="005E4BB4" w:rsidRDefault="00363389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 7.</w:t>
      </w:r>
    </w:p>
    <w:p w:rsidR="00695F51" w:rsidRPr="005E4BB4" w:rsidRDefault="00695F51" w:rsidP="005E4BB4">
      <w:pPr>
        <w:numPr>
          <w:ilvl w:val="0"/>
          <w:numId w:val="2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695F51" w:rsidRPr="005E4BB4" w:rsidRDefault="00695F51" w:rsidP="005E4BB4">
      <w:pPr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brutto, gdy Zamawiający odstąpi od  umowy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sz w:val="22"/>
          <w:szCs w:val="22"/>
        </w:rPr>
        <w:t>z powodu  okoliczności, za które odpowiada</w:t>
      </w:r>
      <w:r w:rsidR="005E4BB4" w:rsidRPr="005E4BB4">
        <w:rPr>
          <w:rFonts w:ascii="Arial" w:hAnsi="Arial" w:cs="Arial"/>
          <w:sz w:val="22"/>
          <w:szCs w:val="22"/>
        </w:rPr>
        <w:t xml:space="preserve"> wyłącznie</w:t>
      </w:r>
      <w:r w:rsidRPr="005E4BB4">
        <w:rPr>
          <w:rFonts w:ascii="Arial" w:hAnsi="Arial" w:cs="Arial"/>
          <w:sz w:val="22"/>
          <w:szCs w:val="22"/>
        </w:rPr>
        <w:t xml:space="preserve"> Wykonawca,</w:t>
      </w:r>
    </w:p>
    <w:p w:rsidR="00695F51" w:rsidRPr="005E4BB4" w:rsidRDefault="00695F51" w:rsidP="005E4BB4">
      <w:pPr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dostawie </w:t>
      </w:r>
      <w:r w:rsidR="009963B0">
        <w:rPr>
          <w:rFonts w:ascii="Arial" w:hAnsi="Arial" w:cs="Arial"/>
          <w:sz w:val="22"/>
          <w:szCs w:val="22"/>
        </w:rPr>
        <w:t>towarów</w:t>
      </w:r>
      <w:r w:rsidRPr="005E4BB4">
        <w:rPr>
          <w:rFonts w:ascii="Arial" w:hAnsi="Arial" w:cs="Arial"/>
          <w:sz w:val="22"/>
          <w:szCs w:val="22"/>
        </w:rPr>
        <w:t xml:space="preserve"> – w wysokości 0,1% wartości zamówienia w cenie brutto za każdy dzień zwłoki,</w:t>
      </w:r>
    </w:p>
    <w:p w:rsidR="00695F51" w:rsidRPr="005E4BB4" w:rsidRDefault="00695F51" w:rsidP="005E4BB4">
      <w:pPr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usunięciu wad i usterek w związku z reklamacją </w:t>
      </w:r>
      <w:r w:rsidR="009963B0">
        <w:rPr>
          <w:rFonts w:ascii="Arial" w:hAnsi="Arial" w:cs="Arial"/>
          <w:sz w:val="22"/>
          <w:szCs w:val="22"/>
        </w:rPr>
        <w:t>towarów</w:t>
      </w:r>
      <w:r w:rsidRPr="005E4BB4">
        <w:rPr>
          <w:rFonts w:ascii="Arial" w:hAnsi="Arial" w:cs="Arial"/>
          <w:sz w:val="22"/>
          <w:szCs w:val="22"/>
        </w:rPr>
        <w:t xml:space="preserve"> – w wysokości 0,1% wartości zamówienia w cenie brutto za każdy dzień zwłoki, licząc od dnia wyznaczonego na  usunięcie wad.</w:t>
      </w:r>
    </w:p>
    <w:p w:rsidR="00695F51" w:rsidRPr="005E4BB4" w:rsidRDefault="00695F51" w:rsidP="005E4BB4">
      <w:pPr>
        <w:numPr>
          <w:ilvl w:val="0"/>
          <w:numId w:val="2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</w:t>
      </w:r>
      <w:r w:rsidR="005E4BB4" w:rsidRPr="005E4BB4">
        <w:rPr>
          <w:rFonts w:ascii="Arial" w:hAnsi="Arial" w:cs="Arial"/>
          <w:sz w:val="22"/>
          <w:szCs w:val="22"/>
        </w:rPr>
        <w:t xml:space="preserve">wyłącznie </w:t>
      </w:r>
      <w:r w:rsidRPr="005E4BB4">
        <w:rPr>
          <w:rFonts w:ascii="Arial" w:hAnsi="Arial" w:cs="Arial"/>
          <w:sz w:val="22"/>
          <w:szCs w:val="22"/>
        </w:rPr>
        <w:t>Zamawiający, z zastrzeżeniem § 9, zapłaci on Wykonawcy karę umowną 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4BB4">
      <w:pPr>
        <w:numPr>
          <w:ilvl w:val="0"/>
          <w:numId w:val="2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Wysokość wszystkich kar umownych należnych Zamawiającemu nie może przekroczyć </w:t>
      </w:r>
      <w:r w:rsidRPr="005E4BB4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20% wartości zamówienia określonej w § 4 ust.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2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w cenie brutto.</w:t>
      </w:r>
    </w:p>
    <w:p w:rsidR="005E4BB4" w:rsidRPr="005E4BB4" w:rsidRDefault="005E4BB4" w:rsidP="005E4BB4">
      <w:pPr>
        <w:numPr>
          <w:ilvl w:val="0"/>
          <w:numId w:val="2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Wykonawca wyraża zgodę na potrącenie kar umownych z wynagrodzenia należnego mu z tytułu realizacji przedmiotu umowy.</w:t>
      </w:r>
    </w:p>
    <w:p w:rsidR="005E4BB4" w:rsidRPr="005E4BB4" w:rsidRDefault="005E4BB4" w:rsidP="005E4BB4">
      <w:pPr>
        <w:numPr>
          <w:ilvl w:val="0"/>
          <w:numId w:val="2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</w:t>
      </w:r>
      <w:r w:rsidR="00742BF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4BB4">
      <w:pPr>
        <w:shd w:val="clear" w:color="auto" w:fill="FFFFFF"/>
        <w:spacing w:before="19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</w:t>
      </w:r>
      <w:r w:rsidR="009963B0">
        <w:rPr>
          <w:rFonts w:ascii="Arial" w:hAnsi="Arial" w:cs="Arial"/>
          <w:bCs/>
          <w:color w:val="000000"/>
          <w:sz w:val="22"/>
          <w:szCs w:val="22"/>
        </w:rPr>
        <w:t xml:space="preserve"> 8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4BB4">
      <w:pPr>
        <w:numPr>
          <w:ilvl w:val="0"/>
          <w:numId w:val="18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8E5162" w:rsidRPr="005E4BB4" w:rsidRDefault="008E5162" w:rsidP="005E4BB4">
      <w:pPr>
        <w:numPr>
          <w:ilvl w:val="0"/>
          <w:numId w:val="18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8E5162" w:rsidRPr="005E4BB4" w:rsidRDefault="008E5162" w:rsidP="005E4BB4">
      <w:pPr>
        <w:numPr>
          <w:ilvl w:val="0"/>
          <w:numId w:val="18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9963B0" w:rsidRDefault="008E5162" w:rsidP="005E4BB4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Zamawiający może odstąpić od umowy w trybie natychmiastowym</w:t>
      </w:r>
    </w:p>
    <w:p w:rsidR="009963B0" w:rsidRPr="001F3A84" w:rsidRDefault="009963B0" w:rsidP="009963B0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przypadku gdy bez uzasadnionych przyczyn Wykonawca nie przystąpił do realizacji zamówienia; </w:t>
      </w:r>
    </w:p>
    <w:p w:rsidR="009963B0" w:rsidRPr="001F3A84" w:rsidRDefault="009963B0" w:rsidP="009963B0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razie jej wykonania w całości lub części przez osoby trzecie, bez zgody Zamawiającego; </w:t>
      </w:r>
    </w:p>
    <w:p w:rsidR="009963B0" w:rsidRPr="001F3A84" w:rsidRDefault="009963B0" w:rsidP="009963B0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 przypadku nienależytego wykonywania przedmiotu umowy, w tym:</w:t>
      </w:r>
    </w:p>
    <w:p w:rsidR="009963B0" w:rsidRPr="001F3A84" w:rsidRDefault="009963B0" w:rsidP="009963B0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 xml:space="preserve">krotnej realizacji dostawy nieterminowej lub niezgodnej z zamówieniem; </w:t>
      </w:r>
    </w:p>
    <w:p w:rsidR="009963B0" w:rsidRPr="001F3A84" w:rsidRDefault="009963B0" w:rsidP="009963B0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>krotnej dostawy towaru o niewłaściwej jakości;</w:t>
      </w:r>
    </w:p>
    <w:p w:rsidR="009963B0" w:rsidRPr="001F3A84" w:rsidRDefault="009963B0" w:rsidP="009963B0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>krotnego niewywiązania się z obowiązku rozpatrzenia reklamacji Zamawiającego lub nieterminowego wywiązania się z tego obowiązku;</w:t>
      </w:r>
    </w:p>
    <w:p w:rsidR="009963B0" w:rsidRPr="001F3A84" w:rsidRDefault="009963B0" w:rsidP="009963B0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ogłoszono upadłość lub wydano nakaz zajęcia majątku Wykonawcy;</w:t>
      </w:r>
    </w:p>
    <w:p w:rsidR="008E5162" w:rsidRDefault="008E5162" w:rsidP="005E4BB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A211EF" w:rsidRPr="00A211EF" w:rsidRDefault="00A211EF" w:rsidP="00A211EF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bCs/>
          <w:color w:val="000000"/>
          <w:spacing w:val="-1"/>
          <w:sz w:val="22"/>
          <w:szCs w:val="22"/>
        </w:rPr>
        <w:t>§ 9.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5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Strony dopuszczają możliwość zmiany treści Umowy </w:t>
      </w:r>
      <w:r w:rsidRPr="00AA29C3">
        <w:rPr>
          <w:rFonts w:ascii="Arial" w:hAnsi="Arial" w:cs="Arial"/>
          <w:bCs/>
          <w:sz w:val="22"/>
          <w:szCs w:val="22"/>
        </w:rPr>
        <w:t xml:space="preserve">w stosunku do treści oferty, na podstawie której dokonano wyboru Wykonawcy. Zmiana umowy może nastąpić jedynie </w:t>
      </w:r>
      <w:r>
        <w:rPr>
          <w:rFonts w:ascii="Arial" w:hAnsi="Arial" w:cs="Arial"/>
          <w:bCs/>
          <w:sz w:val="22"/>
          <w:szCs w:val="22"/>
        </w:rPr>
        <w:br/>
      </w:r>
      <w:r w:rsidRPr="00AA29C3">
        <w:rPr>
          <w:rFonts w:ascii="Arial" w:hAnsi="Arial" w:cs="Arial"/>
          <w:bCs/>
          <w:sz w:val="22"/>
          <w:szCs w:val="22"/>
        </w:rPr>
        <w:t>w formie pisemnej w formie aneksu do umowy pod rygorem nieważności.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5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Zmiana umowy może nastąpić w przypadkach przewidzianych w przepisach powszechnie obowiązującego prawa oraz w przypadkach wskazanych w niniejszej umowie.</w:t>
      </w:r>
    </w:p>
    <w:p w:rsidR="00A211EF" w:rsidRPr="00565034" w:rsidRDefault="00A211EF" w:rsidP="00A211EF">
      <w:pPr>
        <w:pStyle w:val="Akapitzlist"/>
        <w:widowControl/>
        <w:numPr>
          <w:ilvl w:val="0"/>
          <w:numId w:val="45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Strony prz</w:t>
      </w:r>
      <w:r>
        <w:rPr>
          <w:rFonts w:ascii="Arial" w:hAnsi="Arial" w:cs="Arial"/>
          <w:bCs/>
          <w:sz w:val="22"/>
          <w:szCs w:val="22"/>
        </w:rPr>
        <w:t xml:space="preserve">ewidują zmianę umowy w zakresie </w:t>
      </w:r>
      <w:r>
        <w:rPr>
          <w:rFonts w:ascii="Arial" w:hAnsi="Arial" w:cs="Arial"/>
          <w:sz w:val="22"/>
          <w:szCs w:val="22"/>
        </w:rPr>
        <w:t xml:space="preserve">zmiany wynagrodzenia Wykonawcy </w:t>
      </w:r>
      <w:r>
        <w:rPr>
          <w:rFonts w:ascii="Arial" w:hAnsi="Arial" w:cs="Arial"/>
          <w:sz w:val="22"/>
          <w:szCs w:val="22"/>
        </w:rPr>
        <w:br/>
      </w:r>
      <w:r w:rsidRPr="00565034">
        <w:rPr>
          <w:rFonts w:ascii="Arial" w:hAnsi="Arial" w:cs="Arial"/>
          <w:sz w:val="22"/>
          <w:szCs w:val="22"/>
        </w:rPr>
        <w:t>w przypadku zmiany cen materiałów lub kosztów zwią</w:t>
      </w:r>
      <w:r>
        <w:rPr>
          <w:rFonts w:ascii="Arial" w:hAnsi="Arial" w:cs="Arial"/>
          <w:sz w:val="22"/>
          <w:szCs w:val="22"/>
        </w:rPr>
        <w:t xml:space="preserve">zanych z realizacją zamówienia, </w:t>
      </w:r>
      <w:r w:rsidRPr="00565034">
        <w:rPr>
          <w:rFonts w:ascii="Arial" w:hAnsi="Arial" w:cs="Arial"/>
          <w:sz w:val="22"/>
          <w:szCs w:val="22"/>
        </w:rPr>
        <w:t>na następujących warunkach: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 w:rsidRPr="00AA29C3">
        <w:rPr>
          <w:rFonts w:ascii="Arial" w:hAnsi="Arial" w:cs="Arial"/>
          <w:sz w:val="22"/>
          <w:szCs w:val="22"/>
        </w:rPr>
        <w:t>przyczynowo-skutkowy</w:t>
      </w:r>
      <w:proofErr w:type="spellEnd"/>
      <w:r w:rsidRPr="00AA29C3">
        <w:rPr>
          <w:rFonts w:ascii="Arial" w:hAnsi="Arial" w:cs="Arial"/>
          <w:sz w:val="22"/>
          <w:szCs w:val="22"/>
        </w:rPr>
        <w:t xml:space="preserve"> zmiany ceny materiałów lub kosztów na koszty realizacji przedmiotu umowy;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</w:t>
      </w:r>
      <w:r w:rsidRPr="00AA29C3">
        <w:rPr>
          <w:rFonts w:ascii="Arial" w:hAnsi="Arial" w:cs="Arial"/>
          <w:sz w:val="22"/>
          <w:szCs w:val="22"/>
        </w:rPr>
        <w:lastRenderedPageBreak/>
        <w:t>(kwotowo) Wykonawcy po waloryzacji wynagrodzenia nie może być wyższa niż w dniu zawarcia umowy.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Zamawiający zastrzega sobie prawo do żądania wyjaśnień lub dodatkowych dokumentów w celu podjęcia decyzji o zmianie wysokości wynagrodzenia Wykonawcy.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Maksymalna wysokość wszystkich zmian wynagrodzenia jaką Zamawiający dopuszcza w efekcie zastosowanych klauzul waloryzacyjnych, wynosi do 20% wartości niezrealizowanej części umowy.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Zamawiający rozpatrzy wniosek o waloryzację w terminie 14 dni od dnia, w którym Zamawiający otrzymał wniosek. W przypadku składania wyjaśnień, o których mowa  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6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Korekta wynagrodzenia może być dokonana jeden raz w </w:t>
      </w:r>
      <w:r>
        <w:rPr>
          <w:rFonts w:ascii="Arial" w:hAnsi="Arial" w:cs="Arial"/>
          <w:sz w:val="22"/>
          <w:szCs w:val="22"/>
        </w:rPr>
        <w:t xml:space="preserve">poszczególnym roku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AA29C3">
        <w:rPr>
          <w:rFonts w:ascii="Arial" w:hAnsi="Arial" w:cs="Arial"/>
          <w:sz w:val="22"/>
          <w:szCs w:val="22"/>
        </w:rPr>
        <w:t>okresie trwania umowy.</w:t>
      </w:r>
    </w:p>
    <w:p w:rsidR="00A211EF" w:rsidRPr="00AA29C3" w:rsidRDefault="00A211EF" w:rsidP="00A211EF">
      <w:pPr>
        <w:widowControl/>
        <w:numPr>
          <w:ilvl w:val="0"/>
          <w:numId w:val="45"/>
        </w:numPr>
        <w:shd w:val="clear" w:color="auto" w:fill="FFFFFF"/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Jeżeli w terminie 30 dni od daty wszczęcia negocjacji związanych ze zmianą umowy,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której mowa w niniejszym paragrafie, Strony nie osiągną porozumienia potwierdzonego obustronnie podpisanym aneksem do umowy, Wykonawca może wypowiedzieć Umowę z zachowaniem jednomiesięcznego terminu wypowiedzenia. Bieg okresu wypowiedzenia rozpoczyna się od pierwszego dnia miesiąca następującego po złożeniu oświadczenia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wypowiedzeniu. </w:t>
      </w:r>
    </w:p>
    <w:p w:rsidR="00A211EF" w:rsidRPr="00AA29C3" w:rsidRDefault="00A211EF" w:rsidP="00A211EF">
      <w:pPr>
        <w:pStyle w:val="Akapitzlist"/>
        <w:widowControl/>
        <w:numPr>
          <w:ilvl w:val="0"/>
          <w:numId w:val="45"/>
        </w:numPr>
        <w:suppressAutoHyphens/>
        <w:autoSpaceDE/>
        <w:autoSpaceDN/>
        <w:adjustRightInd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Zmiana umowy dokonana z naruszeniem ust. 1 jest nieważna.</w:t>
      </w:r>
      <w:r w:rsidRPr="00AA29C3">
        <w:rPr>
          <w:rFonts w:ascii="Arial" w:hAnsi="Arial" w:cs="Arial"/>
          <w:sz w:val="22"/>
          <w:szCs w:val="22"/>
        </w:rPr>
        <w:t xml:space="preserve"> </w:t>
      </w:r>
    </w:p>
    <w:p w:rsidR="00A211EF" w:rsidRDefault="00A211EF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</w:p>
    <w:p w:rsidR="00695F51" w:rsidRPr="005E4BB4" w:rsidRDefault="00695F51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  <w:r w:rsidRPr="005E4BB4">
        <w:rPr>
          <w:rFonts w:ascii="Arial" w:hAnsi="Arial" w:cs="Arial"/>
          <w:b w:val="0"/>
        </w:rPr>
        <w:t>§ </w:t>
      </w:r>
      <w:r w:rsidR="00A211EF">
        <w:rPr>
          <w:rFonts w:ascii="Arial" w:hAnsi="Arial" w:cs="Arial"/>
          <w:b w:val="0"/>
        </w:rPr>
        <w:t>10</w:t>
      </w:r>
      <w:r w:rsidRPr="005E4BB4">
        <w:rPr>
          <w:rFonts w:ascii="Arial" w:hAnsi="Arial" w:cs="Arial"/>
          <w:b w:val="0"/>
        </w:rPr>
        <w:t>.</w:t>
      </w:r>
    </w:p>
    <w:p w:rsidR="005E4BB4" w:rsidRPr="005E4BB4" w:rsidRDefault="005E4BB4" w:rsidP="005E4BB4">
      <w:p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Zamawiający informuje, że: 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5E4BB4" w:rsidRPr="005E4BB4" w:rsidRDefault="005E4BB4" w:rsidP="005E4BB4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5E4BB4" w:rsidRPr="005E4BB4" w:rsidRDefault="005E4BB4" w:rsidP="005E4BB4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5E4BB4" w:rsidRPr="005E4BB4" w:rsidRDefault="005E4BB4" w:rsidP="005E4BB4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Pani/Pana dane osobowe nie podlegają zautomatyzowanemu podejmowaniu decyzji, 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br/>
        <w:t>w tym profilowaniu,</w:t>
      </w:r>
    </w:p>
    <w:p w:rsidR="005E4BB4" w:rsidRPr="005E4BB4" w:rsidRDefault="005E4BB4" w:rsidP="005E4BB4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</w:t>
      </w:r>
      <w:r w:rsidR="009963B0">
        <w:rPr>
          <w:rFonts w:ascii="Arial" w:eastAsia="Calibri" w:hAnsi="Arial" w:cs="Arial"/>
          <w:sz w:val="22"/>
          <w:szCs w:val="22"/>
          <w:lang w:eastAsia="en-US"/>
        </w:rPr>
        <w:t xml:space="preserve"> 10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 lat (liczone od dnia zakończenia obowiązywania umowy).</w:t>
      </w:r>
    </w:p>
    <w:p w:rsidR="00695F51" w:rsidRPr="005E4BB4" w:rsidRDefault="00695F51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9963B0" w:rsidRDefault="009963B0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1</w:t>
      </w:r>
      <w:r w:rsidR="00A211EF">
        <w:rPr>
          <w:rFonts w:ascii="Arial" w:hAnsi="Arial" w:cs="Arial"/>
          <w:bCs/>
          <w:color w:val="000000"/>
          <w:sz w:val="22"/>
          <w:szCs w:val="22"/>
        </w:rPr>
        <w:t>1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4BB4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8E5162" w:rsidRPr="005E4BB4" w:rsidRDefault="008E5162" w:rsidP="005E4BB4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5E4BB4" w:rsidRDefault="008E5162" w:rsidP="005E4BB4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Wszelkie zmiany postanowień umowy wymagają dla swej ważności formy pisemnej w postaci aneksu.</w:t>
      </w:r>
    </w:p>
    <w:p w:rsidR="008E5162" w:rsidRPr="005E4BB4" w:rsidRDefault="008E5162" w:rsidP="005E4BB4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290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       </w:t>
      </w:r>
    </w:p>
    <w:p w:rsidR="006A5290" w:rsidRPr="005E4BB4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</w:p>
    <w:p w:rsidR="008E5162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4F46" w:rsidRPr="005E4BB4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ZAMAWIAJ</w:t>
      </w:r>
      <w:r w:rsidR="008E5162" w:rsidRPr="005E4BB4">
        <w:rPr>
          <w:rFonts w:ascii="Arial" w:hAnsi="Arial" w:cs="Arial"/>
          <w:color w:val="000000"/>
          <w:sz w:val="22"/>
          <w:szCs w:val="22"/>
        </w:rPr>
        <w:t>Ą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CY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         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WYKONAWCA</w:t>
      </w: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Pr="005E4BB4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80629">
        <w:rPr>
          <w:rFonts w:ascii="Arial" w:hAnsi="Arial" w:cs="Arial"/>
          <w:bCs/>
          <w:color w:val="000000"/>
          <w:sz w:val="22"/>
          <w:szCs w:val="22"/>
        </w:rPr>
        <w:t xml:space="preserve">*niewłaściwe skreślić (dot. § </w:t>
      </w:r>
      <w:r w:rsidR="00367ACE">
        <w:rPr>
          <w:rFonts w:ascii="Arial" w:hAnsi="Arial" w:cs="Arial"/>
          <w:bCs/>
          <w:color w:val="000000"/>
          <w:sz w:val="22"/>
          <w:szCs w:val="22"/>
        </w:rPr>
        <w:t>5</w:t>
      </w:r>
      <w:r w:rsidRPr="00480629">
        <w:rPr>
          <w:rFonts w:ascii="Arial" w:hAnsi="Arial" w:cs="Arial"/>
          <w:bCs/>
          <w:color w:val="000000"/>
          <w:sz w:val="22"/>
          <w:szCs w:val="22"/>
        </w:rPr>
        <w:t xml:space="preserve"> ust. </w:t>
      </w:r>
      <w:r w:rsidR="00C560C5">
        <w:rPr>
          <w:rFonts w:ascii="Arial" w:hAnsi="Arial" w:cs="Arial"/>
          <w:bCs/>
          <w:color w:val="000000"/>
          <w:sz w:val="22"/>
          <w:szCs w:val="22"/>
        </w:rPr>
        <w:t>8</w:t>
      </w:r>
      <w:r w:rsidRPr="00480629">
        <w:rPr>
          <w:rFonts w:ascii="Arial" w:hAnsi="Arial" w:cs="Arial"/>
          <w:bCs/>
          <w:color w:val="000000"/>
          <w:sz w:val="22"/>
          <w:szCs w:val="22"/>
        </w:rPr>
        <w:t>)</w:t>
      </w:r>
    </w:p>
    <w:sectPr w:rsidR="00480629" w:rsidRPr="005E4BB4" w:rsidSect="009963B0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2E70F3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266CC"/>
    <w:multiLevelType w:val="hybridMultilevel"/>
    <w:tmpl w:val="B746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E4E"/>
    <w:multiLevelType w:val="hybridMultilevel"/>
    <w:tmpl w:val="88CA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078B0"/>
    <w:multiLevelType w:val="hybridMultilevel"/>
    <w:tmpl w:val="9524FD2C"/>
    <w:lvl w:ilvl="0" w:tplc="168C5C90">
      <w:start w:val="1"/>
      <w:numFmt w:val="decimal"/>
      <w:lvlText w:val="%1."/>
      <w:lvlJc w:val="left"/>
      <w:pPr>
        <w:ind w:left="1004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6063"/>
    <w:multiLevelType w:val="hybridMultilevel"/>
    <w:tmpl w:val="71A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173EC0"/>
    <w:multiLevelType w:val="hybridMultilevel"/>
    <w:tmpl w:val="1682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B613A"/>
    <w:multiLevelType w:val="hybridMultilevel"/>
    <w:tmpl w:val="6282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023C2"/>
    <w:multiLevelType w:val="hybridMultilevel"/>
    <w:tmpl w:val="8672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C57F2"/>
    <w:multiLevelType w:val="hybridMultilevel"/>
    <w:tmpl w:val="D53C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10E8"/>
    <w:multiLevelType w:val="hybridMultilevel"/>
    <w:tmpl w:val="E4EA8FEC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3D28"/>
    <w:multiLevelType w:val="singleLevel"/>
    <w:tmpl w:val="5A4A1A9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480E7900"/>
    <w:multiLevelType w:val="hybridMultilevel"/>
    <w:tmpl w:val="A00C6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36064"/>
    <w:multiLevelType w:val="hybridMultilevel"/>
    <w:tmpl w:val="6864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14FD3"/>
    <w:multiLevelType w:val="hybridMultilevel"/>
    <w:tmpl w:val="0D945A96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867CA"/>
    <w:multiLevelType w:val="hybridMultilevel"/>
    <w:tmpl w:val="EEAC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E3994"/>
    <w:multiLevelType w:val="hybridMultilevel"/>
    <w:tmpl w:val="66B8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6F3A"/>
    <w:multiLevelType w:val="hybridMultilevel"/>
    <w:tmpl w:val="A77025FA"/>
    <w:lvl w:ilvl="0" w:tplc="597C5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87CBB"/>
    <w:multiLevelType w:val="hybridMultilevel"/>
    <w:tmpl w:val="CBD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E7A91"/>
    <w:multiLevelType w:val="hybridMultilevel"/>
    <w:tmpl w:val="E3E0BC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D2815"/>
    <w:multiLevelType w:val="hybridMultilevel"/>
    <w:tmpl w:val="AAF6258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5678A1"/>
    <w:multiLevelType w:val="hybridMultilevel"/>
    <w:tmpl w:val="F21A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D77840"/>
    <w:multiLevelType w:val="hybridMultilevel"/>
    <w:tmpl w:val="CCB0016C"/>
    <w:lvl w:ilvl="0" w:tplc="F7FAD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E0FF3"/>
    <w:multiLevelType w:val="hybridMultilevel"/>
    <w:tmpl w:val="2F403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412A16"/>
    <w:multiLevelType w:val="hybridMultilevel"/>
    <w:tmpl w:val="B3D2FF48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5"/>
  </w:num>
  <w:num w:numId="3">
    <w:abstractNumId w:val="39"/>
  </w:num>
  <w:num w:numId="4">
    <w:abstractNumId w:val="22"/>
  </w:num>
  <w:num w:numId="5">
    <w:abstractNumId w:val="43"/>
  </w:num>
  <w:num w:numId="6">
    <w:abstractNumId w:val="40"/>
  </w:num>
  <w:num w:numId="7">
    <w:abstractNumId w:val="10"/>
  </w:num>
  <w:num w:numId="8">
    <w:abstractNumId w:val="24"/>
  </w:num>
  <w:num w:numId="9">
    <w:abstractNumId w:val="36"/>
  </w:num>
  <w:num w:numId="10">
    <w:abstractNumId w:val="31"/>
  </w:num>
  <w:num w:numId="11">
    <w:abstractNumId w:val="5"/>
  </w:num>
  <w:num w:numId="12">
    <w:abstractNumId w:val="27"/>
  </w:num>
  <w:num w:numId="13">
    <w:abstractNumId w:val="42"/>
  </w:num>
  <w:num w:numId="14">
    <w:abstractNumId w:val="30"/>
  </w:num>
  <w:num w:numId="15">
    <w:abstractNumId w:val="6"/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4"/>
  </w:num>
  <w:num w:numId="20">
    <w:abstractNumId w:val="37"/>
  </w:num>
  <w:num w:numId="21">
    <w:abstractNumId w:val="13"/>
  </w:num>
  <w:num w:numId="22">
    <w:abstractNumId w:val="16"/>
  </w:num>
  <w:num w:numId="23">
    <w:abstractNumId w:val="17"/>
  </w:num>
  <w:num w:numId="24">
    <w:abstractNumId w:val="3"/>
  </w:num>
  <w:num w:numId="25">
    <w:abstractNumId w:val="29"/>
  </w:num>
  <w:num w:numId="26">
    <w:abstractNumId w:val="34"/>
  </w:num>
  <w:num w:numId="27">
    <w:abstractNumId w:val="25"/>
  </w:num>
  <w:num w:numId="28">
    <w:abstractNumId w:val="7"/>
  </w:num>
  <w:num w:numId="29">
    <w:abstractNumId w:val="41"/>
  </w:num>
  <w:num w:numId="30">
    <w:abstractNumId w:val="44"/>
  </w:num>
  <w:num w:numId="31">
    <w:abstractNumId w:val="18"/>
  </w:num>
  <w:num w:numId="32">
    <w:abstractNumId w:val="33"/>
  </w:num>
  <w:num w:numId="33">
    <w:abstractNumId w:val="20"/>
  </w:num>
  <w:num w:numId="34">
    <w:abstractNumId w:val="9"/>
  </w:num>
  <w:num w:numId="35">
    <w:abstractNumId w:val="21"/>
  </w:num>
  <w:num w:numId="36">
    <w:abstractNumId w:val="15"/>
  </w:num>
  <w:num w:numId="37">
    <w:abstractNumId w:val="3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"/>
  </w:num>
  <w:num w:numId="41">
    <w:abstractNumId w:val="26"/>
  </w:num>
  <w:num w:numId="42">
    <w:abstractNumId w:val="28"/>
  </w:num>
  <w:num w:numId="43">
    <w:abstractNumId w:val="8"/>
  </w:num>
  <w:num w:numId="44">
    <w:abstractNumId w:val="32"/>
  </w:num>
  <w:num w:numId="45">
    <w:abstractNumId w:val="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1"/>
    <w:rsid w:val="0001116A"/>
    <w:rsid w:val="00011CA1"/>
    <w:rsid w:val="000135E6"/>
    <w:rsid w:val="00025275"/>
    <w:rsid w:val="00030003"/>
    <w:rsid w:val="00057516"/>
    <w:rsid w:val="000648C2"/>
    <w:rsid w:val="00073758"/>
    <w:rsid w:val="00082219"/>
    <w:rsid w:val="000857BE"/>
    <w:rsid w:val="000A7666"/>
    <w:rsid w:val="000B5B45"/>
    <w:rsid w:val="000D5E81"/>
    <w:rsid w:val="000E57FE"/>
    <w:rsid w:val="000E638C"/>
    <w:rsid w:val="000F2DC0"/>
    <w:rsid w:val="00110AE7"/>
    <w:rsid w:val="00113069"/>
    <w:rsid w:val="00126967"/>
    <w:rsid w:val="00150055"/>
    <w:rsid w:val="00150329"/>
    <w:rsid w:val="00171D6E"/>
    <w:rsid w:val="00173E9A"/>
    <w:rsid w:val="00185408"/>
    <w:rsid w:val="001A75B9"/>
    <w:rsid w:val="001C2470"/>
    <w:rsid w:val="001C4A7D"/>
    <w:rsid w:val="001D7BC3"/>
    <w:rsid w:val="001E1F15"/>
    <w:rsid w:val="001F5A1E"/>
    <w:rsid w:val="00204F1F"/>
    <w:rsid w:val="002117E7"/>
    <w:rsid w:val="00235E0C"/>
    <w:rsid w:val="002410E9"/>
    <w:rsid w:val="00266DF0"/>
    <w:rsid w:val="002879E9"/>
    <w:rsid w:val="002973C5"/>
    <w:rsid w:val="002A4D8A"/>
    <w:rsid w:val="002A5EA7"/>
    <w:rsid w:val="002B5C7F"/>
    <w:rsid w:val="002C47CF"/>
    <w:rsid w:val="002D0E0F"/>
    <w:rsid w:val="002E3A73"/>
    <w:rsid w:val="002E4D6E"/>
    <w:rsid w:val="00300CA5"/>
    <w:rsid w:val="00304F46"/>
    <w:rsid w:val="00306BE1"/>
    <w:rsid w:val="003074FE"/>
    <w:rsid w:val="00311DFD"/>
    <w:rsid w:val="00335C2A"/>
    <w:rsid w:val="00346FB1"/>
    <w:rsid w:val="003550E6"/>
    <w:rsid w:val="00357D18"/>
    <w:rsid w:val="00363389"/>
    <w:rsid w:val="00367ACE"/>
    <w:rsid w:val="003818E4"/>
    <w:rsid w:val="0038757E"/>
    <w:rsid w:val="003C439A"/>
    <w:rsid w:val="003C56C0"/>
    <w:rsid w:val="003D4EB7"/>
    <w:rsid w:val="003E3E85"/>
    <w:rsid w:val="00415239"/>
    <w:rsid w:val="004209C3"/>
    <w:rsid w:val="00420D96"/>
    <w:rsid w:val="00440F98"/>
    <w:rsid w:val="004764EB"/>
    <w:rsid w:val="00480629"/>
    <w:rsid w:val="00491631"/>
    <w:rsid w:val="004A0976"/>
    <w:rsid w:val="004C079C"/>
    <w:rsid w:val="004C3E0F"/>
    <w:rsid w:val="004D2198"/>
    <w:rsid w:val="00500DBB"/>
    <w:rsid w:val="005127FA"/>
    <w:rsid w:val="00514C01"/>
    <w:rsid w:val="00514C7B"/>
    <w:rsid w:val="00524B8D"/>
    <w:rsid w:val="005702FF"/>
    <w:rsid w:val="0059003E"/>
    <w:rsid w:val="00592E89"/>
    <w:rsid w:val="005B2BF3"/>
    <w:rsid w:val="005D6E05"/>
    <w:rsid w:val="005E4BB4"/>
    <w:rsid w:val="005F4989"/>
    <w:rsid w:val="005F5768"/>
    <w:rsid w:val="00605E3B"/>
    <w:rsid w:val="0060659D"/>
    <w:rsid w:val="00611EB2"/>
    <w:rsid w:val="006257DF"/>
    <w:rsid w:val="00634C9F"/>
    <w:rsid w:val="00646DA1"/>
    <w:rsid w:val="00691BA5"/>
    <w:rsid w:val="00695D0F"/>
    <w:rsid w:val="00695F51"/>
    <w:rsid w:val="006A5290"/>
    <w:rsid w:val="006B1813"/>
    <w:rsid w:val="006C42E4"/>
    <w:rsid w:val="006C437D"/>
    <w:rsid w:val="006C774B"/>
    <w:rsid w:val="006D1FCA"/>
    <w:rsid w:val="006E111D"/>
    <w:rsid w:val="006E426B"/>
    <w:rsid w:val="00742BFF"/>
    <w:rsid w:val="00796027"/>
    <w:rsid w:val="007B4034"/>
    <w:rsid w:val="007E181A"/>
    <w:rsid w:val="007F0F40"/>
    <w:rsid w:val="007F3B8C"/>
    <w:rsid w:val="0081196F"/>
    <w:rsid w:val="00817318"/>
    <w:rsid w:val="008220BE"/>
    <w:rsid w:val="008727C1"/>
    <w:rsid w:val="00894237"/>
    <w:rsid w:val="00896806"/>
    <w:rsid w:val="008A157E"/>
    <w:rsid w:val="008D104B"/>
    <w:rsid w:val="008E23EE"/>
    <w:rsid w:val="008E5162"/>
    <w:rsid w:val="008F4DD7"/>
    <w:rsid w:val="00903CDA"/>
    <w:rsid w:val="00907EA1"/>
    <w:rsid w:val="00943D56"/>
    <w:rsid w:val="0097785D"/>
    <w:rsid w:val="00994237"/>
    <w:rsid w:val="009963B0"/>
    <w:rsid w:val="009A4A8E"/>
    <w:rsid w:val="009D6ED4"/>
    <w:rsid w:val="00A04EEF"/>
    <w:rsid w:val="00A13738"/>
    <w:rsid w:val="00A211EF"/>
    <w:rsid w:val="00A21BF7"/>
    <w:rsid w:val="00A61EA3"/>
    <w:rsid w:val="00A67C24"/>
    <w:rsid w:val="00A8373A"/>
    <w:rsid w:val="00A912A3"/>
    <w:rsid w:val="00A92C93"/>
    <w:rsid w:val="00AC3FC9"/>
    <w:rsid w:val="00AD1289"/>
    <w:rsid w:val="00AF2B27"/>
    <w:rsid w:val="00B0508A"/>
    <w:rsid w:val="00B15BCF"/>
    <w:rsid w:val="00B61A7A"/>
    <w:rsid w:val="00B66510"/>
    <w:rsid w:val="00BA4C10"/>
    <w:rsid w:val="00BB3609"/>
    <w:rsid w:val="00C02283"/>
    <w:rsid w:val="00C2264B"/>
    <w:rsid w:val="00C560C5"/>
    <w:rsid w:val="00D03CAD"/>
    <w:rsid w:val="00D15E45"/>
    <w:rsid w:val="00D256A7"/>
    <w:rsid w:val="00D41A44"/>
    <w:rsid w:val="00D803E9"/>
    <w:rsid w:val="00D83057"/>
    <w:rsid w:val="00DC1DB5"/>
    <w:rsid w:val="00DC24AD"/>
    <w:rsid w:val="00DC434A"/>
    <w:rsid w:val="00DD2F2B"/>
    <w:rsid w:val="00DD7EB6"/>
    <w:rsid w:val="00E034DB"/>
    <w:rsid w:val="00E06593"/>
    <w:rsid w:val="00E1136C"/>
    <w:rsid w:val="00E52F28"/>
    <w:rsid w:val="00E57A7A"/>
    <w:rsid w:val="00E72167"/>
    <w:rsid w:val="00E87CD1"/>
    <w:rsid w:val="00EC1C77"/>
    <w:rsid w:val="00EC23BE"/>
    <w:rsid w:val="00ED522D"/>
    <w:rsid w:val="00ED6CE6"/>
    <w:rsid w:val="00EE4390"/>
    <w:rsid w:val="00EE6A4B"/>
    <w:rsid w:val="00EF363A"/>
    <w:rsid w:val="00F1198F"/>
    <w:rsid w:val="00F17D7C"/>
    <w:rsid w:val="00F20694"/>
    <w:rsid w:val="00F45231"/>
    <w:rsid w:val="00F659A1"/>
    <w:rsid w:val="00F77F0E"/>
    <w:rsid w:val="00F90A3E"/>
    <w:rsid w:val="00F9572F"/>
    <w:rsid w:val="00F96848"/>
    <w:rsid w:val="00F97090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faktury@mosir.elblag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C3CD-8C45-4237-BF86-4EE47B06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Olga Sampławska</cp:lastModifiedBy>
  <cp:revision>4</cp:revision>
  <cp:lastPrinted>2021-03-16T09:49:00Z</cp:lastPrinted>
  <dcterms:created xsi:type="dcterms:W3CDTF">2023-03-07T13:36:00Z</dcterms:created>
  <dcterms:modified xsi:type="dcterms:W3CDTF">2023-03-09T11:03:00Z</dcterms:modified>
</cp:coreProperties>
</file>