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1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8"/>
        <w:gridCol w:w="3266"/>
        <w:gridCol w:w="1278"/>
        <w:gridCol w:w="1728"/>
        <w:gridCol w:w="2971"/>
      </w:tblGrid>
      <w:tr w:rsidR="008B3643" w:rsidRPr="008B3643" w14:paraId="005199BE" w14:textId="46D45671" w:rsidTr="008B3643">
        <w:trPr>
          <w:trHeight w:val="2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DE81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0" w:name="RANGE!A2:C50"/>
            <w:r w:rsidRPr="008B3643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  <w:bookmarkEnd w:id="0"/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DD3E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Rodzaj mebli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8052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Ilość szt.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0AE40" w14:textId="5838CAB5" w:rsidR="008B3643" w:rsidRPr="008B3643" w:rsidRDefault="008B3643" w:rsidP="008B3643">
            <w:pPr>
              <w:suppressAutoHyphens/>
              <w:snapToGrid w:val="0"/>
              <w:spacing w:after="0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zh-CN"/>
              </w:rPr>
            </w:pPr>
            <w:r w:rsidRPr="008B3643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zh-CN"/>
              </w:rPr>
              <w:t xml:space="preserve">Cena </w:t>
            </w:r>
            <w:r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zh-CN"/>
              </w:rPr>
              <w:t xml:space="preserve">zł. </w:t>
            </w:r>
            <w:r w:rsidRPr="008B3643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zh-CN"/>
              </w:rPr>
              <w:t>brutto</w:t>
            </w:r>
          </w:p>
          <w:p w14:paraId="3F0D822F" w14:textId="6179D731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zh-CN"/>
              </w:rPr>
              <w:t>jednostkowa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39B4C" w14:textId="1B38B56D" w:rsid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zh-CN"/>
              </w:rPr>
            </w:pPr>
            <w:r w:rsidRPr="008B3643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zh-CN"/>
              </w:rPr>
              <w:t xml:space="preserve">Wartość zamówienia </w:t>
            </w:r>
            <w:r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zh-CN"/>
              </w:rPr>
              <w:t xml:space="preserve">zł. </w:t>
            </w:r>
            <w:r w:rsidRPr="008B3643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zh-CN"/>
              </w:rPr>
              <w:t>brutto</w:t>
            </w:r>
          </w:p>
          <w:p w14:paraId="6A281D1A" w14:textId="54E5AD33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(kolumna 3 x 4)</w:t>
            </w:r>
          </w:p>
        </w:tc>
      </w:tr>
      <w:tr w:rsidR="008B3643" w:rsidRPr="008B3643" w14:paraId="07D97C45" w14:textId="77777777" w:rsidTr="008B3643">
        <w:trPr>
          <w:trHeight w:val="48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41EB" w14:textId="0C5B8420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AAB0" w14:textId="14DC3C88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D055E" w14:textId="600AE3BA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3C269" w14:textId="1CCF4ADD" w:rsidR="008B3643" w:rsidRPr="008B3643" w:rsidRDefault="008B3643" w:rsidP="008B3643">
            <w:pPr>
              <w:suppressAutoHyphens/>
              <w:snapToGrid w:val="0"/>
              <w:spacing w:after="0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zh-CN"/>
              </w:rPr>
            </w:pPr>
            <w:r w:rsidRPr="008B3643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61920" w14:textId="5777B02A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zh-CN"/>
              </w:rPr>
            </w:pPr>
            <w:r w:rsidRPr="008B3643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zh-CN"/>
              </w:rPr>
              <w:t>5</w:t>
            </w:r>
          </w:p>
        </w:tc>
      </w:tr>
      <w:tr w:rsidR="008B3643" w:rsidRPr="008B3643" w14:paraId="2FA9869A" w14:textId="692E754A" w:rsidTr="008B3643">
        <w:trPr>
          <w:trHeight w:val="26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BA3B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49B8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B1 Biurko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E95D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BCBBA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0E61D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3643" w:rsidRPr="008B3643" w14:paraId="22373567" w14:textId="2E698B77" w:rsidTr="008B3643">
        <w:trPr>
          <w:trHeight w:val="26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986A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E583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B2 Biurko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A59C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1BF39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3159A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3643" w:rsidRPr="008B3643" w14:paraId="29FBE68F" w14:textId="12CF0FAF" w:rsidTr="008B3643">
        <w:trPr>
          <w:trHeight w:val="26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8144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E72B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B3 Biurko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831D1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F97FF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2677C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3643" w:rsidRPr="008B3643" w14:paraId="57F4D40C" w14:textId="11FE304C" w:rsidTr="008B3643">
        <w:trPr>
          <w:trHeight w:val="26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C84D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0F56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Bg Biurko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1629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CDE70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F17F1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3643" w:rsidRPr="008B3643" w14:paraId="075D76D2" w14:textId="1F807134" w:rsidTr="008B3643">
        <w:trPr>
          <w:trHeight w:val="26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B031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2DDB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BL Blat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ED2C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3C80B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8D0F6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3643" w:rsidRPr="008B3643" w14:paraId="68ACEA6F" w14:textId="5AF961A5" w:rsidTr="008B3643">
        <w:trPr>
          <w:trHeight w:val="26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14DB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E2BC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D1 Dostawka biurka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2394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DEE49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E806A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3643" w:rsidRPr="008B3643" w14:paraId="64786F1A" w14:textId="7906EC8B" w:rsidTr="008B3643">
        <w:trPr>
          <w:trHeight w:val="26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A653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9D9C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D2 Dostawka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533F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182FB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73ACA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3643" w:rsidRPr="008B3643" w14:paraId="38B34B60" w14:textId="325B775D" w:rsidTr="008B3643">
        <w:trPr>
          <w:trHeight w:val="26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22C4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AFBE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D3 Dostawka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CD49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24107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D413A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3643" w:rsidRPr="008B3643" w14:paraId="0982554B" w14:textId="43760CEF" w:rsidTr="008B3643">
        <w:trPr>
          <w:trHeight w:val="26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8441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9E68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D4 Dostawka boczna biurka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F218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428E2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8767C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3643" w:rsidRPr="008B3643" w14:paraId="156DCDA7" w14:textId="449EDBD5" w:rsidTr="008B3643">
        <w:trPr>
          <w:trHeight w:val="26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D82A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ACC2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F1 fotel gabinetowy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5EBA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CA4A5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5B9C0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3643" w:rsidRPr="008B3643" w14:paraId="2AA3900C" w14:textId="2A7BD6FC" w:rsidTr="008B3643">
        <w:trPr>
          <w:trHeight w:val="26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4F78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733A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K1 Fotel obrotowy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6099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7A899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FAC70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3643" w:rsidRPr="008B3643" w14:paraId="77C5F6BD" w14:textId="72507345" w:rsidTr="008B3643">
        <w:trPr>
          <w:trHeight w:val="26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D441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AEC9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K2 Krzesło stacjonarne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2173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8944B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BCA5E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3643" w:rsidRPr="008B3643" w14:paraId="481AFDAB" w14:textId="5DAC81E1" w:rsidTr="008B3643">
        <w:trPr>
          <w:trHeight w:val="26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B92F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F1C0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K3 Krzesło konfer.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3CFF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3B81A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10B81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3643" w:rsidRPr="008B3643" w14:paraId="018C14D8" w14:textId="0DB7791E" w:rsidTr="008B3643">
        <w:trPr>
          <w:trHeight w:val="26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6CB3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F839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K4 Krzesło prezydialne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A3CF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38345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1E6CB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3643" w:rsidRPr="008B3643" w14:paraId="0E8068EA" w14:textId="00D2A0E7" w:rsidTr="008B3643">
        <w:trPr>
          <w:trHeight w:val="26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515F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9E7A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 Kontener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822A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B7E7F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C177D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3643" w:rsidRPr="008B3643" w14:paraId="49533672" w14:textId="041D4089" w:rsidTr="008B3643">
        <w:trPr>
          <w:trHeight w:val="26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A2CF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DC2E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 Krzesło gabinetowe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A9A7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E36DB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698EB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3643" w:rsidRPr="008B3643" w14:paraId="6B3E42A9" w14:textId="792615DA" w:rsidTr="008B3643">
        <w:trPr>
          <w:trHeight w:val="26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97E5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F5EC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 Kontener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2E63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9AE36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4ECED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3643" w:rsidRPr="008B3643" w14:paraId="039727B7" w14:textId="28298610" w:rsidTr="008B3643">
        <w:trPr>
          <w:trHeight w:val="26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3E29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92F9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L1 Lada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1966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C43E1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8CA25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3643" w:rsidRPr="008B3643" w14:paraId="35B05BF4" w14:textId="5CAEDB8E" w:rsidTr="008B3643">
        <w:trPr>
          <w:trHeight w:val="26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39CC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284A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PŁ Półka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8F47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C8AFC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97A2C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3643" w:rsidRPr="008B3643" w14:paraId="62893F1C" w14:textId="4C1C97D8" w:rsidTr="008B3643">
        <w:trPr>
          <w:trHeight w:val="26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6C38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6C40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 Regał otwarty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86CE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14F38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437DC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3643" w:rsidRPr="008B3643" w14:paraId="13348A1C" w14:textId="3719F701" w:rsidTr="008B3643">
        <w:trPr>
          <w:trHeight w:val="26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10CE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7D70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S1 Stół konferencyjny + mediaport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F9EC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1D7DA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DE123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3643" w:rsidRPr="008B3643" w14:paraId="3AA159F9" w14:textId="10AEB80E" w:rsidTr="008B3643">
        <w:trPr>
          <w:trHeight w:val="26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1090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4D96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S2 Stół konferencyjny + mediaport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5534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DBBC6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41E03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3643" w:rsidRPr="008B3643" w14:paraId="78F569DF" w14:textId="00807D9C" w:rsidTr="008B3643">
        <w:trPr>
          <w:trHeight w:val="26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7421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0B8C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S3 Stół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F9D7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46142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7417E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3643" w:rsidRPr="008B3643" w14:paraId="021C20C1" w14:textId="564B2CBC" w:rsidTr="008B3643">
        <w:trPr>
          <w:trHeight w:val="26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75C3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AD74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S4 Stolik gabinetowy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1F79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14FD6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0798A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3643" w:rsidRPr="008B3643" w14:paraId="37A868B7" w14:textId="27418927" w:rsidTr="008B3643">
        <w:trPr>
          <w:trHeight w:val="26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3DA5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98E4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S5 Stół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4B46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2E4E4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293B1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3643" w:rsidRPr="008B3643" w14:paraId="0A8D3FAF" w14:textId="1F4E2266" w:rsidTr="008B3643">
        <w:trPr>
          <w:trHeight w:val="26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F55E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FC88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S6 Stół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97AA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EF52D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ABBBE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3643" w:rsidRPr="008B3643" w14:paraId="6A36B8BD" w14:textId="3D62CE5D" w:rsidTr="008B3643">
        <w:trPr>
          <w:trHeight w:val="26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D7C4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6713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S7 Stół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1AD1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B7D19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E468D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3643" w:rsidRPr="008B3643" w14:paraId="1D13D48E" w14:textId="42D5C084" w:rsidTr="008B3643">
        <w:trPr>
          <w:trHeight w:val="26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0B51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0868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S9 Stół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396C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C1F8C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83924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3643" w:rsidRPr="008B3643" w14:paraId="2A94D41D" w14:textId="54CD6DF2" w:rsidTr="008B3643">
        <w:trPr>
          <w:trHeight w:val="26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09DB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C7DD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Sejf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30B1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A4733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DF0D1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3643" w:rsidRPr="008B3643" w14:paraId="195D4EB9" w14:textId="59466DF2" w:rsidTr="008B3643">
        <w:trPr>
          <w:trHeight w:val="26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1FE6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7957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So Sofa gabinetowa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070C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F5E55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E6220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3643" w:rsidRPr="008B3643" w14:paraId="0FA075DF" w14:textId="32EB1B11" w:rsidTr="008B3643">
        <w:trPr>
          <w:trHeight w:val="26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D03F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CDD6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 Szafka z frontem żaluzjowym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797D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4F0F6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83524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3643" w:rsidRPr="008B3643" w14:paraId="57201894" w14:textId="6A3CB88A" w:rsidTr="008B3643">
        <w:trPr>
          <w:trHeight w:val="26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AE1A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D6DD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Sz1 Szafa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B7B4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338FF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F5FD5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3643" w:rsidRPr="008B3643" w14:paraId="62A48A19" w14:textId="77A95CAC" w:rsidTr="008B3643">
        <w:trPr>
          <w:trHeight w:val="26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DBB6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757D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Sz2 Szafa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01DE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20C77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B642B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3643" w:rsidRPr="008B3643" w14:paraId="48F077B4" w14:textId="5BE22BF6" w:rsidTr="008B3643">
        <w:trPr>
          <w:trHeight w:val="26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C2DD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73B3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Sz3 Szafa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6494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D358F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DF8E0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3643" w:rsidRPr="008B3643" w14:paraId="667E9118" w14:textId="1092A193" w:rsidTr="008B3643">
        <w:trPr>
          <w:trHeight w:val="26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0AA2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C54F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Sz5 Szafka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6D73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D1A88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FB766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3643" w:rsidRPr="008B3643" w14:paraId="6D4C41A6" w14:textId="046AC1A0" w:rsidTr="008B3643">
        <w:trPr>
          <w:trHeight w:val="26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2807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5F78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Sz6 Szafka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7103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6AEA5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DD7C7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3643" w:rsidRPr="008B3643" w14:paraId="1194BC3B" w14:textId="30FA618A" w:rsidTr="008B3643">
        <w:trPr>
          <w:trHeight w:val="26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7B09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DA51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Szd Szafka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2B4B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215BD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831EC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3643" w:rsidRPr="008B3643" w14:paraId="4D44CCEA" w14:textId="1D443A24" w:rsidTr="008B3643">
        <w:trPr>
          <w:trHeight w:val="26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F110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AD2F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Szg Szafa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AAA9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26BC1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83422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3643" w:rsidRPr="008B3643" w14:paraId="3B9B73AF" w14:textId="417CE62E" w:rsidTr="008B3643">
        <w:trPr>
          <w:trHeight w:val="26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1DB3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3D0F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Szn Szafka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4AE8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54D38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28D3C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3643" w:rsidRPr="008B3643" w14:paraId="09E8B9C2" w14:textId="1761116D" w:rsidTr="008B3643">
        <w:trPr>
          <w:trHeight w:val="26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CC67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5E5E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Sznr Szafka narożna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F28B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48C1C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33759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3643" w:rsidRPr="008B3643" w14:paraId="1E7A7D7C" w14:textId="7B921C15" w:rsidTr="008B3643">
        <w:trPr>
          <w:trHeight w:val="26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F33C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21A2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Sznr1 Szafa narożna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1FB7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C39C4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BEBAF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3643" w:rsidRPr="008B3643" w14:paraId="3B997C58" w14:textId="1E1FFEBA" w:rsidTr="008B3643">
        <w:trPr>
          <w:trHeight w:val="26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B4E5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8D88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Szu Szafa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7A2B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B1518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DA0E1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3643" w:rsidRPr="008B3643" w14:paraId="1F247D17" w14:textId="4AF6DCD8" w:rsidTr="008B3643">
        <w:trPr>
          <w:trHeight w:val="26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02B4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78D9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Szw1 Szafa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0549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F006A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DC7C8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3643" w:rsidRPr="008B3643" w14:paraId="0B6547BD" w14:textId="70F51DCA" w:rsidTr="008B3643">
        <w:trPr>
          <w:trHeight w:val="26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9E57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5847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Szw2 Szafka/witryna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927B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E7B4E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89ACA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3643" w:rsidRPr="008B3643" w14:paraId="1B8772F7" w14:textId="30F316DC" w:rsidTr="008B3643">
        <w:trPr>
          <w:trHeight w:val="26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C2F9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45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B5D4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Z1 Zabudowa kuchenna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6B05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C4812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F73A8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3643" w:rsidRPr="008B3643" w14:paraId="4CB977CF" w14:textId="164E7044" w:rsidTr="008B3643">
        <w:trPr>
          <w:trHeight w:val="26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2088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E118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Z2 Zabudowa kuchenna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0779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8A8E5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4BBC7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3643" w:rsidRPr="008B3643" w14:paraId="1ADF4487" w14:textId="57C414E1" w:rsidTr="008B3643">
        <w:trPr>
          <w:trHeight w:val="26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2BA7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47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44E9" w14:textId="77777777" w:rsidR="008B3643" w:rsidRPr="008B3643" w:rsidRDefault="008B3643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Półki - Zabudowa indywidualna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9508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B364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AA498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6C20F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F71C8" w:rsidRPr="008B3643" w14:paraId="752E4EEB" w14:textId="77777777" w:rsidTr="005F0F1C">
        <w:trPr>
          <w:trHeight w:val="263"/>
        </w:trPr>
        <w:tc>
          <w:tcPr>
            <w:tcW w:w="102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4F3EC" w14:textId="6D24B502" w:rsidR="00FF71C8" w:rsidRPr="00FF71C8" w:rsidRDefault="00FF71C8" w:rsidP="00FF71C8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Wyposażenie w urządzenia</w:t>
            </w:r>
            <w:r w:rsidR="003333F8">
              <w:rPr>
                <w:rFonts w:ascii="Cambria" w:eastAsia="Times New Roman" w:hAnsi="Cambria" w:cs="Calibri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(dot. Z1 i Z2)</w:t>
            </w:r>
          </w:p>
        </w:tc>
      </w:tr>
      <w:tr w:rsidR="00FF71C8" w:rsidRPr="008B3643" w14:paraId="2D12E041" w14:textId="77777777" w:rsidTr="008B3643">
        <w:trPr>
          <w:trHeight w:val="26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47253" w14:textId="489CBE05" w:rsidR="00FF71C8" w:rsidRPr="008B3643" w:rsidRDefault="00FF71C8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48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2A9E1" w14:textId="212D6058" w:rsidR="00FF71C8" w:rsidRPr="008B3643" w:rsidRDefault="00FF71C8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71C8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Zmywarka do zabudowy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BDA68" w14:textId="6831A97A" w:rsidR="00FF71C8" w:rsidRPr="008B3643" w:rsidRDefault="003333F8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68E10" w14:textId="77777777" w:rsidR="00FF71C8" w:rsidRPr="008B3643" w:rsidRDefault="00FF71C8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4E431" w14:textId="77777777" w:rsidR="00FF71C8" w:rsidRPr="008B3643" w:rsidRDefault="00FF71C8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F71C8" w:rsidRPr="008B3643" w14:paraId="1E0C8A88" w14:textId="77777777" w:rsidTr="008B3643">
        <w:trPr>
          <w:trHeight w:val="26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9C19B" w14:textId="3A1C4837" w:rsidR="00FF71C8" w:rsidRDefault="00FF71C8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49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50B62" w14:textId="13BDFB5A" w:rsidR="00FF71C8" w:rsidRPr="00FF71C8" w:rsidRDefault="00FF71C8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71C8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Chłodziarka do zabudowy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291A8" w14:textId="281674B1" w:rsidR="00FF71C8" w:rsidRPr="008B3643" w:rsidRDefault="003333F8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AB8F7" w14:textId="77777777" w:rsidR="00FF71C8" w:rsidRPr="008B3643" w:rsidRDefault="00FF71C8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6BAE3" w14:textId="77777777" w:rsidR="00FF71C8" w:rsidRPr="008B3643" w:rsidRDefault="00FF71C8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F71C8" w:rsidRPr="008B3643" w14:paraId="39657733" w14:textId="77777777" w:rsidTr="008B3643">
        <w:trPr>
          <w:trHeight w:val="26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D7CAB" w14:textId="4CBEAB69" w:rsidR="00FF71C8" w:rsidRDefault="00FF71C8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45389" w14:textId="297AB39C" w:rsidR="00FF71C8" w:rsidRPr="00FF71C8" w:rsidRDefault="00FF71C8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71C8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Płyta ceramiczna 2 – palnikowa do zabudowy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57714" w14:textId="2E870E10" w:rsidR="00FF71C8" w:rsidRPr="008B3643" w:rsidRDefault="00FF71C8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5F89B" w14:textId="77777777" w:rsidR="00FF71C8" w:rsidRPr="008B3643" w:rsidRDefault="00FF71C8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F30F2" w14:textId="77777777" w:rsidR="00FF71C8" w:rsidRPr="008B3643" w:rsidRDefault="00FF71C8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F71C8" w:rsidRPr="008B3643" w14:paraId="26DCD531" w14:textId="77777777" w:rsidTr="008B3643">
        <w:trPr>
          <w:trHeight w:val="26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D0848" w14:textId="4BEB4D22" w:rsidR="00FF71C8" w:rsidRDefault="00FF71C8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3804E" w14:textId="5F8AC3CA" w:rsidR="00FF71C8" w:rsidRPr="00FF71C8" w:rsidRDefault="00FF71C8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71C8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Pochłaniacz – okap kuchenny po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</w:t>
            </w:r>
            <w:r w:rsidRPr="00FF71C8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szafkowy elektryczny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E1B7B" w14:textId="0E3347F1" w:rsidR="00FF71C8" w:rsidRPr="008B3643" w:rsidRDefault="00FF71C8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13425" w14:textId="77777777" w:rsidR="00FF71C8" w:rsidRPr="008B3643" w:rsidRDefault="00FF71C8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A5007" w14:textId="77777777" w:rsidR="00FF71C8" w:rsidRPr="008B3643" w:rsidRDefault="00FF71C8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F71C8" w:rsidRPr="008B3643" w14:paraId="72C24994" w14:textId="77777777" w:rsidTr="008B3643">
        <w:trPr>
          <w:trHeight w:val="26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56A32" w14:textId="642B654B" w:rsidR="00FF71C8" w:rsidRDefault="00FF71C8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7C03B" w14:textId="430E633D" w:rsidR="00FF71C8" w:rsidRPr="00FF71C8" w:rsidRDefault="00FF71C8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71C8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Kuchenka mikrofalowa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65686" w14:textId="605BB101" w:rsidR="00FF71C8" w:rsidRPr="008B3643" w:rsidRDefault="00FF71C8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22A45" w14:textId="77777777" w:rsidR="00FF71C8" w:rsidRPr="008B3643" w:rsidRDefault="00FF71C8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C7FDD" w14:textId="77777777" w:rsidR="00FF71C8" w:rsidRPr="008B3643" w:rsidRDefault="00FF71C8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F71C8" w:rsidRPr="008B3643" w14:paraId="294968D6" w14:textId="77777777" w:rsidTr="008B3643">
        <w:trPr>
          <w:trHeight w:val="26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E9564" w14:textId="154A52B6" w:rsidR="00FF71C8" w:rsidRDefault="00FF71C8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5DC31" w14:textId="4175165F" w:rsidR="00FF71C8" w:rsidRPr="00FF71C8" w:rsidRDefault="00FF71C8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71C8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Zlewozmywak 1- komorowy z ociekaczem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D2CD9" w14:textId="683E9DC2" w:rsidR="00FF71C8" w:rsidRPr="008B3643" w:rsidRDefault="003333F8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E7400" w14:textId="77777777" w:rsidR="00FF71C8" w:rsidRPr="008B3643" w:rsidRDefault="00FF71C8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4DE86" w14:textId="77777777" w:rsidR="00FF71C8" w:rsidRPr="008B3643" w:rsidRDefault="00FF71C8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F71C8" w:rsidRPr="008B3643" w14:paraId="265FC5F1" w14:textId="77777777" w:rsidTr="008B3643">
        <w:trPr>
          <w:trHeight w:val="26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60CB9" w14:textId="2F54C3EC" w:rsidR="00FF71C8" w:rsidRDefault="00FF71C8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54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2EC1F" w14:textId="6C29F6BE" w:rsidR="00FF71C8" w:rsidRPr="00FF71C8" w:rsidRDefault="00FF71C8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71C8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Umywalka wpuszczana w blat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95613" w14:textId="6CE8EDF5" w:rsidR="00FF71C8" w:rsidRPr="008B3643" w:rsidRDefault="003333F8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7F7A2" w14:textId="77777777" w:rsidR="00FF71C8" w:rsidRPr="008B3643" w:rsidRDefault="00FF71C8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3EEE0" w14:textId="77777777" w:rsidR="00FF71C8" w:rsidRPr="008B3643" w:rsidRDefault="00FF71C8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F71C8" w:rsidRPr="008B3643" w14:paraId="441E976A" w14:textId="77777777" w:rsidTr="008B3643">
        <w:trPr>
          <w:trHeight w:val="26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45BB8" w14:textId="5B415282" w:rsidR="00FF71C8" w:rsidRDefault="00FF71C8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F59BD" w14:textId="0E0D257B" w:rsidR="00FF71C8" w:rsidRPr="00FF71C8" w:rsidRDefault="00FF71C8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71C8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Bateria zlewozmywakowa stojąca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294D5" w14:textId="29B0986F" w:rsidR="00FF71C8" w:rsidRPr="008B3643" w:rsidRDefault="003333F8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47BCF" w14:textId="77777777" w:rsidR="00FF71C8" w:rsidRPr="008B3643" w:rsidRDefault="00FF71C8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E722A" w14:textId="77777777" w:rsidR="00FF71C8" w:rsidRPr="008B3643" w:rsidRDefault="00FF71C8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F71C8" w:rsidRPr="008B3643" w14:paraId="69E664EB" w14:textId="77777777" w:rsidTr="008B3643">
        <w:trPr>
          <w:trHeight w:val="26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C5BFF" w14:textId="52AC84EA" w:rsidR="00FF71C8" w:rsidRDefault="00FF71C8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25042" w14:textId="17630841" w:rsidR="00FF71C8" w:rsidRPr="00FF71C8" w:rsidRDefault="00FF71C8" w:rsidP="008B36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71C8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Bateria umywalkowa stojąca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DA8F3" w14:textId="573BF602" w:rsidR="00FF71C8" w:rsidRPr="008B3643" w:rsidRDefault="003333F8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75C3B" w14:textId="77777777" w:rsidR="00FF71C8" w:rsidRPr="008B3643" w:rsidRDefault="00FF71C8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9F0C3" w14:textId="77777777" w:rsidR="00FF71C8" w:rsidRPr="008B3643" w:rsidRDefault="00FF71C8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B3643" w:rsidRPr="008B3643" w14:paraId="4B5295F9" w14:textId="7B59EB4C" w:rsidTr="008B3643">
        <w:trPr>
          <w:trHeight w:val="263"/>
        </w:trPr>
        <w:tc>
          <w:tcPr>
            <w:tcW w:w="7230" w:type="dxa"/>
            <w:gridSpan w:val="4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auto" w:fill="auto"/>
            <w:noWrap/>
            <w:vAlign w:val="bottom"/>
            <w:hideMark/>
          </w:tcPr>
          <w:p w14:paraId="423581E2" w14:textId="392A4106" w:rsidR="008B3643" w:rsidRPr="008B3643" w:rsidRDefault="008B3643" w:rsidP="008B3643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mbria" w:eastAsia="Times New Roman" w:hAnsi="Cambria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RAZEM ZŁ. BRUTTO</w:t>
            </w:r>
          </w:p>
        </w:tc>
        <w:tc>
          <w:tcPr>
            <w:tcW w:w="2971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vAlign w:val="center"/>
          </w:tcPr>
          <w:p w14:paraId="590FA598" w14:textId="77777777" w:rsidR="008B3643" w:rsidRPr="008B3643" w:rsidRDefault="008B3643" w:rsidP="008B36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2F8FC305" w14:textId="77777777" w:rsidR="0086143E" w:rsidRDefault="0086143E"/>
    <w:sectPr w:rsidR="0086143E" w:rsidSect="008B3643">
      <w:headerReference w:type="default" r:id="rId6"/>
      <w:footerReference w:type="default" r:id="rId7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964BC" w14:textId="77777777" w:rsidR="00863EC2" w:rsidRDefault="00863EC2" w:rsidP="008B3643">
      <w:pPr>
        <w:spacing w:after="0" w:line="240" w:lineRule="auto"/>
      </w:pPr>
      <w:r>
        <w:separator/>
      </w:r>
    </w:p>
  </w:endnote>
  <w:endnote w:type="continuationSeparator" w:id="0">
    <w:p w14:paraId="2582F61F" w14:textId="77777777" w:rsidR="00863EC2" w:rsidRDefault="00863EC2" w:rsidP="008B3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77A2D" w14:textId="77D622CC" w:rsidR="008B3643" w:rsidRDefault="008B3643" w:rsidP="008B3643">
    <w:pPr>
      <w:pStyle w:val="Stopka"/>
      <w:ind w:left="5670"/>
      <w:jc w:val="center"/>
    </w:pPr>
    <w:r w:rsidRPr="00985A68">
      <w:rPr>
        <w:rFonts w:ascii="Cambria" w:hAnsi="Cambria" w:cs="Arial"/>
        <w:i/>
        <w:sz w:val="16"/>
        <w:szCs w:val="16"/>
      </w:rPr>
      <w:t xml:space="preserve">Dokument </w:t>
    </w:r>
    <w:r>
      <w:rPr>
        <w:rFonts w:ascii="Cambria" w:hAnsi="Cambria" w:cs="Arial"/>
        <w:i/>
        <w:sz w:val="16"/>
        <w:szCs w:val="16"/>
      </w:rPr>
      <w:t xml:space="preserve">należy podpisać </w:t>
    </w:r>
    <w:r w:rsidRPr="00985A68">
      <w:rPr>
        <w:rFonts w:ascii="Cambria" w:hAnsi="Cambria" w:cs="Arial"/>
        <w:i/>
        <w:sz w:val="16"/>
        <w:szCs w:val="16"/>
      </w:rPr>
      <w:t xml:space="preserve"> kwalifikowanym podpisem elektronicznym lub podpisem zaufanym lub </w:t>
    </w:r>
    <w:r>
      <w:rPr>
        <w:rFonts w:ascii="Cambria" w:hAnsi="Cambria" w:cs="Arial"/>
        <w:i/>
        <w:sz w:val="16"/>
        <w:szCs w:val="16"/>
      </w:rPr>
      <w:t xml:space="preserve">elektronicznym podpisem </w:t>
    </w:r>
    <w:r w:rsidRPr="00985A68">
      <w:rPr>
        <w:rFonts w:ascii="Cambria" w:hAnsi="Cambria" w:cs="Arial"/>
        <w:i/>
        <w:sz w:val="16"/>
        <w:szCs w:val="16"/>
      </w:rPr>
      <w:t>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18995" w14:textId="77777777" w:rsidR="00863EC2" w:rsidRDefault="00863EC2" w:rsidP="008B3643">
      <w:pPr>
        <w:spacing w:after="0" w:line="240" w:lineRule="auto"/>
      </w:pPr>
      <w:r>
        <w:separator/>
      </w:r>
    </w:p>
  </w:footnote>
  <w:footnote w:type="continuationSeparator" w:id="0">
    <w:p w14:paraId="7C6CF66E" w14:textId="77777777" w:rsidR="00863EC2" w:rsidRDefault="00863EC2" w:rsidP="008B3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54053" w14:textId="5EC74003" w:rsidR="008B3643" w:rsidRDefault="008B3643" w:rsidP="008B3643">
    <w:pPr>
      <w:pStyle w:val="Style1"/>
      <w:widowControl/>
      <w:spacing w:line="274" w:lineRule="exact"/>
      <w:ind w:left="-490"/>
      <w:jc w:val="left"/>
      <w:rPr>
        <w:rFonts w:ascii="Cambria" w:hAnsi="Cambria"/>
        <w:sz w:val="20"/>
        <w:szCs w:val="20"/>
      </w:rPr>
    </w:pPr>
    <w:bookmarkStart w:id="1" w:name="_Hlk122692680"/>
    <w:bookmarkStart w:id="2" w:name="_Hlk122693660"/>
    <w:r w:rsidRPr="007212C6">
      <w:rPr>
        <w:rFonts w:ascii="Cambria" w:hAnsi="Cambria" w:cs="Arial"/>
        <w:sz w:val="20"/>
        <w:szCs w:val="20"/>
      </w:rPr>
      <w:t xml:space="preserve">Nr referencyjny: </w:t>
    </w:r>
    <w:r>
      <w:rPr>
        <w:rFonts w:ascii="Cambria" w:hAnsi="Cambria" w:cs="Arial"/>
        <w:sz w:val="20"/>
        <w:szCs w:val="20"/>
      </w:rPr>
      <w:t>SA.</w:t>
    </w:r>
    <w:r w:rsidRPr="007212C6">
      <w:rPr>
        <w:rFonts w:ascii="Cambria" w:hAnsi="Cambria"/>
        <w:sz w:val="20"/>
        <w:szCs w:val="20"/>
      </w:rPr>
      <w:t>270.</w:t>
    </w:r>
    <w:r>
      <w:rPr>
        <w:rFonts w:ascii="Cambria" w:hAnsi="Cambria"/>
        <w:sz w:val="20"/>
        <w:szCs w:val="20"/>
      </w:rPr>
      <w:t>2</w:t>
    </w:r>
    <w:r w:rsidRPr="007212C6">
      <w:rPr>
        <w:rFonts w:ascii="Cambria" w:hAnsi="Cambria"/>
        <w:sz w:val="20"/>
        <w:szCs w:val="20"/>
      </w:rPr>
      <w:t>.1.202</w:t>
    </w:r>
    <w:r>
      <w:rPr>
        <w:rFonts w:ascii="Cambria" w:hAnsi="Cambria"/>
        <w:sz w:val="20"/>
        <w:szCs w:val="20"/>
      </w:rPr>
      <w:t>3</w:t>
    </w:r>
    <w:bookmarkEnd w:id="1"/>
    <w:bookmarkEnd w:id="2"/>
  </w:p>
  <w:p w14:paraId="1CEF9566" w14:textId="315DE190" w:rsidR="008B3643" w:rsidRDefault="008B3643" w:rsidP="008B3643">
    <w:pPr>
      <w:pStyle w:val="Style1"/>
      <w:widowControl/>
      <w:spacing w:line="274" w:lineRule="exact"/>
      <w:ind w:left="-490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załącznik nr 1a do SWZ</w:t>
    </w:r>
  </w:p>
  <w:p w14:paraId="79A314E5" w14:textId="00658F41" w:rsidR="008B3643" w:rsidRDefault="008B3643" w:rsidP="008B3643">
    <w:pPr>
      <w:pStyle w:val="Style1"/>
      <w:widowControl/>
      <w:spacing w:line="274" w:lineRule="exact"/>
      <w:ind w:left="-490"/>
      <w:jc w:val="right"/>
      <w:rPr>
        <w:rFonts w:ascii="Cambria" w:hAnsi="Cambria"/>
        <w:sz w:val="20"/>
        <w:szCs w:val="20"/>
      </w:rPr>
    </w:pPr>
  </w:p>
  <w:p w14:paraId="5335600B" w14:textId="30BF7D2E" w:rsidR="008B3643" w:rsidRPr="008B3643" w:rsidRDefault="008B3643" w:rsidP="008B3643">
    <w:pPr>
      <w:pStyle w:val="Style1"/>
      <w:widowControl/>
      <w:spacing w:line="274" w:lineRule="exact"/>
      <w:ind w:left="-490"/>
      <w:rPr>
        <w:rFonts w:ascii="Cambria" w:hAnsi="Cambria"/>
        <w:b/>
        <w:bCs/>
        <w:sz w:val="20"/>
        <w:szCs w:val="20"/>
      </w:rPr>
    </w:pPr>
    <w:r>
      <w:rPr>
        <w:rFonts w:ascii="Cambria" w:hAnsi="Cambria"/>
        <w:b/>
        <w:bCs/>
        <w:sz w:val="20"/>
        <w:szCs w:val="20"/>
      </w:rPr>
      <w:t>Formularz asortymentowo-cenowy</w:t>
    </w:r>
  </w:p>
  <w:p w14:paraId="4FC566CE" w14:textId="77777777" w:rsidR="008B3643" w:rsidRPr="008B3643" w:rsidRDefault="008B3643" w:rsidP="008B364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6E5"/>
    <w:rsid w:val="001D3222"/>
    <w:rsid w:val="003333F8"/>
    <w:rsid w:val="003866E5"/>
    <w:rsid w:val="004533A7"/>
    <w:rsid w:val="0086143E"/>
    <w:rsid w:val="00863EC2"/>
    <w:rsid w:val="008B3643"/>
    <w:rsid w:val="009A0162"/>
    <w:rsid w:val="00ED5AC3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DD875"/>
  <w15:chartTrackingRefBased/>
  <w15:docId w15:val="{7480EE78-6BCD-4212-8349-60E1E48D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8B3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8B3643"/>
  </w:style>
  <w:style w:type="paragraph" w:styleId="Stopka">
    <w:name w:val="footer"/>
    <w:basedOn w:val="Normalny"/>
    <w:link w:val="StopkaZnak"/>
    <w:uiPriority w:val="99"/>
    <w:unhideWhenUsed/>
    <w:rsid w:val="008B3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3643"/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B3643"/>
    <w:rPr>
      <w:sz w:val="24"/>
      <w:szCs w:val="24"/>
    </w:rPr>
  </w:style>
  <w:style w:type="paragraph" w:customStyle="1" w:styleId="Style1">
    <w:name w:val="Style1"/>
    <w:basedOn w:val="Normalny"/>
    <w:rsid w:val="008B3643"/>
    <w:pPr>
      <w:widowControl w:val="0"/>
      <w:suppressAutoHyphens/>
      <w:autoSpaceDE w:val="0"/>
      <w:spacing w:after="0" w:line="283" w:lineRule="exact"/>
      <w:jc w:val="center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233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Cioroch - Nadleśnictwo Suchedniów</dc:creator>
  <cp:keywords/>
  <dc:description/>
  <cp:lastModifiedBy>Patryk Cioroch - Nadleśnictwo Suchedniów</cp:lastModifiedBy>
  <cp:revision>7</cp:revision>
  <cp:lastPrinted>2023-03-09T13:07:00Z</cp:lastPrinted>
  <dcterms:created xsi:type="dcterms:W3CDTF">2023-03-09T13:03:00Z</dcterms:created>
  <dcterms:modified xsi:type="dcterms:W3CDTF">2023-03-16T08:56:00Z</dcterms:modified>
</cp:coreProperties>
</file>