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260E" w14:textId="77777777" w:rsidR="00B936C9" w:rsidRPr="00E62AD6" w:rsidRDefault="00B936C9" w:rsidP="00B936C9">
      <w:pPr>
        <w:pStyle w:val="Cytat"/>
        <w:jc w:val="right"/>
        <w:outlineLvl w:val="1"/>
        <w:rPr>
          <w:rFonts w:ascii="Arial" w:hAnsi="Arial" w:cs="Arial"/>
          <w:b/>
          <w:i w:val="0"/>
          <w:sz w:val="18"/>
          <w:szCs w:val="22"/>
        </w:rPr>
      </w:pPr>
      <w:bookmarkStart w:id="0" w:name="_Toc88041902"/>
      <w:r w:rsidRPr="00E62AD6">
        <w:rPr>
          <w:rFonts w:ascii="Arial" w:hAnsi="Arial" w:cs="Arial"/>
          <w:b/>
          <w:i w:val="0"/>
          <w:sz w:val="18"/>
          <w:szCs w:val="22"/>
        </w:rPr>
        <w:t xml:space="preserve">Załącznik nr </w:t>
      </w:r>
      <w:r>
        <w:rPr>
          <w:rFonts w:ascii="Arial" w:hAnsi="Arial" w:cs="Arial"/>
          <w:b/>
          <w:i w:val="0"/>
          <w:sz w:val="18"/>
          <w:szCs w:val="22"/>
        </w:rPr>
        <w:t>3</w:t>
      </w:r>
      <w:r w:rsidRPr="00E62AD6">
        <w:rPr>
          <w:rFonts w:ascii="Arial" w:hAnsi="Arial" w:cs="Arial"/>
          <w:b/>
          <w:i w:val="0"/>
          <w:sz w:val="18"/>
          <w:szCs w:val="22"/>
        </w:rPr>
        <w:t xml:space="preserve"> do SWZ</w:t>
      </w:r>
      <w:bookmarkEnd w:id="0"/>
    </w:p>
    <w:p w14:paraId="0A93E532" w14:textId="77777777" w:rsidR="00B936C9" w:rsidRPr="00FC75B2" w:rsidRDefault="00B936C9" w:rsidP="00B936C9">
      <w:pPr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2</w:t>
      </w:r>
      <w:r w:rsidRPr="00FC75B2">
        <w:rPr>
          <w:rFonts w:ascii="Arial" w:eastAsia="Lucida Sans Unicode" w:hAnsi="Arial" w:cs="Arial"/>
          <w:iCs/>
          <w:color w:val="000000"/>
          <w:sz w:val="18"/>
          <w:lang w:bidi="pl-PL"/>
        </w:rPr>
        <w:t>/NMF/</w:t>
      </w:r>
      <w:proofErr w:type="spellStart"/>
      <w:r w:rsidRPr="00FC75B2">
        <w:rPr>
          <w:rFonts w:ascii="Arial" w:eastAsia="Lucida Sans Unicode" w:hAnsi="Arial" w:cs="Arial"/>
          <w:iCs/>
          <w:color w:val="000000"/>
          <w:sz w:val="18"/>
          <w:lang w:bidi="pl-PL"/>
        </w:rPr>
        <w:t>zp</w:t>
      </w:r>
      <w:proofErr w:type="spellEnd"/>
      <w:r w:rsidRPr="00FC75B2">
        <w:rPr>
          <w:rFonts w:ascii="Arial" w:eastAsia="Lucida Sans Unicode" w:hAnsi="Arial" w:cs="Arial"/>
          <w:iCs/>
          <w:color w:val="000000"/>
          <w:sz w:val="18"/>
          <w:lang w:bidi="pl-PL"/>
        </w:rPr>
        <w:t>/2</w:t>
      </w: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2</w:t>
      </w:r>
    </w:p>
    <w:p w14:paraId="66CC5740" w14:textId="77777777" w:rsidR="00B936C9" w:rsidRPr="00525441" w:rsidRDefault="00B936C9" w:rsidP="00B936C9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483C12E8" w14:textId="77777777" w:rsidR="00B936C9" w:rsidRPr="00BA1519" w:rsidRDefault="00B936C9" w:rsidP="00B936C9">
      <w:pPr>
        <w:autoSpaceDN w:val="0"/>
        <w:snapToGrid w:val="0"/>
        <w:jc w:val="center"/>
        <w:textAlignment w:val="baseline"/>
        <w:rPr>
          <w:rFonts w:ascii="Arial" w:hAnsi="Arial" w:cs="Arial"/>
          <w:b/>
          <w:bCs/>
          <w:kern w:val="3"/>
        </w:rPr>
      </w:pPr>
      <w:r w:rsidRPr="00BA1519">
        <w:rPr>
          <w:rFonts w:ascii="Arial" w:hAnsi="Arial" w:cs="Arial"/>
          <w:b/>
          <w:bCs/>
          <w:kern w:val="3"/>
        </w:rPr>
        <w:t>SPECYFIKACJA TECHNICZNA OFEROWANEGO SPRZĘTU</w:t>
      </w:r>
    </w:p>
    <w:p w14:paraId="43AE3442" w14:textId="77777777" w:rsidR="00B936C9" w:rsidRPr="00BA1519" w:rsidRDefault="00B936C9" w:rsidP="00B936C9">
      <w:pPr>
        <w:suppressAutoHyphens/>
        <w:spacing w:before="60" w:after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SKANER</w:t>
      </w:r>
      <w:r w:rsidRPr="00BA151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D17A9FC" w14:textId="77777777" w:rsidR="00B936C9" w:rsidRPr="00BA1519" w:rsidRDefault="00B936C9" w:rsidP="00B936C9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774"/>
      </w:tblGrid>
      <w:tr w:rsidR="00B936C9" w:rsidRPr="00BA1519" w14:paraId="53C3FD0E" w14:textId="77777777" w:rsidTr="005C368D">
        <w:trPr>
          <w:trHeight w:val="397"/>
          <w:jc w:val="center"/>
        </w:trPr>
        <w:tc>
          <w:tcPr>
            <w:tcW w:w="9508" w:type="dxa"/>
            <w:gridSpan w:val="2"/>
            <w:shd w:val="clear" w:color="auto" w:fill="D9D9D9"/>
            <w:vAlign w:val="center"/>
          </w:tcPr>
          <w:p w14:paraId="5FE0F280" w14:textId="77777777" w:rsidR="00B936C9" w:rsidRPr="00BA1519" w:rsidRDefault="00B936C9" w:rsidP="005C368D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SKANER</w:t>
            </w:r>
          </w:p>
        </w:tc>
      </w:tr>
      <w:tr w:rsidR="00B936C9" w:rsidRPr="00BA1519" w14:paraId="37AABC4C" w14:textId="77777777" w:rsidTr="005C368D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14:paraId="20CFD2C9" w14:textId="77777777" w:rsidR="00B936C9" w:rsidRPr="00BA1519" w:rsidRDefault="00B936C9" w:rsidP="005C368D">
            <w:pPr>
              <w:suppressAutoHyphens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5FD6348C" w14:textId="77777777" w:rsidR="00B936C9" w:rsidRPr="00BA1519" w:rsidRDefault="00B936C9" w:rsidP="005C368D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6C9" w:rsidRPr="004C7FDD" w14:paraId="0AA6B8D5" w14:textId="77777777" w:rsidTr="005C368D">
        <w:trPr>
          <w:trHeight w:hRule="exact"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767E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skanowania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932C" w14:textId="77777777" w:rsidR="00B936C9" w:rsidRPr="00410F43" w:rsidRDefault="00B936C9" w:rsidP="005C368D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6C9" w:rsidRPr="00597BED" w14:paraId="7E738923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7F8C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skanera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F23A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597BED" w14:paraId="444C22E6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FD66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skanera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0B4B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597BED" w14:paraId="6993407B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A5B3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skanera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9D31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597BED" w14:paraId="7249F09E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AD29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skanowanego obiektu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EF1C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597BED" w14:paraId="1EEF41F7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986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Głębia kolorów (skan)</w:t>
            </w: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D15A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597BED" w14:paraId="2E450105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5328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Głębia koloru (zapisz)</w:t>
            </w: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08BC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597BED" w14:paraId="41892D62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E5CC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optyczna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99CC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597BED" w14:paraId="76A6E095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CF42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skanowania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FBD4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597BED" w14:paraId="2049ABA5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BBE5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Sensor obrazu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57D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597BED" w14:paraId="75B60972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AD9C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Szybkość skanowania (cykl)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1D40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597BED" w14:paraId="27312F7D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5B83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roboczy w obudowie skanera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AF97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36C9" w:rsidRPr="004C7FDD" w14:paraId="3A89AF4E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9D29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Płyta dociskowa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410" w14:textId="77777777" w:rsidR="00B936C9" w:rsidRPr="00410F43" w:rsidRDefault="00B936C9" w:rsidP="005C368D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6C9" w:rsidRPr="004C7FDD" w14:paraId="36930A1A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26D7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E856" w14:textId="77777777" w:rsidR="00B936C9" w:rsidRPr="00410F43" w:rsidRDefault="00B936C9" w:rsidP="005C368D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6C9" w:rsidRPr="004C7FDD" w14:paraId="4C4CBA98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5FA3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skanera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C209" w14:textId="77777777" w:rsidR="00B936C9" w:rsidRPr="00597BED" w:rsidRDefault="00B936C9" w:rsidP="005C368D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6C9" w:rsidRPr="004C7FDD" w14:paraId="0AA6E1A6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4591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 skanera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982E" w14:textId="77777777" w:rsidR="00B936C9" w:rsidRPr="00410F43" w:rsidRDefault="00B936C9" w:rsidP="005C368D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6C9" w:rsidRPr="004C7FDD" w14:paraId="3619CBC8" w14:textId="77777777" w:rsidTr="005C368D">
        <w:trPr>
          <w:trHeight w:hRule="exact"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54FA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komputerowy do obsługi skanera, działający pod kontrolą systemu operacyjnego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D315" w14:textId="77777777" w:rsidR="00B936C9" w:rsidRPr="00410F43" w:rsidRDefault="00B936C9" w:rsidP="005C368D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6C9" w:rsidRPr="004C7FDD" w14:paraId="1C5DAAD1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9AF0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Funkcje oprogramowania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B683" w14:textId="77777777" w:rsidR="00B936C9" w:rsidRPr="00410F43" w:rsidRDefault="00B936C9" w:rsidP="005C368D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6C9" w:rsidRPr="00E81E27" w14:paraId="1EB1D9CB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C4A1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30E0" w14:textId="77777777" w:rsidR="00B936C9" w:rsidRPr="00597BED" w:rsidRDefault="00B936C9" w:rsidP="005C368D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6C9" w:rsidRPr="00E81E27" w14:paraId="669487D2" w14:textId="77777777" w:rsidTr="005C368D">
        <w:trPr>
          <w:trHeight w:hRule="exact" w:val="397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011C" w14:textId="77777777" w:rsidR="00B936C9" w:rsidRPr="00597BED" w:rsidRDefault="00B936C9" w:rsidP="005C368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6A23" w14:textId="77777777" w:rsidR="00B936C9" w:rsidRPr="00597BED" w:rsidRDefault="00B936C9" w:rsidP="005C368D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B2B6B96" w14:textId="77777777" w:rsidR="00B936C9" w:rsidRPr="00BA1519" w:rsidRDefault="00B936C9" w:rsidP="00B936C9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14:paraId="7BCB53B2" w14:textId="77777777" w:rsidR="00B936C9" w:rsidRPr="00BA1519" w:rsidRDefault="00B936C9" w:rsidP="00B936C9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14:paraId="4256DDC2" w14:textId="77777777" w:rsidR="00B936C9" w:rsidRPr="00BA1519" w:rsidRDefault="00B936C9" w:rsidP="00B936C9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14:paraId="19862C54" w14:textId="77777777" w:rsidR="00B936C9" w:rsidRPr="00BA1519" w:rsidRDefault="00B936C9" w:rsidP="00B936C9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14:paraId="4B5F459E" w14:textId="77777777" w:rsidR="00B936C9" w:rsidRPr="00BA1519" w:rsidRDefault="00B936C9" w:rsidP="00B936C9">
      <w:pPr>
        <w:suppressAutoHyphens/>
        <w:spacing w:after="0"/>
        <w:ind w:left="4813"/>
        <w:jc w:val="center"/>
        <w:rPr>
          <w:rFonts w:ascii="Arial" w:eastAsia="Times New Roman" w:hAnsi="Arial" w:cs="Arial"/>
          <w:lang w:eastAsia="pl-PL"/>
        </w:rPr>
      </w:pPr>
      <w:r w:rsidRPr="00BA1519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14:paraId="20FE9398" w14:textId="77777777" w:rsidR="00B936C9" w:rsidRPr="00BA1519" w:rsidRDefault="00B936C9" w:rsidP="00B936C9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[dokument należy wypełnić i opatrzyć</w:t>
      </w:r>
    </w:p>
    <w:p w14:paraId="6170F5D9" w14:textId="77777777" w:rsidR="00B936C9" w:rsidRPr="00BA1519" w:rsidRDefault="00B936C9" w:rsidP="00B936C9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kwalifikowanym podpisem elektronicznym</w:t>
      </w:r>
    </w:p>
    <w:p w14:paraId="7BCBAA4E" w14:textId="4594788C" w:rsidR="00D61FD9" w:rsidRDefault="00B936C9" w:rsidP="00B936C9">
      <w:pPr>
        <w:snapToGrid w:val="0"/>
        <w:spacing w:after="0" w:line="100" w:lineRule="atLeast"/>
        <w:ind w:left="4860"/>
        <w:jc w:val="center"/>
      </w:pPr>
      <w:r w:rsidRPr="00BA1519">
        <w:rPr>
          <w:rFonts w:ascii="Arial" w:hAnsi="Arial" w:cs="Arial"/>
          <w:sz w:val="18"/>
          <w:szCs w:val="18"/>
        </w:rPr>
        <w:t>lub podpisem zaufanym lub podpisem osobistym</w:t>
      </w:r>
    </w:p>
    <w:sectPr w:rsidR="00D61F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987C" w14:textId="77777777" w:rsidR="00B936C9" w:rsidRDefault="00B936C9" w:rsidP="00B936C9">
      <w:pPr>
        <w:spacing w:after="0" w:line="240" w:lineRule="auto"/>
      </w:pPr>
      <w:r>
        <w:separator/>
      </w:r>
    </w:p>
  </w:endnote>
  <w:endnote w:type="continuationSeparator" w:id="0">
    <w:p w14:paraId="5BE50F86" w14:textId="77777777" w:rsidR="00B936C9" w:rsidRDefault="00B936C9" w:rsidP="00B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8D81" w14:textId="77777777" w:rsidR="00B936C9" w:rsidRPr="00493F6B" w:rsidRDefault="00B936C9" w:rsidP="00B936C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CF96109" w14:textId="77777777" w:rsidR="00B936C9" w:rsidRPr="00493F6B" w:rsidRDefault="00B936C9" w:rsidP="00B936C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w ramach Projektu </w:t>
    </w:r>
    <w:proofErr w:type="spellStart"/>
    <w:r w:rsidRPr="00493F6B">
      <w:rPr>
        <w:rFonts w:ascii="Arial" w:hAnsi="Arial" w:cs="Arial"/>
        <w:sz w:val="16"/>
        <w:szCs w:val="16"/>
      </w:rPr>
      <w:t>pn</w:t>
    </w:r>
    <w:proofErr w:type="spellEnd"/>
    <w:r w:rsidRPr="00493F6B">
      <w:rPr>
        <w:rFonts w:ascii="Arial" w:hAnsi="Arial" w:cs="Arial"/>
        <w:sz w:val="16"/>
        <w:szCs w:val="16"/>
      </w:rPr>
      <w:t xml:space="preserve">.”Pilotażowe kompleksy penitencjarne” </w:t>
    </w:r>
  </w:p>
  <w:p w14:paraId="760C6192" w14:textId="77777777" w:rsidR="00B936C9" w:rsidRPr="00493F6B" w:rsidRDefault="00B936C9" w:rsidP="00B936C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>moduł nr 2 pn. „Modernizacja systemu szkolenia kadry Służby Więziennej”</w:t>
    </w:r>
  </w:p>
  <w:p w14:paraId="4F4C45DD" w14:textId="77777777" w:rsidR="00B936C9" w:rsidRDefault="00B93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0350" w14:textId="77777777" w:rsidR="00B936C9" w:rsidRDefault="00B936C9" w:rsidP="00B936C9">
      <w:pPr>
        <w:spacing w:after="0" w:line="240" w:lineRule="auto"/>
      </w:pPr>
      <w:r>
        <w:separator/>
      </w:r>
    </w:p>
  </w:footnote>
  <w:footnote w:type="continuationSeparator" w:id="0">
    <w:p w14:paraId="0DC63336" w14:textId="77777777" w:rsidR="00B936C9" w:rsidRDefault="00B936C9" w:rsidP="00B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40C3" w14:textId="3D035969" w:rsidR="00B936C9" w:rsidRDefault="00B936C9">
    <w:pPr>
      <w:pStyle w:val="Nagwek"/>
    </w:pPr>
    <w:r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489E4B1" wp14:editId="7D772C68">
          <wp:simplePos x="0" y="0"/>
          <wp:positionH relativeFrom="column">
            <wp:posOffset>-99060</wp:posOffset>
          </wp:positionH>
          <wp:positionV relativeFrom="paragraph">
            <wp:posOffset>-198755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bCs/>
        <w:noProof/>
        <w:color w:val="383838"/>
        <w:lang w:eastAsia="pl-PL"/>
      </w:rPr>
      <w:drawing>
        <wp:anchor distT="0" distB="0" distL="114300" distR="114300" simplePos="0" relativeHeight="251659264" behindDoc="0" locked="0" layoutInCell="1" allowOverlap="1" wp14:anchorId="07ACF8A0" wp14:editId="76E92D51">
          <wp:simplePos x="0" y="0"/>
          <wp:positionH relativeFrom="column">
            <wp:posOffset>5196205</wp:posOffset>
          </wp:positionH>
          <wp:positionV relativeFrom="paragraph">
            <wp:posOffset>-320675</wp:posOffset>
          </wp:positionV>
          <wp:extent cx="518160" cy="685165"/>
          <wp:effectExtent l="0" t="0" r="0" b="635"/>
          <wp:wrapThrough wrapText="bothSides">
            <wp:wrapPolygon edited="0">
              <wp:start x="4765" y="0"/>
              <wp:lineTo x="0" y="6006"/>
              <wp:lineTo x="0" y="7807"/>
              <wp:lineTo x="4765" y="10209"/>
              <wp:lineTo x="0" y="16816"/>
              <wp:lineTo x="0" y="21019"/>
              <wp:lineTo x="18265" y="21019"/>
              <wp:lineTo x="20647" y="19818"/>
              <wp:lineTo x="20647" y="16215"/>
              <wp:lineTo x="19059" y="9609"/>
              <wp:lineTo x="7941" y="0"/>
              <wp:lineTo x="4765" y="0"/>
            </wp:wrapPolygon>
          </wp:wrapThrough>
          <wp:docPr id="9" name="Obraz 9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C9"/>
    <w:rsid w:val="00B936C9"/>
    <w:rsid w:val="00D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A050"/>
  <w15:chartTrackingRefBased/>
  <w15:docId w15:val="{63AEBA95-DF02-48F4-8F8A-DF32AFE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6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B936C9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B936C9"/>
    <w:rPr>
      <w:rFonts w:eastAsia="Times New Roman" w:cs="Times New Roman"/>
      <w:i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C9"/>
  </w:style>
  <w:style w:type="paragraph" w:styleId="Stopka">
    <w:name w:val="footer"/>
    <w:basedOn w:val="Normalny"/>
    <w:link w:val="StopkaZnak"/>
    <w:uiPriority w:val="99"/>
    <w:unhideWhenUsed/>
    <w:rsid w:val="00B9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1CBC.5CCC6F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2022-01-13T14:14:00Z</dcterms:created>
  <dcterms:modified xsi:type="dcterms:W3CDTF">2022-01-13T14:16:00Z</dcterms:modified>
</cp:coreProperties>
</file>