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18" w:rsidRPr="00714AA2" w:rsidRDefault="00714AA2" w:rsidP="00F73418">
      <w:pPr>
        <w:pStyle w:val="Zwykytekst"/>
        <w:shd w:val="clear" w:color="auto" w:fill="FFFFFF"/>
        <w:spacing w:before="40" w:line="276" w:lineRule="auto"/>
        <w:ind w:left="6521"/>
        <w:jc w:val="right"/>
        <w:rPr>
          <w:rFonts w:ascii="Arial" w:hAnsi="Arial" w:cs="Arial"/>
          <w:sz w:val="18"/>
        </w:rPr>
      </w:pPr>
      <w:r w:rsidRPr="00714AA2">
        <w:rPr>
          <w:rFonts w:ascii="Arial" w:hAnsi="Arial" w:cs="Arial"/>
          <w:sz w:val="18"/>
        </w:rPr>
        <w:t>Z</w:t>
      </w:r>
      <w:r w:rsidR="00C81D6F" w:rsidRPr="00714AA2">
        <w:rPr>
          <w:rFonts w:ascii="Arial" w:hAnsi="Arial" w:cs="Arial"/>
          <w:sz w:val="18"/>
        </w:rPr>
        <w:t>ałącznik nr 3</w:t>
      </w:r>
      <w:r w:rsidR="00F73418" w:rsidRPr="00714AA2">
        <w:rPr>
          <w:rFonts w:ascii="Arial" w:hAnsi="Arial" w:cs="Arial"/>
          <w:sz w:val="18"/>
        </w:rPr>
        <w:t xml:space="preserve"> do SIWZ</w:t>
      </w:r>
    </w:p>
    <w:p w:rsidR="00F73418" w:rsidRPr="00714AA2" w:rsidRDefault="00714AA2" w:rsidP="00714AA2">
      <w:pPr>
        <w:pStyle w:val="Zwykytekst"/>
        <w:shd w:val="clear" w:color="auto" w:fill="FFFFFF"/>
        <w:spacing w:before="40" w:line="276" w:lineRule="auto"/>
        <w:jc w:val="right"/>
        <w:rPr>
          <w:rFonts w:ascii="Arial" w:hAnsi="Arial" w:cs="Arial"/>
          <w:sz w:val="18"/>
        </w:rPr>
      </w:pPr>
      <w:r w:rsidRPr="00714AA2">
        <w:rPr>
          <w:rFonts w:ascii="Arial" w:hAnsi="Arial" w:cs="Arial"/>
          <w:sz w:val="18"/>
        </w:rPr>
        <w:t xml:space="preserve">     Z</w:t>
      </w:r>
      <w:r w:rsidR="00F73418" w:rsidRPr="00714AA2">
        <w:rPr>
          <w:rFonts w:ascii="Arial" w:hAnsi="Arial" w:cs="Arial"/>
          <w:sz w:val="18"/>
        </w:rPr>
        <w:t xml:space="preserve">nak sprawy: </w:t>
      </w:r>
      <w:r w:rsidR="00D50CDF">
        <w:rPr>
          <w:rFonts w:ascii="Arial" w:hAnsi="Arial" w:cs="Arial"/>
          <w:sz w:val="18"/>
        </w:rPr>
        <w:t>KMDL/251/12</w:t>
      </w:r>
      <w:r w:rsidRPr="00714AA2">
        <w:rPr>
          <w:rFonts w:ascii="Arial" w:hAnsi="Arial" w:cs="Arial"/>
          <w:sz w:val="18"/>
        </w:rPr>
        <w:t>/2020</w:t>
      </w:r>
    </w:p>
    <w:p w:rsidR="0062246C" w:rsidRDefault="0062246C" w:rsidP="00F73418">
      <w:pPr>
        <w:pStyle w:val="Zwykytekst"/>
        <w:shd w:val="clear" w:color="auto" w:fill="FFFFFF"/>
        <w:spacing w:before="40" w:line="276" w:lineRule="auto"/>
        <w:ind w:left="6521"/>
        <w:jc w:val="right"/>
        <w:rPr>
          <w:rFonts w:ascii="Arial" w:hAnsi="Arial" w:cs="Arial"/>
        </w:rPr>
      </w:pPr>
    </w:p>
    <w:p w:rsidR="0062246C" w:rsidRDefault="0062246C" w:rsidP="00F73418">
      <w:pPr>
        <w:pStyle w:val="Zwykytekst"/>
        <w:shd w:val="clear" w:color="auto" w:fill="FFFFFF"/>
        <w:spacing w:before="40" w:line="276" w:lineRule="auto"/>
        <w:ind w:left="6521"/>
        <w:jc w:val="right"/>
        <w:rPr>
          <w:rFonts w:ascii="Arial" w:hAnsi="Arial" w:cs="Arial"/>
        </w:rPr>
      </w:pPr>
    </w:p>
    <w:p w:rsidR="0062246C" w:rsidRDefault="0062246C" w:rsidP="00F73418">
      <w:pPr>
        <w:pStyle w:val="Zwykytekst"/>
        <w:shd w:val="clear" w:color="auto" w:fill="FFFFFF"/>
        <w:spacing w:before="120" w:after="120"/>
        <w:jc w:val="center"/>
        <w:rPr>
          <w:rFonts w:ascii="Arial" w:hAnsi="Arial" w:cs="Arial"/>
          <w:b/>
        </w:rPr>
      </w:pPr>
    </w:p>
    <w:p w:rsidR="00BF4E8D" w:rsidRDefault="00BF4E8D" w:rsidP="00F73418">
      <w:pPr>
        <w:pStyle w:val="Zwykytekst"/>
        <w:shd w:val="clear" w:color="auto" w:fill="FFFFFF"/>
        <w:spacing w:before="120" w:after="120"/>
        <w:jc w:val="center"/>
        <w:rPr>
          <w:rFonts w:ascii="Arial" w:hAnsi="Arial" w:cs="Arial"/>
          <w:b/>
        </w:rPr>
      </w:pPr>
    </w:p>
    <w:p w:rsidR="0062246C" w:rsidRDefault="0062246C" w:rsidP="00714AA2">
      <w:pPr>
        <w:pStyle w:val="Zwykytekst"/>
        <w:shd w:val="clear" w:color="auto" w:fill="FFFFFF"/>
        <w:spacing w:before="120" w:after="120"/>
        <w:rPr>
          <w:rFonts w:ascii="Arial" w:hAnsi="Arial" w:cs="Arial"/>
          <w:b/>
        </w:rPr>
      </w:pPr>
    </w:p>
    <w:p w:rsidR="00F73418" w:rsidRPr="00714AA2" w:rsidRDefault="00F73418" w:rsidP="00F73418">
      <w:pPr>
        <w:pStyle w:val="Zwykytekst"/>
        <w:shd w:val="clear" w:color="auto" w:fill="FFFFFF"/>
        <w:spacing w:before="120" w:after="120"/>
        <w:jc w:val="center"/>
        <w:rPr>
          <w:rFonts w:ascii="Arial" w:hAnsi="Arial" w:cs="Arial"/>
          <w:b/>
          <w:sz w:val="28"/>
        </w:rPr>
      </w:pPr>
      <w:r w:rsidRPr="00714AA2">
        <w:rPr>
          <w:rFonts w:ascii="Arial" w:hAnsi="Arial" w:cs="Arial"/>
          <w:b/>
          <w:sz w:val="28"/>
        </w:rPr>
        <w:t>OFERTA</w:t>
      </w:r>
    </w:p>
    <w:p w:rsidR="00EB6E02" w:rsidRDefault="00EB6E02" w:rsidP="00F73418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73418" w:rsidRPr="00C81D6F" w:rsidRDefault="00F73418" w:rsidP="0071311A">
      <w:pPr>
        <w:shd w:val="clear" w:color="auto" w:fill="FFFFFF"/>
        <w:spacing w:line="240" w:lineRule="auto"/>
        <w:rPr>
          <w:rFonts w:ascii="Arial" w:hAnsi="Arial" w:cs="Arial"/>
          <w:b/>
          <w:szCs w:val="20"/>
        </w:rPr>
      </w:pPr>
      <w:r w:rsidRPr="00C81D6F">
        <w:rPr>
          <w:rFonts w:ascii="Arial" w:hAnsi="Arial" w:cs="Arial"/>
          <w:b/>
          <w:szCs w:val="20"/>
        </w:rPr>
        <w:t>Dane  dotyczące Wykonawcy lub  każdego z Wykonawców wspólnie ubiegających się o udzielenie zamówienie</w:t>
      </w:r>
      <w:r w:rsidR="00A54D87" w:rsidRPr="00C81D6F">
        <w:rPr>
          <w:rFonts w:ascii="Arial" w:hAnsi="Arial" w:cs="Arial"/>
          <w:b/>
          <w:szCs w:val="20"/>
        </w:rPr>
        <w:t xml:space="preserve"> </w:t>
      </w:r>
    </w:p>
    <w:tbl>
      <w:tblPr>
        <w:tblW w:w="91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284"/>
      </w:tblGrid>
      <w:tr w:rsidR="00F73418" w:rsidRPr="00EB6E02" w:rsidTr="00B04642">
        <w:trPr>
          <w:cantSplit/>
          <w:trHeight w:val="704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18" w:rsidRPr="00EB6E02" w:rsidRDefault="00F73418" w:rsidP="00C81D6F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:rsidTr="00B04642">
        <w:trPr>
          <w:cantSplit/>
          <w:trHeight w:val="72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18" w:rsidRPr="00EB6E02" w:rsidRDefault="00F73418" w:rsidP="00C81D6F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Wykonawcy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:rsidTr="00B04642">
        <w:trPr>
          <w:cantSplit/>
          <w:trHeight w:val="704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18" w:rsidRPr="00EB6E02" w:rsidRDefault="00F73418" w:rsidP="00C81D6F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:rsidTr="00B04642">
        <w:trPr>
          <w:cantSplit/>
          <w:trHeight w:val="72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18" w:rsidRPr="00EB6E02" w:rsidRDefault="00F73418" w:rsidP="00C81D6F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EB6E02"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 w:rsidRPr="00EB6E02">
              <w:rPr>
                <w:rFonts w:ascii="Arial" w:hAnsi="Arial" w:cs="Arial"/>
                <w:sz w:val="16"/>
                <w:szCs w:val="16"/>
                <w:lang w:val="de-DE"/>
              </w:rPr>
              <w:t xml:space="preserve">   </w:t>
            </w:r>
            <w:proofErr w:type="spellStart"/>
            <w:r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:rsidR="00F73418" w:rsidRPr="00EB6E02" w:rsidRDefault="00F73418" w:rsidP="00F73418">
      <w:pPr>
        <w:shd w:val="clear" w:color="auto" w:fill="FFFFFF"/>
        <w:tabs>
          <w:tab w:val="left" w:leader="hyphen" w:pos="7014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EB6E02">
        <w:rPr>
          <w:rFonts w:ascii="Arial" w:hAnsi="Arial" w:cs="Arial"/>
          <w:i/>
          <w:sz w:val="16"/>
          <w:szCs w:val="16"/>
        </w:rPr>
        <w:t>* wypełnić tabelę tyle razy ile to konieczne</w:t>
      </w:r>
    </w:p>
    <w:tbl>
      <w:tblPr>
        <w:tblW w:w="91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6302"/>
      </w:tblGrid>
      <w:tr w:rsidR="00F73418" w:rsidRPr="00EB6E02" w:rsidTr="0062305E">
        <w:trPr>
          <w:cantSplit/>
          <w:trHeight w:val="441"/>
        </w:trPr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E02">
              <w:rPr>
                <w:rFonts w:ascii="Arial" w:hAnsi="Arial" w:cs="Arial"/>
                <w:b/>
                <w:sz w:val="16"/>
                <w:szCs w:val="16"/>
              </w:rPr>
              <w:t xml:space="preserve">Dane Wykonawcy lub Pełnomocnika Wykonawcy  do korespondencji z Zamawiającym w związku ze złożona ofertą  </w:t>
            </w:r>
          </w:p>
        </w:tc>
      </w:tr>
      <w:tr w:rsidR="00BE6F3D" w:rsidRPr="00EB6E02" w:rsidTr="0062305E">
        <w:trPr>
          <w:cantSplit/>
          <w:trHeight w:val="95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D" w:rsidRPr="00EB6E02" w:rsidRDefault="00BE6F3D" w:rsidP="00C81D6F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 xml:space="preserve">Pełna nazwa Wykonawcy 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D" w:rsidRPr="00EB6E02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:rsidTr="0062305E">
        <w:trPr>
          <w:cantSplit/>
          <w:trHeight w:val="134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3D" w:rsidRPr="00EB6E02" w:rsidRDefault="00BE6F3D" w:rsidP="00C81D6F">
            <w:pPr>
              <w:pStyle w:val="Zwykytekst"/>
              <w:shd w:val="clear" w:color="auto" w:fill="FFFFFF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korespondencyjny pod</w:t>
            </w:r>
            <w:r w:rsidR="00C81D6F">
              <w:rPr>
                <w:rFonts w:ascii="Arial" w:hAnsi="Arial" w:cs="Arial"/>
                <w:sz w:val="16"/>
                <w:szCs w:val="16"/>
              </w:rPr>
              <w:t>,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 który Zamawiający może kierować korespondencję do Wykonawcy 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3D" w:rsidRPr="00EB6E02" w:rsidTr="0062305E">
        <w:trPr>
          <w:cantSplit/>
          <w:trHeight w:val="93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3D" w:rsidRPr="00EB6E02" w:rsidRDefault="00BE6F3D" w:rsidP="00C81D6F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EB6E02"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 w:rsidRPr="00EB6E02">
              <w:rPr>
                <w:rFonts w:ascii="Arial" w:hAnsi="Arial" w:cs="Arial"/>
                <w:sz w:val="16"/>
                <w:szCs w:val="16"/>
                <w:lang w:val="de-DE"/>
              </w:rPr>
              <w:t xml:space="preserve">   </w:t>
            </w:r>
            <w:proofErr w:type="spellStart"/>
            <w:r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:rsidTr="0062305E">
        <w:trPr>
          <w:cantSplit/>
          <w:trHeight w:val="110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3D" w:rsidRPr="00EB6E02" w:rsidRDefault="00BE6F3D" w:rsidP="00C81D6F">
            <w:pPr>
              <w:pStyle w:val="Zwykytekst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Imię i Nazwisko osoby/ osó</w:t>
            </w:r>
            <w:r w:rsidR="00C81D6F">
              <w:rPr>
                <w:rFonts w:ascii="Arial" w:hAnsi="Arial" w:cs="Arial"/>
                <w:sz w:val="16"/>
                <w:szCs w:val="16"/>
              </w:rPr>
              <w:t>b upoważnionych do kontaktów z Z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amawiającym 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:rsidR="00F73418" w:rsidRDefault="00F73418" w:rsidP="00F73418">
      <w:pPr>
        <w:pStyle w:val="Zwykytekst"/>
        <w:shd w:val="clear" w:color="auto" w:fill="FFFFFF"/>
        <w:tabs>
          <w:tab w:val="right" w:pos="9072"/>
        </w:tabs>
        <w:rPr>
          <w:rFonts w:ascii="Arial" w:hAnsi="Arial" w:cs="Arial"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293418" w:rsidRDefault="00293418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u w:val="single"/>
        </w:rPr>
      </w:pPr>
    </w:p>
    <w:p w:rsidR="00B04642" w:rsidRDefault="00B0464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u w:val="single"/>
        </w:rPr>
      </w:pPr>
    </w:p>
    <w:p w:rsidR="00B04642" w:rsidRDefault="00B0464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u w:val="single"/>
        </w:rPr>
      </w:pPr>
    </w:p>
    <w:p w:rsidR="00E3170E" w:rsidRDefault="00C81D6F" w:rsidP="00E3170E">
      <w:pPr>
        <w:shd w:val="clear" w:color="auto" w:fill="FFFFFF"/>
        <w:tabs>
          <w:tab w:val="num" w:pos="426"/>
        </w:tabs>
        <w:ind w:left="453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81D6F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E3170E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C81D6F" w:rsidRPr="003658EE" w:rsidRDefault="00C81D6F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„Koleje Małopolskie”  S</w:t>
      </w:r>
      <w:r w:rsidRPr="003658EE">
        <w:rPr>
          <w:rFonts w:ascii="Arial" w:hAnsi="Arial" w:cs="Arial"/>
          <w:sz w:val="20"/>
          <w:szCs w:val="16"/>
        </w:rPr>
        <w:t xml:space="preserve">p. z o.o. </w:t>
      </w:r>
    </w:p>
    <w:p w:rsidR="00C81D6F" w:rsidRPr="003658EE" w:rsidRDefault="00C81D6F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 w:rsidRPr="003658EE">
        <w:rPr>
          <w:rFonts w:ascii="Arial" w:hAnsi="Arial" w:cs="Arial"/>
          <w:sz w:val="20"/>
          <w:szCs w:val="16"/>
        </w:rPr>
        <w:t>30-017 Kraków, ul. Racławicka 56/416</w:t>
      </w:r>
    </w:p>
    <w:p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Adres do korespondencji: </w:t>
      </w:r>
    </w:p>
    <w:p w:rsidR="00C81D6F" w:rsidRPr="003658EE" w:rsidRDefault="00C81D6F" w:rsidP="00C81D6F">
      <w:pPr>
        <w:tabs>
          <w:tab w:val="left" w:pos="6732"/>
        </w:tabs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>
        <w:rPr>
          <w:rFonts w:ascii="Arial" w:hAnsi="Arial" w:cs="Arial"/>
          <w:b/>
          <w:sz w:val="20"/>
          <w:szCs w:val="20"/>
          <w:lang w:bidi="en-US"/>
        </w:rPr>
        <w:t xml:space="preserve">                                                                         </w:t>
      </w:r>
      <w:r w:rsidRPr="003658EE">
        <w:rPr>
          <w:rFonts w:ascii="Arial" w:hAnsi="Arial" w:cs="Arial"/>
          <w:b/>
          <w:sz w:val="20"/>
          <w:szCs w:val="20"/>
          <w:lang w:bidi="en-US"/>
        </w:rPr>
        <w:t>30-556 Kraków, ul. Wodna 2</w:t>
      </w:r>
      <w:r>
        <w:rPr>
          <w:rFonts w:ascii="Arial" w:hAnsi="Arial" w:cs="Arial"/>
          <w:b/>
          <w:sz w:val="20"/>
          <w:szCs w:val="20"/>
          <w:lang w:bidi="en-US"/>
        </w:rPr>
        <w:tab/>
      </w:r>
    </w:p>
    <w:p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– Departament Infrastruktury i Logistyki</w:t>
      </w:r>
    </w:p>
    <w:p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val="de-AT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e-mail: zamowieniakmdl@malopolskiekoleje.com.pl</w:t>
      </w:r>
    </w:p>
    <w:p w:rsidR="00A233E2" w:rsidRDefault="00A233E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b/>
        </w:rPr>
      </w:pPr>
    </w:p>
    <w:p w:rsidR="00E3170E" w:rsidRPr="00391225" w:rsidRDefault="00E3170E" w:rsidP="00E3170E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4"/>
        </w:rPr>
      </w:pPr>
      <w:r w:rsidRPr="00391225">
        <w:rPr>
          <w:rFonts w:ascii="Arial" w:hAnsi="Arial" w:cs="Arial"/>
          <w:b/>
          <w:sz w:val="24"/>
        </w:rPr>
        <w:t>OFERTA</w:t>
      </w:r>
    </w:p>
    <w:p w:rsidR="00E3170E" w:rsidRPr="00D50CDF" w:rsidRDefault="00E3170E" w:rsidP="00D50CDF">
      <w:pPr>
        <w:pStyle w:val="Zwykytekst"/>
        <w:shd w:val="clear" w:color="auto" w:fill="FFFFFF"/>
        <w:spacing w:before="40" w:line="276" w:lineRule="auto"/>
        <w:jc w:val="both"/>
        <w:rPr>
          <w:rFonts w:ascii="Arial" w:hAnsi="Arial" w:cs="Arial"/>
        </w:rPr>
      </w:pPr>
      <w:r w:rsidRPr="00D50CDF">
        <w:rPr>
          <w:rFonts w:ascii="Arial" w:hAnsi="Arial" w:cs="Arial"/>
        </w:rPr>
        <w:t xml:space="preserve">W odpowiedzi na ogłoszenie o zamówieniu sektorowym, którego przedmiotem jest: </w:t>
      </w:r>
      <w:r w:rsidR="00D50CDF" w:rsidRPr="00D50CDF">
        <w:rPr>
          <w:rFonts w:ascii="Arial" w:hAnsi="Arial" w:cs="Arial"/>
          <w:b/>
        </w:rPr>
        <w:t>Świadczenie kompleksowej usługi utrzymania w czystości taboru kolejowego Spółki „Koleje Małopolskie” na terenie województwa małopolskiego i świętokrzyskiego</w:t>
      </w:r>
      <w:r w:rsidR="00251789" w:rsidRPr="00D50CDF">
        <w:rPr>
          <w:rFonts w:ascii="Arial" w:hAnsi="Arial" w:cs="Arial"/>
          <w:b/>
        </w:rPr>
        <w:t xml:space="preserve">, </w:t>
      </w:r>
      <w:r w:rsidRPr="00D50CDF">
        <w:rPr>
          <w:rFonts w:ascii="Arial" w:hAnsi="Arial" w:cs="Arial"/>
          <w:b/>
        </w:rPr>
        <w:t xml:space="preserve">znak sprawy </w:t>
      </w:r>
      <w:r w:rsidR="00D50CDF" w:rsidRPr="00D50CDF">
        <w:rPr>
          <w:rFonts w:ascii="Arial" w:hAnsi="Arial" w:cs="Arial"/>
          <w:b/>
        </w:rPr>
        <w:t>KMDL/251/12</w:t>
      </w:r>
      <w:r w:rsidR="00D50CDF">
        <w:rPr>
          <w:rFonts w:ascii="Arial" w:hAnsi="Arial" w:cs="Arial"/>
          <w:b/>
        </w:rPr>
        <w:t>/2020</w:t>
      </w:r>
      <w:r w:rsidR="009B5904" w:rsidRPr="009B5904">
        <w:rPr>
          <w:rFonts w:ascii="Arial" w:hAnsi="Arial" w:cs="Arial"/>
        </w:rPr>
        <w:t>,</w:t>
      </w:r>
    </w:p>
    <w:p w:rsidR="00D50CDF" w:rsidRDefault="009B4F5F" w:rsidP="00D50CDF">
      <w:pPr>
        <w:pStyle w:val="pkt"/>
        <w:spacing w:before="0" w:after="0" w:line="276" w:lineRule="auto"/>
        <w:ind w:left="295"/>
        <w:contextualSpacing/>
        <w:rPr>
          <w:rFonts w:ascii="Arial" w:hAnsi="Arial" w:cs="Arial"/>
          <w:sz w:val="20"/>
          <w:szCs w:val="20"/>
        </w:rPr>
      </w:pPr>
      <w:r w:rsidRPr="00D50CDF">
        <w:rPr>
          <w:rFonts w:ascii="Arial" w:hAnsi="Arial" w:cs="Arial"/>
          <w:sz w:val="20"/>
          <w:szCs w:val="20"/>
        </w:rPr>
        <w:t>o</w:t>
      </w:r>
      <w:r w:rsidR="00C81D6F" w:rsidRPr="00D50CDF">
        <w:rPr>
          <w:rFonts w:ascii="Arial" w:hAnsi="Arial" w:cs="Arial"/>
          <w:sz w:val="20"/>
          <w:szCs w:val="20"/>
        </w:rPr>
        <w:t xml:space="preserve">ferujemy wykonanie </w:t>
      </w:r>
      <w:r w:rsidR="00D50CDF" w:rsidRPr="00D50CDF">
        <w:rPr>
          <w:rFonts w:ascii="Arial" w:hAnsi="Arial" w:cs="Arial"/>
          <w:sz w:val="20"/>
          <w:szCs w:val="20"/>
        </w:rPr>
        <w:t xml:space="preserve">wybranej części </w:t>
      </w:r>
      <w:r w:rsidR="00C81D6F" w:rsidRPr="00D50CDF">
        <w:rPr>
          <w:rFonts w:ascii="Arial" w:hAnsi="Arial" w:cs="Arial"/>
          <w:sz w:val="20"/>
          <w:szCs w:val="20"/>
        </w:rPr>
        <w:t>przedmiot</w:t>
      </w:r>
      <w:r w:rsidR="00D50CDF" w:rsidRPr="00D50CDF">
        <w:rPr>
          <w:rFonts w:ascii="Arial" w:hAnsi="Arial" w:cs="Arial"/>
          <w:sz w:val="20"/>
          <w:szCs w:val="20"/>
        </w:rPr>
        <w:t xml:space="preserve">u zamówienia w pełnym rzeczowym </w:t>
      </w:r>
      <w:r w:rsidR="00D50CDF">
        <w:rPr>
          <w:rFonts w:ascii="Arial" w:hAnsi="Arial" w:cs="Arial"/>
          <w:sz w:val="20"/>
          <w:szCs w:val="20"/>
        </w:rPr>
        <w:t xml:space="preserve">zakresie objętym </w:t>
      </w:r>
    </w:p>
    <w:p w:rsidR="00D50CDF" w:rsidRDefault="00C81D6F" w:rsidP="00D50CDF">
      <w:pPr>
        <w:pStyle w:val="pkt"/>
        <w:spacing w:before="0" w:after="0" w:line="276" w:lineRule="auto"/>
        <w:ind w:left="295"/>
        <w:contextualSpacing/>
        <w:rPr>
          <w:rFonts w:ascii="Arial" w:hAnsi="Arial" w:cs="Arial"/>
          <w:sz w:val="20"/>
          <w:szCs w:val="20"/>
        </w:rPr>
      </w:pPr>
      <w:r w:rsidRPr="00D50CDF">
        <w:rPr>
          <w:rFonts w:ascii="Arial" w:hAnsi="Arial" w:cs="Arial"/>
          <w:sz w:val="20"/>
          <w:szCs w:val="20"/>
        </w:rPr>
        <w:t xml:space="preserve">specyfikacją istotnych warunków zamówienia, znak sprawy </w:t>
      </w:r>
      <w:r w:rsidR="00D50CDF" w:rsidRPr="00D50CDF">
        <w:rPr>
          <w:rFonts w:ascii="Arial" w:hAnsi="Arial" w:cs="Arial"/>
          <w:sz w:val="20"/>
          <w:szCs w:val="20"/>
        </w:rPr>
        <w:t>KMDL/251/12</w:t>
      </w:r>
      <w:r w:rsidR="00714AA2" w:rsidRPr="00D50CDF">
        <w:rPr>
          <w:rFonts w:ascii="Arial" w:hAnsi="Arial" w:cs="Arial"/>
          <w:sz w:val="20"/>
          <w:szCs w:val="20"/>
        </w:rPr>
        <w:t>/2020</w:t>
      </w:r>
      <w:r w:rsidRPr="00D50CDF">
        <w:rPr>
          <w:rFonts w:ascii="Arial" w:hAnsi="Arial" w:cs="Arial"/>
          <w:sz w:val="20"/>
          <w:szCs w:val="20"/>
        </w:rPr>
        <w:t xml:space="preserve"> za </w:t>
      </w:r>
      <w:r w:rsidR="00D50CDF">
        <w:rPr>
          <w:rFonts w:ascii="Arial" w:hAnsi="Arial" w:cs="Arial"/>
          <w:sz w:val="20"/>
          <w:szCs w:val="20"/>
        </w:rPr>
        <w:t>cenę:</w:t>
      </w:r>
    </w:p>
    <w:p w:rsidR="00D50CDF" w:rsidRDefault="00D50CDF" w:rsidP="00D50CDF">
      <w:pPr>
        <w:pStyle w:val="pkt"/>
        <w:spacing w:before="0" w:after="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</w:p>
    <w:p w:rsidR="00D50CDF" w:rsidRPr="00D50CDF" w:rsidRDefault="00D50CDF" w:rsidP="00D50CDF">
      <w:pPr>
        <w:pStyle w:val="pkt"/>
        <w:spacing w:before="0" w:after="0" w:line="276" w:lineRule="auto"/>
        <w:ind w:left="295"/>
        <w:contextualSpacing/>
        <w:rPr>
          <w:rFonts w:ascii="Arial" w:hAnsi="Arial" w:cs="Arial"/>
          <w:sz w:val="20"/>
          <w:szCs w:val="20"/>
        </w:rPr>
      </w:pPr>
      <w:r w:rsidRPr="00D50CDF">
        <w:rPr>
          <w:rFonts w:ascii="Arial" w:hAnsi="Arial" w:cs="Arial"/>
          <w:b/>
          <w:sz w:val="20"/>
          <w:szCs w:val="20"/>
        </w:rPr>
        <w:t xml:space="preserve">Zadanie nr 1 </w:t>
      </w:r>
      <w:r w:rsidRPr="00D50CDF">
        <w:rPr>
          <w:rFonts w:ascii="Arial" w:hAnsi="Arial" w:cs="Arial"/>
          <w:b/>
          <w:bCs/>
          <w:sz w:val="20"/>
          <w:szCs w:val="20"/>
        </w:rPr>
        <w:t>*</w:t>
      </w:r>
    </w:p>
    <w:p w:rsidR="00D50CDF" w:rsidRPr="000A344E" w:rsidRDefault="00D50CDF" w:rsidP="00D50CDF">
      <w:pPr>
        <w:pStyle w:val="pkt"/>
        <w:spacing w:before="0" w:after="0" w:line="276" w:lineRule="auto"/>
        <w:ind w:left="717" w:firstLine="0"/>
        <w:contextualSpacing/>
        <w:jc w:val="left"/>
        <w:rPr>
          <w:rFonts w:ascii="Arial" w:hAnsi="Arial" w:cs="Arial"/>
          <w:i/>
        </w:rPr>
      </w:pP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......................................................................</w:t>
      </w:r>
      <w:r>
        <w:rPr>
          <w:rFonts w:ascii="Arial" w:hAnsi="Arial" w:cs="Arial"/>
        </w:rPr>
        <w:t>...............</w:t>
      </w:r>
      <w:r w:rsidRPr="00B076C8">
        <w:rPr>
          <w:rFonts w:ascii="Arial" w:hAnsi="Arial" w:cs="Arial"/>
        </w:rPr>
        <w:t xml:space="preserve"> </w:t>
      </w:r>
      <w:r w:rsidR="009B5904">
        <w:rPr>
          <w:rFonts w:ascii="Arial" w:hAnsi="Arial" w:cs="Arial"/>
        </w:rPr>
        <w:t>…………………….</w:t>
      </w:r>
      <w:r w:rsidRPr="00B076C8">
        <w:rPr>
          <w:rFonts w:ascii="Arial" w:hAnsi="Arial" w:cs="Arial"/>
        </w:rPr>
        <w:t xml:space="preserve">zł </w:t>
      </w:r>
      <w:r w:rsidR="009B5904">
        <w:rPr>
          <w:rFonts w:ascii="Arial" w:hAnsi="Arial" w:cs="Arial"/>
        </w:rPr>
        <w:t xml:space="preserve">wartość </w:t>
      </w:r>
      <w:r w:rsidRPr="00B076C8">
        <w:rPr>
          <w:rFonts w:ascii="Arial" w:hAnsi="Arial" w:cs="Arial"/>
        </w:rPr>
        <w:t xml:space="preserve">netto </w:t>
      </w:r>
      <w:r>
        <w:rPr>
          <w:rFonts w:ascii="Arial" w:hAnsi="Arial" w:cs="Arial"/>
        </w:rPr>
        <w:t>(słownie: .....................................</w:t>
      </w:r>
      <w:r w:rsidR="009B5904">
        <w:rPr>
          <w:rFonts w:ascii="Arial" w:hAnsi="Arial" w:cs="Arial"/>
        </w:rPr>
        <w:t>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................................................................</w:t>
      </w:r>
      <w:r>
        <w:rPr>
          <w:rFonts w:ascii="Arial" w:hAnsi="Arial" w:cs="Arial"/>
        </w:rPr>
        <w:t>....................</w:t>
      </w:r>
      <w:r w:rsidRPr="00B076C8">
        <w:rPr>
          <w:rFonts w:ascii="Arial" w:hAnsi="Arial" w:cs="Arial"/>
        </w:rPr>
        <w:t>.......................................................................)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................................................................</w:t>
      </w:r>
      <w:r>
        <w:rPr>
          <w:rFonts w:ascii="Arial" w:hAnsi="Arial" w:cs="Arial"/>
        </w:rPr>
        <w:t>..........</w:t>
      </w:r>
      <w:r w:rsidR="009B5904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 xml:space="preserve">.......... zł </w:t>
      </w:r>
      <w:r w:rsidR="009B5904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>brutto (słownie: .....................................</w:t>
      </w:r>
      <w:r w:rsidR="009B5904">
        <w:rPr>
          <w:rFonts w:ascii="Arial" w:hAnsi="Arial" w:cs="Arial"/>
        </w:rPr>
        <w:t>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.............................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0CDF" w:rsidRDefault="00D50CDF" w:rsidP="00D562B5">
      <w:pPr>
        <w:pStyle w:val="Zwykytekst"/>
        <w:spacing w:before="60"/>
        <w:rPr>
          <w:rFonts w:ascii="Arial" w:hAnsi="Arial" w:cs="Arial"/>
        </w:rPr>
      </w:pPr>
      <w:r w:rsidRPr="00B076C8">
        <w:rPr>
          <w:rFonts w:ascii="Arial" w:hAnsi="Arial" w:cs="Arial"/>
        </w:rPr>
        <w:t>Ceny jednostkowe</w:t>
      </w:r>
      <w:r w:rsidR="00D562B5">
        <w:rPr>
          <w:rFonts w:ascii="Arial" w:hAnsi="Arial" w:cs="Arial"/>
        </w:rPr>
        <w:t xml:space="preserve"> za </w:t>
      </w:r>
      <w:r w:rsidR="003D6765">
        <w:rPr>
          <w:rFonts w:ascii="Arial" w:hAnsi="Arial" w:cs="Arial"/>
        </w:rPr>
        <w:t>EZT</w:t>
      </w:r>
      <w:r w:rsidRPr="00B076C8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tto oraz wartość netto i brutto </w:t>
      </w:r>
      <w:r w:rsidR="00D562B5">
        <w:rPr>
          <w:rFonts w:ascii="Arial" w:hAnsi="Arial" w:cs="Arial"/>
        </w:rPr>
        <w:t xml:space="preserve">zawiera formularz cenowy - </w:t>
      </w:r>
      <w:r w:rsidRPr="00B076C8">
        <w:rPr>
          <w:rFonts w:ascii="Arial" w:hAnsi="Arial" w:cs="Arial"/>
        </w:rPr>
        <w:t xml:space="preserve">załącznik nr </w:t>
      </w:r>
      <w:r w:rsidR="002C56FA">
        <w:rPr>
          <w:rFonts w:ascii="Arial" w:hAnsi="Arial" w:cs="Arial"/>
        </w:rPr>
        <w:t>11</w:t>
      </w:r>
      <w:r w:rsidR="00D562B5">
        <w:rPr>
          <w:rFonts w:ascii="Arial" w:hAnsi="Arial" w:cs="Arial"/>
        </w:rPr>
        <w:t xml:space="preserve"> </w:t>
      </w:r>
      <w:r w:rsidRPr="00B076C8">
        <w:rPr>
          <w:rFonts w:ascii="Arial" w:hAnsi="Arial" w:cs="Arial"/>
        </w:rPr>
        <w:t>do SIWZ.</w:t>
      </w:r>
    </w:p>
    <w:p w:rsidR="00D50CDF" w:rsidRDefault="00D50CDF" w:rsidP="00D50CDF">
      <w:pPr>
        <w:pStyle w:val="Zwykytekst"/>
        <w:rPr>
          <w:rFonts w:ascii="Arial" w:hAnsi="Arial" w:cs="Arial"/>
        </w:rPr>
      </w:pPr>
    </w:p>
    <w:p w:rsidR="00D50CDF" w:rsidRPr="00BF10A5" w:rsidRDefault="00D50CDF" w:rsidP="00D562B5">
      <w:pPr>
        <w:pStyle w:val="Tekstdymka"/>
        <w:spacing w:before="60" w:after="200" w:line="276" w:lineRule="auto"/>
        <w:rPr>
          <w:rFonts w:ascii="Arial" w:hAnsi="Arial" w:cs="Arial"/>
          <w:b/>
          <w:sz w:val="20"/>
          <w:szCs w:val="20"/>
        </w:rPr>
      </w:pPr>
      <w:r w:rsidRPr="00BF10A5">
        <w:rPr>
          <w:rFonts w:ascii="Arial" w:hAnsi="Arial" w:cs="Arial"/>
          <w:b/>
          <w:sz w:val="20"/>
          <w:szCs w:val="20"/>
        </w:rPr>
        <w:t>Zadanie nr 2 *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.....................................................................</w:t>
      </w:r>
      <w:r w:rsidR="009B5904">
        <w:rPr>
          <w:rFonts w:ascii="Arial" w:hAnsi="Arial" w:cs="Arial"/>
        </w:rPr>
        <w:t>................................</w:t>
      </w:r>
      <w:r w:rsidRPr="00B076C8">
        <w:rPr>
          <w:rFonts w:ascii="Arial" w:hAnsi="Arial" w:cs="Arial"/>
        </w:rPr>
        <w:t>.............</w:t>
      </w:r>
      <w:r>
        <w:rPr>
          <w:rFonts w:ascii="Arial" w:hAnsi="Arial" w:cs="Arial"/>
        </w:rPr>
        <w:t xml:space="preserve">. </w:t>
      </w:r>
      <w:r w:rsidRPr="00B076C8">
        <w:rPr>
          <w:rFonts w:ascii="Arial" w:hAnsi="Arial" w:cs="Arial"/>
        </w:rPr>
        <w:t xml:space="preserve">zł </w:t>
      </w:r>
      <w:r w:rsidR="009B5904">
        <w:rPr>
          <w:rFonts w:ascii="Arial" w:hAnsi="Arial" w:cs="Arial"/>
        </w:rPr>
        <w:t xml:space="preserve">wartość </w:t>
      </w:r>
      <w:r w:rsidRPr="00B076C8">
        <w:rPr>
          <w:rFonts w:ascii="Arial" w:hAnsi="Arial" w:cs="Arial"/>
        </w:rPr>
        <w:t>netto (słownie: ...</w:t>
      </w:r>
      <w:r>
        <w:rPr>
          <w:rFonts w:ascii="Arial" w:hAnsi="Arial" w:cs="Arial"/>
        </w:rPr>
        <w:t>..................................</w:t>
      </w:r>
      <w:r w:rsidR="009B5904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....................</w:t>
      </w:r>
      <w:r w:rsidR="009B5904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 xml:space="preserve"> zł </w:t>
      </w:r>
      <w:r w:rsidR="009B5904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>brutto (słownie: ………………………………</w:t>
      </w:r>
      <w:r w:rsidR="009B5904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62B5" w:rsidRDefault="00D562B5" w:rsidP="00D562B5">
      <w:pPr>
        <w:pStyle w:val="Zwykytekst"/>
        <w:spacing w:before="60"/>
        <w:rPr>
          <w:rFonts w:ascii="Arial" w:hAnsi="Arial" w:cs="Arial"/>
        </w:rPr>
      </w:pPr>
      <w:r w:rsidRPr="00B076C8">
        <w:rPr>
          <w:rFonts w:ascii="Arial" w:hAnsi="Arial" w:cs="Arial"/>
        </w:rPr>
        <w:t>Ceny jednostkowe</w:t>
      </w:r>
      <w:r>
        <w:rPr>
          <w:rFonts w:ascii="Arial" w:hAnsi="Arial" w:cs="Arial"/>
        </w:rPr>
        <w:t xml:space="preserve"> za </w:t>
      </w:r>
      <w:r w:rsidR="003D6765">
        <w:rPr>
          <w:rFonts w:ascii="Arial" w:hAnsi="Arial" w:cs="Arial"/>
        </w:rPr>
        <w:t>EZT</w:t>
      </w:r>
      <w:r w:rsidRPr="00B076C8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tto oraz wartość netto i brutto zawiera formularz cenowy - </w:t>
      </w:r>
      <w:r w:rsidRPr="00B076C8">
        <w:rPr>
          <w:rFonts w:ascii="Arial" w:hAnsi="Arial" w:cs="Arial"/>
        </w:rPr>
        <w:t xml:space="preserve">załącznik nr </w:t>
      </w:r>
      <w:r w:rsidR="002C56FA">
        <w:rPr>
          <w:rFonts w:ascii="Arial" w:hAnsi="Arial" w:cs="Arial"/>
        </w:rPr>
        <w:t xml:space="preserve">11 </w:t>
      </w:r>
      <w:r w:rsidRPr="00B076C8">
        <w:rPr>
          <w:rFonts w:ascii="Arial" w:hAnsi="Arial" w:cs="Arial"/>
        </w:rPr>
        <w:t>do SIWZ.</w:t>
      </w:r>
    </w:p>
    <w:p w:rsidR="00D50CDF" w:rsidRDefault="00D50CDF" w:rsidP="00D50CDF">
      <w:pPr>
        <w:pStyle w:val="Zwykytekst"/>
        <w:spacing w:before="60"/>
        <w:ind w:left="357"/>
        <w:rPr>
          <w:rFonts w:ascii="Arial" w:hAnsi="Arial" w:cs="Arial"/>
        </w:rPr>
      </w:pPr>
    </w:p>
    <w:p w:rsidR="00D50CDF" w:rsidRPr="00BF10A5" w:rsidRDefault="00D50CDF" w:rsidP="00D562B5">
      <w:pPr>
        <w:pStyle w:val="Tekstdymka"/>
        <w:spacing w:before="60"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 3</w:t>
      </w:r>
      <w:r w:rsidRPr="00BF10A5">
        <w:rPr>
          <w:rFonts w:ascii="Arial" w:hAnsi="Arial" w:cs="Arial"/>
          <w:b/>
          <w:sz w:val="20"/>
          <w:szCs w:val="20"/>
        </w:rPr>
        <w:t xml:space="preserve"> *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..........................................................................</w:t>
      </w:r>
      <w:r w:rsidR="009B5904">
        <w:rPr>
          <w:rFonts w:ascii="Arial" w:hAnsi="Arial" w:cs="Arial"/>
        </w:rPr>
        <w:t>................................</w:t>
      </w:r>
      <w:r w:rsidRPr="00B076C8">
        <w:rPr>
          <w:rFonts w:ascii="Arial" w:hAnsi="Arial" w:cs="Arial"/>
        </w:rPr>
        <w:t>........</w:t>
      </w:r>
      <w:r>
        <w:rPr>
          <w:rFonts w:ascii="Arial" w:hAnsi="Arial" w:cs="Arial"/>
        </w:rPr>
        <w:t xml:space="preserve">. </w:t>
      </w:r>
      <w:r w:rsidRPr="00B076C8">
        <w:rPr>
          <w:rFonts w:ascii="Arial" w:hAnsi="Arial" w:cs="Arial"/>
        </w:rPr>
        <w:t xml:space="preserve">zł </w:t>
      </w:r>
      <w:r w:rsidR="009B5904">
        <w:rPr>
          <w:rFonts w:ascii="Arial" w:hAnsi="Arial" w:cs="Arial"/>
        </w:rPr>
        <w:t xml:space="preserve">wartość </w:t>
      </w:r>
      <w:r w:rsidRPr="00B076C8">
        <w:rPr>
          <w:rFonts w:ascii="Arial" w:hAnsi="Arial" w:cs="Arial"/>
        </w:rPr>
        <w:t>netto (słownie: ...</w:t>
      </w:r>
      <w:r>
        <w:rPr>
          <w:rFonts w:ascii="Arial" w:hAnsi="Arial" w:cs="Arial"/>
        </w:rPr>
        <w:t>.......................................</w:t>
      </w:r>
      <w:r w:rsidR="009B5904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...............</w:t>
      </w:r>
      <w:r w:rsidR="009B5904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 xml:space="preserve">..... zł </w:t>
      </w:r>
      <w:r w:rsidR="009B5904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>brutto (słownie: ………………………………</w:t>
      </w:r>
      <w:r w:rsidR="009B5904">
        <w:rPr>
          <w:rFonts w:ascii="Arial" w:hAnsi="Arial" w:cs="Arial"/>
        </w:rPr>
        <w:t>……………………………………………………………………………….....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0CDF" w:rsidRDefault="00D562B5" w:rsidP="00D562B5">
      <w:pPr>
        <w:pStyle w:val="Zwykytekst"/>
        <w:spacing w:before="60"/>
        <w:rPr>
          <w:rFonts w:ascii="Arial" w:hAnsi="Arial" w:cs="Arial"/>
        </w:rPr>
      </w:pPr>
      <w:r w:rsidRPr="00B076C8">
        <w:rPr>
          <w:rFonts w:ascii="Arial" w:hAnsi="Arial" w:cs="Arial"/>
        </w:rPr>
        <w:t>Ceny jednostkowe</w:t>
      </w:r>
      <w:r>
        <w:rPr>
          <w:rFonts w:ascii="Arial" w:hAnsi="Arial" w:cs="Arial"/>
        </w:rPr>
        <w:t xml:space="preserve"> za </w:t>
      </w:r>
      <w:r w:rsidR="003D6765">
        <w:rPr>
          <w:rFonts w:ascii="Arial" w:hAnsi="Arial" w:cs="Arial"/>
        </w:rPr>
        <w:t>EZT</w:t>
      </w:r>
      <w:r w:rsidRPr="00B076C8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tto oraz wartość netto i brutto zawiera formularz cenowy - </w:t>
      </w:r>
      <w:r w:rsidRPr="00B076C8">
        <w:rPr>
          <w:rFonts w:ascii="Arial" w:hAnsi="Arial" w:cs="Arial"/>
        </w:rPr>
        <w:t xml:space="preserve">załącznik nr </w:t>
      </w:r>
      <w:r w:rsidR="002C56FA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Pr="00B076C8">
        <w:rPr>
          <w:rFonts w:ascii="Arial" w:hAnsi="Arial" w:cs="Arial"/>
        </w:rPr>
        <w:t>do SIWZ.</w:t>
      </w:r>
    </w:p>
    <w:p w:rsidR="00D562B5" w:rsidRPr="00D562B5" w:rsidRDefault="00D562B5" w:rsidP="00D562B5">
      <w:pPr>
        <w:pStyle w:val="Zwykytekst"/>
        <w:spacing w:before="60"/>
        <w:rPr>
          <w:rFonts w:ascii="Arial" w:hAnsi="Arial" w:cs="Arial"/>
        </w:rPr>
      </w:pPr>
    </w:p>
    <w:p w:rsidR="009B5904" w:rsidRDefault="009B5904" w:rsidP="00D562B5">
      <w:pPr>
        <w:pStyle w:val="Tekstdymka"/>
        <w:spacing w:before="60" w:after="200" w:line="276" w:lineRule="auto"/>
        <w:rPr>
          <w:rFonts w:ascii="Arial" w:hAnsi="Arial" w:cs="Arial"/>
          <w:b/>
          <w:sz w:val="20"/>
          <w:szCs w:val="20"/>
        </w:rPr>
      </w:pPr>
    </w:p>
    <w:p w:rsidR="009B5904" w:rsidRDefault="009B5904" w:rsidP="00D562B5">
      <w:pPr>
        <w:pStyle w:val="Tekstdymka"/>
        <w:spacing w:before="60" w:after="200" w:line="276" w:lineRule="auto"/>
        <w:rPr>
          <w:rFonts w:ascii="Arial" w:hAnsi="Arial" w:cs="Arial"/>
          <w:b/>
          <w:sz w:val="20"/>
          <w:szCs w:val="20"/>
        </w:rPr>
      </w:pPr>
    </w:p>
    <w:p w:rsidR="009B5904" w:rsidRDefault="009B5904" w:rsidP="00D562B5">
      <w:pPr>
        <w:pStyle w:val="Tekstdymka"/>
        <w:spacing w:before="60" w:after="200" w:line="276" w:lineRule="auto"/>
        <w:rPr>
          <w:rFonts w:ascii="Arial" w:hAnsi="Arial" w:cs="Arial"/>
          <w:b/>
          <w:sz w:val="20"/>
          <w:szCs w:val="20"/>
        </w:rPr>
      </w:pPr>
    </w:p>
    <w:p w:rsidR="00D50CDF" w:rsidRPr="00BF10A5" w:rsidRDefault="00D50CDF" w:rsidP="00D562B5">
      <w:pPr>
        <w:pStyle w:val="Tekstdymka"/>
        <w:spacing w:before="60" w:after="200" w:line="276" w:lineRule="auto"/>
        <w:rPr>
          <w:rFonts w:ascii="Arial" w:hAnsi="Arial" w:cs="Arial"/>
          <w:b/>
          <w:sz w:val="20"/>
          <w:szCs w:val="20"/>
        </w:rPr>
      </w:pPr>
      <w:r w:rsidRPr="00BF10A5">
        <w:rPr>
          <w:rFonts w:ascii="Arial" w:hAnsi="Arial" w:cs="Arial"/>
          <w:b/>
          <w:sz w:val="20"/>
          <w:szCs w:val="20"/>
        </w:rPr>
        <w:lastRenderedPageBreak/>
        <w:t>Zadanie nr 4 *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.............................................................................</w:t>
      </w:r>
      <w:r w:rsidR="009B5904">
        <w:rPr>
          <w:rFonts w:ascii="Arial" w:hAnsi="Arial" w:cs="Arial"/>
        </w:rPr>
        <w:t>................................</w:t>
      </w:r>
      <w:r w:rsidRPr="00B076C8">
        <w:rPr>
          <w:rFonts w:ascii="Arial" w:hAnsi="Arial" w:cs="Arial"/>
        </w:rPr>
        <w:t>.....</w:t>
      </w:r>
      <w:r>
        <w:rPr>
          <w:rFonts w:ascii="Arial" w:hAnsi="Arial" w:cs="Arial"/>
        </w:rPr>
        <w:t xml:space="preserve">. </w:t>
      </w:r>
      <w:r w:rsidRPr="00B076C8">
        <w:rPr>
          <w:rFonts w:ascii="Arial" w:hAnsi="Arial" w:cs="Arial"/>
        </w:rPr>
        <w:t xml:space="preserve">zł </w:t>
      </w:r>
      <w:r w:rsidR="009B5904">
        <w:rPr>
          <w:rFonts w:ascii="Arial" w:hAnsi="Arial" w:cs="Arial"/>
        </w:rPr>
        <w:t xml:space="preserve">wartość </w:t>
      </w:r>
      <w:r w:rsidRPr="00B076C8">
        <w:rPr>
          <w:rFonts w:ascii="Arial" w:hAnsi="Arial" w:cs="Arial"/>
        </w:rPr>
        <w:t>netto (słownie: ...</w:t>
      </w:r>
      <w:r>
        <w:rPr>
          <w:rFonts w:ascii="Arial" w:hAnsi="Arial" w:cs="Arial"/>
        </w:rPr>
        <w:t>..................................</w:t>
      </w:r>
      <w:r w:rsidR="009B5904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.................</w:t>
      </w:r>
      <w:r w:rsidR="009B5904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 xml:space="preserve">... zł </w:t>
      </w:r>
      <w:r w:rsidR="009B5904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>brutto (słownie: ……………………………</w:t>
      </w:r>
      <w:r w:rsidR="009B5904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….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62B5" w:rsidRDefault="00D562B5" w:rsidP="00D562B5">
      <w:pPr>
        <w:pStyle w:val="Zwykytekst"/>
        <w:spacing w:before="60"/>
        <w:rPr>
          <w:rFonts w:ascii="Arial" w:hAnsi="Arial" w:cs="Arial"/>
        </w:rPr>
      </w:pPr>
      <w:r w:rsidRPr="00B076C8">
        <w:rPr>
          <w:rFonts w:ascii="Arial" w:hAnsi="Arial" w:cs="Arial"/>
        </w:rPr>
        <w:t>Ceny jednostkowe</w:t>
      </w:r>
      <w:r>
        <w:rPr>
          <w:rFonts w:ascii="Arial" w:hAnsi="Arial" w:cs="Arial"/>
        </w:rPr>
        <w:t xml:space="preserve"> za </w:t>
      </w:r>
      <w:r w:rsidR="003D6765">
        <w:rPr>
          <w:rFonts w:ascii="Arial" w:hAnsi="Arial" w:cs="Arial"/>
        </w:rPr>
        <w:t>EZT</w:t>
      </w:r>
      <w:r w:rsidRPr="00B076C8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tto oraz wartość netto i brutto zawiera formularz cenowy - </w:t>
      </w:r>
      <w:r w:rsidRPr="00B076C8">
        <w:rPr>
          <w:rFonts w:ascii="Arial" w:hAnsi="Arial" w:cs="Arial"/>
        </w:rPr>
        <w:t xml:space="preserve">załącznik nr </w:t>
      </w:r>
      <w:r w:rsidR="002C56FA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Pr="00B076C8">
        <w:rPr>
          <w:rFonts w:ascii="Arial" w:hAnsi="Arial" w:cs="Arial"/>
        </w:rPr>
        <w:t>do SIWZ.</w:t>
      </w:r>
    </w:p>
    <w:p w:rsidR="00D562B5" w:rsidRDefault="00D562B5" w:rsidP="009B5904">
      <w:pPr>
        <w:pStyle w:val="Zwykytekst"/>
        <w:spacing w:before="60"/>
        <w:rPr>
          <w:rFonts w:ascii="Arial" w:hAnsi="Arial" w:cs="Arial"/>
        </w:rPr>
      </w:pPr>
    </w:p>
    <w:p w:rsidR="009B5904" w:rsidRDefault="009B5904" w:rsidP="009B5904">
      <w:pPr>
        <w:pStyle w:val="Zwykytekst"/>
        <w:spacing w:before="60"/>
        <w:rPr>
          <w:rFonts w:ascii="Arial" w:hAnsi="Arial" w:cs="Arial"/>
        </w:rPr>
      </w:pPr>
    </w:p>
    <w:p w:rsidR="00D50CDF" w:rsidRPr="00BF10A5" w:rsidRDefault="00D562B5" w:rsidP="00D562B5">
      <w:pPr>
        <w:pStyle w:val="Tekstdymka"/>
        <w:spacing w:before="60"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50CDF" w:rsidRPr="00BF10A5">
        <w:rPr>
          <w:rFonts w:ascii="Arial" w:hAnsi="Arial" w:cs="Arial"/>
          <w:b/>
          <w:sz w:val="20"/>
          <w:szCs w:val="20"/>
        </w:rPr>
        <w:t>Zad</w:t>
      </w:r>
      <w:r w:rsidR="00D50CDF">
        <w:rPr>
          <w:rFonts w:ascii="Arial" w:hAnsi="Arial" w:cs="Arial"/>
          <w:b/>
          <w:sz w:val="20"/>
          <w:szCs w:val="20"/>
        </w:rPr>
        <w:t>anie nr 5</w:t>
      </w:r>
      <w:r w:rsidR="00D50CDF" w:rsidRPr="00BF10A5">
        <w:rPr>
          <w:rFonts w:ascii="Arial" w:hAnsi="Arial" w:cs="Arial"/>
          <w:b/>
          <w:sz w:val="20"/>
          <w:szCs w:val="20"/>
        </w:rPr>
        <w:t xml:space="preserve"> *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................................................................................</w:t>
      </w:r>
      <w:r w:rsidR="009B5904">
        <w:rPr>
          <w:rFonts w:ascii="Arial" w:hAnsi="Arial" w:cs="Arial"/>
        </w:rPr>
        <w:t>................................</w:t>
      </w:r>
      <w:r w:rsidRPr="00B076C8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 </w:t>
      </w:r>
      <w:r w:rsidRPr="00B076C8">
        <w:rPr>
          <w:rFonts w:ascii="Arial" w:hAnsi="Arial" w:cs="Arial"/>
        </w:rPr>
        <w:t xml:space="preserve">zł </w:t>
      </w:r>
      <w:r w:rsidR="009B5904">
        <w:rPr>
          <w:rFonts w:ascii="Arial" w:hAnsi="Arial" w:cs="Arial"/>
        </w:rPr>
        <w:t xml:space="preserve">wartość </w:t>
      </w:r>
      <w:r w:rsidRPr="00B076C8">
        <w:rPr>
          <w:rFonts w:ascii="Arial" w:hAnsi="Arial" w:cs="Arial"/>
        </w:rPr>
        <w:t>netto (słownie: ...</w:t>
      </w:r>
      <w:r>
        <w:rPr>
          <w:rFonts w:ascii="Arial" w:hAnsi="Arial" w:cs="Arial"/>
        </w:rPr>
        <w:t>.......................................</w:t>
      </w:r>
      <w:r w:rsidR="009B5904">
        <w:rPr>
          <w:rFonts w:ascii="Arial" w:hAnsi="Arial" w:cs="Arial"/>
        </w:rPr>
        <w:t>.................................................................................................................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..................</w:t>
      </w:r>
      <w:r w:rsidR="009B5904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 xml:space="preserve">.. zł </w:t>
      </w:r>
      <w:r w:rsidR="009B5904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>brutto (słownie: ………………………………</w:t>
      </w:r>
      <w:r w:rsidR="009B5904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D50CDF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62B5" w:rsidRDefault="00D562B5" w:rsidP="00D562B5">
      <w:pPr>
        <w:pStyle w:val="Zwykytekst"/>
        <w:spacing w:before="60"/>
        <w:rPr>
          <w:rFonts w:ascii="Arial" w:hAnsi="Arial" w:cs="Arial"/>
        </w:rPr>
      </w:pPr>
      <w:r w:rsidRPr="00B076C8">
        <w:rPr>
          <w:rFonts w:ascii="Arial" w:hAnsi="Arial" w:cs="Arial"/>
        </w:rPr>
        <w:t>Ceny jednostkowe</w:t>
      </w:r>
      <w:r>
        <w:rPr>
          <w:rFonts w:ascii="Arial" w:hAnsi="Arial" w:cs="Arial"/>
        </w:rPr>
        <w:t xml:space="preserve"> za </w:t>
      </w:r>
      <w:r w:rsidR="003D6765">
        <w:rPr>
          <w:rFonts w:ascii="Arial" w:hAnsi="Arial" w:cs="Arial"/>
        </w:rPr>
        <w:t>EZT</w:t>
      </w:r>
      <w:r w:rsidRPr="00B076C8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tto oraz wartość netto i brutto zawiera formularz cenowy - </w:t>
      </w:r>
      <w:r w:rsidRPr="00B076C8">
        <w:rPr>
          <w:rFonts w:ascii="Arial" w:hAnsi="Arial" w:cs="Arial"/>
        </w:rPr>
        <w:t xml:space="preserve">załącznik nr </w:t>
      </w:r>
      <w:r w:rsidR="002C56FA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Pr="00B076C8">
        <w:rPr>
          <w:rFonts w:ascii="Arial" w:hAnsi="Arial" w:cs="Arial"/>
        </w:rPr>
        <w:t>do SIWZ.</w:t>
      </w:r>
    </w:p>
    <w:p w:rsidR="00D562B5" w:rsidRDefault="00D562B5" w:rsidP="00D562B5">
      <w:pPr>
        <w:pStyle w:val="Tekstdymka"/>
        <w:spacing w:before="60"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50CDF" w:rsidRPr="00BF10A5" w:rsidRDefault="00D562B5" w:rsidP="00D562B5">
      <w:pPr>
        <w:pStyle w:val="Tekstdymka"/>
        <w:spacing w:before="60"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D50CDF" w:rsidRPr="00BF10A5">
        <w:rPr>
          <w:rFonts w:ascii="Arial" w:hAnsi="Arial" w:cs="Arial"/>
          <w:b/>
          <w:sz w:val="20"/>
          <w:szCs w:val="20"/>
        </w:rPr>
        <w:t>Zad</w:t>
      </w:r>
      <w:r w:rsidR="00D50CDF">
        <w:rPr>
          <w:rFonts w:ascii="Arial" w:hAnsi="Arial" w:cs="Arial"/>
          <w:b/>
          <w:sz w:val="20"/>
          <w:szCs w:val="20"/>
        </w:rPr>
        <w:t>anie nr 6</w:t>
      </w:r>
      <w:r w:rsidR="00D50CDF" w:rsidRPr="00BF10A5">
        <w:rPr>
          <w:rFonts w:ascii="Arial" w:hAnsi="Arial" w:cs="Arial"/>
          <w:b/>
          <w:sz w:val="20"/>
          <w:szCs w:val="20"/>
        </w:rPr>
        <w:t xml:space="preserve"> *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..............................................................................</w:t>
      </w:r>
      <w:r w:rsidR="009B5904">
        <w:rPr>
          <w:rFonts w:ascii="Arial" w:hAnsi="Arial" w:cs="Arial"/>
        </w:rPr>
        <w:t>................................</w:t>
      </w:r>
      <w:r w:rsidRPr="00B076C8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. </w:t>
      </w:r>
      <w:r w:rsidRPr="00B076C8">
        <w:rPr>
          <w:rFonts w:ascii="Arial" w:hAnsi="Arial" w:cs="Arial"/>
        </w:rPr>
        <w:t xml:space="preserve">zł </w:t>
      </w:r>
      <w:r w:rsidR="009B5904">
        <w:rPr>
          <w:rFonts w:ascii="Arial" w:hAnsi="Arial" w:cs="Arial"/>
        </w:rPr>
        <w:t xml:space="preserve">wartość </w:t>
      </w:r>
      <w:r w:rsidRPr="00B076C8">
        <w:rPr>
          <w:rFonts w:ascii="Arial" w:hAnsi="Arial" w:cs="Arial"/>
        </w:rPr>
        <w:t>netto (słownie: ...</w:t>
      </w:r>
      <w:r>
        <w:rPr>
          <w:rFonts w:ascii="Arial" w:hAnsi="Arial" w:cs="Arial"/>
        </w:rPr>
        <w:t>.........................................</w:t>
      </w:r>
      <w:r w:rsidR="009B5904">
        <w:rPr>
          <w:rFonts w:ascii="Arial" w:hAnsi="Arial" w:cs="Arial"/>
        </w:rPr>
        <w:t>...............................................................................................................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..............</w:t>
      </w:r>
      <w:r w:rsidR="009B5904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 xml:space="preserve">...... zł </w:t>
      </w:r>
      <w:r w:rsidR="009B5904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>brutto (słownie: ……………………………</w:t>
      </w:r>
      <w:r w:rsidR="009B5904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….</w:t>
      </w:r>
    </w:p>
    <w:p w:rsidR="00D50CDF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62B5" w:rsidRDefault="00D562B5" w:rsidP="00D562B5">
      <w:pPr>
        <w:pStyle w:val="Zwykytekst"/>
        <w:spacing w:before="60"/>
        <w:rPr>
          <w:rFonts w:ascii="Arial" w:hAnsi="Arial" w:cs="Arial"/>
        </w:rPr>
      </w:pPr>
      <w:r w:rsidRPr="00B076C8">
        <w:rPr>
          <w:rFonts w:ascii="Arial" w:hAnsi="Arial" w:cs="Arial"/>
        </w:rPr>
        <w:t>Ceny jednostkowe</w:t>
      </w:r>
      <w:r>
        <w:rPr>
          <w:rFonts w:ascii="Arial" w:hAnsi="Arial" w:cs="Arial"/>
        </w:rPr>
        <w:t xml:space="preserve"> za </w:t>
      </w:r>
      <w:r w:rsidR="003D6765">
        <w:rPr>
          <w:rFonts w:ascii="Arial" w:hAnsi="Arial" w:cs="Arial"/>
        </w:rPr>
        <w:t xml:space="preserve">EZT </w:t>
      </w:r>
      <w:r w:rsidRPr="00B076C8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tto oraz wartość netto i brutto zawiera formularz cenowy - </w:t>
      </w:r>
      <w:r w:rsidRPr="00B076C8">
        <w:rPr>
          <w:rFonts w:ascii="Arial" w:hAnsi="Arial" w:cs="Arial"/>
        </w:rPr>
        <w:t xml:space="preserve">załącznik nr </w:t>
      </w:r>
      <w:r w:rsidR="002C56FA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Pr="00B076C8">
        <w:rPr>
          <w:rFonts w:ascii="Arial" w:hAnsi="Arial" w:cs="Arial"/>
        </w:rPr>
        <w:t>do SIWZ.</w:t>
      </w:r>
    </w:p>
    <w:p w:rsidR="00D50CDF" w:rsidRDefault="00D50CDF" w:rsidP="00D562B5">
      <w:pPr>
        <w:pStyle w:val="Zwykytekst"/>
        <w:spacing w:before="60"/>
        <w:rPr>
          <w:rFonts w:ascii="Arial" w:hAnsi="Arial" w:cs="Arial"/>
        </w:rPr>
      </w:pPr>
    </w:p>
    <w:p w:rsidR="009B5904" w:rsidRDefault="009B5904" w:rsidP="00D562B5">
      <w:pPr>
        <w:pStyle w:val="Zwykytekst"/>
        <w:spacing w:before="60"/>
        <w:rPr>
          <w:rFonts w:ascii="Arial" w:hAnsi="Arial" w:cs="Arial"/>
        </w:rPr>
      </w:pPr>
    </w:p>
    <w:p w:rsidR="00D50CDF" w:rsidRPr="00BF10A5" w:rsidRDefault="00D562B5" w:rsidP="00D562B5">
      <w:pPr>
        <w:pStyle w:val="Tekstdymka"/>
        <w:spacing w:before="60"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D50CDF" w:rsidRPr="00BF10A5">
        <w:rPr>
          <w:rFonts w:ascii="Arial" w:hAnsi="Arial" w:cs="Arial"/>
          <w:b/>
          <w:sz w:val="20"/>
          <w:szCs w:val="20"/>
        </w:rPr>
        <w:t>Zad</w:t>
      </w:r>
      <w:r w:rsidR="00D50CDF">
        <w:rPr>
          <w:rFonts w:ascii="Arial" w:hAnsi="Arial" w:cs="Arial"/>
          <w:b/>
          <w:sz w:val="20"/>
          <w:szCs w:val="20"/>
        </w:rPr>
        <w:t>anie nr 7</w:t>
      </w:r>
      <w:r w:rsidR="00D50CDF" w:rsidRPr="00BF10A5">
        <w:rPr>
          <w:rFonts w:ascii="Arial" w:hAnsi="Arial" w:cs="Arial"/>
          <w:b/>
          <w:sz w:val="20"/>
          <w:szCs w:val="20"/>
        </w:rPr>
        <w:t xml:space="preserve"> *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..............................................................................</w:t>
      </w:r>
      <w:r w:rsidR="009B5904">
        <w:rPr>
          <w:rFonts w:ascii="Arial" w:hAnsi="Arial" w:cs="Arial"/>
        </w:rPr>
        <w:t>................................</w:t>
      </w:r>
      <w:r w:rsidRPr="00B076C8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. </w:t>
      </w:r>
      <w:r w:rsidRPr="00B076C8">
        <w:rPr>
          <w:rFonts w:ascii="Arial" w:hAnsi="Arial" w:cs="Arial"/>
        </w:rPr>
        <w:t xml:space="preserve">zł </w:t>
      </w:r>
      <w:r w:rsidR="009B5904">
        <w:rPr>
          <w:rFonts w:ascii="Arial" w:hAnsi="Arial" w:cs="Arial"/>
        </w:rPr>
        <w:t xml:space="preserve">wartość </w:t>
      </w:r>
      <w:r w:rsidRPr="00B076C8">
        <w:rPr>
          <w:rFonts w:ascii="Arial" w:hAnsi="Arial" w:cs="Arial"/>
        </w:rPr>
        <w:t>netto (słownie: ...</w:t>
      </w:r>
      <w:r>
        <w:rPr>
          <w:rFonts w:ascii="Arial" w:hAnsi="Arial" w:cs="Arial"/>
        </w:rPr>
        <w:t>.........................................</w:t>
      </w:r>
      <w:r w:rsidR="009B5904">
        <w:rPr>
          <w:rFonts w:ascii="Arial" w:hAnsi="Arial" w:cs="Arial"/>
        </w:rPr>
        <w:t>................................................................................................................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................</w:t>
      </w:r>
      <w:r w:rsidR="009B5904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 xml:space="preserve">.... zł </w:t>
      </w:r>
      <w:r w:rsidR="009B5904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>brutto (słownie: ………………………………</w:t>
      </w:r>
      <w:r w:rsidR="009B5904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D50CDF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62B5" w:rsidRDefault="00D562B5" w:rsidP="00D562B5">
      <w:pPr>
        <w:pStyle w:val="Zwykytekst"/>
        <w:spacing w:before="60"/>
        <w:rPr>
          <w:rFonts w:ascii="Arial" w:hAnsi="Arial" w:cs="Arial"/>
        </w:rPr>
      </w:pPr>
      <w:r w:rsidRPr="00B076C8">
        <w:rPr>
          <w:rFonts w:ascii="Arial" w:hAnsi="Arial" w:cs="Arial"/>
        </w:rPr>
        <w:t>Ceny jednostkowe</w:t>
      </w:r>
      <w:r>
        <w:rPr>
          <w:rFonts w:ascii="Arial" w:hAnsi="Arial" w:cs="Arial"/>
        </w:rPr>
        <w:t xml:space="preserve"> za </w:t>
      </w:r>
      <w:r w:rsidR="003D6765">
        <w:rPr>
          <w:rFonts w:ascii="Arial" w:hAnsi="Arial" w:cs="Arial"/>
        </w:rPr>
        <w:t>EZT</w:t>
      </w:r>
      <w:r w:rsidRPr="00B076C8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tto oraz wartość netto i brutto zawiera formularz cenowy - </w:t>
      </w:r>
      <w:r w:rsidRPr="00B076C8">
        <w:rPr>
          <w:rFonts w:ascii="Arial" w:hAnsi="Arial" w:cs="Arial"/>
        </w:rPr>
        <w:t xml:space="preserve">załącznik nr </w:t>
      </w:r>
      <w:r w:rsidR="002C56FA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Pr="00B076C8">
        <w:rPr>
          <w:rFonts w:ascii="Arial" w:hAnsi="Arial" w:cs="Arial"/>
        </w:rPr>
        <w:t>do SIWZ.</w:t>
      </w:r>
    </w:p>
    <w:p w:rsidR="009B5904" w:rsidRDefault="009B5904" w:rsidP="009B5904">
      <w:pPr>
        <w:pStyle w:val="Zwykytekst"/>
        <w:spacing w:before="60"/>
        <w:rPr>
          <w:rFonts w:ascii="Arial" w:hAnsi="Arial" w:cs="Arial"/>
        </w:rPr>
      </w:pPr>
    </w:p>
    <w:p w:rsidR="00D50CDF" w:rsidRPr="00BF10A5" w:rsidRDefault="00D562B5" w:rsidP="00D562B5">
      <w:pPr>
        <w:pStyle w:val="Tekstdymka"/>
        <w:spacing w:before="60"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D50CDF" w:rsidRPr="00BF10A5">
        <w:rPr>
          <w:rFonts w:ascii="Arial" w:hAnsi="Arial" w:cs="Arial"/>
          <w:b/>
          <w:sz w:val="20"/>
          <w:szCs w:val="20"/>
        </w:rPr>
        <w:t>Zad</w:t>
      </w:r>
      <w:r w:rsidR="00D50CDF">
        <w:rPr>
          <w:rFonts w:ascii="Arial" w:hAnsi="Arial" w:cs="Arial"/>
          <w:b/>
          <w:sz w:val="20"/>
          <w:szCs w:val="20"/>
        </w:rPr>
        <w:t>anie nr 8</w:t>
      </w:r>
      <w:r w:rsidR="00D50CDF" w:rsidRPr="00BF10A5">
        <w:rPr>
          <w:rFonts w:ascii="Arial" w:hAnsi="Arial" w:cs="Arial"/>
          <w:b/>
          <w:sz w:val="20"/>
          <w:szCs w:val="20"/>
        </w:rPr>
        <w:t xml:space="preserve"> *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................................................................................</w:t>
      </w:r>
      <w:r w:rsidR="009B5904">
        <w:rPr>
          <w:rFonts w:ascii="Arial" w:hAnsi="Arial" w:cs="Arial"/>
        </w:rPr>
        <w:t>................................</w:t>
      </w:r>
      <w:r w:rsidRPr="00B076C8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 </w:t>
      </w:r>
      <w:r w:rsidRPr="00B076C8">
        <w:rPr>
          <w:rFonts w:ascii="Arial" w:hAnsi="Arial" w:cs="Arial"/>
        </w:rPr>
        <w:t xml:space="preserve">zł </w:t>
      </w:r>
      <w:r w:rsidR="009B5904">
        <w:rPr>
          <w:rFonts w:ascii="Arial" w:hAnsi="Arial" w:cs="Arial"/>
        </w:rPr>
        <w:t xml:space="preserve">wartość </w:t>
      </w:r>
      <w:r w:rsidRPr="00B076C8">
        <w:rPr>
          <w:rFonts w:ascii="Arial" w:hAnsi="Arial" w:cs="Arial"/>
        </w:rPr>
        <w:t>netto (słownie: ...</w:t>
      </w:r>
      <w:r>
        <w:rPr>
          <w:rFonts w:ascii="Arial" w:hAnsi="Arial" w:cs="Arial"/>
        </w:rPr>
        <w:t>.......................................</w:t>
      </w:r>
      <w:r w:rsidR="009B5904">
        <w:rPr>
          <w:rFonts w:ascii="Arial" w:hAnsi="Arial" w:cs="Arial"/>
        </w:rPr>
        <w:t>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0CDF" w:rsidRPr="00B076C8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</w:t>
      </w:r>
      <w:r w:rsidR="009B5904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 xml:space="preserve">.................... zł </w:t>
      </w:r>
      <w:r w:rsidR="009B5904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>brutto (słownie: ……………………………</w:t>
      </w:r>
      <w:r w:rsidR="009B5904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….</w:t>
      </w:r>
    </w:p>
    <w:p w:rsidR="00D50CDF" w:rsidRDefault="00D50CDF" w:rsidP="00D50CDF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62B5" w:rsidRDefault="00D562B5" w:rsidP="00D562B5">
      <w:pPr>
        <w:pStyle w:val="Zwykytekst"/>
        <w:spacing w:before="60"/>
        <w:rPr>
          <w:rFonts w:ascii="Arial" w:hAnsi="Arial" w:cs="Arial"/>
        </w:rPr>
      </w:pPr>
      <w:r w:rsidRPr="00B076C8">
        <w:rPr>
          <w:rFonts w:ascii="Arial" w:hAnsi="Arial" w:cs="Arial"/>
        </w:rPr>
        <w:t>Ceny jednostkowe</w:t>
      </w:r>
      <w:r>
        <w:rPr>
          <w:rFonts w:ascii="Arial" w:hAnsi="Arial" w:cs="Arial"/>
        </w:rPr>
        <w:t xml:space="preserve"> za </w:t>
      </w:r>
      <w:r w:rsidR="003D6765">
        <w:rPr>
          <w:rFonts w:ascii="Arial" w:hAnsi="Arial" w:cs="Arial"/>
        </w:rPr>
        <w:t>EZT</w:t>
      </w:r>
      <w:r w:rsidRPr="00B076C8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tto oraz wartość netto i brutto zawiera formularz cenowy - </w:t>
      </w:r>
      <w:r w:rsidRPr="00B076C8">
        <w:rPr>
          <w:rFonts w:ascii="Arial" w:hAnsi="Arial" w:cs="Arial"/>
        </w:rPr>
        <w:t xml:space="preserve">załącznik nr </w:t>
      </w:r>
      <w:r w:rsidR="002C56FA">
        <w:rPr>
          <w:rFonts w:ascii="Arial" w:hAnsi="Arial" w:cs="Arial"/>
        </w:rPr>
        <w:t xml:space="preserve">11 </w:t>
      </w:r>
      <w:r w:rsidRPr="00B076C8">
        <w:rPr>
          <w:rFonts w:ascii="Arial" w:hAnsi="Arial" w:cs="Arial"/>
        </w:rPr>
        <w:t>do SIWZ.</w:t>
      </w:r>
    </w:p>
    <w:p w:rsidR="00D50CDF" w:rsidRDefault="00D50CDF" w:rsidP="00D50CDF">
      <w:pPr>
        <w:pStyle w:val="Zwykytekst"/>
        <w:spacing w:before="60"/>
        <w:rPr>
          <w:rFonts w:ascii="Arial" w:hAnsi="Arial" w:cs="Arial"/>
        </w:rPr>
      </w:pPr>
    </w:p>
    <w:p w:rsidR="00D562B5" w:rsidRPr="00BF10A5" w:rsidRDefault="00D562B5" w:rsidP="00D562B5">
      <w:pPr>
        <w:pStyle w:val="Tekstdymka"/>
        <w:spacing w:before="60"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BF10A5">
        <w:rPr>
          <w:rFonts w:ascii="Arial" w:hAnsi="Arial" w:cs="Arial"/>
          <w:b/>
          <w:sz w:val="20"/>
          <w:szCs w:val="20"/>
        </w:rPr>
        <w:t>Zad</w:t>
      </w:r>
      <w:r>
        <w:rPr>
          <w:rFonts w:ascii="Arial" w:hAnsi="Arial" w:cs="Arial"/>
          <w:b/>
          <w:sz w:val="20"/>
          <w:szCs w:val="20"/>
        </w:rPr>
        <w:t>anie nr 9</w:t>
      </w:r>
      <w:r w:rsidRPr="00BF10A5">
        <w:rPr>
          <w:rFonts w:ascii="Arial" w:hAnsi="Arial" w:cs="Arial"/>
          <w:b/>
          <w:sz w:val="20"/>
          <w:szCs w:val="20"/>
        </w:rPr>
        <w:t xml:space="preserve"> *</w:t>
      </w:r>
    </w:p>
    <w:p w:rsidR="00D562B5" w:rsidRPr="00B076C8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..................................................................................</w:t>
      </w:r>
      <w:r>
        <w:rPr>
          <w:rFonts w:ascii="Arial" w:hAnsi="Arial" w:cs="Arial"/>
        </w:rPr>
        <w:t>.</w:t>
      </w:r>
      <w:r w:rsidR="009B5904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 xml:space="preserve"> </w:t>
      </w:r>
      <w:r w:rsidRPr="00B076C8">
        <w:rPr>
          <w:rFonts w:ascii="Arial" w:hAnsi="Arial" w:cs="Arial"/>
        </w:rPr>
        <w:t xml:space="preserve">zł </w:t>
      </w:r>
      <w:r w:rsidR="009B5904">
        <w:rPr>
          <w:rFonts w:ascii="Arial" w:hAnsi="Arial" w:cs="Arial"/>
        </w:rPr>
        <w:t xml:space="preserve">wartość </w:t>
      </w:r>
      <w:r w:rsidRPr="00B076C8">
        <w:rPr>
          <w:rFonts w:ascii="Arial" w:hAnsi="Arial" w:cs="Arial"/>
        </w:rPr>
        <w:t>netto (słownie: ...</w:t>
      </w:r>
      <w:r>
        <w:rPr>
          <w:rFonts w:ascii="Arial" w:hAnsi="Arial" w:cs="Arial"/>
        </w:rPr>
        <w:t>..............................</w:t>
      </w:r>
      <w:r w:rsidR="009B5904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</w:p>
    <w:p w:rsidR="00D562B5" w:rsidRPr="00B076C8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62B5" w:rsidRPr="00B076C8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................</w:t>
      </w:r>
      <w:r w:rsidR="009B5904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 xml:space="preserve">.... zł </w:t>
      </w:r>
      <w:r w:rsidR="009B5904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>brutto (słownie: ………………………………</w:t>
      </w:r>
      <w:r w:rsidR="009B5904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D562B5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62B5" w:rsidRDefault="00D562B5" w:rsidP="00D562B5">
      <w:pPr>
        <w:pStyle w:val="Zwykytekst"/>
        <w:spacing w:before="60"/>
        <w:rPr>
          <w:rFonts w:ascii="Arial" w:hAnsi="Arial" w:cs="Arial"/>
        </w:rPr>
      </w:pPr>
      <w:r w:rsidRPr="00B076C8">
        <w:rPr>
          <w:rFonts w:ascii="Arial" w:hAnsi="Arial" w:cs="Arial"/>
        </w:rPr>
        <w:t>Ceny jednostkowe</w:t>
      </w:r>
      <w:r>
        <w:rPr>
          <w:rFonts w:ascii="Arial" w:hAnsi="Arial" w:cs="Arial"/>
        </w:rPr>
        <w:t xml:space="preserve"> za </w:t>
      </w:r>
      <w:r w:rsidR="003D6765">
        <w:rPr>
          <w:rFonts w:ascii="Arial" w:hAnsi="Arial" w:cs="Arial"/>
        </w:rPr>
        <w:t>EZT</w:t>
      </w:r>
      <w:r w:rsidRPr="00B076C8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tto oraz wartość netto i brutto zawiera formularz cenowy - </w:t>
      </w:r>
      <w:r w:rsidRPr="00B076C8">
        <w:rPr>
          <w:rFonts w:ascii="Arial" w:hAnsi="Arial" w:cs="Arial"/>
        </w:rPr>
        <w:t xml:space="preserve">załącznik nr </w:t>
      </w:r>
      <w:r w:rsidR="002C56FA">
        <w:rPr>
          <w:rFonts w:ascii="Arial" w:hAnsi="Arial" w:cs="Arial"/>
        </w:rPr>
        <w:t xml:space="preserve">11 </w:t>
      </w:r>
      <w:r w:rsidRPr="00B076C8">
        <w:rPr>
          <w:rFonts w:ascii="Arial" w:hAnsi="Arial" w:cs="Arial"/>
        </w:rPr>
        <w:t>do SIWZ.</w:t>
      </w:r>
    </w:p>
    <w:p w:rsidR="00D562B5" w:rsidRDefault="00D562B5" w:rsidP="00D562B5">
      <w:pPr>
        <w:pStyle w:val="Zwykytekst"/>
        <w:spacing w:before="60"/>
        <w:rPr>
          <w:rFonts w:ascii="Arial" w:hAnsi="Arial" w:cs="Arial"/>
        </w:rPr>
      </w:pPr>
    </w:p>
    <w:p w:rsidR="00D562B5" w:rsidRPr="00BF10A5" w:rsidRDefault="00D562B5" w:rsidP="00D562B5">
      <w:pPr>
        <w:pStyle w:val="Tekstdymka"/>
        <w:spacing w:before="60"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BF10A5">
        <w:rPr>
          <w:rFonts w:ascii="Arial" w:hAnsi="Arial" w:cs="Arial"/>
          <w:b/>
          <w:sz w:val="20"/>
          <w:szCs w:val="20"/>
        </w:rPr>
        <w:t>Zad</w:t>
      </w:r>
      <w:r>
        <w:rPr>
          <w:rFonts w:ascii="Arial" w:hAnsi="Arial" w:cs="Arial"/>
          <w:b/>
          <w:sz w:val="20"/>
          <w:szCs w:val="20"/>
        </w:rPr>
        <w:t>anie nr 10</w:t>
      </w:r>
      <w:r w:rsidRPr="00BF10A5">
        <w:rPr>
          <w:rFonts w:ascii="Arial" w:hAnsi="Arial" w:cs="Arial"/>
          <w:b/>
          <w:sz w:val="20"/>
          <w:szCs w:val="20"/>
        </w:rPr>
        <w:t xml:space="preserve"> *</w:t>
      </w:r>
    </w:p>
    <w:p w:rsidR="00D562B5" w:rsidRPr="00B076C8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.......................................................................</w:t>
      </w:r>
      <w:r w:rsidR="009B5904">
        <w:rPr>
          <w:rFonts w:ascii="Arial" w:hAnsi="Arial" w:cs="Arial"/>
        </w:rPr>
        <w:t>................................</w:t>
      </w:r>
      <w:r w:rsidRPr="00B076C8">
        <w:rPr>
          <w:rFonts w:ascii="Arial" w:hAnsi="Arial" w:cs="Arial"/>
        </w:rPr>
        <w:t>...........</w:t>
      </w:r>
      <w:r>
        <w:rPr>
          <w:rFonts w:ascii="Arial" w:hAnsi="Arial" w:cs="Arial"/>
        </w:rPr>
        <w:t xml:space="preserve">. </w:t>
      </w:r>
      <w:r w:rsidRPr="00B076C8">
        <w:rPr>
          <w:rFonts w:ascii="Arial" w:hAnsi="Arial" w:cs="Arial"/>
        </w:rPr>
        <w:t xml:space="preserve">zł </w:t>
      </w:r>
      <w:r w:rsidR="009B5904">
        <w:rPr>
          <w:rFonts w:ascii="Arial" w:hAnsi="Arial" w:cs="Arial"/>
        </w:rPr>
        <w:t xml:space="preserve">wartość </w:t>
      </w:r>
      <w:r w:rsidRPr="00B076C8">
        <w:rPr>
          <w:rFonts w:ascii="Arial" w:hAnsi="Arial" w:cs="Arial"/>
        </w:rPr>
        <w:t>netto (słownie: ...</w:t>
      </w:r>
      <w:r>
        <w:rPr>
          <w:rFonts w:ascii="Arial" w:hAnsi="Arial" w:cs="Arial"/>
        </w:rPr>
        <w:t>................................</w:t>
      </w:r>
      <w:r w:rsidR="009B5904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D562B5" w:rsidRPr="00B076C8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62B5" w:rsidRPr="00B076C8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</w:t>
      </w:r>
      <w:r w:rsidR="009B5904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 xml:space="preserve">........ zł </w:t>
      </w:r>
      <w:r w:rsidR="009B5904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>brutto (słownie: ……………………………</w:t>
      </w:r>
      <w:r w:rsidR="009B5904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….</w:t>
      </w:r>
    </w:p>
    <w:p w:rsidR="00D562B5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62B5" w:rsidRDefault="00D562B5" w:rsidP="00D562B5">
      <w:pPr>
        <w:pStyle w:val="Zwykytekst"/>
        <w:spacing w:before="60"/>
        <w:rPr>
          <w:rFonts w:ascii="Arial" w:hAnsi="Arial" w:cs="Arial"/>
        </w:rPr>
      </w:pPr>
      <w:r w:rsidRPr="00B076C8">
        <w:rPr>
          <w:rFonts w:ascii="Arial" w:hAnsi="Arial" w:cs="Arial"/>
        </w:rPr>
        <w:t>Ceny jednostkowe</w:t>
      </w:r>
      <w:r>
        <w:rPr>
          <w:rFonts w:ascii="Arial" w:hAnsi="Arial" w:cs="Arial"/>
        </w:rPr>
        <w:t xml:space="preserve"> za </w:t>
      </w:r>
      <w:r w:rsidR="003D6765">
        <w:rPr>
          <w:rFonts w:ascii="Arial" w:hAnsi="Arial" w:cs="Arial"/>
        </w:rPr>
        <w:t>EZT</w:t>
      </w:r>
      <w:r w:rsidRPr="00B076C8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tto oraz wartość netto i brutto zawiera formularz cenowy - </w:t>
      </w:r>
      <w:r w:rsidRPr="00B076C8">
        <w:rPr>
          <w:rFonts w:ascii="Arial" w:hAnsi="Arial" w:cs="Arial"/>
        </w:rPr>
        <w:t xml:space="preserve">załącznik nr </w:t>
      </w:r>
      <w:r w:rsidR="002C56FA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Pr="00B076C8">
        <w:rPr>
          <w:rFonts w:ascii="Arial" w:hAnsi="Arial" w:cs="Arial"/>
        </w:rPr>
        <w:t>do SIWZ.</w:t>
      </w:r>
    </w:p>
    <w:p w:rsidR="00D562B5" w:rsidRDefault="00D562B5" w:rsidP="00D562B5">
      <w:pPr>
        <w:pStyle w:val="Tekstdymka"/>
        <w:spacing w:before="60" w:after="200" w:line="276" w:lineRule="auto"/>
        <w:rPr>
          <w:rFonts w:ascii="Arial" w:hAnsi="Arial" w:cs="Arial"/>
          <w:b/>
          <w:sz w:val="20"/>
          <w:szCs w:val="20"/>
        </w:rPr>
      </w:pPr>
    </w:p>
    <w:p w:rsidR="00D562B5" w:rsidRPr="00BF10A5" w:rsidRDefault="00367FC5" w:rsidP="00D562B5">
      <w:pPr>
        <w:pStyle w:val="Tekstdymka"/>
        <w:spacing w:before="60"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bookmarkStart w:id="0" w:name="_GoBack"/>
      <w:bookmarkEnd w:id="0"/>
      <w:r w:rsidR="00D562B5" w:rsidRPr="00BF10A5">
        <w:rPr>
          <w:rFonts w:ascii="Arial" w:hAnsi="Arial" w:cs="Arial"/>
          <w:b/>
          <w:sz w:val="20"/>
          <w:szCs w:val="20"/>
        </w:rPr>
        <w:t>Zad</w:t>
      </w:r>
      <w:r w:rsidR="00D562B5">
        <w:rPr>
          <w:rFonts w:ascii="Arial" w:hAnsi="Arial" w:cs="Arial"/>
          <w:b/>
          <w:sz w:val="20"/>
          <w:szCs w:val="20"/>
        </w:rPr>
        <w:t>anie nr 11</w:t>
      </w:r>
      <w:r w:rsidR="00D562B5" w:rsidRPr="00BF10A5">
        <w:rPr>
          <w:rFonts w:ascii="Arial" w:hAnsi="Arial" w:cs="Arial"/>
          <w:b/>
          <w:sz w:val="20"/>
          <w:szCs w:val="20"/>
        </w:rPr>
        <w:t xml:space="preserve"> *</w:t>
      </w:r>
    </w:p>
    <w:p w:rsidR="00D562B5" w:rsidRPr="00B076C8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..............................................................................</w:t>
      </w:r>
      <w:r w:rsidR="009B5904">
        <w:rPr>
          <w:rFonts w:ascii="Arial" w:hAnsi="Arial" w:cs="Arial"/>
        </w:rPr>
        <w:t>................................</w:t>
      </w:r>
      <w:r w:rsidRPr="00B076C8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. </w:t>
      </w:r>
      <w:r w:rsidRPr="00B076C8">
        <w:rPr>
          <w:rFonts w:ascii="Arial" w:hAnsi="Arial" w:cs="Arial"/>
        </w:rPr>
        <w:t xml:space="preserve">zł </w:t>
      </w:r>
      <w:r w:rsidR="009B5904">
        <w:rPr>
          <w:rFonts w:ascii="Arial" w:hAnsi="Arial" w:cs="Arial"/>
        </w:rPr>
        <w:t xml:space="preserve">wartość </w:t>
      </w:r>
      <w:r w:rsidRPr="00B076C8">
        <w:rPr>
          <w:rFonts w:ascii="Arial" w:hAnsi="Arial" w:cs="Arial"/>
        </w:rPr>
        <w:t>netto (słownie: ...</w:t>
      </w:r>
      <w:r>
        <w:rPr>
          <w:rFonts w:ascii="Arial" w:hAnsi="Arial" w:cs="Arial"/>
        </w:rPr>
        <w:t>.......................................</w:t>
      </w:r>
      <w:r w:rsidR="009B5904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</w:p>
    <w:p w:rsidR="00D562B5" w:rsidRPr="00B076C8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62B5" w:rsidRPr="00B076C8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</w:t>
      </w:r>
      <w:r w:rsidR="009B5904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 xml:space="preserve">.......... zł </w:t>
      </w:r>
      <w:r w:rsidR="009B5904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>brutto (słownie: ………………………………</w:t>
      </w:r>
      <w:r w:rsidR="009B5904">
        <w:rPr>
          <w:rFonts w:ascii="Arial" w:hAnsi="Arial" w:cs="Arial"/>
        </w:rPr>
        <w:t>………………………………………………………………………………….</w:t>
      </w:r>
    </w:p>
    <w:p w:rsidR="00D562B5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62B5" w:rsidRDefault="00D562B5" w:rsidP="00D562B5">
      <w:pPr>
        <w:pStyle w:val="Zwykytekst"/>
        <w:spacing w:before="60"/>
        <w:rPr>
          <w:rFonts w:ascii="Arial" w:hAnsi="Arial" w:cs="Arial"/>
        </w:rPr>
      </w:pPr>
      <w:r w:rsidRPr="00B076C8">
        <w:rPr>
          <w:rFonts w:ascii="Arial" w:hAnsi="Arial" w:cs="Arial"/>
        </w:rPr>
        <w:t>Ceny jednostkowe</w:t>
      </w:r>
      <w:r>
        <w:rPr>
          <w:rFonts w:ascii="Arial" w:hAnsi="Arial" w:cs="Arial"/>
        </w:rPr>
        <w:t xml:space="preserve"> za </w:t>
      </w:r>
      <w:r w:rsidR="003D6765">
        <w:rPr>
          <w:rFonts w:ascii="Arial" w:hAnsi="Arial" w:cs="Arial"/>
        </w:rPr>
        <w:t>EZT</w:t>
      </w:r>
      <w:r w:rsidRPr="00B076C8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tto oraz wartość netto i brutto zawiera formularz cenowy - </w:t>
      </w:r>
      <w:r w:rsidRPr="00B076C8">
        <w:rPr>
          <w:rFonts w:ascii="Arial" w:hAnsi="Arial" w:cs="Arial"/>
        </w:rPr>
        <w:t xml:space="preserve">załącznik nr </w:t>
      </w:r>
      <w:r w:rsidR="002C56FA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Pr="00B076C8">
        <w:rPr>
          <w:rFonts w:ascii="Arial" w:hAnsi="Arial" w:cs="Arial"/>
        </w:rPr>
        <w:t>do SIWZ.</w:t>
      </w:r>
    </w:p>
    <w:p w:rsidR="00D562B5" w:rsidRDefault="00D562B5" w:rsidP="00D562B5">
      <w:pPr>
        <w:pStyle w:val="Zwykytekst"/>
        <w:spacing w:before="60"/>
        <w:rPr>
          <w:rFonts w:ascii="Arial" w:hAnsi="Arial" w:cs="Arial"/>
        </w:rPr>
      </w:pPr>
    </w:p>
    <w:p w:rsidR="00D562B5" w:rsidRPr="00BF10A5" w:rsidRDefault="00D562B5" w:rsidP="00D562B5">
      <w:pPr>
        <w:pStyle w:val="Tekstdymka"/>
        <w:spacing w:before="60"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BF10A5">
        <w:rPr>
          <w:rFonts w:ascii="Arial" w:hAnsi="Arial" w:cs="Arial"/>
          <w:b/>
          <w:sz w:val="20"/>
          <w:szCs w:val="20"/>
        </w:rPr>
        <w:t>Zad</w:t>
      </w:r>
      <w:r>
        <w:rPr>
          <w:rFonts w:ascii="Arial" w:hAnsi="Arial" w:cs="Arial"/>
          <w:b/>
          <w:sz w:val="20"/>
          <w:szCs w:val="20"/>
        </w:rPr>
        <w:t>anie nr 12</w:t>
      </w:r>
      <w:r w:rsidRPr="00BF10A5">
        <w:rPr>
          <w:rFonts w:ascii="Arial" w:hAnsi="Arial" w:cs="Arial"/>
          <w:b/>
          <w:sz w:val="20"/>
          <w:szCs w:val="20"/>
        </w:rPr>
        <w:t xml:space="preserve"> *</w:t>
      </w:r>
    </w:p>
    <w:p w:rsidR="00D562B5" w:rsidRPr="00B076C8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........................................................................</w:t>
      </w:r>
      <w:r w:rsidR="007560FB">
        <w:rPr>
          <w:rFonts w:ascii="Arial" w:hAnsi="Arial" w:cs="Arial"/>
        </w:rPr>
        <w:t>................................</w:t>
      </w:r>
      <w:r w:rsidRPr="00B076C8">
        <w:rPr>
          <w:rFonts w:ascii="Arial" w:hAnsi="Arial" w:cs="Arial"/>
        </w:rPr>
        <w:t>..........</w:t>
      </w:r>
      <w:r>
        <w:rPr>
          <w:rFonts w:ascii="Arial" w:hAnsi="Arial" w:cs="Arial"/>
        </w:rPr>
        <w:t xml:space="preserve">. </w:t>
      </w:r>
      <w:r w:rsidRPr="00B076C8">
        <w:rPr>
          <w:rFonts w:ascii="Arial" w:hAnsi="Arial" w:cs="Arial"/>
        </w:rPr>
        <w:t xml:space="preserve">zł </w:t>
      </w:r>
      <w:r w:rsidR="007560FB">
        <w:rPr>
          <w:rFonts w:ascii="Arial" w:hAnsi="Arial" w:cs="Arial"/>
        </w:rPr>
        <w:t xml:space="preserve">wartość </w:t>
      </w:r>
      <w:r w:rsidRPr="00B076C8">
        <w:rPr>
          <w:rFonts w:ascii="Arial" w:hAnsi="Arial" w:cs="Arial"/>
        </w:rPr>
        <w:t>netto (słownie: ...</w:t>
      </w:r>
      <w:r>
        <w:rPr>
          <w:rFonts w:ascii="Arial" w:hAnsi="Arial" w:cs="Arial"/>
        </w:rPr>
        <w:t>...................</w:t>
      </w:r>
      <w:r w:rsidR="007560FB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......................</w:t>
      </w:r>
    </w:p>
    <w:p w:rsidR="00D562B5" w:rsidRPr="00B076C8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62B5" w:rsidRPr="00B076C8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................</w:t>
      </w:r>
      <w:r w:rsidR="007560FB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 xml:space="preserve">.... zł </w:t>
      </w:r>
      <w:r w:rsidR="007560FB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>brutto (słownie: ………………………………</w:t>
      </w:r>
      <w:r w:rsidR="007560FB">
        <w:rPr>
          <w:rFonts w:ascii="Arial" w:hAnsi="Arial" w:cs="Arial"/>
        </w:rPr>
        <w:t>………………………………………………………………………………….</w:t>
      </w:r>
    </w:p>
    <w:p w:rsidR="00D562B5" w:rsidRDefault="00D562B5" w:rsidP="00D562B5">
      <w:pPr>
        <w:pStyle w:val="Zwykytekst"/>
        <w:spacing w:after="60"/>
        <w:ind w:left="357"/>
        <w:rPr>
          <w:rFonts w:ascii="Arial" w:hAnsi="Arial" w:cs="Arial"/>
        </w:rPr>
      </w:pPr>
      <w:r w:rsidRPr="00B076C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</w:t>
      </w:r>
      <w:r w:rsidRPr="00B076C8">
        <w:rPr>
          <w:rFonts w:ascii="Arial" w:hAnsi="Arial" w:cs="Arial"/>
        </w:rPr>
        <w:t>.......................................................................................................)</w:t>
      </w:r>
    </w:p>
    <w:p w:rsidR="00D562B5" w:rsidRDefault="00D562B5" w:rsidP="00D562B5">
      <w:pPr>
        <w:pStyle w:val="Zwykytekst"/>
        <w:spacing w:before="60"/>
        <w:rPr>
          <w:rFonts w:ascii="Arial" w:hAnsi="Arial" w:cs="Arial"/>
        </w:rPr>
      </w:pPr>
      <w:r w:rsidRPr="00B076C8">
        <w:rPr>
          <w:rFonts w:ascii="Arial" w:hAnsi="Arial" w:cs="Arial"/>
        </w:rPr>
        <w:t>Ceny jednostkowe</w:t>
      </w:r>
      <w:r>
        <w:rPr>
          <w:rFonts w:ascii="Arial" w:hAnsi="Arial" w:cs="Arial"/>
        </w:rPr>
        <w:t xml:space="preserve"> za </w:t>
      </w:r>
      <w:r w:rsidR="003D6765">
        <w:rPr>
          <w:rFonts w:ascii="Arial" w:hAnsi="Arial" w:cs="Arial"/>
        </w:rPr>
        <w:t>EZT</w:t>
      </w:r>
      <w:r w:rsidRPr="00B076C8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tto oraz wartość netto i brutto zawiera formularz cenowy - </w:t>
      </w:r>
      <w:r w:rsidRPr="00B076C8">
        <w:rPr>
          <w:rFonts w:ascii="Arial" w:hAnsi="Arial" w:cs="Arial"/>
        </w:rPr>
        <w:t xml:space="preserve">załącznik nr </w:t>
      </w:r>
      <w:r w:rsidR="002C56FA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Pr="00B076C8">
        <w:rPr>
          <w:rFonts w:ascii="Arial" w:hAnsi="Arial" w:cs="Arial"/>
        </w:rPr>
        <w:t>do SIWZ.</w:t>
      </w:r>
    </w:p>
    <w:p w:rsidR="00D562B5" w:rsidRDefault="00D562B5" w:rsidP="00D50CDF">
      <w:pPr>
        <w:pStyle w:val="Zwykytekst"/>
        <w:spacing w:before="60"/>
        <w:rPr>
          <w:rFonts w:ascii="Arial" w:hAnsi="Arial" w:cs="Arial"/>
        </w:rPr>
      </w:pPr>
    </w:p>
    <w:p w:rsidR="009B4F5F" w:rsidRPr="00D562B5" w:rsidRDefault="00D50CDF" w:rsidP="00D562B5">
      <w:pPr>
        <w:pStyle w:val="Zwykyteks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*W przypadku złożenia oferty częściowej należy wykreślić zadanie, którego oferta nie obejmuje oraz nie wypełniać odpowiadającej mu części formularza cenowego</w:t>
      </w:r>
      <w:r>
        <w:rPr>
          <w:rFonts w:ascii="Arial" w:hAnsi="Arial" w:cs="Arial"/>
        </w:rPr>
        <w:t>.</w:t>
      </w:r>
    </w:p>
    <w:p w:rsidR="009B4F5F" w:rsidRPr="00293418" w:rsidRDefault="009B4F5F" w:rsidP="00293418">
      <w:pPr>
        <w:pStyle w:val="Zwykytekst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367FC5" w:rsidRPr="00367FC5" w:rsidRDefault="00367FC5" w:rsidP="00367FC5">
      <w:pPr>
        <w:pStyle w:val="Nagwek1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  <w:bookmarkStart w:id="1" w:name="_Toc434242862"/>
      <w:r w:rsidRPr="00367FC5">
        <w:rPr>
          <w:rFonts w:ascii="Arial" w:hAnsi="Arial" w:cs="Arial"/>
          <w:b w:val="0"/>
          <w:sz w:val="20"/>
        </w:rPr>
        <w:t xml:space="preserve">W celu oceny oferty w kryterium </w:t>
      </w:r>
      <w:r w:rsidRPr="00367FC5">
        <w:rPr>
          <w:rFonts w:ascii="Arial" w:hAnsi="Arial" w:cs="Arial"/>
          <w:sz w:val="20"/>
        </w:rPr>
        <w:t xml:space="preserve">LOKALIZACJA </w:t>
      </w:r>
      <w:r w:rsidRPr="00367FC5">
        <w:rPr>
          <w:rFonts w:ascii="Arial" w:hAnsi="Arial" w:cs="Arial"/>
          <w:b w:val="0"/>
          <w:sz w:val="20"/>
        </w:rPr>
        <w:t xml:space="preserve">dla zadania nr 6 </w:t>
      </w:r>
      <w:r w:rsidRPr="00367FC5">
        <w:rPr>
          <w:rFonts w:ascii="Arial" w:hAnsi="Arial" w:cs="Arial"/>
          <w:b w:val="0"/>
          <w:sz w:val="20"/>
        </w:rPr>
        <w:t xml:space="preserve">(zgodnie z </w:t>
      </w:r>
      <w:r w:rsidRPr="00367FC5">
        <w:rPr>
          <w:rFonts w:ascii="Arial" w:hAnsi="Arial" w:cs="Arial"/>
          <w:b w:val="0"/>
          <w:sz w:val="20"/>
        </w:rPr>
        <w:t>rozdz. XIV</w:t>
      </w:r>
      <w:r w:rsidRPr="00367FC5">
        <w:rPr>
          <w:rFonts w:ascii="Arial" w:hAnsi="Arial" w:cs="Arial"/>
          <w:b w:val="0"/>
          <w:sz w:val="20"/>
        </w:rPr>
        <w:t xml:space="preserve"> SIWZ) oświadczamy, że</w:t>
      </w:r>
      <w:r w:rsidRPr="00367FC5">
        <w:rPr>
          <w:rFonts w:ascii="Arial" w:hAnsi="Arial" w:cs="Arial"/>
          <w:b w:val="0"/>
          <w:sz w:val="20"/>
        </w:rPr>
        <w:t xml:space="preserve"> usługa utrzymania w czystości taboru będzie świadczona w miejscowości</w:t>
      </w:r>
      <w:r>
        <w:rPr>
          <w:rFonts w:ascii="Arial" w:hAnsi="Arial" w:cs="Arial"/>
          <w:sz w:val="20"/>
        </w:rPr>
        <w:t xml:space="preserve"> …………………………………………………………………………………………….*</w:t>
      </w:r>
    </w:p>
    <w:p w:rsidR="00367FC5" w:rsidRDefault="00367FC5" w:rsidP="00367FC5">
      <w:pPr>
        <w:pStyle w:val="Akapitzlist"/>
        <w:spacing w:line="276" w:lineRule="auto"/>
        <w:ind w:left="360"/>
        <w:jc w:val="both"/>
        <w:rPr>
          <w:rFonts w:cs="Arial"/>
          <w:b/>
          <w:i/>
          <w:sz w:val="18"/>
        </w:rPr>
      </w:pPr>
      <w:r>
        <w:rPr>
          <w:rFonts w:cs="Arial"/>
          <w:b/>
          <w:i/>
          <w:sz w:val="18"/>
        </w:rPr>
        <w:t xml:space="preserve">       </w:t>
      </w:r>
      <w:r w:rsidRPr="008B715D">
        <w:rPr>
          <w:rFonts w:cs="Arial"/>
          <w:b/>
          <w:i/>
          <w:sz w:val="18"/>
        </w:rPr>
        <w:t>*</w:t>
      </w:r>
      <w:r>
        <w:rPr>
          <w:rFonts w:cs="Arial"/>
          <w:b/>
          <w:i/>
          <w:sz w:val="18"/>
        </w:rPr>
        <w:t>wypełnić zgodnie z pkt XIV ust. 1 pkt 1.2.</w:t>
      </w:r>
      <w:r w:rsidRPr="008B715D">
        <w:rPr>
          <w:rFonts w:cs="Arial"/>
          <w:b/>
          <w:i/>
          <w:sz w:val="18"/>
        </w:rPr>
        <w:t xml:space="preserve"> SIWZ</w:t>
      </w:r>
    </w:p>
    <w:p w:rsidR="00367FC5" w:rsidRPr="00367FC5" w:rsidRDefault="00367FC5" w:rsidP="00367FC5">
      <w:pPr>
        <w:pStyle w:val="Akapitzlist"/>
        <w:spacing w:after="120" w:line="276" w:lineRule="auto"/>
        <w:ind w:left="0"/>
        <w:jc w:val="both"/>
        <w:rPr>
          <w:rFonts w:cs="Arial"/>
          <w:b/>
          <w:i/>
          <w:sz w:val="18"/>
          <w:u w:val="single"/>
        </w:rPr>
      </w:pPr>
      <w:r w:rsidRPr="00367FC5">
        <w:rPr>
          <w:rFonts w:cs="Arial"/>
          <w:b/>
          <w:i/>
          <w:sz w:val="18"/>
          <w:u w:val="single"/>
        </w:rPr>
        <w:t>W przypadku braku wskazania przez Wykonawcę lub wskazan</w:t>
      </w:r>
      <w:r>
        <w:rPr>
          <w:rFonts w:cs="Arial"/>
          <w:b/>
          <w:i/>
          <w:sz w:val="18"/>
          <w:u w:val="single"/>
        </w:rPr>
        <w:t xml:space="preserve">iu więcej niż jedną Lokalizację, </w:t>
      </w:r>
      <w:r w:rsidRPr="00367FC5">
        <w:rPr>
          <w:rFonts w:cs="Arial"/>
          <w:b/>
          <w:i/>
          <w:sz w:val="18"/>
          <w:u w:val="single"/>
        </w:rPr>
        <w:t xml:space="preserve">Zamawiający odrzuci ofertę jako niezgodną z treścią specyfikacji istotnych warunków zamówienia (SIWZ) na podstawie art. 89 ust. 1 pkt 2  ustawy </w:t>
      </w:r>
      <w:proofErr w:type="spellStart"/>
      <w:r w:rsidRPr="00367FC5">
        <w:rPr>
          <w:rFonts w:cs="Arial"/>
          <w:b/>
          <w:i/>
          <w:sz w:val="18"/>
          <w:u w:val="single"/>
        </w:rPr>
        <w:t>Pzp</w:t>
      </w:r>
      <w:proofErr w:type="spellEnd"/>
      <w:r w:rsidRPr="00367FC5">
        <w:rPr>
          <w:rFonts w:cs="Arial"/>
          <w:b/>
          <w:i/>
          <w:sz w:val="18"/>
          <w:u w:val="single"/>
        </w:rPr>
        <w:t>.</w:t>
      </w:r>
    </w:p>
    <w:p w:rsidR="00367FC5" w:rsidRPr="00367FC5" w:rsidRDefault="00367FC5" w:rsidP="00367FC5">
      <w:pPr>
        <w:pStyle w:val="Akapitzlist"/>
        <w:spacing w:line="276" w:lineRule="auto"/>
        <w:ind w:left="360"/>
        <w:jc w:val="both"/>
        <w:rPr>
          <w:rFonts w:cs="Arial"/>
          <w:b/>
          <w:i/>
          <w:sz w:val="18"/>
        </w:rPr>
      </w:pPr>
    </w:p>
    <w:p w:rsidR="00293418" w:rsidRPr="00293418" w:rsidRDefault="0062305E" w:rsidP="00293418">
      <w:pPr>
        <w:pStyle w:val="Nagwek1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  <w:r w:rsidRPr="00293418">
        <w:rPr>
          <w:rFonts w:ascii="Arial" w:hAnsi="Arial" w:cs="Arial"/>
          <w:b w:val="0"/>
          <w:sz w:val="20"/>
          <w:szCs w:val="20"/>
        </w:rPr>
        <w:lastRenderedPageBreak/>
        <w:t>Zobowiązujemy się do realizowania zamówienia przez okres i na warunkach określonych w specyfikacji istotnych warunków zamówienia.</w:t>
      </w:r>
      <w:bookmarkEnd w:id="1"/>
    </w:p>
    <w:p w:rsidR="0062305E" w:rsidRPr="00293418" w:rsidRDefault="00293418" w:rsidP="00293418">
      <w:pPr>
        <w:pStyle w:val="Nagwek1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  <w:r w:rsidRPr="00293418">
        <w:rPr>
          <w:rFonts w:ascii="Arial" w:hAnsi="Arial" w:cs="Arial"/>
          <w:b w:val="0"/>
          <w:sz w:val="20"/>
          <w:szCs w:val="20"/>
        </w:rPr>
        <w:t>Akceptujemy termin wykonania i warunki płatności określone przez Zamawiającego</w:t>
      </w:r>
      <w:r w:rsidRPr="00293418">
        <w:rPr>
          <w:rFonts w:ascii="Arial" w:hAnsi="Arial" w:cs="Arial"/>
          <w:sz w:val="20"/>
          <w:szCs w:val="20"/>
        </w:rPr>
        <w:t xml:space="preserve"> </w:t>
      </w:r>
      <w:r w:rsidRPr="00293418">
        <w:rPr>
          <w:rFonts w:ascii="Arial" w:hAnsi="Arial" w:cs="Arial"/>
          <w:b w:val="0"/>
          <w:sz w:val="20"/>
          <w:szCs w:val="20"/>
        </w:rPr>
        <w:t>w „Specyfikacji istotnych warunków zamówienia".</w:t>
      </w:r>
    </w:p>
    <w:p w:rsidR="00293418" w:rsidRPr="00293418" w:rsidRDefault="00E3170E" w:rsidP="00293418">
      <w:pPr>
        <w:pStyle w:val="ust"/>
        <w:numPr>
          <w:ilvl w:val="0"/>
          <w:numId w:val="29"/>
        </w:numPr>
        <w:shd w:val="clear" w:color="auto" w:fill="FFFFFF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 xml:space="preserve">Wybór naszej oferty </w:t>
      </w:r>
      <w:r w:rsidRPr="00293418">
        <w:rPr>
          <w:rFonts w:ascii="Arial" w:hAnsi="Arial" w:cs="Arial"/>
          <w:b/>
          <w:sz w:val="20"/>
          <w:szCs w:val="20"/>
        </w:rPr>
        <w:t>…………………………….</w:t>
      </w:r>
      <w:r w:rsidRPr="00293418">
        <w:rPr>
          <w:rFonts w:ascii="Arial" w:hAnsi="Arial" w:cs="Arial"/>
          <w:sz w:val="20"/>
          <w:szCs w:val="20"/>
        </w:rPr>
        <w:t xml:space="preserve"> </w:t>
      </w:r>
      <w:r w:rsidRPr="00293418">
        <w:rPr>
          <w:rFonts w:ascii="Arial" w:hAnsi="Arial" w:cs="Arial"/>
          <w:i/>
          <w:sz w:val="20"/>
          <w:szCs w:val="20"/>
        </w:rPr>
        <w:t xml:space="preserve">(należy wpisać: </w:t>
      </w:r>
      <w:r w:rsidRPr="00293418">
        <w:rPr>
          <w:rFonts w:ascii="Arial" w:hAnsi="Arial" w:cs="Arial"/>
          <w:b/>
          <w:i/>
          <w:sz w:val="20"/>
          <w:szCs w:val="20"/>
        </w:rPr>
        <w:t xml:space="preserve">będzie </w:t>
      </w:r>
      <w:r w:rsidRPr="00293418">
        <w:rPr>
          <w:rFonts w:ascii="Arial" w:hAnsi="Arial" w:cs="Arial"/>
          <w:i/>
          <w:sz w:val="20"/>
          <w:szCs w:val="20"/>
        </w:rPr>
        <w:t xml:space="preserve">/ </w:t>
      </w:r>
      <w:r w:rsidRPr="00293418">
        <w:rPr>
          <w:rFonts w:ascii="Arial" w:hAnsi="Arial" w:cs="Arial"/>
          <w:b/>
          <w:i/>
          <w:sz w:val="20"/>
          <w:szCs w:val="20"/>
        </w:rPr>
        <w:t xml:space="preserve"> nie będzie)</w:t>
      </w:r>
      <w:r w:rsidRPr="00293418">
        <w:rPr>
          <w:rFonts w:ascii="Arial" w:hAnsi="Arial" w:cs="Arial"/>
          <w:b/>
          <w:sz w:val="20"/>
          <w:szCs w:val="20"/>
        </w:rPr>
        <w:t xml:space="preserve"> </w:t>
      </w:r>
      <w:r w:rsidRPr="00293418">
        <w:rPr>
          <w:rFonts w:ascii="Arial" w:hAnsi="Arial" w:cs="Arial"/>
          <w:sz w:val="20"/>
          <w:szCs w:val="20"/>
        </w:rPr>
        <w:t xml:space="preserve"> prowadzić do powstania u Zamawiającego obowiązku podatkowego.</w:t>
      </w:r>
    </w:p>
    <w:p w:rsidR="00293418" w:rsidRPr="00293418" w:rsidRDefault="00293418" w:rsidP="00293418">
      <w:pPr>
        <w:pStyle w:val="ust"/>
        <w:numPr>
          <w:ilvl w:val="0"/>
          <w:numId w:val="29"/>
        </w:numPr>
        <w:shd w:val="clear" w:color="auto" w:fill="FFFFFF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Wskazujemy  nazwę (rodzaj) towaru lub usługi, których dostawa lub świadczenie będzie prowadzić do jego powstania oraz wskazujemy ich wartość bez kwoty podatku ……………………………………..…</w:t>
      </w:r>
      <w:r w:rsidR="007560FB">
        <w:rPr>
          <w:rFonts w:ascii="Arial" w:hAnsi="Arial" w:cs="Arial"/>
          <w:sz w:val="20"/>
          <w:szCs w:val="20"/>
        </w:rPr>
        <w:t>………………</w:t>
      </w:r>
      <w:r w:rsidRPr="00293418">
        <w:rPr>
          <w:rFonts w:ascii="Arial" w:hAnsi="Arial" w:cs="Arial"/>
          <w:sz w:val="20"/>
          <w:szCs w:val="20"/>
        </w:rPr>
        <w:t>………(</w:t>
      </w:r>
      <w:r w:rsidRPr="00293418">
        <w:rPr>
          <w:rFonts w:ascii="Arial" w:hAnsi="Arial" w:cs="Arial"/>
          <w:i/>
          <w:sz w:val="20"/>
          <w:szCs w:val="20"/>
        </w:rPr>
        <w:t>należy wskazać jeśli dotyczy</w:t>
      </w:r>
      <w:r w:rsidRPr="00293418">
        <w:rPr>
          <w:rFonts w:ascii="Arial" w:hAnsi="Arial" w:cs="Arial"/>
          <w:sz w:val="20"/>
          <w:szCs w:val="20"/>
        </w:rPr>
        <w:t>) pozycja/e numer ...................................................</w:t>
      </w:r>
      <w:r w:rsidR="007560FB">
        <w:rPr>
          <w:rFonts w:ascii="Arial" w:hAnsi="Arial" w:cs="Arial"/>
          <w:sz w:val="20"/>
          <w:szCs w:val="20"/>
        </w:rPr>
        <w:t>....................</w:t>
      </w:r>
      <w:r w:rsidRPr="00293418">
        <w:rPr>
          <w:rFonts w:ascii="Arial" w:hAnsi="Arial" w:cs="Arial"/>
          <w:sz w:val="20"/>
          <w:szCs w:val="20"/>
        </w:rPr>
        <w:t>................. formularza cenowego</w:t>
      </w:r>
    </w:p>
    <w:p w:rsidR="00293418" w:rsidRPr="007534F9" w:rsidRDefault="00293418" w:rsidP="00293418">
      <w:pPr>
        <w:pStyle w:val="Zwykytekst"/>
        <w:spacing w:line="276" w:lineRule="auto"/>
        <w:ind w:left="284"/>
        <w:jc w:val="both"/>
        <w:rPr>
          <w:rFonts w:ascii="Arial" w:hAnsi="Arial" w:cs="Arial"/>
          <w:i/>
          <w:iCs/>
          <w:sz w:val="18"/>
        </w:rPr>
      </w:pPr>
      <w:r w:rsidRPr="007534F9">
        <w:rPr>
          <w:rFonts w:ascii="Arial" w:hAnsi="Arial" w:cs="Arial"/>
          <w:sz w:val="18"/>
        </w:rPr>
        <w:t>(</w:t>
      </w:r>
      <w:r w:rsidRPr="007534F9">
        <w:rPr>
          <w:rFonts w:ascii="Arial" w:hAnsi="Arial" w:cs="Arial"/>
          <w:i/>
          <w:iCs/>
          <w:sz w:val="18"/>
        </w:rPr>
        <w:t>należy wskazać numer pozycji, którego dotyczy informacja</w:t>
      </w:r>
      <w:r w:rsidRPr="007534F9">
        <w:rPr>
          <w:rFonts w:ascii="Arial" w:hAnsi="Arial" w:cs="Arial"/>
          <w:sz w:val="18"/>
        </w:rPr>
        <w:t xml:space="preserve"> o powstaniu u Zamawiającego obowiązku podatkowego</w:t>
      </w:r>
      <w:r w:rsidRPr="007534F9">
        <w:rPr>
          <w:rFonts w:ascii="Arial" w:hAnsi="Arial" w:cs="Arial"/>
          <w:i/>
          <w:iCs/>
          <w:sz w:val="18"/>
        </w:rPr>
        <w:t>, a w formularzu cenowym wypełnić  odpowiednio wartości  brutto poszczególnych pozycji w ten sposób, że  wartość brutto = wartość netto)</w:t>
      </w:r>
    </w:p>
    <w:p w:rsidR="00293418" w:rsidRPr="00293418" w:rsidRDefault="00293418" w:rsidP="00293418">
      <w:pPr>
        <w:pStyle w:val="Zwykytekst"/>
        <w:spacing w:line="276" w:lineRule="auto"/>
        <w:ind w:left="284"/>
        <w:jc w:val="both"/>
        <w:rPr>
          <w:rFonts w:ascii="Arial" w:hAnsi="Arial" w:cs="Arial"/>
          <w:b/>
          <w:u w:val="single"/>
        </w:rPr>
      </w:pPr>
      <w:r w:rsidRPr="00293418">
        <w:rPr>
          <w:rFonts w:ascii="Arial" w:hAnsi="Arial" w:cs="Arial"/>
          <w:b/>
        </w:rPr>
        <w:t>Dotyczy Wykonawców, których oferty będą generować obowiązek doliczania wartości podatku VAT do wartości netto oferty, tj. w przypadku:</w:t>
      </w:r>
    </w:p>
    <w:p w:rsidR="00293418" w:rsidRPr="00293418" w:rsidRDefault="00293418" w:rsidP="00293418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wewnątrzwspólnotowego nabycia towarów,</w:t>
      </w:r>
    </w:p>
    <w:p w:rsidR="00293418" w:rsidRPr="00293418" w:rsidRDefault="00293418" w:rsidP="00293418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mechanizmu odwróconego obciążenia, o którym mowa w art. 17 ust. 1 pkt 7 ustawy o podatku od towarów i usług,</w:t>
      </w:r>
    </w:p>
    <w:p w:rsidR="00293418" w:rsidRPr="00293418" w:rsidRDefault="00293418" w:rsidP="0029341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3418" w:rsidRPr="00293418" w:rsidRDefault="0074513B" w:rsidP="00293418">
      <w:pPr>
        <w:pStyle w:val="ust"/>
        <w:numPr>
          <w:ilvl w:val="0"/>
          <w:numId w:val="29"/>
        </w:numPr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 xml:space="preserve">Oświadczamy, że </w:t>
      </w:r>
      <w:r w:rsidRPr="00293418">
        <w:rPr>
          <w:rFonts w:ascii="Arial" w:hAnsi="Arial" w:cs="Arial"/>
          <w:iCs/>
          <w:sz w:val="20"/>
          <w:szCs w:val="20"/>
        </w:rPr>
        <w:t>wyrażamy zgodę na dokonywani</w:t>
      </w:r>
      <w:r w:rsidR="00E02C26" w:rsidRPr="00293418">
        <w:rPr>
          <w:rFonts w:ascii="Arial" w:hAnsi="Arial" w:cs="Arial"/>
          <w:iCs/>
          <w:sz w:val="20"/>
          <w:szCs w:val="20"/>
        </w:rPr>
        <w:t xml:space="preserve">e przez Zamawiającego płatności </w:t>
      </w:r>
      <w:r w:rsidRPr="00293418">
        <w:rPr>
          <w:rFonts w:ascii="Arial" w:hAnsi="Arial" w:cs="Arial"/>
          <w:iCs/>
          <w:sz w:val="20"/>
          <w:szCs w:val="20"/>
        </w:rPr>
        <w:t xml:space="preserve">w systemie podzielonej płatności tzw. </w:t>
      </w:r>
      <w:proofErr w:type="spellStart"/>
      <w:r w:rsidRPr="00293418">
        <w:rPr>
          <w:rFonts w:ascii="Arial" w:hAnsi="Arial" w:cs="Arial"/>
          <w:iCs/>
          <w:sz w:val="20"/>
          <w:szCs w:val="20"/>
        </w:rPr>
        <w:t>split</w:t>
      </w:r>
      <w:proofErr w:type="spellEnd"/>
      <w:r w:rsidRPr="00293418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293418">
        <w:rPr>
          <w:rFonts w:ascii="Arial" w:hAnsi="Arial" w:cs="Arial"/>
          <w:iCs/>
          <w:sz w:val="20"/>
          <w:szCs w:val="20"/>
        </w:rPr>
        <w:t>payment</w:t>
      </w:r>
      <w:proofErr w:type="spellEnd"/>
      <w:r w:rsidRPr="00293418">
        <w:rPr>
          <w:rFonts w:ascii="Arial" w:hAnsi="Arial" w:cs="Arial"/>
          <w:iCs/>
          <w:sz w:val="20"/>
          <w:szCs w:val="20"/>
        </w:rPr>
        <w:t>.</w:t>
      </w:r>
    </w:p>
    <w:p w:rsidR="00721510" w:rsidRPr="00293418" w:rsidRDefault="00E3170E" w:rsidP="00293418">
      <w:pPr>
        <w:pStyle w:val="ust"/>
        <w:numPr>
          <w:ilvl w:val="0"/>
          <w:numId w:val="29"/>
        </w:numPr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Oświadczamy</w:t>
      </w:r>
      <w:r w:rsidR="007534F9">
        <w:rPr>
          <w:rFonts w:ascii="Arial" w:hAnsi="Arial" w:cs="Arial"/>
          <w:sz w:val="20"/>
          <w:szCs w:val="20"/>
        </w:rPr>
        <w:t>, że Istotne P</w:t>
      </w:r>
      <w:r w:rsidR="009B4F5F" w:rsidRPr="00293418">
        <w:rPr>
          <w:rFonts w:ascii="Arial" w:hAnsi="Arial" w:cs="Arial"/>
          <w:sz w:val="20"/>
          <w:szCs w:val="20"/>
        </w:rPr>
        <w:t xml:space="preserve">ostanowienia </w:t>
      </w:r>
      <w:r w:rsidR="002C1F31" w:rsidRPr="00293418">
        <w:rPr>
          <w:rFonts w:ascii="Arial" w:hAnsi="Arial" w:cs="Arial"/>
          <w:sz w:val="20"/>
          <w:szCs w:val="20"/>
        </w:rPr>
        <w:t xml:space="preserve">Umowy </w:t>
      </w:r>
      <w:r w:rsidR="00293418" w:rsidRPr="00293418">
        <w:rPr>
          <w:rFonts w:ascii="Arial" w:hAnsi="Arial" w:cs="Arial"/>
          <w:sz w:val="20"/>
          <w:szCs w:val="20"/>
        </w:rPr>
        <w:t xml:space="preserve">stanowiące załącznik </w:t>
      </w:r>
      <w:r w:rsidRPr="00293418">
        <w:rPr>
          <w:rFonts w:ascii="Arial" w:hAnsi="Arial" w:cs="Arial"/>
          <w:sz w:val="20"/>
          <w:szCs w:val="20"/>
        </w:rPr>
        <w:t xml:space="preserve">nr </w:t>
      </w:r>
      <w:r w:rsidR="00D56924" w:rsidRPr="00293418">
        <w:rPr>
          <w:rFonts w:ascii="Arial" w:hAnsi="Arial" w:cs="Arial"/>
          <w:sz w:val="20"/>
          <w:szCs w:val="20"/>
        </w:rPr>
        <w:t>2</w:t>
      </w:r>
      <w:r w:rsidR="00293418" w:rsidRPr="00293418">
        <w:rPr>
          <w:rFonts w:ascii="Arial" w:hAnsi="Arial" w:cs="Arial"/>
          <w:sz w:val="20"/>
          <w:szCs w:val="20"/>
        </w:rPr>
        <w:t xml:space="preserve"> </w:t>
      </w:r>
      <w:r w:rsidRPr="00293418">
        <w:rPr>
          <w:rFonts w:ascii="Arial" w:hAnsi="Arial" w:cs="Arial"/>
          <w:sz w:val="20"/>
          <w:szCs w:val="20"/>
        </w:rPr>
        <w:t xml:space="preserve">do </w:t>
      </w:r>
      <w:r w:rsidR="0074513B" w:rsidRPr="00293418">
        <w:rPr>
          <w:rFonts w:ascii="Arial" w:hAnsi="Arial" w:cs="Arial"/>
          <w:sz w:val="20"/>
          <w:szCs w:val="20"/>
        </w:rPr>
        <w:t>„Specyfikacji istotnych warunków zamówienia”</w:t>
      </w:r>
      <w:r w:rsidRPr="00293418">
        <w:rPr>
          <w:rFonts w:ascii="Arial" w:hAnsi="Arial" w:cs="Arial"/>
          <w:sz w:val="20"/>
          <w:szCs w:val="20"/>
        </w:rPr>
        <w:t xml:space="preserve"> zostały przez nas za</w:t>
      </w:r>
      <w:r w:rsidR="002C1F31" w:rsidRPr="00293418">
        <w:rPr>
          <w:rFonts w:ascii="Arial" w:hAnsi="Arial" w:cs="Arial"/>
          <w:sz w:val="20"/>
          <w:szCs w:val="20"/>
        </w:rPr>
        <w:t xml:space="preserve">akceptowane. Zobowiązujemy się </w:t>
      </w:r>
      <w:r w:rsidRPr="00293418">
        <w:rPr>
          <w:rFonts w:ascii="Arial" w:hAnsi="Arial" w:cs="Arial"/>
          <w:sz w:val="20"/>
          <w:szCs w:val="20"/>
        </w:rPr>
        <w:t xml:space="preserve">w </w:t>
      </w:r>
      <w:r w:rsidR="002C1F31" w:rsidRPr="00293418">
        <w:rPr>
          <w:rFonts w:ascii="Arial" w:hAnsi="Arial" w:cs="Arial"/>
          <w:sz w:val="20"/>
          <w:szCs w:val="20"/>
        </w:rPr>
        <w:t xml:space="preserve">przypadku wyboru naszej oferty </w:t>
      </w:r>
      <w:r w:rsidRPr="00293418">
        <w:rPr>
          <w:rFonts w:ascii="Arial" w:hAnsi="Arial" w:cs="Arial"/>
          <w:sz w:val="20"/>
          <w:szCs w:val="20"/>
        </w:rPr>
        <w:t>do zawarcia umowy na ok</w:t>
      </w:r>
      <w:r w:rsidR="00293418" w:rsidRPr="00293418">
        <w:rPr>
          <w:rFonts w:ascii="Arial" w:hAnsi="Arial" w:cs="Arial"/>
          <w:sz w:val="20"/>
          <w:szCs w:val="20"/>
        </w:rPr>
        <w:t>reślonych w postanowieniach umowie</w:t>
      </w:r>
      <w:r w:rsidRPr="00293418">
        <w:rPr>
          <w:rFonts w:ascii="Arial" w:hAnsi="Arial" w:cs="Arial"/>
          <w:sz w:val="20"/>
          <w:szCs w:val="20"/>
        </w:rPr>
        <w:t xml:space="preserve"> warunkach, w miejscu i terminie wyznaczonym przez Zamawiającego.</w:t>
      </w:r>
    </w:p>
    <w:p w:rsidR="00B04642" w:rsidRPr="007560FB" w:rsidRDefault="00721510" w:rsidP="007560FB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>O</w:t>
      </w:r>
      <w:r w:rsidR="00E3170E" w:rsidRPr="00293418">
        <w:rPr>
          <w:rFonts w:ascii="Arial" w:hAnsi="Arial" w:cs="Arial"/>
        </w:rPr>
        <w:t xml:space="preserve">świadczamy, że jesteśmy związani ofertą przez okres </w:t>
      </w:r>
      <w:r w:rsidR="00D56924" w:rsidRPr="007534F9">
        <w:rPr>
          <w:rFonts w:ascii="Arial" w:hAnsi="Arial" w:cs="Arial"/>
          <w:b/>
        </w:rPr>
        <w:t>60</w:t>
      </w:r>
      <w:r w:rsidR="00E3170E" w:rsidRPr="007534F9">
        <w:rPr>
          <w:rFonts w:ascii="Arial" w:hAnsi="Arial" w:cs="Arial"/>
          <w:b/>
        </w:rPr>
        <w:t xml:space="preserve"> dni </w:t>
      </w:r>
      <w:r w:rsidR="00E3170E" w:rsidRPr="00293418">
        <w:rPr>
          <w:rFonts w:ascii="Arial" w:hAnsi="Arial" w:cs="Arial"/>
        </w:rPr>
        <w:t>od upływu terminu składania ofert.</w:t>
      </w:r>
    </w:p>
    <w:p w:rsidR="00293418" w:rsidRPr="007534F9" w:rsidRDefault="00293418" w:rsidP="007534F9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7534F9">
        <w:rPr>
          <w:rFonts w:ascii="Arial" w:hAnsi="Arial" w:cs="Arial"/>
          <w:b/>
        </w:rPr>
        <w:t>Podwykonawcy</w:t>
      </w:r>
    </w:p>
    <w:p w:rsidR="00293418" w:rsidRPr="00293418" w:rsidRDefault="007534F9" w:rsidP="00293418">
      <w:pPr>
        <w:pStyle w:val="Zwykytekst"/>
        <w:spacing w:before="40"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93418" w:rsidRPr="00293418">
        <w:rPr>
          <w:rFonts w:ascii="Arial" w:hAnsi="Arial" w:cs="Arial"/>
          <w:b/>
        </w:rPr>
        <w:t>Oświadczamy, że:</w:t>
      </w:r>
    </w:p>
    <w:p w:rsidR="00293418" w:rsidRPr="00293418" w:rsidRDefault="00293418" w:rsidP="00293418">
      <w:pPr>
        <w:pStyle w:val="Zwykytekst"/>
        <w:numPr>
          <w:ilvl w:val="1"/>
          <w:numId w:val="8"/>
        </w:numPr>
        <w:spacing w:before="40" w:line="276" w:lineRule="auto"/>
        <w:ind w:left="709" w:hanging="283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 xml:space="preserve">zamówienie zostanie zrealizowane w całości przez Wykonawcę** </w:t>
      </w:r>
    </w:p>
    <w:p w:rsidR="00293418" w:rsidRPr="00293418" w:rsidRDefault="00293418" w:rsidP="00293418">
      <w:pPr>
        <w:pStyle w:val="Zwykytekst"/>
        <w:numPr>
          <w:ilvl w:val="1"/>
          <w:numId w:val="8"/>
        </w:numPr>
        <w:spacing w:before="40" w:line="276" w:lineRule="auto"/>
        <w:ind w:left="709" w:hanging="283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 xml:space="preserve">zamierzamy powierzyć podwykonawcom następujące </w:t>
      </w:r>
      <w:r w:rsidRPr="00293418">
        <w:rPr>
          <w:rFonts w:ascii="Arial" w:hAnsi="Arial" w:cs="Arial"/>
          <w:b/>
        </w:rPr>
        <w:t xml:space="preserve">części </w:t>
      </w:r>
      <w:r w:rsidRPr="00293418">
        <w:rPr>
          <w:rFonts w:ascii="Arial" w:hAnsi="Arial" w:cs="Arial"/>
        </w:rPr>
        <w:t>przedmiotu zamówienia**</w:t>
      </w:r>
    </w:p>
    <w:tbl>
      <w:tblPr>
        <w:tblW w:w="862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4291"/>
      </w:tblGrid>
      <w:tr w:rsidR="00293418" w:rsidRPr="00293418" w:rsidTr="00B04642">
        <w:trPr>
          <w:trHeight w:val="981"/>
        </w:trPr>
        <w:tc>
          <w:tcPr>
            <w:tcW w:w="4337" w:type="dxa"/>
            <w:shd w:val="clear" w:color="auto" w:fill="auto"/>
          </w:tcPr>
          <w:p w:rsidR="00293418" w:rsidRPr="00293418" w:rsidRDefault="00293418" w:rsidP="00293418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93418">
              <w:rPr>
                <w:rFonts w:ascii="Arial" w:hAnsi="Arial" w:cs="Arial"/>
              </w:rPr>
              <w:t>Powierzona cześć przedmiotu zamówienia</w:t>
            </w:r>
          </w:p>
        </w:tc>
        <w:tc>
          <w:tcPr>
            <w:tcW w:w="4291" w:type="dxa"/>
            <w:shd w:val="clear" w:color="auto" w:fill="auto"/>
          </w:tcPr>
          <w:p w:rsidR="00293418" w:rsidRPr="00293418" w:rsidRDefault="00293418" w:rsidP="00293418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93418">
              <w:rPr>
                <w:rFonts w:ascii="Arial" w:hAnsi="Arial" w:cs="Arial"/>
              </w:rPr>
              <w:t>Firma</w:t>
            </w:r>
            <w:r w:rsidR="007534F9">
              <w:rPr>
                <w:rFonts w:ascii="Arial" w:hAnsi="Arial" w:cs="Arial"/>
              </w:rPr>
              <w:t xml:space="preserve"> (rodzaj </w:t>
            </w:r>
            <w:r w:rsidRPr="00293418">
              <w:rPr>
                <w:rFonts w:ascii="Arial" w:hAnsi="Arial" w:cs="Arial"/>
              </w:rPr>
              <w:t>ewentualnie nazwa</w:t>
            </w:r>
            <w:r w:rsidR="007534F9">
              <w:rPr>
                <w:rFonts w:ascii="Arial" w:hAnsi="Arial" w:cs="Arial"/>
              </w:rPr>
              <w:t>,</w:t>
            </w:r>
            <w:r w:rsidRPr="00293418">
              <w:rPr>
                <w:rFonts w:ascii="Arial" w:hAnsi="Arial" w:cs="Arial"/>
              </w:rPr>
              <w:t xml:space="preserve"> jeśli jest znana)</w:t>
            </w:r>
          </w:p>
        </w:tc>
      </w:tr>
      <w:tr w:rsidR="00293418" w:rsidRPr="00293418" w:rsidTr="00B04642">
        <w:trPr>
          <w:trHeight w:val="521"/>
        </w:trPr>
        <w:tc>
          <w:tcPr>
            <w:tcW w:w="4337" w:type="dxa"/>
            <w:shd w:val="clear" w:color="auto" w:fill="auto"/>
          </w:tcPr>
          <w:p w:rsidR="00293418" w:rsidRPr="00293418" w:rsidRDefault="00293418" w:rsidP="00293418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1" w:type="dxa"/>
            <w:shd w:val="clear" w:color="auto" w:fill="auto"/>
          </w:tcPr>
          <w:p w:rsidR="00293418" w:rsidRPr="00293418" w:rsidRDefault="00293418" w:rsidP="00293418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293418" w:rsidRPr="00293418" w:rsidTr="00B04642">
        <w:trPr>
          <w:trHeight w:val="521"/>
        </w:trPr>
        <w:tc>
          <w:tcPr>
            <w:tcW w:w="4337" w:type="dxa"/>
            <w:shd w:val="clear" w:color="auto" w:fill="auto"/>
          </w:tcPr>
          <w:p w:rsidR="00293418" w:rsidRPr="00293418" w:rsidRDefault="00293418" w:rsidP="00293418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1" w:type="dxa"/>
            <w:shd w:val="clear" w:color="auto" w:fill="auto"/>
          </w:tcPr>
          <w:p w:rsidR="00293418" w:rsidRPr="00293418" w:rsidRDefault="00293418" w:rsidP="00293418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293418" w:rsidRPr="007534F9" w:rsidRDefault="00293418" w:rsidP="00293418">
      <w:pPr>
        <w:pStyle w:val="Zwykytekst"/>
        <w:spacing w:line="276" w:lineRule="auto"/>
        <w:ind w:left="426"/>
        <w:jc w:val="both"/>
        <w:rPr>
          <w:rFonts w:ascii="Arial" w:hAnsi="Arial" w:cs="Arial"/>
          <w:i/>
          <w:sz w:val="18"/>
        </w:rPr>
      </w:pPr>
      <w:r w:rsidRPr="007534F9">
        <w:rPr>
          <w:rFonts w:ascii="Arial" w:hAnsi="Arial" w:cs="Arial"/>
          <w:i/>
          <w:sz w:val="18"/>
        </w:rPr>
        <w:t>(niepotrzebne skreślić lub wskazać powierzone Podwykonawcy części zamówienia)</w:t>
      </w:r>
    </w:p>
    <w:p w:rsidR="00293418" w:rsidRPr="00293418" w:rsidRDefault="00293418" w:rsidP="00293418">
      <w:pPr>
        <w:pStyle w:val="Zwykytekst"/>
        <w:spacing w:line="276" w:lineRule="auto"/>
        <w:ind w:left="426"/>
        <w:jc w:val="both"/>
        <w:rPr>
          <w:rFonts w:ascii="Arial" w:hAnsi="Arial" w:cs="Arial"/>
          <w:i/>
        </w:rPr>
      </w:pPr>
    </w:p>
    <w:p w:rsidR="00293418" w:rsidRPr="007534F9" w:rsidRDefault="00293418" w:rsidP="00293418">
      <w:pPr>
        <w:pStyle w:val="Zwykytekst"/>
        <w:spacing w:line="276" w:lineRule="auto"/>
        <w:ind w:left="426"/>
        <w:jc w:val="both"/>
        <w:rPr>
          <w:rFonts w:ascii="Arial" w:hAnsi="Arial" w:cs="Arial"/>
          <w:sz w:val="18"/>
        </w:rPr>
      </w:pPr>
      <w:r w:rsidRPr="007534F9">
        <w:rPr>
          <w:rFonts w:ascii="Arial" w:hAnsi="Arial" w:cs="Arial"/>
          <w:i/>
          <w:sz w:val="18"/>
        </w:rPr>
        <w:t>W przypadku</w:t>
      </w:r>
      <w:r w:rsidR="002110F1">
        <w:rPr>
          <w:rFonts w:ascii="Arial" w:hAnsi="Arial" w:cs="Arial"/>
          <w:i/>
          <w:sz w:val="18"/>
        </w:rPr>
        <w:t>,</w:t>
      </w:r>
      <w:r w:rsidRPr="007534F9">
        <w:rPr>
          <w:rFonts w:ascii="Arial" w:hAnsi="Arial" w:cs="Arial"/>
          <w:i/>
          <w:sz w:val="18"/>
        </w:rPr>
        <w:t xml:space="preserve"> gdy Wykonawca nie wskaże </w:t>
      </w:r>
      <w:r w:rsidRPr="007534F9">
        <w:rPr>
          <w:rFonts w:ascii="Arial" w:hAnsi="Arial" w:cs="Arial"/>
          <w:b/>
          <w:i/>
          <w:sz w:val="18"/>
        </w:rPr>
        <w:t>części</w:t>
      </w:r>
      <w:r w:rsidRPr="007534F9">
        <w:rPr>
          <w:rFonts w:ascii="Arial" w:hAnsi="Arial" w:cs="Arial"/>
          <w:i/>
          <w:sz w:val="18"/>
        </w:rPr>
        <w:t xml:space="preserve"> zamówienia, którą powierzy podwykonawcy i jeżeli nic innego z oferty nie wynika przyjmuje się, że realizuje zamówienie samodzielnie.</w:t>
      </w:r>
    </w:p>
    <w:p w:rsidR="00293418" w:rsidRPr="00293418" w:rsidRDefault="00293418" w:rsidP="0029341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3418" w:rsidRPr="00293418" w:rsidRDefault="00293418" w:rsidP="007534F9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  <w:b/>
        </w:rPr>
      </w:pPr>
      <w:r w:rsidRPr="00293418">
        <w:rPr>
          <w:rFonts w:ascii="Arial" w:hAnsi="Arial" w:cs="Arial"/>
          <w:b/>
        </w:rPr>
        <w:t>Podmioty udostępniające Wykonawcy zasoby, w tym również Podwykonawcy</w:t>
      </w:r>
    </w:p>
    <w:p w:rsidR="00293418" w:rsidRPr="00293418" w:rsidRDefault="00293418" w:rsidP="00293418">
      <w:pPr>
        <w:pStyle w:val="Zwykytekst"/>
        <w:spacing w:before="40" w:line="276" w:lineRule="auto"/>
        <w:ind w:left="426"/>
        <w:jc w:val="both"/>
        <w:rPr>
          <w:rFonts w:ascii="Arial" w:hAnsi="Arial" w:cs="Arial"/>
        </w:rPr>
      </w:pPr>
      <w:r w:rsidRPr="00293418">
        <w:rPr>
          <w:rFonts w:ascii="Arial" w:hAnsi="Arial" w:cs="Arial"/>
          <w:bCs/>
        </w:rPr>
        <w:t>Oświadczamy</w:t>
      </w:r>
      <w:r w:rsidRPr="00293418">
        <w:rPr>
          <w:rFonts w:ascii="Arial" w:hAnsi="Arial" w:cs="Arial"/>
        </w:rPr>
        <w:t xml:space="preserve">, że </w:t>
      </w:r>
      <w:r w:rsidRPr="00293418">
        <w:rPr>
          <w:rFonts w:ascii="Arial" w:hAnsi="Arial" w:cs="Arial"/>
          <w:b/>
        </w:rPr>
        <w:t xml:space="preserve">w celu wykazania spełniania warunków udziału w postępowaniu </w:t>
      </w:r>
      <w:r w:rsidRPr="00293418">
        <w:rPr>
          <w:rFonts w:ascii="Arial" w:hAnsi="Arial" w:cs="Arial"/>
        </w:rPr>
        <w:t>(zdolności technicznych i zawodowych tj. doświadczenie</w:t>
      </w:r>
      <w:r w:rsidRPr="00293418">
        <w:rPr>
          <w:rFonts w:ascii="Arial" w:hAnsi="Arial" w:cs="Arial"/>
          <w:i/>
        </w:rPr>
        <w:t>)</w:t>
      </w:r>
      <w:r w:rsidRPr="00293418">
        <w:rPr>
          <w:rFonts w:ascii="Arial" w:hAnsi="Arial" w:cs="Arial"/>
        </w:rPr>
        <w:t>, o których mowa w art. 22a ust. 1 ustawy Prawo zamówień publicznych  powołujemy się na:</w:t>
      </w: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110F1" w:rsidRDefault="00293418" w:rsidP="002110F1">
      <w:pPr>
        <w:pStyle w:val="Zwykytekst"/>
        <w:numPr>
          <w:ilvl w:val="1"/>
          <w:numId w:val="33"/>
        </w:numPr>
        <w:spacing w:before="40" w:line="276" w:lineRule="auto"/>
        <w:jc w:val="both"/>
        <w:rPr>
          <w:rFonts w:ascii="Arial" w:hAnsi="Arial" w:cs="Arial"/>
          <w:b/>
        </w:rPr>
      </w:pPr>
      <w:r w:rsidRPr="00293418">
        <w:rPr>
          <w:rFonts w:ascii="Arial" w:hAnsi="Arial" w:cs="Arial"/>
          <w:b/>
        </w:rPr>
        <w:t>własne zasoby</w:t>
      </w:r>
      <w:r w:rsidRPr="00293418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</w:t>
      </w:r>
      <w:r w:rsidRPr="00293418">
        <w:rPr>
          <w:rFonts w:ascii="Arial" w:hAnsi="Arial" w:cs="Arial"/>
          <w:vertAlign w:val="superscript"/>
        </w:rPr>
        <w:t>*</w:t>
      </w:r>
    </w:p>
    <w:p w:rsidR="00293418" w:rsidRPr="002110F1" w:rsidRDefault="00293418" w:rsidP="002110F1">
      <w:pPr>
        <w:pStyle w:val="Zwykytekst"/>
        <w:numPr>
          <w:ilvl w:val="1"/>
          <w:numId w:val="33"/>
        </w:numPr>
        <w:spacing w:before="40" w:line="276" w:lineRule="auto"/>
        <w:jc w:val="both"/>
        <w:rPr>
          <w:rFonts w:ascii="Arial" w:hAnsi="Arial" w:cs="Arial"/>
          <w:b/>
        </w:rPr>
      </w:pPr>
      <w:r w:rsidRPr="002110F1">
        <w:rPr>
          <w:rFonts w:ascii="Arial" w:hAnsi="Arial" w:cs="Arial"/>
          <w:b/>
        </w:rPr>
        <w:t xml:space="preserve">zasoby innych podmiotów </w:t>
      </w:r>
      <w:r w:rsidRPr="002110F1">
        <w:rPr>
          <w:rFonts w:ascii="Arial" w:hAnsi="Arial" w:cs="Arial"/>
        </w:rPr>
        <w:t xml:space="preserve">na zasadach określonych w art. 22a ustawy Prawo zamówień publicznych </w:t>
      </w:r>
      <w:r w:rsidRPr="002110F1">
        <w:rPr>
          <w:rFonts w:ascii="Arial" w:hAnsi="Arial" w:cs="Arial"/>
          <w:b/>
        </w:rPr>
        <w:t xml:space="preserve">zgodnie ze złożonym </w:t>
      </w:r>
      <w:r w:rsidR="007534F9" w:rsidRPr="002110F1">
        <w:rPr>
          <w:rFonts w:ascii="Arial" w:hAnsi="Arial" w:cs="Arial"/>
        </w:rPr>
        <w:t>zobowiązaniem (załącznik nr 5</w:t>
      </w:r>
      <w:r w:rsidRPr="002110F1">
        <w:rPr>
          <w:rFonts w:ascii="Arial" w:hAnsi="Arial" w:cs="Arial"/>
        </w:rPr>
        <w:t xml:space="preserve"> do SIWZ)</w:t>
      </w:r>
      <w:r w:rsidRPr="002110F1">
        <w:rPr>
          <w:rFonts w:ascii="Arial" w:hAnsi="Arial" w:cs="Arial"/>
          <w:b/>
        </w:rPr>
        <w:t xml:space="preserve"> </w:t>
      </w:r>
      <w:r w:rsidRPr="002110F1">
        <w:rPr>
          <w:rFonts w:ascii="Arial" w:hAnsi="Arial" w:cs="Arial"/>
        </w:rPr>
        <w:t>tych podmiotów.*</w:t>
      </w:r>
    </w:p>
    <w:p w:rsidR="00B04642" w:rsidRDefault="00293418" w:rsidP="002110F1">
      <w:pPr>
        <w:pStyle w:val="Zwykytekst"/>
        <w:spacing w:after="60" w:line="276" w:lineRule="auto"/>
        <w:ind w:left="1069"/>
        <w:rPr>
          <w:rFonts w:ascii="Arial" w:hAnsi="Arial" w:cs="Arial"/>
        </w:rPr>
      </w:pPr>
      <w:r w:rsidRPr="00293418">
        <w:rPr>
          <w:rFonts w:ascii="Arial" w:hAnsi="Arial" w:cs="Arial"/>
        </w:rPr>
        <w:t xml:space="preserve">b.1. w zakresie </w:t>
      </w:r>
      <w:r w:rsidRPr="00293418">
        <w:rPr>
          <w:rFonts w:ascii="Arial" w:hAnsi="Arial" w:cs="Arial"/>
          <w:b/>
        </w:rPr>
        <w:t>doświadczenia</w:t>
      </w:r>
      <w:r w:rsidR="007534F9">
        <w:rPr>
          <w:rFonts w:ascii="Arial" w:hAnsi="Arial" w:cs="Arial"/>
          <w:b/>
        </w:rPr>
        <w:t>,</w:t>
      </w:r>
      <w:r w:rsidRPr="00293418">
        <w:rPr>
          <w:rFonts w:ascii="Arial" w:hAnsi="Arial" w:cs="Arial"/>
        </w:rPr>
        <w:t xml:space="preserve"> o którym mowa w Rozdziale IV pkt. 1.3.1 SIWZ powołujemy się na zasoby firmy: </w:t>
      </w:r>
    </w:p>
    <w:p w:rsidR="00293418" w:rsidRPr="00293418" w:rsidRDefault="00293418" w:rsidP="00B04642">
      <w:pPr>
        <w:pStyle w:val="Zwykytekst"/>
        <w:spacing w:after="60" w:line="276" w:lineRule="auto"/>
        <w:ind w:left="1069"/>
        <w:rPr>
          <w:rFonts w:ascii="Arial" w:hAnsi="Arial" w:cs="Arial"/>
        </w:rPr>
      </w:pPr>
      <w:r w:rsidRPr="00293418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293418" w:rsidRPr="00293418" w:rsidRDefault="00293418" w:rsidP="00293418">
      <w:pPr>
        <w:pStyle w:val="Zwykytekst"/>
        <w:spacing w:after="60" w:line="276" w:lineRule="auto"/>
        <w:ind w:left="1069"/>
        <w:jc w:val="both"/>
        <w:rPr>
          <w:rFonts w:ascii="Arial" w:hAnsi="Arial" w:cs="Arial"/>
        </w:rPr>
      </w:pPr>
      <w:r w:rsidRPr="00293418">
        <w:rPr>
          <w:rFonts w:ascii="Arial" w:hAnsi="Arial" w:cs="Arial"/>
          <w:i/>
          <w:iCs/>
        </w:rPr>
        <w:lastRenderedPageBreak/>
        <w:t>(nazwa (firma) podmiotu, na którego zasoby powołuje się Wykonawca)</w:t>
      </w:r>
    </w:p>
    <w:p w:rsidR="00293418" w:rsidRPr="00293418" w:rsidRDefault="00293418" w:rsidP="00293418">
      <w:pPr>
        <w:pStyle w:val="Zwykytekst"/>
        <w:spacing w:after="60" w:line="276" w:lineRule="auto"/>
        <w:ind w:left="709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>Powyższy podmiot</w:t>
      </w:r>
      <w:r w:rsidR="00B04642">
        <w:rPr>
          <w:rFonts w:ascii="Arial" w:hAnsi="Arial" w:cs="Arial"/>
        </w:rPr>
        <w:t>,</w:t>
      </w:r>
      <w:r w:rsidRPr="00293418">
        <w:rPr>
          <w:rFonts w:ascii="Arial" w:hAnsi="Arial" w:cs="Arial"/>
        </w:rPr>
        <w:t xml:space="preserve"> na którego zasobach polegamy </w:t>
      </w:r>
      <w:r w:rsidRPr="00293418">
        <w:rPr>
          <w:rFonts w:ascii="Arial" w:hAnsi="Arial" w:cs="Arial"/>
          <w:b/>
        </w:rPr>
        <w:t>będzie brał</w:t>
      </w:r>
      <w:r w:rsidRPr="00293418">
        <w:rPr>
          <w:rFonts w:ascii="Arial" w:hAnsi="Arial" w:cs="Arial"/>
        </w:rPr>
        <w:t xml:space="preserve"> udział w realizacji części zamówienia w charakterze podwykonawcy.</w:t>
      </w:r>
    </w:p>
    <w:p w:rsidR="00B04642" w:rsidRDefault="00293418" w:rsidP="00B04642">
      <w:pPr>
        <w:pStyle w:val="Zwykytekst"/>
        <w:spacing w:after="60" w:line="276" w:lineRule="auto"/>
        <w:ind w:left="709"/>
        <w:jc w:val="both"/>
        <w:rPr>
          <w:rFonts w:ascii="Arial" w:hAnsi="Arial" w:cs="Arial"/>
          <w:u w:val="single"/>
        </w:rPr>
      </w:pPr>
      <w:r w:rsidRPr="00293418">
        <w:rPr>
          <w:rFonts w:ascii="Arial" w:hAnsi="Arial" w:cs="Arial"/>
          <w:u w:val="single"/>
        </w:rPr>
        <w:t>W odniesieniu do wskazanych wyżej podmiotów (podwykonawców) składamy dokumenty zgodnie z Rozdziałem VI SIWZ.</w:t>
      </w:r>
    </w:p>
    <w:p w:rsidR="00E3170E" w:rsidRPr="00B04642" w:rsidRDefault="00B04642" w:rsidP="00B04642">
      <w:pPr>
        <w:pStyle w:val="Zwykytekst"/>
        <w:spacing w:after="60" w:line="276" w:lineRule="auto"/>
        <w:ind w:left="709"/>
        <w:jc w:val="both"/>
        <w:rPr>
          <w:rFonts w:ascii="Arial" w:hAnsi="Arial" w:cs="Arial"/>
          <w:i/>
          <w:sz w:val="18"/>
          <w:u w:val="single"/>
        </w:rPr>
      </w:pPr>
      <w:r>
        <w:rPr>
          <w:rFonts w:ascii="Arial" w:hAnsi="Arial" w:cs="Arial"/>
          <w:i/>
          <w:sz w:val="18"/>
        </w:rPr>
        <w:t>(</w:t>
      </w:r>
      <w:r w:rsidR="00293418" w:rsidRPr="00B04642">
        <w:rPr>
          <w:rFonts w:ascii="Arial" w:hAnsi="Arial" w:cs="Arial"/>
          <w:i/>
          <w:sz w:val="18"/>
        </w:rPr>
        <w:t>W przypadku nie podania nazwy podmiotu</w:t>
      </w:r>
      <w:r w:rsidRPr="00B04642">
        <w:rPr>
          <w:rFonts w:ascii="Arial" w:hAnsi="Arial" w:cs="Arial"/>
          <w:i/>
          <w:sz w:val="18"/>
        </w:rPr>
        <w:t>,</w:t>
      </w:r>
      <w:r w:rsidR="00293418" w:rsidRPr="00B04642">
        <w:rPr>
          <w:rFonts w:ascii="Arial" w:hAnsi="Arial" w:cs="Arial"/>
          <w:i/>
          <w:sz w:val="18"/>
        </w:rPr>
        <w:t xml:space="preserve"> na którego zasoby powołuje się Wykonawca, Zamawiający uzna, że Wykonawca nie polega na zasobach innych podmiotów, jeżeli nic innego z oferty nie</w:t>
      </w:r>
      <w:r>
        <w:rPr>
          <w:rFonts w:ascii="Arial" w:hAnsi="Arial" w:cs="Arial"/>
          <w:i/>
          <w:sz w:val="18"/>
        </w:rPr>
        <w:t xml:space="preserve"> wynika).</w:t>
      </w:r>
    </w:p>
    <w:p w:rsidR="0074513B" w:rsidRPr="00293418" w:rsidRDefault="0074513B" w:rsidP="00293418">
      <w:pPr>
        <w:pStyle w:val="Zwykytekst"/>
        <w:spacing w:line="276" w:lineRule="auto"/>
        <w:jc w:val="both"/>
        <w:rPr>
          <w:rFonts w:ascii="Arial" w:hAnsi="Arial" w:cs="Arial"/>
          <w:i/>
        </w:rPr>
      </w:pPr>
    </w:p>
    <w:p w:rsidR="00E13076" w:rsidRPr="00293418" w:rsidRDefault="00E3170E" w:rsidP="00293418">
      <w:pPr>
        <w:pStyle w:val="Zwykytekst"/>
        <w:numPr>
          <w:ilvl w:val="0"/>
          <w:numId w:val="29"/>
        </w:numPr>
        <w:spacing w:before="40" w:after="200" w:line="276" w:lineRule="auto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>Informujemy o wniesieniu wadium w wymaganej wysokości w formie ...........................................................</w:t>
      </w:r>
      <w:r w:rsidR="00E4160C" w:rsidRPr="00293418">
        <w:rPr>
          <w:rFonts w:ascii="Arial" w:hAnsi="Arial" w:cs="Arial"/>
        </w:rPr>
        <w:t>.............................</w:t>
      </w:r>
      <w:r w:rsidR="00B04642">
        <w:rPr>
          <w:rFonts w:ascii="Arial" w:hAnsi="Arial" w:cs="Arial"/>
        </w:rPr>
        <w:t>...................................................</w:t>
      </w:r>
      <w:r w:rsidR="00E4160C" w:rsidRPr="00293418">
        <w:rPr>
          <w:rFonts w:ascii="Arial" w:hAnsi="Arial" w:cs="Arial"/>
        </w:rPr>
        <w:t xml:space="preserve">.w </w:t>
      </w:r>
      <w:r w:rsidRPr="00293418">
        <w:rPr>
          <w:rFonts w:ascii="Arial" w:hAnsi="Arial" w:cs="Arial"/>
        </w:rPr>
        <w:t>dniu ......................................................</w:t>
      </w:r>
      <w:r w:rsidR="00B04642">
        <w:rPr>
          <w:rFonts w:ascii="Arial" w:hAnsi="Arial" w:cs="Arial"/>
        </w:rPr>
        <w:t>................................................................................................</w:t>
      </w:r>
    </w:p>
    <w:p w:rsidR="00E13076" w:rsidRPr="00293418" w:rsidRDefault="00E3170E" w:rsidP="00293418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>Zwrotu wadium wniesionego w pieniądzu należy dokonać na konto w ......................</w:t>
      </w:r>
      <w:r w:rsidR="00B04642">
        <w:rPr>
          <w:rFonts w:ascii="Arial" w:hAnsi="Arial" w:cs="Arial"/>
        </w:rPr>
        <w:t>................</w:t>
      </w:r>
      <w:r w:rsidRPr="00293418">
        <w:rPr>
          <w:rFonts w:ascii="Arial" w:hAnsi="Arial" w:cs="Arial"/>
        </w:rPr>
        <w:t>.</w:t>
      </w:r>
      <w:r w:rsidR="00E13076" w:rsidRPr="00293418">
        <w:rPr>
          <w:rFonts w:ascii="Arial" w:hAnsi="Arial" w:cs="Arial"/>
        </w:rPr>
        <w:t>.</w:t>
      </w:r>
      <w:r w:rsidRPr="00293418">
        <w:rPr>
          <w:rFonts w:ascii="Arial" w:hAnsi="Arial" w:cs="Arial"/>
        </w:rPr>
        <w:t>nr .............................................................</w:t>
      </w:r>
      <w:r w:rsidR="0074513B" w:rsidRPr="00293418">
        <w:rPr>
          <w:rFonts w:ascii="Arial" w:hAnsi="Arial" w:cs="Arial"/>
        </w:rPr>
        <w:t>.......</w:t>
      </w:r>
      <w:r w:rsidRPr="00293418">
        <w:rPr>
          <w:rFonts w:ascii="Arial" w:hAnsi="Arial" w:cs="Arial"/>
        </w:rPr>
        <w:t>.....</w:t>
      </w:r>
      <w:r w:rsidR="00B04642">
        <w:rPr>
          <w:rFonts w:ascii="Arial" w:hAnsi="Arial" w:cs="Arial"/>
        </w:rPr>
        <w:t>..........................</w:t>
      </w:r>
      <w:r w:rsidRPr="00293418">
        <w:rPr>
          <w:rFonts w:ascii="Arial" w:hAnsi="Arial" w:cs="Arial"/>
        </w:rPr>
        <w:t>.......</w:t>
      </w:r>
    </w:p>
    <w:p w:rsidR="00293418" w:rsidRPr="00293418" w:rsidRDefault="00293418" w:rsidP="00293418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 xml:space="preserve">Informujemy że zabezpieczenie należytego wykonania </w:t>
      </w:r>
      <w:r w:rsidR="00B04642">
        <w:rPr>
          <w:rFonts w:ascii="Arial" w:hAnsi="Arial" w:cs="Arial"/>
        </w:rPr>
        <w:t>U</w:t>
      </w:r>
      <w:r w:rsidRPr="00293418">
        <w:rPr>
          <w:rFonts w:ascii="Arial" w:hAnsi="Arial" w:cs="Arial"/>
        </w:rPr>
        <w:t xml:space="preserve">mowy wniesiemy w formie: </w:t>
      </w:r>
      <w:r w:rsidRPr="00293418">
        <w:rPr>
          <w:rFonts w:ascii="Arial" w:hAnsi="Arial" w:cs="Arial"/>
        </w:rPr>
        <w:tab/>
        <w:t xml:space="preserve"> ......................................................................................................................................................</w:t>
      </w:r>
    </w:p>
    <w:p w:rsidR="00293418" w:rsidRPr="00293418" w:rsidRDefault="00293418" w:rsidP="00293418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 xml:space="preserve">Przedstawicielem Wykonawcy odpowiedzialnym merytorycznie </w:t>
      </w:r>
      <w:r w:rsidR="002110F1">
        <w:rPr>
          <w:rFonts w:ascii="Arial" w:hAnsi="Arial" w:cs="Arial"/>
        </w:rPr>
        <w:t>za kontakty i realizację U</w:t>
      </w:r>
      <w:r w:rsidRPr="00293418">
        <w:rPr>
          <w:rFonts w:ascii="Arial" w:hAnsi="Arial" w:cs="Arial"/>
        </w:rPr>
        <w:t>mowy z Zamawiającym będzie:</w:t>
      </w:r>
    </w:p>
    <w:p w:rsidR="00293418" w:rsidRDefault="00293418" w:rsidP="00B04642">
      <w:pPr>
        <w:pStyle w:val="Zwykytekst"/>
        <w:spacing w:before="40" w:line="276" w:lineRule="auto"/>
        <w:ind w:left="426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 xml:space="preserve">....................................................................................., tel. nr..................................................... </w:t>
      </w:r>
      <w:r w:rsidRPr="00293418">
        <w:rPr>
          <w:rFonts w:ascii="Arial" w:hAnsi="Arial" w:cs="Arial"/>
        </w:rPr>
        <w:br/>
        <w:t>(wpisać dane kontaktowe: imię, nazwisko, telefon, e-mail).</w:t>
      </w:r>
    </w:p>
    <w:p w:rsidR="00B04642" w:rsidRDefault="00B04642" w:rsidP="002110F1">
      <w:pPr>
        <w:pStyle w:val="Zwykytekst"/>
        <w:spacing w:before="40" w:line="276" w:lineRule="auto"/>
        <w:jc w:val="both"/>
        <w:rPr>
          <w:rFonts w:ascii="Arial" w:hAnsi="Arial" w:cs="Arial"/>
        </w:rPr>
      </w:pPr>
    </w:p>
    <w:p w:rsidR="00E13076" w:rsidRDefault="00A81060" w:rsidP="00293418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B04642" w:rsidRPr="00293418" w:rsidRDefault="00B04642" w:rsidP="00B04642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</w:p>
    <w:p w:rsidR="00E3170E" w:rsidRPr="00293418" w:rsidRDefault="00E3170E" w:rsidP="00293418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293418">
        <w:rPr>
          <w:rFonts w:ascii="Arial" w:hAnsi="Arial" w:cs="Arial"/>
          <w:u w:val="single"/>
        </w:rPr>
        <w:t>Załącznikami do niniejszej oferty są następujące dokumenty (wymienić jakie)</w:t>
      </w:r>
    </w:p>
    <w:p w:rsidR="00E3170E" w:rsidRPr="00293418" w:rsidRDefault="00E3170E" w:rsidP="00293418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A84E8F" w:rsidRPr="00293418" w:rsidRDefault="009B4F5F" w:rsidP="00293418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9B4F5F" w:rsidRPr="00293418" w:rsidRDefault="009B4F5F" w:rsidP="00293418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9B4F5F" w:rsidRPr="00293418" w:rsidRDefault="009B4F5F" w:rsidP="00293418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9B4F5F" w:rsidRDefault="009B4F5F" w:rsidP="00293418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04642" w:rsidRPr="00293418" w:rsidRDefault="00B04642" w:rsidP="00293418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D55BB4" w:rsidRDefault="00D55BB4" w:rsidP="00D55BB4">
      <w:pPr>
        <w:pStyle w:val="ust"/>
        <w:tabs>
          <w:tab w:val="left" w:pos="-993"/>
        </w:tabs>
        <w:spacing w:before="40" w:after="0" w:line="276" w:lineRule="auto"/>
        <w:ind w:left="851" w:firstLine="0"/>
        <w:rPr>
          <w:rFonts w:ascii="Arial" w:hAnsi="Arial" w:cs="Arial"/>
          <w:sz w:val="20"/>
          <w:szCs w:val="20"/>
        </w:rPr>
      </w:pPr>
    </w:p>
    <w:p w:rsidR="00D55BB4" w:rsidRDefault="00D55BB4" w:rsidP="00D55BB4">
      <w:pPr>
        <w:pStyle w:val="ust"/>
        <w:tabs>
          <w:tab w:val="left" w:pos="-993"/>
        </w:tabs>
        <w:spacing w:before="40" w:after="0" w:line="276" w:lineRule="auto"/>
        <w:ind w:left="851" w:firstLine="0"/>
        <w:rPr>
          <w:rFonts w:ascii="Arial" w:hAnsi="Arial" w:cs="Arial"/>
          <w:sz w:val="20"/>
          <w:szCs w:val="20"/>
        </w:rPr>
      </w:pPr>
    </w:p>
    <w:p w:rsidR="009B4F5F" w:rsidRDefault="009B4F5F" w:rsidP="00D55BB4">
      <w:pPr>
        <w:pStyle w:val="ust"/>
        <w:tabs>
          <w:tab w:val="left" w:pos="-993"/>
        </w:tabs>
        <w:spacing w:before="40" w:after="0" w:line="276" w:lineRule="auto"/>
        <w:ind w:left="851" w:firstLine="0"/>
        <w:rPr>
          <w:rFonts w:ascii="Arial" w:hAnsi="Arial" w:cs="Arial"/>
          <w:sz w:val="20"/>
          <w:szCs w:val="20"/>
        </w:rPr>
      </w:pPr>
    </w:p>
    <w:p w:rsidR="00A84E8F" w:rsidRDefault="00A84E8F" w:rsidP="00A84E8F">
      <w:pPr>
        <w:spacing w:after="0"/>
        <w:ind w:left="5103"/>
      </w:pPr>
    </w:p>
    <w:sectPr w:rsidR="00A84E8F" w:rsidSect="0071311A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0D" w:rsidRDefault="005A6D0D" w:rsidP="001D25AE">
      <w:pPr>
        <w:spacing w:after="0" w:line="240" w:lineRule="auto"/>
      </w:pPr>
      <w:r>
        <w:separator/>
      </w:r>
    </w:p>
  </w:endnote>
  <w:endnote w:type="continuationSeparator" w:id="0">
    <w:p w:rsidR="005A6D0D" w:rsidRDefault="005A6D0D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526153"/>
      <w:docPartObj>
        <w:docPartGallery w:val="Page Numbers (Bottom of Page)"/>
        <w:docPartUnique/>
      </w:docPartObj>
    </w:sdtPr>
    <w:sdtEndPr/>
    <w:sdtContent>
      <w:p w:rsidR="006B2B4B" w:rsidRDefault="00D36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F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2B4B" w:rsidRDefault="006B2B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0D" w:rsidRDefault="005A6D0D" w:rsidP="001D25AE">
      <w:pPr>
        <w:spacing w:after="0" w:line="240" w:lineRule="auto"/>
      </w:pPr>
      <w:r>
        <w:separator/>
      </w:r>
    </w:p>
  </w:footnote>
  <w:footnote w:type="continuationSeparator" w:id="0">
    <w:p w:rsidR="005A6D0D" w:rsidRDefault="005A6D0D" w:rsidP="001D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7D9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6BF7D65"/>
    <w:multiLevelType w:val="hybridMultilevel"/>
    <w:tmpl w:val="236E761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076C1D"/>
    <w:multiLevelType w:val="multilevel"/>
    <w:tmpl w:val="E058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C53087A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13DE5889"/>
    <w:multiLevelType w:val="hybridMultilevel"/>
    <w:tmpl w:val="615A42C6"/>
    <w:lvl w:ilvl="0" w:tplc="A6E2DFF6">
      <w:start w:val="3"/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>
    <w:nsid w:val="19A75731"/>
    <w:multiLevelType w:val="multilevel"/>
    <w:tmpl w:val="24D8D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1AC77095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EF6BC6"/>
    <w:multiLevelType w:val="multilevel"/>
    <w:tmpl w:val="AD1C9AE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5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1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3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792" w:hanging="1800"/>
      </w:pPr>
      <w:rPr>
        <w:rFonts w:hint="default"/>
        <w:b/>
      </w:rPr>
    </w:lvl>
  </w:abstractNum>
  <w:abstractNum w:abstractNumId="8">
    <w:nsid w:val="27B50062"/>
    <w:multiLevelType w:val="hybridMultilevel"/>
    <w:tmpl w:val="E4CC23E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82066A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439E7"/>
    <w:multiLevelType w:val="hybridMultilevel"/>
    <w:tmpl w:val="83304A10"/>
    <w:lvl w:ilvl="0" w:tplc="ECF4F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33A7B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F1344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371C70AE"/>
    <w:multiLevelType w:val="multilevel"/>
    <w:tmpl w:val="6D221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D2C0B15"/>
    <w:multiLevelType w:val="hybridMultilevel"/>
    <w:tmpl w:val="C31814F2"/>
    <w:lvl w:ilvl="0" w:tplc="6B307E4C">
      <w:start w:val="8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21846"/>
    <w:multiLevelType w:val="hybridMultilevel"/>
    <w:tmpl w:val="E768049C"/>
    <w:lvl w:ilvl="0" w:tplc="361A1674">
      <w:start w:val="1"/>
      <w:numFmt w:val="lowerLetter"/>
      <w:lvlText w:val="%1."/>
      <w:lvlJc w:val="left"/>
      <w:pPr>
        <w:ind w:left="144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9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0">
    <w:nsid w:val="4C121BB9"/>
    <w:multiLevelType w:val="multilevel"/>
    <w:tmpl w:val="CD4460E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isLgl/>
      <w:lvlText w:val="7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58255971"/>
    <w:multiLevelType w:val="hybridMultilevel"/>
    <w:tmpl w:val="7E526E14"/>
    <w:lvl w:ilvl="0" w:tplc="B3D6C8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3069C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64BB377E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1742C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25">
    <w:nsid w:val="755F08B2"/>
    <w:multiLevelType w:val="hybridMultilevel"/>
    <w:tmpl w:val="34F63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13FA8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7F221C0C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</w:num>
  <w:num w:numId="9">
    <w:abstractNumId w:val="26"/>
  </w:num>
  <w:num w:numId="10">
    <w:abstractNumId w:val="7"/>
  </w:num>
  <w:num w:numId="11">
    <w:abstractNumId w:val="25"/>
  </w:num>
  <w:num w:numId="12">
    <w:abstractNumId w:val="11"/>
  </w:num>
  <w:num w:numId="13">
    <w:abstractNumId w:val="9"/>
  </w:num>
  <w:num w:numId="14">
    <w:abstractNumId w:val="12"/>
  </w:num>
  <w:num w:numId="15">
    <w:abstractNumId w:val="16"/>
  </w:num>
  <w:num w:numId="16">
    <w:abstractNumId w:val="23"/>
  </w:num>
  <w:num w:numId="17">
    <w:abstractNumId w:val="3"/>
  </w:num>
  <w:num w:numId="18">
    <w:abstractNumId w:val="22"/>
  </w:num>
  <w:num w:numId="19">
    <w:abstractNumId w:val="8"/>
  </w:num>
  <w:num w:numId="20">
    <w:abstractNumId w:val="27"/>
  </w:num>
  <w:num w:numId="21">
    <w:abstractNumId w:val="4"/>
  </w:num>
  <w:num w:numId="22">
    <w:abstractNumId w:val="21"/>
  </w:num>
  <w:num w:numId="23">
    <w:abstractNumId w:val="10"/>
  </w:num>
  <w:num w:numId="24">
    <w:abstractNumId w:val="28"/>
  </w:num>
  <w:num w:numId="25">
    <w:abstractNumId w:val="1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4"/>
  </w:num>
  <w:num w:numId="29">
    <w:abstractNumId w:val="5"/>
  </w:num>
  <w:num w:numId="30">
    <w:abstractNumId w:val="18"/>
  </w:num>
  <w:num w:numId="31">
    <w:abstractNumId w:val="20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18"/>
    <w:rsid w:val="00067DC7"/>
    <w:rsid w:val="000F1305"/>
    <w:rsid w:val="00142800"/>
    <w:rsid w:val="001D25AE"/>
    <w:rsid w:val="002110F1"/>
    <w:rsid w:val="00251789"/>
    <w:rsid w:val="00293418"/>
    <w:rsid w:val="002C1F31"/>
    <w:rsid w:val="002C56FA"/>
    <w:rsid w:val="002F405E"/>
    <w:rsid w:val="003560A1"/>
    <w:rsid w:val="00367FC5"/>
    <w:rsid w:val="00371572"/>
    <w:rsid w:val="00391225"/>
    <w:rsid w:val="003C68A9"/>
    <w:rsid w:val="003D6765"/>
    <w:rsid w:val="004C5169"/>
    <w:rsid w:val="004F27DD"/>
    <w:rsid w:val="00505144"/>
    <w:rsid w:val="00562EB1"/>
    <w:rsid w:val="00593CC6"/>
    <w:rsid w:val="005A6D0D"/>
    <w:rsid w:val="0062246C"/>
    <w:rsid w:val="0062305E"/>
    <w:rsid w:val="006B2B4B"/>
    <w:rsid w:val="006E5A63"/>
    <w:rsid w:val="006F3990"/>
    <w:rsid w:val="0071311A"/>
    <w:rsid w:val="00714AA2"/>
    <w:rsid w:val="00721510"/>
    <w:rsid w:val="0074513B"/>
    <w:rsid w:val="007479CA"/>
    <w:rsid w:val="007534F9"/>
    <w:rsid w:val="007560FB"/>
    <w:rsid w:val="008559AF"/>
    <w:rsid w:val="008B715D"/>
    <w:rsid w:val="008D1DE2"/>
    <w:rsid w:val="008E067F"/>
    <w:rsid w:val="008F35DD"/>
    <w:rsid w:val="009438E6"/>
    <w:rsid w:val="0095296B"/>
    <w:rsid w:val="009B17E3"/>
    <w:rsid w:val="009B4F5F"/>
    <w:rsid w:val="009B5904"/>
    <w:rsid w:val="009F22F7"/>
    <w:rsid w:val="009F76EA"/>
    <w:rsid w:val="00A0446B"/>
    <w:rsid w:val="00A233E2"/>
    <w:rsid w:val="00A54D87"/>
    <w:rsid w:val="00A81060"/>
    <w:rsid w:val="00A84E8F"/>
    <w:rsid w:val="00AD726B"/>
    <w:rsid w:val="00B04642"/>
    <w:rsid w:val="00B9652D"/>
    <w:rsid w:val="00BB3F4E"/>
    <w:rsid w:val="00BE6F3D"/>
    <w:rsid w:val="00BF4E8D"/>
    <w:rsid w:val="00BF5DF5"/>
    <w:rsid w:val="00C44D8F"/>
    <w:rsid w:val="00C81D6F"/>
    <w:rsid w:val="00CA0417"/>
    <w:rsid w:val="00CA3EC9"/>
    <w:rsid w:val="00CC2223"/>
    <w:rsid w:val="00D36E3A"/>
    <w:rsid w:val="00D42F48"/>
    <w:rsid w:val="00D50CDF"/>
    <w:rsid w:val="00D55BB4"/>
    <w:rsid w:val="00D562B5"/>
    <w:rsid w:val="00D56924"/>
    <w:rsid w:val="00E02C26"/>
    <w:rsid w:val="00E13076"/>
    <w:rsid w:val="00E3170E"/>
    <w:rsid w:val="00E4160C"/>
    <w:rsid w:val="00EB6E02"/>
    <w:rsid w:val="00EC0724"/>
    <w:rsid w:val="00EC2FED"/>
    <w:rsid w:val="00F30336"/>
    <w:rsid w:val="00F53200"/>
    <w:rsid w:val="00F73418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BulletC,CW_Lista,punktowane_snoroa,Numerowanie,Kolorowa lista — akcent 11,Akapit z listą BS,Podsis rysunku,lp1,Preambuła,Tabela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3B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25178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251789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"/>
    <w:link w:val="Akapitzlist"/>
    <w:uiPriority w:val="34"/>
    <w:locked/>
    <w:rsid w:val="00251789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2647</Words>
  <Characters>15888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Nogaj, Edyta</cp:lastModifiedBy>
  <cp:revision>6</cp:revision>
  <cp:lastPrinted>2019-09-05T08:48:00Z</cp:lastPrinted>
  <dcterms:created xsi:type="dcterms:W3CDTF">2020-10-07T12:01:00Z</dcterms:created>
  <dcterms:modified xsi:type="dcterms:W3CDTF">2020-11-06T18:02:00Z</dcterms:modified>
</cp:coreProperties>
</file>