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C53D2E">
        <w:rPr>
          <w:rFonts w:ascii="Cambria" w:eastAsiaTheme="majorEastAsia" w:hAnsi="Cambria" w:cs="Arial"/>
          <w:b/>
          <w:bCs/>
          <w:iCs/>
          <w:sz w:val="20"/>
          <w:szCs w:val="20"/>
        </w:rPr>
        <w:t>3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:rsidR="00BC57A7" w:rsidRPr="00BC57A7" w:rsidRDefault="00C439D8" w:rsidP="00C53D2E">
      <w:pPr>
        <w:rPr>
          <w:rFonts w:ascii="Cambria" w:hAnsi="Cambria"/>
          <w:sz w:val="24"/>
          <w:szCs w:val="24"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BC57A7">
        <w:rPr>
          <w:rFonts w:ascii="Cambria" w:eastAsia="Times New Roman" w:hAnsi="Cambria" w:cs="Arial"/>
          <w:sz w:val="24"/>
          <w:szCs w:val="24"/>
        </w:rPr>
        <w:t>.</w:t>
      </w:r>
      <w:r w:rsidR="00DA16B7" w:rsidRPr="00BC57A7">
        <w:rPr>
          <w:rFonts w:ascii="Cambria" w:eastAsia="Times New Roman" w:hAnsi="Cambria" w:cs="Arial"/>
          <w:sz w:val="24"/>
          <w:szCs w:val="24"/>
        </w:rPr>
        <w:t>:</w:t>
      </w:r>
      <w:r w:rsidR="00BC57A7" w:rsidRPr="00BC57A7">
        <w:rPr>
          <w:rFonts w:ascii="Cambria" w:hAnsi="Cambria"/>
          <w:b/>
          <w:sz w:val="24"/>
          <w:szCs w:val="24"/>
        </w:rPr>
        <w:t xml:space="preserve"> „</w:t>
      </w:r>
      <w:r w:rsidR="00C53D2E">
        <w:rPr>
          <w:rFonts w:ascii="Cambria" w:hAnsi="Cambria"/>
          <w:b/>
          <w:sz w:val="24"/>
          <w:szCs w:val="24"/>
        </w:rPr>
        <w:t xml:space="preserve">Poprawa </w:t>
      </w:r>
      <w:r w:rsidR="00BC57A7" w:rsidRPr="00BC57A7">
        <w:rPr>
          <w:rFonts w:ascii="Cambria" w:hAnsi="Cambria"/>
          <w:b/>
          <w:sz w:val="24"/>
          <w:szCs w:val="24"/>
        </w:rPr>
        <w:t xml:space="preserve">infrastruktury drogowej na terenie gminy Jasło” realizowanej w ramach Rządowego Funduszu Polski Ład  </w:t>
      </w:r>
      <w:bookmarkStart w:id="1" w:name="_GoBack"/>
      <w:bookmarkEnd w:id="1"/>
    </w:p>
    <w:p w:rsidR="001618F9" w:rsidRPr="001173AC" w:rsidRDefault="0014757A" w:rsidP="00D4534D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4757A">
        <w:rPr>
          <w:b/>
        </w:rPr>
        <w:t xml:space="preserve"> </w:t>
      </w:r>
      <w:r w:rsidRPr="0014757A">
        <w:rPr>
          <w:rFonts w:ascii="Cambria" w:hAnsi="Cambria"/>
        </w:rPr>
        <w:t>na terenie Gminy Jasło</w:t>
      </w:r>
      <w:r w:rsidR="00264145" w:rsidRPr="00D01FD7">
        <w:rPr>
          <w:b/>
          <w:sz w:val="24"/>
          <w:szCs w:val="24"/>
        </w:rP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="00C439D8"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="00C439D8"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="00C439D8"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C439D8"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="00C439D8"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…………………………………………………………..</w:t>
      </w:r>
      <w:r w:rsidRPr="00882E5E">
        <w:rPr>
          <w:rFonts w:ascii="Cambria" w:eastAsia="Times New Roman" w:hAnsi="Cambria" w:cs="Arial"/>
          <w:sz w:val="24"/>
          <w:szCs w:val="24"/>
        </w:rPr>
        <w:t>……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195E01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6A" w:rsidRDefault="00A6046A" w:rsidP="00EA5AC2">
      <w:pPr>
        <w:spacing w:after="0" w:line="240" w:lineRule="auto"/>
      </w:pPr>
      <w:r>
        <w:separator/>
      </w:r>
    </w:p>
  </w:endnote>
  <w:endnote w:type="continuationSeparator" w:id="0">
    <w:p w:rsidR="00A6046A" w:rsidRDefault="00A6046A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6A" w:rsidRDefault="00A6046A" w:rsidP="00EA5AC2">
      <w:pPr>
        <w:spacing w:after="0" w:line="240" w:lineRule="auto"/>
      </w:pPr>
      <w:r>
        <w:separator/>
      </w:r>
    </w:p>
  </w:footnote>
  <w:footnote w:type="continuationSeparator" w:id="0">
    <w:p w:rsidR="00A6046A" w:rsidRDefault="00A6046A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65420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6046A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53D2E"/>
    <w:rsid w:val="00CA5129"/>
    <w:rsid w:val="00CD0990"/>
    <w:rsid w:val="00D01FD7"/>
    <w:rsid w:val="00D12CEF"/>
    <w:rsid w:val="00D13DD9"/>
    <w:rsid w:val="00D17DCC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2805-22FC-4733-A45E-97828798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Ryszard Dybaś</cp:lastModifiedBy>
  <cp:revision>4</cp:revision>
  <cp:lastPrinted>2021-11-18T10:53:00Z</cp:lastPrinted>
  <dcterms:created xsi:type="dcterms:W3CDTF">2023-10-13T07:46:00Z</dcterms:created>
  <dcterms:modified xsi:type="dcterms:W3CDTF">2024-01-15T11:46:00Z</dcterms:modified>
</cp:coreProperties>
</file>