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3972" w14:textId="3C3863B7" w:rsidR="00510733" w:rsidRDefault="00EE3D94" w:rsidP="00EE3D94">
      <w:pPr>
        <w:spacing w:after="0"/>
        <w:jc w:val="right"/>
        <w:rPr>
          <w:b/>
          <w:bCs/>
        </w:rPr>
      </w:pPr>
      <w:r>
        <w:rPr>
          <w:b/>
          <w:bCs/>
        </w:rPr>
        <w:t>Załącznik nr 6 do SWZ</w:t>
      </w:r>
    </w:p>
    <w:p w14:paraId="3A6F9978" w14:textId="665F64F6" w:rsidR="00EE3D94" w:rsidRDefault="00EE3D94" w:rsidP="00305B6D">
      <w:pPr>
        <w:spacing w:after="0"/>
        <w:jc w:val="center"/>
        <w:rPr>
          <w:b/>
          <w:bCs/>
        </w:rPr>
      </w:pPr>
    </w:p>
    <w:p w14:paraId="74B11F6F" w14:textId="77777777" w:rsidR="00EE3D94" w:rsidRDefault="00EE3D94" w:rsidP="00305B6D">
      <w:pPr>
        <w:spacing w:after="0"/>
        <w:jc w:val="center"/>
        <w:rPr>
          <w:b/>
          <w:bCs/>
        </w:rPr>
      </w:pPr>
    </w:p>
    <w:p w14:paraId="09E078D6" w14:textId="5A5643B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4A63A40E" w:rsidR="00B2571A" w:rsidRPr="00B2571A" w:rsidRDefault="002C62A4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6B99801B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2C62A4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74B01BDC" w14:textId="53CBE37C" w:rsidR="00B2571A" w:rsidRPr="00D05CD0" w:rsidRDefault="00B2571A" w:rsidP="009B5A91">
      <w:pPr>
        <w:jc w:val="both"/>
      </w:pPr>
      <w:r w:rsidRPr="00305B6D">
        <w:rPr>
          <w:b/>
          <w:bCs/>
        </w:rPr>
        <w:t>Nazwa postępowania</w:t>
      </w:r>
      <w:r>
        <w:t xml:space="preserve">: </w:t>
      </w:r>
      <w:r w:rsidR="00671579">
        <w:t>Budowa hali sportowej</w:t>
      </w:r>
      <w:r w:rsidR="00827067" w:rsidRPr="00827067">
        <w:t xml:space="preserve"> przy Zespole Szkół im. S. Staszica w Nakle nad Notecią</w:t>
      </w:r>
    </w:p>
    <w:p w14:paraId="5F396B6B" w14:textId="2439C5BF" w:rsidR="00B2571A" w:rsidRDefault="00B2571A" w:rsidP="00B2571A">
      <w:r w:rsidRPr="00305B6D">
        <w:rPr>
          <w:b/>
          <w:bCs/>
        </w:rPr>
        <w:t>Nr postępowania</w:t>
      </w:r>
      <w:r>
        <w:t xml:space="preserve">: </w:t>
      </w:r>
      <w:r w:rsidR="004031A8">
        <w:t>OWO.272.</w:t>
      </w:r>
      <w:r w:rsidR="00671579">
        <w:t>9</w:t>
      </w:r>
      <w:r w:rsidR="004031A8">
        <w:t>.202</w:t>
      </w:r>
      <w:r w:rsidR="00836233">
        <w:t>3</w:t>
      </w:r>
    </w:p>
    <w:p w14:paraId="1C10143F" w14:textId="4A0FDF02" w:rsidR="00B2571A" w:rsidRDefault="00B2571A" w:rsidP="00B2571A">
      <w:r>
        <w:t>My</w:t>
      </w:r>
      <w:r w:rsidR="00321B46">
        <w:t xml:space="preserve">, </w:t>
      </w:r>
      <w:r w:rsidR="002C62A4">
        <w:t>w</w:t>
      </w:r>
      <w:r>
        <w:t>ykonawcy wspólnie ubiegający się o udzielenie zamówienia publicznego: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1483"/>
        <w:gridCol w:w="2628"/>
      </w:tblGrid>
      <w:tr w:rsidR="00645859" w14:paraId="27EFF409" w14:textId="77777777" w:rsidTr="00645859">
        <w:tc>
          <w:tcPr>
            <w:tcW w:w="1277" w:type="dxa"/>
            <w:shd w:val="clear" w:color="auto" w:fill="E7E6E6" w:themeFill="background2"/>
          </w:tcPr>
          <w:p w14:paraId="7EFA595C" w14:textId="01DE3310" w:rsidR="00645859" w:rsidRPr="00B2571A" w:rsidRDefault="00645859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E7E6E6" w:themeFill="background2"/>
          </w:tcPr>
          <w:p w14:paraId="2E71F21A" w14:textId="38AE5461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256A6ED8" w14:textId="77777777" w:rsidR="00645859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483" w:type="dxa"/>
            <w:shd w:val="clear" w:color="auto" w:fill="E7E6E6" w:themeFill="background2"/>
          </w:tcPr>
          <w:p w14:paraId="10E1D01E" w14:textId="6B41EAEC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628" w:type="dxa"/>
            <w:shd w:val="clear" w:color="auto" w:fill="E7E6E6" w:themeFill="background2"/>
          </w:tcPr>
          <w:p w14:paraId="41F9D1BC" w14:textId="368FBA4D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645859" w14:paraId="16A2E34A" w14:textId="77777777" w:rsidTr="00645859">
        <w:tc>
          <w:tcPr>
            <w:tcW w:w="1277" w:type="dxa"/>
            <w:vAlign w:val="center"/>
          </w:tcPr>
          <w:p w14:paraId="0CF68688" w14:textId="7AF98152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1</w:t>
            </w:r>
          </w:p>
        </w:tc>
        <w:tc>
          <w:tcPr>
            <w:tcW w:w="2126" w:type="dxa"/>
          </w:tcPr>
          <w:p w14:paraId="3B71D5D6" w14:textId="39EB24FB" w:rsidR="00645859" w:rsidRDefault="00645859" w:rsidP="00B2571A"/>
        </w:tc>
        <w:tc>
          <w:tcPr>
            <w:tcW w:w="2410" w:type="dxa"/>
          </w:tcPr>
          <w:p w14:paraId="1925410C" w14:textId="77777777" w:rsidR="00645859" w:rsidRDefault="00645859" w:rsidP="00B2571A"/>
        </w:tc>
        <w:tc>
          <w:tcPr>
            <w:tcW w:w="1483" w:type="dxa"/>
          </w:tcPr>
          <w:p w14:paraId="453D15B8" w14:textId="77777777" w:rsidR="00645859" w:rsidRDefault="00645859" w:rsidP="00B2571A"/>
        </w:tc>
        <w:tc>
          <w:tcPr>
            <w:tcW w:w="2628" w:type="dxa"/>
          </w:tcPr>
          <w:p w14:paraId="5376FBB3" w14:textId="30A47BC0" w:rsidR="00645859" w:rsidRDefault="00645859" w:rsidP="00B2571A"/>
        </w:tc>
      </w:tr>
      <w:tr w:rsidR="00645859" w14:paraId="3D7AE190" w14:textId="77777777" w:rsidTr="00645859">
        <w:tc>
          <w:tcPr>
            <w:tcW w:w="1277" w:type="dxa"/>
            <w:vAlign w:val="center"/>
          </w:tcPr>
          <w:p w14:paraId="6A1C7290" w14:textId="2F2C0490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2</w:t>
            </w:r>
          </w:p>
        </w:tc>
        <w:tc>
          <w:tcPr>
            <w:tcW w:w="2126" w:type="dxa"/>
          </w:tcPr>
          <w:p w14:paraId="01F63885" w14:textId="77CF632B" w:rsidR="00645859" w:rsidRDefault="00645859" w:rsidP="00B2571A"/>
        </w:tc>
        <w:tc>
          <w:tcPr>
            <w:tcW w:w="2410" w:type="dxa"/>
          </w:tcPr>
          <w:p w14:paraId="5DE3075A" w14:textId="77777777" w:rsidR="00645859" w:rsidRDefault="00645859" w:rsidP="00B2571A"/>
        </w:tc>
        <w:tc>
          <w:tcPr>
            <w:tcW w:w="1483" w:type="dxa"/>
          </w:tcPr>
          <w:p w14:paraId="699DFB03" w14:textId="77777777" w:rsidR="00645859" w:rsidRDefault="00645859" w:rsidP="00B2571A"/>
        </w:tc>
        <w:tc>
          <w:tcPr>
            <w:tcW w:w="2628" w:type="dxa"/>
          </w:tcPr>
          <w:p w14:paraId="6CB38179" w14:textId="77777777" w:rsidR="00645859" w:rsidRDefault="00645859" w:rsidP="00B2571A"/>
        </w:tc>
      </w:tr>
      <w:tr w:rsidR="00645859" w14:paraId="3CB3EDCA" w14:textId="77777777" w:rsidTr="00645859">
        <w:tc>
          <w:tcPr>
            <w:tcW w:w="1277" w:type="dxa"/>
            <w:vAlign w:val="center"/>
          </w:tcPr>
          <w:p w14:paraId="6E9CD599" w14:textId="5E7DC3A8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…</w:t>
            </w:r>
          </w:p>
        </w:tc>
        <w:tc>
          <w:tcPr>
            <w:tcW w:w="2126" w:type="dxa"/>
          </w:tcPr>
          <w:p w14:paraId="2E2C2CA7" w14:textId="139FA580" w:rsidR="00645859" w:rsidRDefault="00645859" w:rsidP="00B2571A"/>
        </w:tc>
        <w:tc>
          <w:tcPr>
            <w:tcW w:w="2410" w:type="dxa"/>
          </w:tcPr>
          <w:p w14:paraId="6FB9C640" w14:textId="77777777" w:rsidR="00645859" w:rsidRDefault="00645859" w:rsidP="00B2571A"/>
        </w:tc>
        <w:tc>
          <w:tcPr>
            <w:tcW w:w="1483" w:type="dxa"/>
          </w:tcPr>
          <w:p w14:paraId="44F77F4F" w14:textId="77777777" w:rsidR="00645859" w:rsidRDefault="00645859" w:rsidP="00B2571A"/>
        </w:tc>
        <w:tc>
          <w:tcPr>
            <w:tcW w:w="2628" w:type="dxa"/>
          </w:tcPr>
          <w:p w14:paraId="65DBCF7D" w14:textId="77777777" w:rsidR="00645859" w:rsidRDefault="00645859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0EDC6F29" w14:textId="1DD79F96" w:rsidR="00FA7453" w:rsidRDefault="00305B6D" w:rsidP="004937E5">
      <w:pPr>
        <w:pStyle w:val="Akapitzlist"/>
        <w:numPr>
          <w:ilvl w:val="0"/>
          <w:numId w:val="1"/>
        </w:numPr>
        <w:jc w:val="both"/>
      </w:pPr>
      <w:r>
        <w:t xml:space="preserve">Warunek </w:t>
      </w:r>
      <w:r w:rsidRPr="00334253">
        <w:t>dotyczący</w:t>
      </w:r>
      <w:r w:rsidR="00FF2260" w:rsidRPr="00334253">
        <w:t xml:space="preserve"> kwalifikacji zawodowych </w:t>
      </w:r>
      <w:r w:rsidRPr="00334253">
        <w:t xml:space="preserve">opisany </w:t>
      </w:r>
      <w:r>
        <w:t xml:space="preserve">w </w:t>
      </w:r>
      <w:bookmarkStart w:id="0" w:name="_Hlk69934077"/>
      <w:r w:rsidR="004937E5">
        <w:t xml:space="preserve">rozdziale VII </w:t>
      </w:r>
      <w:r>
        <w:t>pkt.</w:t>
      </w:r>
      <w:r w:rsidR="004458E5">
        <w:t xml:space="preserve"> 1.4</w:t>
      </w:r>
      <w:r w:rsidR="004937E5">
        <w:t xml:space="preserve"> lit. b)</w:t>
      </w:r>
      <w:bookmarkEnd w:id="0"/>
      <w:r w:rsidR="004937E5">
        <w:t xml:space="preserve"> </w:t>
      </w:r>
      <w:r>
        <w:t xml:space="preserve">SWZ spełnia/ają 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21DEED4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AD603C3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67D037F" w14:textId="07D2FB3A" w:rsidR="00FF2260" w:rsidRDefault="00FF2260" w:rsidP="004937E5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4937E5">
        <w:t xml:space="preserve">rozdziale VII pkt. </w:t>
      </w:r>
      <w:r w:rsidR="004458E5">
        <w:t>1.4</w:t>
      </w:r>
      <w:r w:rsidR="004937E5">
        <w:t xml:space="preserve"> lit. a) </w:t>
      </w:r>
      <w:r>
        <w:t xml:space="preserve">SWZ spełnia/ają </w:t>
      </w:r>
      <w:r w:rsidR="004937E5">
        <w:br/>
      </w:r>
      <w:r>
        <w:t xml:space="preserve">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419DAF62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0AE607AF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13921578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7C4789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C0AEA80" w14:textId="1A04FC74" w:rsidR="00363891" w:rsidRPr="00363891" w:rsidRDefault="00363891" w:rsidP="0036389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63891">
        <w:rPr>
          <w:rFonts w:asciiTheme="minorHAnsi" w:hAnsiTheme="minorHAnsi" w:cstheme="minorHAnsi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0640E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9123D0C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A0C1C3F" w14:textId="131B4AD3" w:rsidR="00397467" w:rsidRDefault="00397467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188401B5" w14:textId="77777777" w:rsidR="00FF2260" w:rsidRDefault="00FF2260" w:rsidP="00FF2260"/>
    <w:sectPr w:rsidR="00FF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B2E7" w14:textId="77777777" w:rsidR="001D3058" w:rsidRDefault="001D3058" w:rsidP="00FF2260">
      <w:pPr>
        <w:spacing w:after="0" w:line="240" w:lineRule="auto"/>
      </w:pPr>
      <w:r>
        <w:separator/>
      </w:r>
    </w:p>
  </w:endnote>
  <w:endnote w:type="continuationSeparator" w:id="0">
    <w:p w14:paraId="16DC61BA" w14:textId="77777777" w:rsidR="001D3058" w:rsidRDefault="001D305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67D3" w14:textId="77777777" w:rsidR="001D3058" w:rsidRDefault="001D3058" w:rsidP="00FF2260">
      <w:pPr>
        <w:spacing w:after="0" w:line="240" w:lineRule="auto"/>
      </w:pPr>
      <w:r>
        <w:separator/>
      </w:r>
    </w:p>
  </w:footnote>
  <w:footnote w:type="continuationSeparator" w:id="0">
    <w:p w14:paraId="64625B20" w14:textId="77777777" w:rsidR="001D3058" w:rsidRDefault="001D3058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639282">
    <w:abstractNumId w:val="1"/>
  </w:num>
  <w:num w:numId="2" w16cid:durableId="1678582161">
    <w:abstractNumId w:val="3"/>
  </w:num>
  <w:num w:numId="3" w16cid:durableId="2122844578">
    <w:abstractNumId w:val="0"/>
  </w:num>
  <w:num w:numId="4" w16cid:durableId="113976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06085"/>
    <w:rsid w:val="001D3058"/>
    <w:rsid w:val="0024382C"/>
    <w:rsid w:val="00247835"/>
    <w:rsid w:val="002A0EEA"/>
    <w:rsid w:val="002C62A4"/>
    <w:rsid w:val="00305B6D"/>
    <w:rsid w:val="003168B5"/>
    <w:rsid w:val="00321B46"/>
    <w:rsid w:val="00334253"/>
    <w:rsid w:val="00360FA6"/>
    <w:rsid w:val="00363891"/>
    <w:rsid w:val="00397467"/>
    <w:rsid w:val="004031A8"/>
    <w:rsid w:val="004458E5"/>
    <w:rsid w:val="004937E5"/>
    <w:rsid w:val="004F5DE2"/>
    <w:rsid w:val="00510733"/>
    <w:rsid w:val="0051485B"/>
    <w:rsid w:val="0054568C"/>
    <w:rsid w:val="005643DA"/>
    <w:rsid w:val="00602277"/>
    <w:rsid w:val="00622C50"/>
    <w:rsid w:val="00645859"/>
    <w:rsid w:val="00671579"/>
    <w:rsid w:val="007B061B"/>
    <w:rsid w:val="008205F7"/>
    <w:rsid w:val="00827067"/>
    <w:rsid w:val="00836233"/>
    <w:rsid w:val="00846491"/>
    <w:rsid w:val="008A7D45"/>
    <w:rsid w:val="008D0FB1"/>
    <w:rsid w:val="00930CEC"/>
    <w:rsid w:val="00937B87"/>
    <w:rsid w:val="00954C4F"/>
    <w:rsid w:val="00962493"/>
    <w:rsid w:val="009B5A91"/>
    <w:rsid w:val="009D3D84"/>
    <w:rsid w:val="00A030F3"/>
    <w:rsid w:val="00A9569C"/>
    <w:rsid w:val="00AF3107"/>
    <w:rsid w:val="00B2571A"/>
    <w:rsid w:val="00BC19E8"/>
    <w:rsid w:val="00C64FC1"/>
    <w:rsid w:val="00C815A0"/>
    <w:rsid w:val="00D05CD0"/>
    <w:rsid w:val="00E1648D"/>
    <w:rsid w:val="00E23D33"/>
    <w:rsid w:val="00E61EAB"/>
    <w:rsid w:val="00EB5E93"/>
    <w:rsid w:val="00EE3D94"/>
    <w:rsid w:val="00F46DED"/>
    <w:rsid w:val="00F47EA6"/>
    <w:rsid w:val="00FA7453"/>
    <w:rsid w:val="00FD7A5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4031A8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39746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25</cp:revision>
  <cp:lastPrinted>2021-02-25T19:58:00Z</cp:lastPrinted>
  <dcterms:created xsi:type="dcterms:W3CDTF">2021-03-01T13:02:00Z</dcterms:created>
  <dcterms:modified xsi:type="dcterms:W3CDTF">2023-07-11T11:45:00Z</dcterms:modified>
</cp:coreProperties>
</file>