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D87" w14:textId="77777777" w:rsidR="008A0947" w:rsidRDefault="008A0947" w:rsidP="008A0947">
      <w:pPr>
        <w:jc w:val="right"/>
        <w:rPr>
          <w:rFonts w:ascii="Tahoma" w:hAnsi="Tahoma" w:cs="Tahoma"/>
          <w:b/>
          <w:sz w:val="18"/>
          <w:szCs w:val="18"/>
        </w:rPr>
      </w:pPr>
    </w:p>
    <w:p w14:paraId="28E50B75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75F54FCF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5F039CE7" w14:textId="77777777" w:rsidR="008A0947" w:rsidRDefault="008A0947" w:rsidP="008A0947">
      <w:pPr>
        <w:jc w:val="right"/>
        <w:rPr>
          <w:rFonts w:ascii="Tahoma" w:hAnsi="Tahoma" w:cs="Tahoma"/>
          <w:sz w:val="18"/>
          <w:szCs w:val="18"/>
        </w:rPr>
      </w:pPr>
    </w:p>
    <w:p w14:paraId="28A7288E" w14:textId="77777777" w:rsidR="008A0947" w:rsidRPr="00E72D23" w:rsidRDefault="008A0947" w:rsidP="008A0947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72D23">
        <w:rPr>
          <w:rFonts w:ascii="Tahoma" w:hAnsi="Tahoma" w:cs="Tahoma"/>
          <w:b/>
          <w:sz w:val="18"/>
          <w:szCs w:val="18"/>
        </w:rPr>
        <w:t xml:space="preserve">Oświadczenia </w:t>
      </w:r>
      <w:r w:rsidRPr="006D4DA7">
        <w:rPr>
          <w:rFonts w:ascii="Tahoma" w:hAnsi="Tahoma" w:cs="Tahoma"/>
          <w:b/>
          <w:sz w:val="18"/>
          <w:szCs w:val="18"/>
          <w:u w:val="single"/>
        </w:rPr>
        <w:t>podmiotu udostępniającego zasoby</w:t>
      </w:r>
      <w:r w:rsidRPr="006D4DA7">
        <w:rPr>
          <w:rFonts w:ascii="Tahoma" w:hAnsi="Tahoma" w:cs="Tahoma"/>
          <w:b/>
          <w:sz w:val="18"/>
          <w:szCs w:val="18"/>
        </w:rPr>
        <w:t xml:space="preserve"> </w:t>
      </w:r>
      <w:r w:rsidRPr="00E72D23">
        <w:rPr>
          <w:rFonts w:ascii="Tahoma" w:hAnsi="Tahoma" w:cs="Tahoma"/>
          <w:b/>
          <w:sz w:val="18"/>
          <w:szCs w:val="18"/>
        </w:rPr>
        <w:t xml:space="preserve"> </w:t>
      </w:r>
    </w:p>
    <w:p w14:paraId="2FCB92DF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DOTYCZĄCE PRZESŁANEK WYKLUCZENIA Z ART. 5K ROZPORZĄDZENIA 833/2014 ORAZ ART. 7 UST. 1 USTAWY </w:t>
      </w:r>
      <w:r w:rsidRPr="00E72D23">
        <w:rPr>
          <w:rFonts w:ascii="Tahoma" w:hAnsi="Tahoma" w:cs="Tahoma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2FCE5333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składane na podstawie art. 125 ust. </w:t>
      </w:r>
      <w:r>
        <w:rPr>
          <w:rFonts w:ascii="Tahoma" w:hAnsi="Tahoma" w:cs="Tahoma"/>
          <w:b/>
          <w:sz w:val="18"/>
          <w:szCs w:val="18"/>
        </w:rPr>
        <w:t>5</w:t>
      </w:r>
      <w:r w:rsidRPr="00E72D23">
        <w:rPr>
          <w:rFonts w:ascii="Tahoma" w:hAnsi="Tahoma" w:cs="Tahoma"/>
          <w:b/>
          <w:sz w:val="18"/>
          <w:szCs w:val="18"/>
        </w:rPr>
        <w:t xml:space="preserve"> ustawy </w:t>
      </w:r>
      <w:proofErr w:type="spellStart"/>
      <w:r w:rsidRPr="00E72D23">
        <w:rPr>
          <w:rFonts w:ascii="Tahoma" w:hAnsi="Tahoma" w:cs="Tahoma"/>
          <w:b/>
          <w:sz w:val="18"/>
          <w:szCs w:val="18"/>
        </w:rPr>
        <w:t>Pzp</w:t>
      </w:r>
      <w:proofErr w:type="spellEnd"/>
    </w:p>
    <w:p w14:paraId="195A8B5E" w14:textId="671ADFFD" w:rsidR="008A0947" w:rsidRPr="00E72D23" w:rsidRDefault="008A0947" w:rsidP="008A0947">
      <w:pPr>
        <w:spacing w:before="24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„Dostaw</w:t>
      </w:r>
      <w:r w:rsidR="005456FC">
        <w:rPr>
          <w:rFonts w:ascii="Tahoma" w:hAnsi="Tahoma" w:cs="Tahoma"/>
          <w:b/>
          <w:bCs/>
          <w:iCs/>
          <w:sz w:val="18"/>
          <w:szCs w:val="18"/>
        </w:rPr>
        <w:t xml:space="preserve">y produktów farmaceutycznych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dla Poddębickiego Centrum Zdrowia” Sp. z o.o. w Poddębicach</w:t>
      </w:r>
      <w:r w:rsidRPr="000B3B08">
        <w:rPr>
          <w:rFonts w:ascii="Tahoma" w:hAnsi="Tahoma" w:cs="Tahoma"/>
          <w:sz w:val="18"/>
          <w:szCs w:val="18"/>
        </w:rPr>
        <w:t>,</w:t>
      </w:r>
      <w:r w:rsidRPr="000B3B08">
        <w:rPr>
          <w:rFonts w:ascii="Tahoma" w:hAnsi="Tahoma" w:cs="Tahoma"/>
          <w:i/>
          <w:sz w:val="18"/>
          <w:szCs w:val="18"/>
        </w:rPr>
        <w:t xml:space="preserve"> </w:t>
      </w:r>
      <w:r w:rsidRPr="000B3B08">
        <w:rPr>
          <w:rFonts w:ascii="Tahoma" w:hAnsi="Tahoma" w:cs="Tahoma"/>
          <w:sz w:val="18"/>
          <w:szCs w:val="18"/>
        </w:rPr>
        <w:t xml:space="preserve">prowadzonego przez </w:t>
      </w:r>
      <w:r w:rsidR="004059AF">
        <w:rPr>
          <w:rFonts w:ascii="Tahoma" w:hAnsi="Tahoma" w:cs="Tahoma"/>
          <w:sz w:val="18"/>
          <w:szCs w:val="18"/>
        </w:rPr>
        <w:t>„Poddębickie Centrum Zdrowia” Sp. z o.o. w Poddębicach</w:t>
      </w:r>
      <w:r w:rsidRPr="00E72D23">
        <w:rPr>
          <w:rFonts w:ascii="Tahoma" w:hAnsi="Tahoma" w:cs="Tahoma"/>
          <w:i/>
          <w:sz w:val="18"/>
          <w:szCs w:val="18"/>
        </w:rPr>
        <w:t xml:space="preserve">, </w:t>
      </w:r>
      <w:r w:rsidRPr="00E72D23">
        <w:rPr>
          <w:rFonts w:ascii="Tahoma" w:hAnsi="Tahoma" w:cs="Tahoma"/>
          <w:sz w:val="18"/>
          <w:szCs w:val="18"/>
        </w:rPr>
        <w:t>oświadczam, co następuje:</w:t>
      </w:r>
    </w:p>
    <w:p w14:paraId="41A165B2" w14:textId="77777777" w:rsidR="008A0947" w:rsidRPr="00E72D23" w:rsidRDefault="008A0947" w:rsidP="008A0947">
      <w:pPr>
        <w:shd w:val="clear" w:color="auto" w:fill="BFBFBF"/>
        <w:spacing w:before="360" w:line="360" w:lineRule="auto"/>
        <w:rPr>
          <w:rFonts w:ascii="Tahoma" w:hAnsi="Tahoma" w:cs="Tahoma"/>
          <w:b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67C7419E" w14:textId="77777777" w:rsidR="008A0947" w:rsidRPr="00D06ABA" w:rsidRDefault="008A0947" w:rsidP="008A0947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Oświadczam, że nie </w:t>
      </w:r>
      <w:r w:rsidRPr="00D06ABA">
        <w:rPr>
          <w:rFonts w:ascii="Tahoma" w:hAnsi="Tahoma" w:cs="Tahoma"/>
          <w:sz w:val="18"/>
          <w:szCs w:val="18"/>
        </w:rPr>
        <w:t>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622D3013" w14:textId="77777777" w:rsidR="008A0947" w:rsidRPr="00D06ABA" w:rsidRDefault="008A0947" w:rsidP="008A094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1"/>
          <w:szCs w:val="21"/>
        </w:rPr>
      </w:pPr>
      <w:r w:rsidRPr="00D06ABA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D06ABA">
        <w:rPr>
          <w:rFonts w:ascii="Tahoma" w:hAnsi="Tahoma" w:cs="Tahoma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06ABA">
        <w:rPr>
          <w:rFonts w:ascii="Tahoma" w:hAnsi="Tahoma" w:cs="Tahoma"/>
          <w:sz w:val="18"/>
          <w:szCs w:val="18"/>
        </w:rPr>
        <w:t>(Dz. U. poz. 835)</w:t>
      </w:r>
      <w:r w:rsidRPr="00D06ABA">
        <w:rPr>
          <w:rFonts w:ascii="Tahoma" w:hAnsi="Tahoma" w:cs="Tahoma"/>
          <w:i/>
          <w:iCs/>
          <w:sz w:val="18"/>
          <w:szCs w:val="18"/>
        </w:rPr>
        <w:t>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7A9A3565" w14:textId="77777777" w:rsidR="008A0947" w:rsidRPr="002977CE" w:rsidRDefault="008A0947" w:rsidP="008A0947">
      <w:pPr>
        <w:shd w:val="clear" w:color="auto" w:fill="BFBF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08FF647F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BF18E7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2977C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2B3BA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9D0296" w14:textId="77777777" w:rsidR="008A0947" w:rsidRPr="002977CE" w:rsidRDefault="008A0947" w:rsidP="008A0947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9790ACF" w14:textId="77777777" w:rsidR="008A0947" w:rsidRPr="00E72D23" w:rsidRDefault="008A0947" w:rsidP="008A0947">
      <w:pPr>
        <w:jc w:val="both"/>
        <w:rPr>
          <w:rFonts w:ascii="Tahoma" w:hAnsi="Tahoma" w:cs="Tahoma"/>
          <w:sz w:val="21"/>
          <w:szCs w:val="21"/>
        </w:rPr>
      </w:pPr>
      <w:r w:rsidRPr="002977CE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2977CE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13A08AA2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10F31DC1" w14:textId="77777777" w:rsidR="008A0947" w:rsidRPr="002977CE" w:rsidRDefault="008A0947" w:rsidP="008A0947">
      <w:pPr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9C931B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i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7884CFE9" w14:textId="0D4D8B1D" w:rsidR="00606EC2" w:rsidRDefault="00606EC2" w:rsidP="008A0947"/>
    <w:sectPr w:rsidR="00606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E1A6" w14:textId="77777777" w:rsidR="00615EE1" w:rsidRDefault="00615EE1" w:rsidP="008A0947">
      <w:r>
        <w:separator/>
      </w:r>
    </w:p>
  </w:endnote>
  <w:endnote w:type="continuationSeparator" w:id="0">
    <w:p w14:paraId="2E23E3F1" w14:textId="77777777" w:rsidR="00615EE1" w:rsidRDefault="00615EE1" w:rsidP="008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3AE" w14:textId="518C34F1" w:rsidR="00EE648C" w:rsidRPr="00EE648C" w:rsidRDefault="00EE648C" w:rsidP="00EE648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E648C">
      <w:rPr>
        <w:rFonts w:asciiTheme="minorHAnsi" w:hAnsiTheme="minorHAnsi" w:cstheme="minorHAnsi"/>
        <w:sz w:val="20"/>
        <w:szCs w:val="20"/>
      </w:rPr>
      <w:t>PCZ/ZP/3331/</w:t>
    </w:r>
    <w:r w:rsidR="005456FC">
      <w:rPr>
        <w:rFonts w:asciiTheme="minorHAnsi" w:hAnsiTheme="minorHAnsi" w:cstheme="minorHAnsi"/>
        <w:sz w:val="20"/>
        <w:szCs w:val="20"/>
      </w:rPr>
      <w:t>7</w:t>
    </w:r>
    <w:r w:rsidRPr="00EE648C">
      <w:rPr>
        <w:rFonts w:asciiTheme="minorHAnsi" w:hAnsiTheme="minorHAnsi" w:cstheme="minorHAnsi"/>
        <w:sz w:val="20"/>
        <w:szCs w:val="20"/>
      </w:rPr>
      <w:t>/2022</w:t>
    </w:r>
  </w:p>
  <w:p w14:paraId="2044E527" w14:textId="77777777" w:rsidR="00EE648C" w:rsidRPr="00EE648C" w:rsidRDefault="00EE648C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546A" w14:textId="77777777" w:rsidR="00615EE1" w:rsidRDefault="00615EE1" w:rsidP="008A0947">
      <w:r>
        <w:separator/>
      </w:r>
    </w:p>
  </w:footnote>
  <w:footnote w:type="continuationSeparator" w:id="0">
    <w:p w14:paraId="24E27EC4" w14:textId="77777777" w:rsidR="00615EE1" w:rsidRDefault="00615EE1" w:rsidP="008A0947">
      <w:r>
        <w:continuationSeparator/>
      </w:r>
    </w:p>
  </w:footnote>
  <w:footnote w:id="1">
    <w:p w14:paraId="20F45D18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A43749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obywateli rosyjskich lub osób fizycznych lub prawnych, podmiotów lub organów z siedzibą w Rosji;</w:t>
      </w:r>
    </w:p>
    <w:p w14:paraId="0BE9D5FF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4C34F63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3C941D5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EF836A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CB2084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B2084">
        <w:rPr>
          <w:rFonts w:ascii="Tahoma" w:hAnsi="Tahoma" w:cs="Tahoma"/>
          <w:color w:val="222222"/>
          <w:sz w:val="14"/>
          <w:szCs w:val="14"/>
        </w:rPr>
        <w:t>Pzp</w:t>
      </w:r>
      <w:proofErr w:type="spellEnd"/>
      <w:r w:rsidRPr="00CB2084">
        <w:rPr>
          <w:rFonts w:ascii="Tahoma" w:hAnsi="Tahoma" w:cs="Tahoma"/>
          <w:color w:val="222222"/>
          <w:sz w:val="14"/>
          <w:szCs w:val="14"/>
        </w:rPr>
        <w:t xml:space="preserve"> wyklucza się:</w:t>
      </w:r>
    </w:p>
    <w:p w14:paraId="219136E0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F30025" w14:textId="77777777" w:rsidR="008A0947" w:rsidRPr="00CB2084" w:rsidRDefault="008A0947" w:rsidP="008A0947">
      <w:pPr>
        <w:jc w:val="both"/>
        <w:rPr>
          <w:rFonts w:ascii="Tahoma" w:eastAsia="Calibri" w:hAnsi="Tahoma" w:cs="Tahoma"/>
          <w:color w:val="222222"/>
          <w:sz w:val="14"/>
          <w:szCs w:val="14"/>
          <w:lang w:eastAsia="en-US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9844D" w14:textId="77777777" w:rsidR="008A0947" w:rsidRDefault="008A0947" w:rsidP="008A0947">
      <w:pPr>
        <w:jc w:val="both"/>
        <w:rPr>
          <w:rFonts w:ascii="Arial" w:hAnsi="Arial" w:cs="Arial"/>
          <w:sz w:val="16"/>
          <w:szCs w:val="16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D81" w14:textId="233161B2" w:rsidR="00632977" w:rsidRDefault="00632977" w:rsidP="00632977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3b do SWZ - </w:t>
    </w:r>
    <w:r w:rsidRPr="00B227DC">
      <w:rPr>
        <w:rFonts w:ascii="Tahoma" w:hAnsi="Tahoma" w:cs="Tahoma"/>
        <w:b/>
        <w:sz w:val="20"/>
        <w:szCs w:val="20"/>
      </w:rPr>
      <w:t xml:space="preserve">Oświadczenie </w:t>
    </w:r>
    <w:r w:rsidRPr="00B227DC">
      <w:rPr>
        <w:rFonts w:ascii="Tahoma" w:hAnsi="Tahoma" w:cs="Tahoma"/>
        <w:b/>
        <w:bCs/>
        <w:sz w:val="20"/>
        <w:szCs w:val="20"/>
      </w:rPr>
      <w:t>podmiotu udostępniającego zasoby</w:t>
    </w:r>
    <w:r w:rsidRPr="00EE0A58">
      <w:rPr>
        <w:rFonts w:ascii="Tahoma" w:hAnsi="Tahoma" w:cs="Tahoma"/>
        <w:sz w:val="20"/>
        <w:szCs w:val="20"/>
      </w:rPr>
      <w:t xml:space="preserve"> w celu potwierdzenia braku podstaw wykluczenia i braku zakazu udzielenia zamówienia publicznego podmiotom związanych z Federacją Rosyjską</w:t>
    </w:r>
  </w:p>
  <w:p w14:paraId="139D80D4" w14:textId="77777777" w:rsidR="00632977" w:rsidRDefault="00632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0B92"/>
    <w:multiLevelType w:val="hybridMultilevel"/>
    <w:tmpl w:val="9E8624DE"/>
    <w:lvl w:ilvl="0" w:tplc="9E1037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9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2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7"/>
    <w:rsid w:val="004059AF"/>
    <w:rsid w:val="005456FC"/>
    <w:rsid w:val="00606EC2"/>
    <w:rsid w:val="00615EE1"/>
    <w:rsid w:val="00632977"/>
    <w:rsid w:val="00661468"/>
    <w:rsid w:val="00851838"/>
    <w:rsid w:val="008A0947"/>
    <w:rsid w:val="00E33F60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2B"/>
  <w15:chartTrackingRefBased/>
  <w15:docId w15:val="{D8748F4B-E80F-40BE-9107-B2A7C5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A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A0947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A09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A094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8A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5</cp:revision>
  <dcterms:created xsi:type="dcterms:W3CDTF">2022-06-20T10:45:00Z</dcterms:created>
  <dcterms:modified xsi:type="dcterms:W3CDTF">2022-07-14T12:13:00Z</dcterms:modified>
</cp:coreProperties>
</file>