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1CA7CFF1" w:rsidR="001F0886" w:rsidRPr="00964493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F13ED6">
        <w:rPr>
          <w:rFonts w:ascii="Arial" w:hAnsi="Arial" w:cs="Arial"/>
          <w:b/>
          <w:bCs/>
          <w:color w:val="auto"/>
          <w:sz w:val="20"/>
          <w:szCs w:val="20"/>
        </w:rPr>
        <w:t xml:space="preserve">Zakup </w:t>
      </w:r>
      <w:r w:rsidR="00F13ED6" w:rsidRPr="00F13ED6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igieł </w:t>
      </w:r>
      <w:proofErr w:type="spellStart"/>
      <w:r w:rsidR="00F13ED6" w:rsidRPr="00F13ED6">
        <w:rPr>
          <w:rFonts w:ascii="Arial" w:hAnsi="Arial" w:cs="Arial"/>
          <w:b/>
          <w:bCs/>
          <w:color w:val="auto"/>
          <w:sz w:val="20"/>
          <w:szCs w:val="20"/>
          <w:lang w:val="pl"/>
        </w:rPr>
        <w:t>doszpikowych</w:t>
      </w:r>
      <w:proofErr w:type="spellEnd"/>
      <w:r w:rsidR="00F13ED6" w:rsidRPr="00F13ED6">
        <w:rPr>
          <w:rFonts w:ascii="Arial" w:hAnsi="Arial" w:cs="Arial"/>
          <w:b/>
          <w:bCs/>
          <w:color w:val="auto"/>
          <w:sz w:val="20"/>
          <w:szCs w:val="20"/>
          <w:lang w:val="pl"/>
        </w:rPr>
        <w:t>, worków resuscytacyjnych, opatrunków i innych produktów medycznych</w:t>
      </w:r>
      <w:r w:rsidR="00267249" w:rsidRPr="00014516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F13ED6">
        <w:rPr>
          <w:rFonts w:ascii="Arial" w:hAnsi="Arial" w:cs="Arial"/>
          <w:b/>
          <w:bCs/>
          <w:color w:val="auto"/>
          <w:sz w:val="20"/>
          <w:szCs w:val="20"/>
        </w:rPr>
        <w:t>42</w:t>
      </w:r>
      <w:bookmarkStart w:id="0" w:name="_GoBack"/>
      <w:bookmarkEnd w:id="0"/>
      <w:r w:rsidRPr="000145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 w:rsidRPr="0001451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014516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1451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</w:t>
      </w:r>
      <w:r w:rsidRPr="000B21D9">
        <w:rPr>
          <w:rFonts w:ascii="Arial" w:hAnsi="Arial" w:cs="Arial"/>
          <w:sz w:val="20"/>
          <w:szCs w:val="20"/>
        </w:rPr>
        <w:t xml:space="preserve">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078B9" w14:textId="77777777" w:rsidR="002D7067" w:rsidRDefault="002D7067" w:rsidP="001F0886">
      <w:pPr>
        <w:spacing w:line="240" w:lineRule="auto"/>
      </w:pPr>
      <w:r>
        <w:separator/>
      </w:r>
    </w:p>
  </w:endnote>
  <w:endnote w:type="continuationSeparator" w:id="0">
    <w:p w14:paraId="46630222" w14:textId="77777777" w:rsidR="002D7067" w:rsidRDefault="002D7067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984B" w14:textId="77777777" w:rsidR="002D7067" w:rsidRDefault="002D7067" w:rsidP="001F0886">
      <w:pPr>
        <w:spacing w:line="240" w:lineRule="auto"/>
      </w:pPr>
      <w:r>
        <w:separator/>
      </w:r>
    </w:p>
  </w:footnote>
  <w:footnote w:type="continuationSeparator" w:id="0">
    <w:p w14:paraId="278326C4" w14:textId="77777777" w:rsidR="002D7067" w:rsidRDefault="002D7067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2D7067"/>
    <w:rsid w:val="003172F5"/>
    <w:rsid w:val="003176A6"/>
    <w:rsid w:val="00340353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C58C4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64493"/>
    <w:rsid w:val="009B0A89"/>
    <w:rsid w:val="00A23758"/>
    <w:rsid w:val="00A623ED"/>
    <w:rsid w:val="00A65DD2"/>
    <w:rsid w:val="00AA2518"/>
    <w:rsid w:val="00AD7032"/>
    <w:rsid w:val="00AE114D"/>
    <w:rsid w:val="00AF564A"/>
    <w:rsid w:val="00C22DBA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13ED6"/>
    <w:rsid w:val="00F674D1"/>
    <w:rsid w:val="00F761D3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24</cp:revision>
  <cp:lastPrinted>2023-11-09T13:33:00Z</cp:lastPrinted>
  <dcterms:created xsi:type="dcterms:W3CDTF">2022-11-03T07:01:00Z</dcterms:created>
  <dcterms:modified xsi:type="dcterms:W3CDTF">2024-09-17T06:55:00Z</dcterms:modified>
</cp:coreProperties>
</file>