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D244" w14:textId="77777777" w:rsidR="00AF6435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AF6435" w14:paraId="5EA1090F" w14:textId="77777777" w:rsidTr="00F3469B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19D67BA" w14:textId="2085DBD2" w:rsidR="00AF6435" w:rsidRDefault="00AF6435" w:rsidP="00186A7E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nr sprawy: </w:t>
            </w:r>
            <w:r w:rsidR="00186A7E" w:rsidRPr="00186A7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82051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186A7E" w:rsidRPr="00186A7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097CC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86A7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F9258B" w:rsidRPr="00F9258B" w14:paraId="172DAE3A" w14:textId="77777777" w:rsidTr="00F3469B">
        <w:trPr>
          <w:trHeight w:val="460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2E57105" w14:textId="77777777" w:rsidR="00AF6435" w:rsidRPr="00F9258B" w:rsidRDefault="00AF6435" w:rsidP="00F3469B">
            <w:pPr>
              <w:spacing w:line="280" w:lineRule="atLeast"/>
              <w:jc w:val="center"/>
              <w:rPr>
                <w:color w:val="auto"/>
              </w:rPr>
            </w:pPr>
            <w:r w:rsidRPr="00F9258B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pl-PL"/>
              </w:rPr>
              <w:t>OPIS PRZEDMIOTU ZAMÓWIENIA</w:t>
            </w:r>
          </w:p>
        </w:tc>
      </w:tr>
    </w:tbl>
    <w:p w14:paraId="4E819FA4" w14:textId="77777777" w:rsidR="00AF6435" w:rsidRPr="00F9258B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3DFBF825" w14:textId="066B69F4" w:rsidR="00153B93" w:rsidRDefault="00153B93" w:rsidP="00534D2E">
      <w:pPr>
        <w:autoSpaceDN w:val="0"/>
        <w:jc w:val="both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</w:p>
    <w:p w14:paraId="61CC6631" w14:textId="01FF7727" w:rsidR="00153B93" w:rsidRPr="00363F19" w:rsidRDefault="00153B93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 xml:space="preserve">PROJEKT </w:t>
      </w:r>
      <w:r w:rsidR="003C0DD8" w:rsidRPr="00363F19">
        <w:rPr>
          <w:rFonts w:asciiTheme="minorHAnsi" w:eastAsia="MS PMincho" w:hAnsiTheme="minorHAnsi" w:cstheme="minorHAnsi"/>
          <w:kern w:val="3"/>
          <w:lang w:eastAsia="ja-JP" w:bidi="fa-IR"/>
        </w:rPr>
        <w:t>ARCHITEKTONICZNY,</w:t>
      </w:r>
    </w:p>
    <w:p w14:paraId="42056BFF" w14:textId="2E355B6E" w:rsidR="00646683" w:rsidRPr="00363F19" w:rsidRDefault="00646683" w:rsidP="0064668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 xml:space="preserve">PROJEKT </w:t>
      </w:r>
      <w:r w:rsidR="00C00C87" w:rsidRPr="00363F19">
        <w:rPr>
          <w:rFonts w:asciiTheme="minorHAnsi" w:eastAsia="MS PMincho" w:hAnsiTheme="minorHAnsi" w:cstheme="minorHAnsi"/>
          <w:kern w:val="3"/>
          <w:lang w:eastAsia="ja-JP" w:bidi="fa-IR"/>
        </w:rPr>
        <w:t>BUDOWLANY TECHNICZNY</w:t>
      </w: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718DF307" w14:textId="171A9831" w:rsidR="00646683" w:rsidRPr="00363F19" w:rsidRDefault="00AD4FAC" w:rsidP="0064668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ZMIANY DO PROJEKTU BUDOWLANEGO TECHNICZNEGO,</w:t>
      </w:r>
    </w:p>
    <w:p w14:paraId="2F49AE0A" w14:textId="15EF3BB4" w:rsidR="00153B93" w:rsidRPr="00363F19" w:rsidRDefault="00E764BC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PROJEKT PRZYŁĄCZA I SIECI WODOCIĄGOWEJ,</w:t>
      </w:r>
    </w:p>
    <w:p w14:paraId="1E8F933E" w14:textId="0A5D0324" w:rsidR="00153B93" w:rsidRPr="00363F19" w:rsidRDefault="007062BD" w:rsidP="007062BD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bookmarkStart w:id="0" w:name="_Hlk97210055"/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DOKUMENTACJA GEOLOGICZNO-INŻYNIERSKA,</w:t>
      </w:r>
      <w:bookmarkEnd w:id="0"/>
    </w:p>
    <w:p w14:paraId="1E9A9A44" w14:textId="0E7DB0D1" w:rsidR="00B57456" w:rsidRPr="00363F19" w:rsidRDefault="00B57456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CHARAKTERYSTYKA ENERGETYCZNA,</w:t>
      </w:r>
    </w:p>
    <w:p w14:paraId="08018E81" w14:textId="79ECA67F" w:rsidR="00C47F82" w:rsidRPr="00363F19" w:rsidRDefault="000D2D6B" w:rsidP="00153B93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KARTY KATALOGOWE,</w:t>
      </w:r>
    </w:p>
    <w:p w14:paraId="6F7B42CE" w14:textId="1EEC09DC" w:rsidR="00534D2E" w:rsidRPr="00363F19" w:rsidRDefault="00534D2E" w:rsidP="00534D2E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PRZEDMIAR</w:t>
      </w:r>
      <w:r w:rsidR="004308F8" w:rsidRPr="00363F19">
        <w:rPr>
          <w:rFonts w:asciiTheme="minorHAnsi" w:eastAsia="MS PMincho" w:hAnsiTheme="minorHAnsi" w:cstheme="minorHAnsi"/>
          <w:kern w:val="3"/>
          <w:lang w:eastAsia="ja-JP" w:bidi="fa-IR"/>
        </w:rPr>
        <w:t xml:space="preserve"> ROBÓT,</w:t>
      </w:r>
    </w:p>
    <w:p w14:paraId="60430932" w14:textId="608D23A7" w:rsidR="00CD50A5" w:rsidRPr="00363F19" w:rsidRDefault="00CD50A5" w:rsidP="00534D2E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DECYZJE,</w:t>
      </w:r>
    </w:p>
    <w:p w14:paraId="23F4DF42" w14:textId="659E0DD7" w:rsidR="004308F8" w:rsidRPr="00363F19" w:rsidRDefault="0061736B" w:rsidP="0061736B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SPECYFIKACJA TECHNICZNA WYKONANIA I ODBIORU ROBÓT BUDOWLANYCH</w:t>
      </w:r>
      <w:r w:rsidR="00637417" w:rsidRPr="00363F19">
        <w:rPr>
          <w:rFonts w:asciiTheme="minorHAnsi" w:eastAsia="MS PMincho" w:hAnsiTheme="minorHAnsi" w:cstheme="minorHAnsi"/>
          <w:kern w:val="3"/>
          <w:lang w:eastAsia="ja-JP" w:bidi="fa-IR"/>
        </w:rPr>
        <w:t xml:space="preserve"> ŚWIETLICA</w:t>
      </w: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03ECA06D" w14:textId="3FA868EF" w:rsidR="00637417" w:rsidRPr="00363F19" w:rsidRDefault="00637417" w:rsidP="00637417">
      <w:pPr>
        <w:pStyle w:val="Akapitzlist"/>
        <w:numPr>
          <w:ilvl w:val="0"/>
          <w:numId w:val="36"/>
        </w:numPr>
        <w:rPr>
          <w:rFonts w:asciiTheme="minorHAnsi" w:eastAsia="MS PMincho" w:hAnsiTheme="minorHAnsi" w:cstheme="minorHAnsi"/>
          <w:kern w:val="3"/>
          <w:lang w:eastAsia="ja-JP" w:bidi="fa-IR"/>
        </w:rPr>
      </w:pP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 xml:space="preserve">SPECYFIKACJA TECHNICZNA WYKONANIA I ODBIORU ROBÓT BUDOWLANYCH </w:t>
      </w: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SIEC WODOCIĄGOWA</w:t>
      </w:r>
      <w:r w:rsidRPr="00363F19">
        <w:rPr>
          <w:rFonts w:asciiTheme="minorHAnsi" w:eastAsia="MS PMincho" w:hAnsiTheme="minorHAnsi" w:cstheme="minorHAnsi"/>
          <w:kern w:val="3"/>
          <w:lang w:eastAsia="ja-JP" w:bidi="fa-IR"/>
        </w:rPr>
        <w:t>,</w:t>
      </w:r>
    </w:p>
    <w:p w14:paraId="7B85CEB0" w14:textId="77777777" w:rsidR="00637417" w:rsidRPr="00097CC6" w:rsidRDefault="00637417" w:rsidP="00637417">
      <w:pPr>
        <w:pStyle w:val="Akapitzlist"/>
        <w:ind w:left="720" w:firstLine="0"/>
        <w:rPr>
          <w:rFonts w:asciiTheme="minorHAnsi" w:eastAsia="MS PMincho" w:hAnsiTheme="minorHAnsi" w:cstheme="minorHAnsi"/>
          <w:color w:val="FF0000"/>
          <w:kern w:val="3"/>
          <w:lang w:eastAsia="ja-JP" w:bidi="fa-IR"/>
        </w:rPr>
      </w:pPr>
    </w:p>
    <w:p w14:paraId="4D29A144" w14:textId="511C96C0" w:rsidR="0033060E" w:rsidRDefault="0033060E" w:rsidP="00237EE0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p w14:paraId="50D036EA" w14:textId="5ED78FD0" w:rsidR="0033060E" w:rsidRDefault="0033060E" w:rsidP="00237EE0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p w14:paraId="233F6819" w14:textId="77777777" w:rsidR="0033060E" w:rsidRPr="00237EE0" w:rsidRDefault="0033060E" w:rsidP="0033060E">
      <w:pPr>
        <w:autoSpaceDN w:val="0"/>
        <w:jc w:val="both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</w:p>
    <w:sectPr w:rsidR="0033060E" w:rsidRPr="00237EE0" w:rsidSect="00097CC6">
      <w:headerReference w:type="default" r:id="rId7"/>
      <w:footerReference w:type="default" r:id="rId8"/>
      <w:pgSz w:w="11906" w:h="16838"/>
      <w:pgMar w:top="851" w:right="913" w:bottom="993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9EB8" w14:textId="77777777" w:rsidR="00672855" w:rsidRDefault="00672855">
      <w:r>
        <w:separator/>
      </w:r>
    </w:p>
  </w:endnote>
  <w:endnote w:type="continuationSeparator" w:id="0">
    <w:p w14:paraId="27117DC4" w14:textId="77777777" w:rsidR="00672855" w:rsidRDefault="0067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F68" w14:textId="77777777" w:rsidR="001E62CD" w:rsidRDefault="00000000">
    <w:pPr>
      <w:pStyle w:val="Stopka"/>
      <w:jc w:val="center"/>
      <w:rPr>
        <w:rFonts w:cs="Calibri"/>
        <w:lang w:eastAsia="pl-PL"/>
      </w:rPr>
    </w:pPr>
  </w:p>
  <w:p w14:paraId="05711164" w14:textId="77777777" w:rsidR="001E62CD" w:rsidRDefault="00AF6435">
    <w:pPr>
      <w:pStyle w:val="Stopka"/>
      <w:jc w:val="right"/>
    </w:pPr>
    <w:r>
      <w:rPr>
        <w:rFonts w:cs="Calibri"/>
        <w:lang w:eastAsia="pl-PL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37EE0">
      <w:rPr>
        <w:noProof/>
      </w:rPr>
      <w:t>2</w:t>
    </w:r>
    <w:r>
      <w:fldChar w:fldCharType="end"/>
    </w:r>
  </w:p>
  <w:p w14:paraId="5DB4DD2D" w14:textId="77777777" w:rsidR="001E62CD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FE74" w14:textId="77777777" w:rsidR="00672855" w:rsidRDefault="00672855">
      <w:r>
        <w:separator/>
      </w:r>
    </w:p>
  </w:footnote>
  <w:footnote w:type="continuationSeparator" w:id="0">
    <w:p w14:paraId="689244D1" w14:textId="77777777" w:rsidR="00672855" w:rsidRDefault="0067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C37" w14:textId="3C4B95EA" w:rsidR="00B73D9B" w:rsidRDefault="00097CC6">
    <w:pPr>
      <w:jc w:val="center"/>
      <w:rPr>
        <w:rFonts w:asciiTheme="minorHAnsi" w:hAnsiTheme="minorHAnsi" w:cstheme="minorHAnsi"/>
        <w:i/>
        <w:sz w:val="20"/>
      </w:rPr>
    </w:pPr>
    <w:r>
      <w:rPr>
        <w:noProof/>
      </w:rPr>
      <w:drawing>
        <wp:inline distT="0" distB="0" distL="0" distR="0" wp14:anchorId="0FCB705E" wp14:editId="6C6365F7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09D79C" w14:textId="77777777" w:rsidR="00097CC6" w:rsidRPr="00097CC6" w:rsidRDefault="00097CC6" w:rsidP="00097CC6">
    <w:pPr>
      <w:spacing w:line="220" w:lineRule="exact"/>
      <w:ind w:left="20"/>
      <w:jc w:val="center"/>
      <w:rPr>
        <w:i/>
        <w:sz w:val="20"/>
      </w:rPr>
    </w:pPr>
    <w:r w:rsidRPr="00097CC6">
      <w:rPr>
        <w:i/>
        <w:sz w:val="20"/>
      </w:rPr>
      <w:t>Specyfikacja Warunków Zamówienia w postępowaniu o udzielenie zamówienia publicznego w trybie podstawowym</w:t>
    </w:r>
  </w:p>
  <w:p w14:paraId="08A128EF" w14:textId="77777777" w:rsidR="00097CC6" w:rsidRPr="00097CC6" w:rsidRDefault="00097CC6" w:rsidP="00097CC6">
    <w:pPr>
      <w:spacing w:line="220" w:lineRule="exact"/>
      <w:ind w:left="20"/>
      <w:jc w:val="center"/>
      <w:rPr>
        <w:i/>
        <w:sz w:val="20"/>
      </w:rPr>
    </w:pPr>
    <w:r w:rsidRPr="00097CC6">
      <w:rPr>
        <w:i/>
        <w:sz w:val="20"/>
      </w:rPr>
      <w:t>pn.: „Budowa świetlicy wiejskiej wraz z wyposażeniem oraz zagospodarowaniem</w:t>
    </w:r>
  </w:p>
  <w:p w14:paraId="67639D01" w14:textId="29AC0136" w:rsidR="001E62CD" w:rsidRPr="00186A7E" w:rsidRDefault="00097CC6" w:rsidP="00097CC6">
    <w:pPr>
      <w:spacing w:line="220" w:lineRule="exact"/>
      <w:ind w:left="20"/>
      <w:jc w:val="center"/>
      <w:rPr>
        <w:i/>
        <w:sz w:val="20"/>
      </w:rPr>
    </w:pPr>
    <w:r w:rsidRPr="00097CC6">
      <w:rPr>
        <w:i/>
        <w:sz w:val="20"/>
      </w:rPr>
      <w:t>terenu w sołectwie Tarnowiec”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3F1C"/>
    <w:multiLevelType w:val="hybridMultilevel"/>
    <w:tmpl w:val="FCF606A8"/>
    <w:lvl w:ilvl="0" w:tplc="BBB0C8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A86A1A"/>
    <w:multiLevelType w:val="hybridMultilevel"/>
    <w:tmpl w:val="1B54D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B163C6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3832"/>
    <w:multiLevelType w:val="hybridMultilevel"/>
    <w:tmpl w:val="09FC881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25749C8"/>
    <w:multiLevelType w:val="multilevel"/>
    <w:tmpl w:val="28DAA3F0"/>
    <w:name w:val="WW8Num17"/>
    <w:lvl w:ilvl="0">
      <w:start w:val="1"/>
      <w:numFmt w:val="decimal"/>
      <w:pStyle w:val="NG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NG11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700564"/>
    <w:multiLevelType w:val="hybridMultilevel"/>
    <w:tmpl w:val="E12C1864"/>
    <w:lvl w:ilvl="0" w:tplc="CDDAB10E">
      <w:start w:val="4"/>
      <w:numFmt w:val="lowerLetter"/>
      <w:lvlText w:val="%1.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575713B"/>
    <w:multiLevelType w:val="multilevel"/>
    <w:tmpl w:val="A96AB7C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964EEA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3D97"/>
    <w:multiLevelType w:val="hybridMultilevel"/>
    <w:tmpl w:val="657A7714"/>
    <w:lvl w:ilvl="0" w:tplc="F754D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30A9B"/>
    <w:multiLevelType w:val="hybridMultilevel"/>
    <w:tmpl w:val="183864C2"/>
    <w:lvl w:ilvl="0" w:tplc="C0261780">
      <w:start w:val="1"/>
      <w:numFmt w:val="decimal"/>
      <w:lvlText w:val="%1."/>
      <w:lvlJc w:val="left"/>
      <w:pPr>
        <w:ind w:left="399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AC8F9CA">
      <w:start w:val="1"/>
      <w:numFmt w:val="lowerLetter"/>
      <w:lvlText w:val="%2."/>
      <w:lvlJc w:val="left"/>
      <w:pPr>
        <w:ind w:left="82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B4A4E10">
      <w:numFmt w:val="bullet"/>
      <w:lvlText w:val="•"/>
      <w:lvlJc w:val="left"/>
      <w:pPr>
        <w:ind w:left="1836" w:hanging="281"/>
      </w:pPr>
      <w:rPr>
        <w:rFonts w:hint="default"/>
        <w:lang w:val="pl-PL" w:eastAsia="en-US" w:bidi="ar-SA"/>
      </w:rPr>
    </w:lvl>
    <w:lvl w:ilvl="3" w:tplc="38F6A2EE">
      <w:numFmt w:val="bullet"/>
      <w:lvlText w:val="•"/>
      <w:lvlJc w:val="left"/>
      <w:pPr>
        <w:ind w:left="2852" w:hanging="281"/>
      </w:pPr>
      <w:rPr>
        <w:rFonts w:hint="default"/>
        <w:lang w:val="pl-PL" w:eastAsia="en-US" w:bidi="ar-SA"/>
      </w:rPr>
    </w:lvl>
    <w:lvl w:ilvl="4" w:tplc="1D6E7848">
      <w:numFmt w:val="bullet"/>
      <w:lvlText w:val="•"/>
      <w:lvlJc w:val="left"/>
      <w:pPr>
        <w:ind w:left="3868" w:hanging="281"/>
      </w:pPr>
      <w:rPr>
        <w:rFonts w:hint="default"/>
        <w:lang w:val="pl-PL" w:eastAsia="en-US" w:bidi="ar-SA"/>
      </w:rPr>
    </w:lvl>
    <w:lvl w:ilvl="5" w:tplc="C958E686">
      <w:numFmt w:val="bullet"/>
      <w:lvlText w:val="•"/>
      <w:lvlJc w:val="left"/>
      <w:pPr>
        <w:ind w:left="4885" w:hanging="281"/>
      </w:pPr>
      <w:rPr>
        <w:rFonts w:hint="default"/>
        <w:lang w:val="pl-PL" w:eastAsia="en-US" w:bidi="ar-SA"/>
      </w:rPr>
    </w:lvl>
    <w:lvl w:ilvl="6" w:tplc="27F65D6E">
      <w:numFmt w:val="bullet"/>
      <w:lvlText w:val="•"/>
      <w:lvlJc w:val="left"/>
      <w:pPr>
        <w:ind w:left="5901" w:hanging="281"/>
      </w:pPr>
      <w:rPr>
        <w:rFonts w:hint="default"/>
        <w:lang w:val="pl-PL" w:eastAsia="en-US" w:bidi="ar-SA"/>
      </w:rPr>
    </w:lvl>
    <w:lvl w:ilvl="7" w:tplc="E0FE28D2">
      <w:numFmt w:val="bullet"/>
      <w:lvlText w:val="•"/>
      <w:lvlJc w:val="left"/>
      <w:pPr>
        <w:ind w:left="6917" w:hanging="281"/>
      </w:pPr>
      <w:rPr>
        <w:rFonts w:hint="default"/>
        <w:lang w:val="pl-PL" w:eastAsia="en-US" w:bidi="ar-SA"/>
      </w:rPr>
    </w:lvl>
    <w:lvl w:ilvl="8" w:tplc="6F5A36BC">
      <w:numFmt w:val="bullet"/>
      <w:lvlText w:val="•"/>
      <w:lvlJc w:val="left"/>
      <w:pPr>
        <w:ind w:left="7933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B136661"/>
    <w:multiLevelType w:val="hybridMultilevel"/>
    <w:tmpl w:val="D1FC2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3ABE"/>
    <w:multiLevelType w:val="hybridMultilevel"/>
    <w:tmpl w:val="0DAE29EA"/>
    <w:lvl w:ilvl="0" w:tplc="3ED2774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3676F5F"/>
    <w:multiLevelType w:val="hybridMultilevel"/>
    <w:tmpl w:val="BE4285D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4F2306"/>
    <w:multiLevelType w:val="hybridMultilevel"/>
    <w:tmpl w:val="D89A06E2"/>
    <w:lvl w:ilvl="0" w:tplc="0415000F">
      <w:start w:val="1"/>
      <w:numFmt w:val="decimal"/>
      <w:pStyle w:val="StylNagwek1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561CE"/>
    <w:multiLevelType w:val="hybridMultilevel"/>
    <w:tmpl w:val="E8CC7668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52A77"/>
    <w:multiLevelType w:val="hybridMultilevel"/>
    <w:tmpl w:val="8B3AAAAC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0B1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012F1"/>
    <w:multiLevelType w:val="hybridMultilevel"/>
    <w:tmpl w:val="F6442178"/>
    <w:lvl w:ilvl="0" w:tplc="04150011">
      <w:start w:val="1"/>
      <w:numFmt w:val="decimal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8" w15:restartNumberingAfterBreak="0">
    <w:nsid w:val="38C17B3F"/>
    <w:multiLevelType w:val="hybridMultilevel"/>
    <w:tmpl w:val="0B40EEA8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3C60B1"/>
    <w:multiLevelType w:val="hybridMultilevel"/>
    <w:tmpl w:val="6A4E9E96"/>
    <w:lvl w:ilvl="0" w:tplc="0436F80E">
      <w:start w:val="1"/>
      <w:numFmt w:val="lowerLetter"/>
      <w:lvlText w:val="%1.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A091A02"/>
    <w:multiLevelType w:val="hybridMultilevel"/>
    <w:tmpl w:val="EB70C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4740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F9202E"/>
    <w:multiLevelType w:val="hybridMultilevel"/>
    <w:tmpl w:val="28DAB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64581"/>
    <w:multiLevelType w:val="hybridMultilevel"/>
    <w:tmpl w:val="5F4EB65C"/>
    <w:lvl w:ilvl="0" w:tplc="6406B38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606190"/>
    <w:multiLevelType w:val="hybridMultilevel"/>
    <w:tmpl w:val="73CAAD32"/>
    <w:lvl w:ilvl="0" w:tplc="61AA4614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61AA4614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C59309A"/>
    <w:multiLevelType w:val="hybridMultilevel"/>
    <w:tmpl w:val="99445892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3D903E1"/>
    <w:multiLevelType w:val="hybridMultilevel"/>
    <w:tmpl w:val="16562860"/>
    <w:lvl w:ilvl="0" w:tplc="67C697DC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86F41"/>
    <w:multiLevelType w:val="hybridMultilevel"/>
    <w:tmpl w:val="9B08F9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580C03CA"/>
    <w:multiLevelType w:val="hybridMultilevel"/>
    <w:tmpl w:val="16C86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A3976"/>
    <w:multiLevelType w:val="hybridMultilevel"/>
    <w:tmpl w:val="3ECC76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FB27578"/>
    <w:multiLevelType w:val="hybridMultilevel"/>
    <w:tmpl w:val="B302F3C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1" w15:restartNumberingAfterBreak="0">
    <w:nsid w:val="62121E6B"/>
    <w:multiLevelType w:val="hybridMultilevel"/>
    <w:tmpl w:val="5462A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43E5"/>
    <w:multiLevelType w:val="hybridMultilevel"/>
    <w:tmpl w:val="E15AE6F2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641309AE"/>
    <w:multiLevelType w:val="hybridMultilevel"/>
    <w:tmpl w:val="E94EDA5E"/>
    <w:lvl w:ilvl="0" w:tplc="2CD2C4C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75317EC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F45BF"/>
    <w:multiLevelType w:val="hybridMultilevel"/>
    <w:tmpl w:val="735C0662"/>
    <w:lvl w:ilvl="0" w:tplc="EB68B478">
      <w:start w:val="4"/>
      <w:numFmt w:val="lowerLetter"/>
      <w:lvlText w:val="%1."/>
      <w:lvlJc w:val="left"/>
      <w:pPr>
        <w:ind w:left="17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6DB742C5"/>
    <w:multiLevelType w:val="hybridMultilevel"/>
    <w:tmpl w:val="603EA940"/>
    <w:lvl w:ilvl="0" w:tplc="0436F80E">
      <w:start w:val="1"/>
      <w:numFmt w:val="lowerLetter"/>
      <w:lvlText w:val="%1.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F10182F"/>
    <w:multiLevelType w:val="hybridMultilevel"/>
    <w:tmpl w:val="4CC0B3C2"/>
    <w:lvl w:ilvl="0" w:tplc="C26C1A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1504C31"/>
    <w:multiLevelType w:val="hybridMultilevel"/>
    <w:tmpl w:val="8D64C136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A223533"/>
    <w:multiLevelType w:val="hybridMultilevel"/>
    <w:tmpl w:val="266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73B"/>
    <w:multiLevelType w:val="hybridMultilevel"/>
    <w:tmpl w:val="ADC28A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69321134">
    <w:abstractNumId w:val="13"/>
  </w:num>
  <w:num w:numId="2" w16cid:durableId="1210533589">
    <w:abstractNumId w:val="28"/>
  </w:num>
  <w:num w:numId="3" w16cid:durableId="681666472">
    <w:abstractNumId w:val="10"/>
  </w:num>
  <w:num w:numId="4" w16cid:durableId="116026413">
    <w:abstractNumId w:val="16"/>
  </w:num>
  <w:num w:numId="5" w16cid:durableId="1933201943">
    <w:abstractNumId w:val="21"/>
  </w:num>
  <w:num w:numId="6" w16cid:durableId="4945550">
    <w:abstractNumId w:val="39"/>
  </w:num>
  <w:num w:numId="7" w16cid:durableId="1075206918">
    <w:abstractNumId w:val="34"/>
  </w:num>
  <w:num w:numId="8" w16cid:durableId="386882899">
    <w:abstractNumId w:val="2"/>
  </w:num>
  <w:num w:numId="9" w16cid:durableId="26611320">
    <w:abstractNumId w:val="7"/>
  </w:num>
  <w:num w:numId="10" w16cid:durableId="2016182004">
    <w:abstractNumId w:val="17"/>
  </w:num>
  <w:num w:numId="11" w16cid:durableId="1913806662">
    <w:abstractNumId w:val="33"/>
  </w:num>
  <w:num w:numId="12" w16cid:durableId="814180083">
    <w:abstractNumId w:val="8"/>
  </w:num>
  <w:num w:numId="13" w16cid:durableId="624042501">
    <w:abstractNumId w:val="0"/>
  </w:num>
  <w:num w:numId="14" w16cid:durableId="946959560">
    <w:abstractNumId w:val="27"/>
  </w:num>
  <w:num w:numId="15" w16cid:durableId="1824158649">
    <w:abstractNumId w:val="36"/>
  </w:num>
  <w:num w:numId="16" w16cid:durableId="998727773">
    <w:abstractNumId w:val="9"/>
  </w:num>
  <w:num w:numId="17" w16cid:durableId="1937516937">
    <w:abstractNumId w:val="19"/>
  </w:num>
  <w:num w:numId="18" w16cid:durableId="983780982">
    <w:abstractNumId w:val="3"/>
  </w:num>
  <w:num w:numId="19" w16cid:durableId="436488203">
    <w:abstractNumId w:val="32"/>
  </w:num>
  <w:num w:numId="20" w16cid:durableId="820118986">
    <w:abstractNumId w:val="11"/>
  </w:num>
  <w:num w:numId="21" w16cid:durableId="448936863">
    <w:abstractNumId w:val="35"/>
  </w:num>
  <w:num w:numId="22" w16cid:durableId="1051419119">
    <w:abstractNumId w:val="22"/>
  </w:num>
  <w:num w:numId="23" w16cid:durableId="1902516484">
    <w:abstractNumId w:val="5"/>
  </w:num>
  <w:num w:numId="24" w16cid:durableId="1920753784">
    <w:abstractNumId w:val="37"/>
  </w:num>
  <w:num w:numId="25" w16cid:durableId="768476319">
    <w:abstractNumId w:val="40"/>
  </w:num>
  <w:num w:numId="26" w16cid:durableId="2078505838">
    <w:abstractNumId w:val="29"/>
  </w:num>
  <w:num w:numId="27" w16cid:durableId="252976620">
    <w:abstractNumId w:val="25"/>
  </w:num>
  <w:num w:numId="28" w16cid:durableId="809640874">
    <w:abstractNumId w:val="24"/>
  </w:num>
  <w:num w:numId="29" w16cid:durableId="1311250367">
    <w:abstractNumId w:val="38"/>
  </w:num>
  <w:num w:numId="30" w16cid:durableId="755371111">
    <w:abstractNumId w:val="18"/>
  </w:num>
  <w:num w:numId="31" w16cid:durableId="1148598134">
    <w:abstractNumId w:val="14"/>
  </w:num>
  <w:num w:numId="32" w16cid:durableId="1427312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3733528">
    <w:abstractNumId w:val="6"/>
  </w:num>
  <w:num w:numId="34" w16cid:durableId="1061176712">
    <w:abstractNumId w:val="15"/>
  </w:num>
  <w:num w:numId="35" w16cid:durableId="1374965975">
    <w:abstractNumId w:val="1"/>
  </w:num>
  <w:num w:numId="36" w16cid:durableId="1902447975">
    <w:abstractNumId w:val="31"/>
  </w:num>
  <w:num w:numId="37" w16cid:durableId="1585919722">
    <w:abstractNumId w:val="30"/>
  </w:num>
  <w:num w:numId="38" w16cid:durableId="1404638754">
    <w:abstractNumId w:val="26"/>
  </w:num>
  <w:num w:numId="39" w16cid:durableId="1737699199">
    <w:abstractNumId w:val="23"/>
  </w:num>
  <w:num w:numId="40" w16cid:durableId="2004965688">
    <w:abstractNumId w:val="20"/>
  </w:num>
  <w:num w:numId="41" w16cid:durableId="1826579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5"/>
    <w:rsid w:val="00001EBA"/>
    <w:rsid w:val="00011567"/>
    <w:rsid w:val="00020781"/>
    <w:rsid w:val="00032F25"/>
    <w:rsid w:val="0004419F"/>
    <w:rsid w:val="00074E28"/>
    <w:rsid w:val="00082025"/>
    <w:rsid w:val="00097CC6"/>
    <w:rsid w:val="000C3A89"/>
    <w:rsid w:val="000D2D6B"/>
    <w:rsid w:val="000D6423"/>
    <w:rsid w:val="000E4EB0"/>
    <w:rsid w:val="00115E84"/>
    <w:rsid w:val="00120BB5"/>
    <w:rsid w:val="0013424F"/>
    <w:rsid w:val="00136240"/>
    <w:rsid w:val="00144B98"/>
    <w:rsid w:val="00153B93"/>
    <w:rsid w:val="00167D8B"/>
    <w:rsid w:val="00186A7E"/>
    <w:rsid w:val="001A7739"/>
    <w:rsid w:val="001B7A42"/>
    <w:rsid w:val="001C4937"/>
    <w:rsid w:val="001E0F44"/>
    <w:rsid w:val="00203C8A"/>
    <w:rsid w:val="002060AB"/>
    <w:rsid w:val="002329B6"/>
    <w:rsid w:val="00237EE0"/>
    <w:rsid w:val="002441D1"/>
    <w:rsid w:val="002B4B6C"/>
    <w:rsid w:val="002D3E45"/>
    <w:rsid w:val="002D7B34"/>
    <w:rsid w:val="002E5B82"/>
    <w:rsid w:val="00324930"/>
    <w:rsid w:val="0033060E"/>
    <w:rsid w:val="00333A2E"/>
    <w:rsid w:val="00333DCA"/>
    <w:rsid w:val="00363F19"/>
    <w:rsid w:val="003845DA"/>
    <w:rsid w:val="00385E68"/>
    <w:rsid w:val="003B42F6"/>
    <w:rsid w:val="003C0DD8"/>
    <w:rsid w:val="003C71A5"/>
    <w:rsid w:val="003F17A2"/>
    <w:rsid w:val="004007BF"/>
    <w:rsid w:val="0040216B"/>
    <w:rsid w:val="004101D7"/>
    <w:rsid w:val="00411763"/>
    <w:rsid w:val="00411C42"/>
    <w:rsid w:val="00426D67"/>
    <w:rsid w:val="004308F8"/>
    <w:rsid w:val="004357D4"/>
    <w:rsid w:val="004572FD"/>
    <w:rsid w:val="00464029"/>
    <w:rsid w:val="00466C9C"/>
    <w:rsid w:val="00492AEE"/>
    <w:rsid w:val="004D7E31"/>
    <w:rsid w:val="00500C7B"/>
    <w:rsid w:val="00534D2E"/>
    <w:rsid w:val="00582B7E"/>
    <w:rsid w:val="005D224D"/>
    <w:rsid w:val="005F13E0"/>
    <w:rsid w:val="00603AEE"/>
    <w:rsid w:val="0061736B"/>
    <w:rsid w:val="00635926"/>
    <w:rsid w:val="00637220"/>
    <w:rsid w:val="00637417"/>
    <w:rsid w:val="00644B47"/>
    <w:rsid w:val="00646683"/>
    <w:rsid w:val="0064737B"/>
    <w:rsid w:val="00650576"/>
    <w:rsid w:val="0065482D"/>
    <w:rsid w:val="00670BAF"/>
    <w:rsid w:val="00672855"/>
    <w:rsid w:val="006A61F2"/>
    <w:rsid w:val="006D532C"/>
    <w:rsid w:val="007062BD"/>
    <w:rsid w:val="007266E3"/>
    <w:rsid w:val="00746134"/>
    <w:rsid w:val="0077184C"/>
    <w:rsid w:val="00773BBF"/>
    <w:rsid w:val="007C457E"/>
    <w:rsid w:val="007D1ABC"/>
    <w:rsid w:val="007D37DD"/>
    <w:rsid w:val="007E045E"/>
    <w:rsid w:val="0081480E"/>
    <w:rsid w:val="00816AA1"/>
    <w:rsid w:val="00820518"/>
    <w:rsid w:val="00823483"/>
    <w:rsid w:val="00824AF3"/>
    <w:rsid w:val="00832BEB"/>
    <w:rsid w:val="008453EC"/>
    <w:rsid w:val="008549BA"/>
    <w:rsid w:val="00894F03"/>
    <w:rsid w:val="008A0CA2"/>
    <w:rsid w:val="008B229F"/>
    <w:rsid w:val="008D072B"/>
    <w:rsid w:val="008E362A"/>
    <w:rsid w:val="008E6AD9"/>
    <w:rsid w:val="00931D09"/>
    <w:rsid w:val="00960719"/>
    <w:rsid w:val="009767A8"/>
    <w:rsid w:val="00983AA5"/>
    <w:rsid w:val="00992A80"/>
    <w:rsid w:val="009A1993"/>
    <w:rsid w:val="009A5312"/>
    <w:rsid w:val="009B4B72"/>
    <w:rsid w:val="009B773B"/>
    <w:rsid w:val="009E5DDC"/>
    <w:rsid w:val="009F73A3"/>
    <w:rsid w:val="00A272EE"/>
    <w:rsid w:val="00A4718C"/>
    <w:rsid w:val="00A650CA"/>
    <w:rsid w:val="00A97DC1"/>
    <w:rsid w:val="00AD33A4"/>
    <w:rsid w:val="00AD4FAC"/>
    <w:rsid w:val="00AF41E4"/>
    <w:rsid w:val="00AF6435"/>
    <w:rsid w:val="00AF66A1"/>
    <w:rsid w:val="00B00E20"/>
    <w:rsid w:val="00B10903"/>
    <w:rsid w:val="00B23E59"/>
    <w:rsid w:val="00B32566"/>
    <w:rsid w:val="00B57456"/>
    <w:rsid w:val="00B73D9B"/>
    <w:rsid w:val="00B75C89"/>
    <w:rsid w:val="00BB1263"/>
    <w:rsid w:val="00BC35A4"/>
    <w:rsid w:val="00BC5D1F"/>
    <w:rsid w:val="00BE7911"/>
    <w:rsid w:val="00C00C87"/>
    <w:rsid w:val="00C1731F"/>
    <w:rsid w:val="00C23F0A"/>
    <w:rsid w:val="00C4183E"/>
    <w:rsid w:val="00C46FEC"/>
    <w:rsid w:val="00C47F82"/>
    <w:rsid w:val="00C63A08"/>
    <w:rsid w:val="00C863FD"/>
    <w:rsid w:val="00C91C0A"/>
    <w:rsid w:val="00CA535E"/>
    <w:rsid w:val="00CB2AC3"/>
    <w:rsid w:val="00CB4D49"/>
    <w:rsid w:val="00CB6DD8"/>
    <w:rsid w:val="00CD50A5"/>
    <w:rsid w:val="00CE1651"/>
    <w:rsid w:val="00D02EA0"/>
    <w:rsid w:val="00D05DD9"/>
    <w:rsid w:val="00D1062F"/>
    <w:rsid w:val="00D20B51"/>
    <w:rsid w:val="00D35AB7"/>
    <w:rsid w:val="00DA1A96"/>
    <w:rsid w:val="00DA1B0B"/>
    <w:rsid w:val="00DD1517"/>
    <w:rsid w:val="00DE2E5A"/>
    <w:rsid w:val="00DF556A"/>
    <w:rsid w:val="00E011AB"/>
    <w:rsid w:val="00E20F40"/>
    <w:rsid w:val="00E25609"/>
    <w:rsid w:val="00E44C02"/>
    <w:rsid w:val="00E71DF0"/>
    <w:rsid w:val="00E764BC"/>
    <w:rsid w:val="00E77299"/>
    <w:rsid w:val="00EA2368"/>
    <w:rsid w:val="00EA66E0"/>
    <w:rsid w:val="00EC71F6"/>
    <w:rsid w:val="00ED49FB"/>
    <w:rsid w:val="00F00360"/>
    <w:rsid w:val="00F021E4"/>
    <w:rsid w:val="00F9258B"/>
    <w:rsid w:val="00FA3589"/>
    <w:rsid w:val="00FA611F"/>
    <w:rsid w:val="00FB62E2"/>
    <w:rsid w:val="00FB65E4"/>
    <w:rsid w:val="00FD67D1"/>
    <w:rsid w:val="00FE4E2F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1C0B"/>
  <w15:chartTrackingRefBased/>
  <w15:docId w15:val="{36A5211A-EAD6-4C66-8112-18F6C7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3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aliases w:val="Tytuł1"/>
    <w:basedOn w:val="Normalny"/>
    <w:next w:val="Normalny"/>
    <w:link w:val="Nagwek1Znak"/>
    <w:autoRedefine/>
    <w:qFormat/>
    <w:rsid w:val="00FF035D"/>
    <w:pPr>
      <w:keepNext/>
      <w:widowControl/>
      <w:numPr>
        <w:numId w:val="33"/>
      </w:numPr>
      <w:suppressAutoHyphens w:val="0"/>
      <w:spacing w:before="360" w:after="240"/>
      <w:textAlignment w:val="auto"/>
      <w:outlineLvl w:val="0"/>
    </w:pPr>
    <w:rPr>
      <w:rFonts w:ascii="Times New Roman" w:eastAsia="Times New Roman" w:hAnsi="Times New Roman" w:cs="Times New Roman"/>
      <w:b/>
      <w:caps/>
      <w:color w:val="auto"/>
      <w:kern w:val="0"/>
      <w:sz w:val="22"/>
      <w:szCs w:val="2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autoRedefine/>
    <w:qFormat/>
    <w:rsid w:val="00FF035D"/>
    <w:pPr>
      <w:keepNext/>
      <w:widowControl/>
      <w:numPr>
        <w:ilvl w:val="1"/>
        <w:numId w:val="33"/>
      </w:numPr>
      <w:spacing w:before="240" w:after="12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43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6435"/>
    <w:pPr>
      <w:spacing w:after="140" w:line="288" w:lineRule="auto"/>
    </w:pPr>
  </w:style>
  <w:style w:type="paragraph" w:styleId="Tekstprzypisudolnego">
    <w:name w:val="footnote text"/>
    <w:basedOn w:val="Normalny"/>
    <w:link w:val="TekstprzypisudolnegoZnak"/>
    <w:rsid w:val="00AF643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43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Stopka">
    <w:name w:val="footer"/>
    <w:basedOn w:val="Normalny"/>
    <w:link w:val="StopkaZnak"/>
    <w:uiPriority w:val="99"/>
    <w:rsid w:val="00AF6435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6435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AF643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3D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3D9B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1"/>
    <w:qFormat/>
    <w:rsid w:val="00B73D9B"/>
    <w:pPr>
      <w:suppressAutoHyphens w:val="0"/>
      <w:autoSpaceDE w:val="0"/>
      <w:autoSpaceDN w:val="0"/>
      <w:ind w:left="836" w:hanging="360"/>
      <w:jc w:val="both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Nagwek1Znak">
    <w:name w:val="Nagłówek 1 Znak"/>
    <w:aliases w:val="Tytuł1 Znak"/>
    <w:basedOn w:val="Domylnaczcionkaakapitu"/>
    <w:link w:val="Nagwek1"/>
    <w:rsid w:val="00FF035D"/>
    <w:rPr>
      <w:rFonts w:ascii="Times New Roman" w:eastAsia="Times New Roman" w:hAnsi="Times New Roman" w:cs="Times New Roman"/>
      <w:b/>
      <w:caps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03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G1">
    <w:name w:val="NG1"/>
    <w:basedOn w:val="Nagwek"/>
    <w:autoRedefine/>
    <w:rsid w:val="00FF035D"/>
    <w:pPr>
      <w:widowControl/>
      <w:numPr>
        <w:numId w:val="32"/>
      </w:numPr>
      <w:tabs>
        <w:tab w:val="clear" w:pos="4536"/>
        <w:tab w:val="clear" w:pos="9072"/>
      </w:tabs>
      <w:suppressAutoHyphens w:val="0"/>
      <w:spacing w:before="240" w:after="120" w:line="360" w:lineRule="auto"/>
      <w:ind w:left="357" w:hanging="357"/>
      <w:textAlignment w:val="auto"/>
      <w:outlineLvl w:val="0"/>
    </w:pPr>
    <w:rPr>
      <w:rFonts w:ascii="Times New Roman" w:hAnsi="Times New Roman" w:cs="Arial"/>
      <w:b/>
      <w:caps/>
      <w:color w:val="auto"/>
      <w:kern w:val="0"/>
      <w:sz w:val="28"/>
      <w:szCs w:val="24"/>
      <w:lang w:val="x-none" w:eastAsia="x-none" w:bidi="ar-SA"/>
    </w:rPr>
  </w:style>
  <w:style w:type="paragraph" w:customStyle="1" w:styleId="NG11">
    <w:name w:val="NG1.1."/>
    <w:basedOn w:val="Nagwek"/>
    <w:rsid w:val="00FF035D"/>
    <w:pPr>
      <w:widowControl/>
      <w:numPr>
        <w:ilvl w:val="1"/>
        <w:numId w:val="32"/>
      </w:numPr>
      <w:tabs>
        <w:tab w:val="clear" w:pos="4536"/>
        <w:tab w:val="clear" w:pos="9072"/>
      </w:tabs>
      <w:suppressAutoHyphens w:val="0"/>
      <w:spacing w:before="120" w:after="120" w:line="360" w:lineRule="auto"/>
      <w:textAlignment w:val="auto"/>
    </w:pPr>
    <w:rPr>
      <w:rFonts w:ascii="Arial" w:hAnsi="Arial" w:cs="Times New Roman"/>
      <w:b/>
      <w:color w:val="auto"/>
      <w:kern w:val="0"/>
      <w:szCs w:val="24"/>
      <w:lang w:val="x-none" w:eastAsia="x-none" w:bidi="ar-SA"/>
    </w:rPr>
  </w:style>
  <w:style w:type="paragraph" w:customStyle="1" w:styleId="111">
    <w:name w:val="1.1.1."/>
    <w:basedOn w:val="NG11"/>
    <w:autoRedefine/>
    <w:rsid w:val="00FF035D"/>
    <w:pPr>
      <w:numPr>
        <w:ilvl w:val="2"/>
      </w:numPr>
      <w:tabs>
        <w:tab w:val="num" w:pos="720"/>
        <w:tab w:val="num" w:pos="2160"/>
        <w:tab w:val="num" w:pos="2508"/>
      </w:tabs>
      <w:spacing w:after="0"/>
      <w:ind w:left="0" w:firstLine="0"/>
      <w:outlineLvl w:val="2"/>
    </w:pPr>
  </w:style>
  <w:style w:type="paragraph" w:customStyle="1" w:styleId="StylNagwek1">
    <w:name w:val="Styl Nagłówek 1"/>
    <w:aliases w:val="Tytuł1 + 11 pt"/>
    <w:basedOn w:val="Nagwek1"/>
    <w:autoRedefine/>
    <w:rsid w:val="00C91C0A"/>
    <w:pPr>
      <w:numPr>
        <w:numId w:val="1"/>
      </w:numPr>
    </w:pPr>
    <w:rPr>
      <w:bCs/>
    </w:rPr>
  </w:style>
  <w:style w:type="paragraph" w:customStyle="1" w:styleId="Tekstopisu">
    <w:name w:val="Tekst opisu"/>
    <w:basedOn w:val="Normalny"/>
    <w:qFormat/>
    <w:rsid w:val="00823483"/>
    <w:pPr>
      <w:widowControl/>
      <w:jc w:val="both"/>
      <w:textAlignment w:val="auto"/>
    </w:pPr>
    <w:rPr>
      <w:rFonts w:ascii="Segoe UI" w:eastAsia="Times New Roman" w:hAnsi="Segoe UI" w:cs="Times New Roman"/>
      <w:color w:val="auto"/>
      <w:kern w:val="0"/>
      <w:sz w:val="20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Ilona Buczak.Badowska</cp:lastModifiedBy>
  <cp:revision>157</cp:revision>
  <cp:lastPrinted>2022-03-03T12:05:00Z</cp:lastPrinted>
  <dcterms:created xsi:type="dcterms:W3CDTF">2021-04-12T10:07:00Z</dcterms:created>
  <dcterms:modified xsi:type="dcterms:W3CDTF">2023-03-01T13:48:00Z</dcterms:modified>
</cp:coreProperties>
</file>