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FD2CEF">
        <w:rPr>
          <w:rFonts w:eastAsia="Times New Roman" w:cs="Times New Roman"/>
          <w:b/>
        </w:rPr>
        <w:t>1</w:t>
      </w:r>
      <w:r w:rsidR="00605C83">
        <w:rPr>
          <w:rFonts w:cs="Times New Roman"/>
          <w:b/>
        </w:rPr>
        <w:t>6</w:t>
      </w:r>
      <w:r w:rsidR="003102EA">
        <w:rPr>
          <w:rFonts w:cs="Times New Roman"/>
          <w:b/>
        </w:rPr>
        <w:t>.2022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KRS/CEiDG)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>ustawa Pzp</w:t>
      </w:r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605C83" w:rsidRPr="00605C83">
        <w:rPr>
          <w:b/>
        </w:rPr>
        <w:t>Remont kapitalny zabytkowego mostu nad rzeką Regą w miejscowości Trzebiatów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  <w:bookmarkStart w:id="0" w:name="_GoBack"/>
      <w:bookmarkEnd w:id="0"/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D90FFA" w:rsidRPr="008B04F0" w:rsidRDefault="004F23F7" w:rsidP="008B04F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>Oświadczam,</w:t>
      </w:r>
      <w:r w:rsidR="00313417" w:rsidRPr="008B04F0">
        <w:rPr>
          <w:rFonts w:cs="Times New Roman"/>
        </w:rPr>
        <w:t xml:space="preserve"> że spełniam warunki udziału w postępowani</w:t>
      </w:r>
      <w:r w:rsidR="004202A4" w:rsidRPr="008B04F0">
        <w:rPr>
          <w:rFonts w:cs="Times New Roman"/>
        </w:rPr>
        <w:t xml:space="preserve">u </w:t>
      </w:r>
      <w:r w:rsidR="00D90FFA" w:rsidRPr="008B04F0">
        <w:rPr>
          <w:rFonts w:cs="Times New Roman"/>
          <w:color w:val="FF0000"/>
        </w:rPr>
        <w:t>/zaznaczyć właściwe/</w:t>
      </w:r>
      <w:r w:rsidR="00D90FFA" w:rsidRPr="008B04F0">
        <w:rPr>
          <w:rFonts w:cs="Times New Roman"/>
          <w:b/>
        </w:rPr>
        <w:t>:</w:t>
      </w:r>
    </w:p>
    <w:p w:rsidR="00D90FFA" w:rsidRPr="008B04F0" w:rsidRDefault="00D90FFA" w:rsidP="008B04F0">
      <w:pPr>
        <w:pStyle w:val="Akapitzlist"/>
        <w:spacing w:line="288" w:lineRule="auto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93D9D">
        <w:rPr>
          <w:rFonts w:eastAsia="Arial Unicode MS" w:cs="Arial"/>
        </w:rPr>
      </w:r>
      <w:r w:rsidR="00693D9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w pełnym zakresie</w:t>
      </w:r>
      <w:r w:rsidR="008B04F0" w:rsidRPr="008B04F0">
        <w:rPr>
          <w:rFonts w:cs="Times New Roman"/>
        </w:rPr>
        <w:t>, tj. określone przez zamawiającego: w </w:t>
      </w:r>
      <w:r w:rsidR="008B04F0" w:rsidRPr="008B04F0">
        <w:rPr>
          <w:rFonts w:cs="Times New Roman"/>
          <w:b/>
        </w:rPr>
        <w:t>rozdziale XVI ust. 3 SWZ</w:t>
      </w:r>
      <w:r w:rsidRPr="008B04F0">
        <w:rPr>
          <w:rFonts w:cs="Times New Roman"/>
        </w:rPr>
        <w:t>;</w:t>
      </w:r>
    </w:p>
    <w:p w:rsidR="00073C3D" w:rsidRPr="008B04F0" w:rsidRDefault="00D90FFA" w:rsidP="00624326">
      <w:pPr>
        <w:pStyle w:val="Akapitzlist"/>
        <w:spacing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93D9D">
        <w:rPr>
          <w:rFonts w:eastAsia="Arial Unicode MS" w:cs="Arial"/>
        </w:rPr>
      </w:r>
      <w:r w:rsidR="00693D9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E85D06" w:rsidRPr="008B04F0">
        <w:rPr>
          <w:rFonts w:cs="Times New Roman"/>
        </w:rPr>
        <w:t>określon</w:t>
      </w:r>
      <w:r w:rsidR="008B04F0" w:rsidRPr="008B04F0">
        <w:rPr>
          <w:rFonts w:cs="Times New Roman"/>
        </w:rPr>
        <w:t>e</w:t>
      </w:r>
      <w:r w:rsidR="00E85D06" w:rsidRPr="008B04F0">
        <w:rPr>
          <w:rFonts w:cs="Times New Roman"/>
        </w:rPr>
        <w:t xml:space="preserve"> przez zamawiającego </w:t>
      </w:r>
      <w:r w:rsidR="00E85D06" w:rsidRPr="008B04F0">
        <w:rPr>
          <w:rFonts w:cs="Times New Roman"/>
          <w:b/>
        </w:rPr>
        <w:t>w rozdziale ………..</w:t>
      </w:r>
      <w:r w:rsidR="00624326">
        <w:rPr>
          <w:rFonts w:cs="Times New Roman"/>
          <w:b/>
        </w:rPr>
        <w:t xml:space="preserve"> ust. .</w:t>
      </w:r>
      <w:r w:rsidR="00E85D06" w:rsidRPr="008B04F0">
        <w:rPr>
          <w:rFonts w:cs="Times New Roman"/>
          <w:b/>
        </w:rPr>
        <w:t>.. pkt …… lit.</w:t>
      </w:r>
      <w:r w:rsidR="00624326">
        <w:rPr>
          <w:rFonts w:cs="Times New Roman"/>
          <w:b/>
        </w:rPr>
        <w:t xml:space="preserve"> .</w:t>
      </w:r>
      <w:r w:rsidR="00E85D06" w:rsidRPr="008B04F0">
        <w:rPr>
          <w:rFonts w:cs="Times New Roman"/>
          <w:b/>
        </w:rPr>
        <w:t>.. tiret</w:t>
      </w:r>
      <w:r w:rsidR="00624326">
        <w:rPr>
          <w:rFonts w:cs="Times New Roman"/>
          <w:b/>
        </w:rPr>
        <w:t xml:space="preserve"> </w:t>
      </w:r>
      <w:r w:rsidR="00E85D06" w:rsidRPr="008B04F0">
        <w:rPr>
          <w:rFonts w:cs="Times New Roman"/>
          <w:b/>
        </w:rPr>
        <w:t>… SWZ</w:t>
      </w:r>
      <w:r w:rsidR="00E85D06" w:rsidRPr="008B04F0">
        <w:rPr>
          <w:rFonts w:cs="Times New Roman"/>
        </w:rPr>
        <w:t xml:space="preserve"> </w:t>
      </w:r>
      <w:r w:rsidR="00E85D06"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 w:rsidR="009A6A25">
        <w:rPr>
          <w:rFonts w:cs="Times New Roman"/>
          <w:i/>
          <w:sz w:val="18"/>
          <w:szCs w:val="18"/>
        </w:rPr>
        <w:t>rej określono warunki udziału w </w:t>
      </w:r>
      <w:r w:rsidR="00E85D06" w:rsidRPr="00541834">
        <w:rPr>
          <w:rFonts w:cs="Times New Roman"/>
          <w:i/>
          <w:sz w:val="18"/>
          <w:szCs w:val="18"/>
        </w:rPr>
        <w:t>postępowaniu),</w:t>
      </w:r>
    </w:p>
    <w:p w:rsidR="008B04F0" w:rsidRPr="008B04F0" w:rsidRDefault="008B04F0" w:rsidP="008B04F0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AE4BC2" w:rsidRPr="008B04F0" w:rsidRDefault="00AE4BC2" w:rsidP="00541834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93D9D">
        <w:rPr>
          <w:rFonts w:eastAsia="Arial Unicode MS" w:cs="Arial"/>
        </w:rPr>
      </w:r>
      <w:r w:rsidR="00693D9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</w:t>
      </w:r>
      <w:r w:rsidR="00B8194E" w:rsidRPr="008B04F0">
        <w:rPr>
          <w:rFonts w:cs="Times New Roman"/>
        </w:rPr>
        <w:t xml:space="preserve">ych </w:t>
      </w:r>
      <w:r w:rsidRPr="008B04F0">
        <w:rPr>
          <w:rFonts w:cs="Times New Roman"/>
        </w:rPr>
        <w:t>pod</w:t>
      </w:r>
      <w:r w:rsidR="00B8194E" w:rsidRPr="008B04F0">
        <w:rPr>
          <w:rFonts w:cs="Times New Roman"/>
        </w:rPr>
        <w:t>miot</w:t>
      </w:r>
      <w:r w:rsidRPr="008B04F0">
        <w:rPr>
          <w:rFonts w:cs="Times New Roman"/>
        </w:rPr>
        <w:t>ów</w:t>
      </w:r>
      <w:r w:rsidR="00B8194E" w:rsidRPr="008B04F0">
        <w:rPr>
          <w:rFonts w:cs="Times New Roman"/>
        </w:rPr>
        <w:t>, lub wykonawców z którymi wspólnie ubiegam się o udzielenie zamówienia.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>…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r w:rsidR="00D531D5" w:rsidRPr="001131C7">
        <w:rPr>
          <w:rFonts w:cs="Times New Roman"/>
          <w:b/>
        </w:rPr>
        <w:t xml:space="preserve">ych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Pr="001131C7" w:rsidRDefault="00E022A1" w:rsidP="00262826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Pr="001131C7">
        <w:rPr>
          <w:rFonts w:cs="Times New Roman"/>
          <w:i/>
          <w:sz w:val="18"/>
          <w:szCs w:val="18"/>
        </w:rPr>
        <w:t>podmiotu).</w:t>
      </w:r>
    </w:p>
    <w:p w:rsidR="00A93EF7" w:rsidRPr="001131C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108 ust. 1 ustawy Pzp</w:t>
      </w:r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>– zwanej dalej „ustawą Pwa”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109 ust. 1 pkt 4) ustawy Pzp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>……. ustawy Pzp</w:t>
      </w:r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Pzp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0EF5" w:rsidRDefault="00700EF5" w:rsidP="00700EF5">
      <w:pPr>
        <w:pStyle w:val="Akapitzlist"/>
        <w:spacing w:after="0" w:line="288" w:lineRule="auto"/>
        <w:rPr>
          <w:rFonts w:cs="Times New Roman"/>
          <w:b/>
        </w:rPr>
      </w:pPr>
    </w:p>
    <w:p w:rsidR="00700EF5" w:rsidRPr="00EB3C4B" w:rsidRDefault="00700EF5" w:rsidP="00700EF5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EB3C4B">
        <w:rPr>
          <w:color w:val="000000"/>
        </w:rPr>
        <w:t>Ponadto, niżej wymienione dokumenty</w:t>
      </w:r>
      <w:r w:rsidRPr="00EB3C4B">
        <w:rPr>
          <w:rStyle w:val="Odwoanieprzypisudolnego"/>
          <w:color w:val="000000"/>
        </w:rPr>
        <w:footnoteReference w:id="1"/>
      </w:r>
      <w:r w:rsidRPr="00EB3C4B">
        <w:rPr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700EF5" w:rsidRPr="00EB3C4B" w:rsidTr="00167175">
        <w:trPr>
          <w:jc w:val="right"/>
        </w:trPr>
        <w:tc>
          <w:tcPr>
            <w:tcW w:w="536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700EF5" w:rsidRPr="00EB3C4B" w:rsidTr="00167175">
        <w:trPr>
          <w:trHeight w:val="445"/>
          <w:jc w:val="right"/>
        </w:trPr>
        <w:tc>
          <w:tcPr>
            <w:tcW w:w="536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700EF5" w:rsidRPr="00EB3C4B" w:rsidTr="00167175">
        <w:trPr>
          <w:trHeight w:val="424"/>
          <w:jc w:val="right"/>
        </w:trPr>
        <w:tc>
          <w:tcPr>
            <w:tcW w:w="536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lastRenderedPageBreak/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>Zgodnie z art. 125 ust. 3-5 ustawy Pzp: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9D" w:rsidRDefault="00693D9D" w:rsidP="0038231F">
      <w:pPr>
        <w:spacing w:after="0" w:line="240" w:lineRule="auto"/>
      </w:pPr>
      <w:r>
        <w:separator/>
      </w:r>
    </w:p>
  </w:endnote>
  <w:endnote w:type="continuationSeparator" w:id="0">
    <w:p w:rsidR="00693D9D" w:rsidRDefault="00693D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E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9D" w:rsidRDefault="00693D9D" w:rsidP="0038231F">
      <w:pPr>
        <w:spacing w:after="0" w:line="240" w:lineRule="auto"/>
      </w:pPr>
      <w:r>
        <w:separator/>
      </w:r>
    </w:p>
  </w:footnote>
  <w:footnote w:type="continuationSeparator" w:id="0">
    <w:p w:rsidR="00693D9D" w:rsidRDefault="00693D9D" w:rsidP="0038231F">
      <w:pPr>
        <w:spacing w:after="0" w:line="240" w:lineRule="auto"/>
      </w:pPr>
      <w:r>
        <w:continuationSeparator/>
      </w:r>
    </w:p>
  </w:footnote>
  <w:footnote w:id="1">
    <w:p w:rsidR="00700EF5" w:rsidRPr="00CB7557" w:rsidRDefault="00700EF5" w:rsidP="00700EF5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F027E"/>
    <w:rsid w:val="001F4FE2"/>
    <w:rsid w:val="00203A40"/>
    <w:rsid w:val="002168A8"/>
    <w:rsid w:val="00255142"/>
    <w:rsid w:val="00256CEC"/>
    <w:rsid w:val="00262826"/>
    <w:rsid w:val="00262D61"/>
    <w:rsid w:val="00290B01"/>
    <w:rsid w:val="002A663E"/>
    <w:rsid w:val="002C1C7B"/>
    <w:rsid w:val="002C4948"/>
    <w:rsid w:val="002E641A"/>
    <w:rsid w:val="003102EA"/>
    <w:rsid w:val="00313417"/>
    <w:rsid w:val="0031391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3B64"/>
    <w:rsid w:val="003D167E"/>
    <w:rsid w:val="003D6C4A"/>
    <w:rsid w:val="003E4E32"/>
    <w:rsid w:val="003F024C"/>
    <w:rsid w:val="003F5080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C39CA"/>
    <w:rsid w:val="005E176A"/>
    <w:rsid w:val="005E3CA6"/>
    <w:rsid w:val="00605C83"/>
    <w:rsid w:val="00624326"/>
    <w:rsid w:val="00634311"/>
    <w:rsid w:val="00693D9D"/>
    <w:rsid w:val="006A3A1F"/>
    <w:rsid w:val="006A52B6"/>
    <w:rsid w:val="006B4780"/>
    <w:rsid w:val="006E261F"/>
    <w:rsid w:val="006F0034"/>
    <w:rsid w:val="006F3D32"/>
    <w:rsid w:val="00700EF5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57491"/>
    <w:rsid w:val="00A93EF7"/>
    <w:rsid w:val="00AA173E"/>
    <w:rsid w:val="00AC61D3"/>
    <w:rsid w:val="00AE4BC2"/>
    <w:rsid w:val="00AE6FF2"/>
    <w:rsid w:val="00AF7420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CF425B"/>
    <w:rsid w:val="00D12B95"/>
    <w:rsid w:val="00D23F3D"/>
    <w:rsid w:val="00D34D9A"/>
    <w:rsid w:val="00D409DE"/>
    <w:rsid w:val="00D42C9B"/>
    <w:rsid w:val="00D531D5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73190"/>
    <w:rsid w:val="00E73CEB"/>
    <w:rsid w:val="00E85D06"/>
    <w:rsid w:val="00E93302"/>
    <w:rsid w:val="00EB1451"/>
    <w:rsid w:val="00EB7CDE"/>
    <w:rsid w:val="00EC0F79"/>
    <w:rsid w:val="00EE1FBF"/>
    <w:rsid w:val="00EE5088"/>
    <w:rsid w:val="00EF74CA"/>
    <w:rsid w:val="00F04280"/>
    <w:rsid w:val="00F2546F"/>
    <w:rsid w:val="00F365F2"/>
    <w:rsid w:val="00F43339"/>
    <w:rsid w:val="00F43919"/>
    <w:rsid w:val="00FC0317"/>
    <w:rsid w:val="00FD2CE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D33B-08A0-4934-AF90-5AC03C28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77</cp:revision>
  <cp:lastPrinted>2022-07-29T10:58:00Z</cp:lastPrinted>
  <dcterms:created xsi:type="dcterms:W3CDTF">2017-02-07T09:47:00Z</dcterms:created>
  <dcterms:modified xsi:type="dcterms:W3CDTF">2022-07-29T10:58:00Z</dcterms:modified>
</cp:coreProperties>
</file>