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147A" w14:textId="77777777" w:rsidR="00596435" w:rsidRDefault="005F0AED">
      <w:pPr>
        <w:tabs>
          <w:tab w:val="center" w:pos="4535"/>
          <w:tab w:val="right" w:pos="9070"/>
        </w:tabs>
        <w:jc w:val="both"/>
        <w:rPr>
          <w:rFonts w:cs="Calibri"/>
          <w:b/>
        </w:rPr>
      </w:pPr>
      <w:r>
        <w:rPr>
          <w:rFonts w:cs="Calibri"/>
        </w:rPr>
        <w:t>Załącznik nr 1</w:t>
      </w:r>
      <w:r>
        <w:rPr>
          <w:rFonts w:cs="Calibri"/>
          <w:b/>
        </w:rPr>
        <w:tab/>
      </w:r>
    </w:p>
    <w:p w14:paraId="7EF0147B" w14:textId="77777777" w:rsidR="00596435" w:rsidRDefault="005F0AED">
      <w:pPr>
        <w:tabs>
          <w:tab w:val="center" w:pos="4535"/>
          <w:tab w:val="right" w:pos="9070"/>
        </w:tabs>
        <w:spacing w:after="0" w:line="264" w:lineRule="auto"/>
        <w:jc w:val="center"/>
        <w:rPr>
          <w:b/>
          <w:u w:val="single"/>
        </w:rPr>
      </w:pPr>
      <w:r>
        <w:rPr>
          <w:rFonts w:cs="Calibri"/>
          <w:b/>
          <w:u w:val="single"/>
        </w:rPr>
        <w:t>WZÓR UMOWY</w:t>
      </w:r>
    </w:p>
    <w:p w14:paraId="7EF0147C" w14:textId="0C52A138" w:rsidR="00596435" w:rsidRDefault="005F0AED">
      <w:pPr>
        <w:tabs>
          <w:tab w:val="center" w:pos="4535"/>
          <w:tab w:val="right" w:pos="9070"/>
        </w:tabs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 w:cs="Calibri"/>
          <w:b/>
          <w:sz w:val="32"/>
          <w:szCs w:val="32"/>
        </w:rPr>
        <w:t>Umowa nr             /DKw/2023</w:t>
      </w:r>
    </w:p>
    <w:p w14:paraId="7EF0147D" w14:textId="5E705FCE" w:rsidR="00596435" w:rsidRDefault="005F0AED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zawarta w Brzustowie w dniu …………………..…..202</w:t>
      </w:r>
      <w:bookmarkStart w:id="0" w:name="_GoBack1"/>
      <w:bookmarkEnd w:id="0"/>
      <w:r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br/>
        <w:t xml:space="preserve">pomiędzy: </w:t>
      </w:r>
      <w:r>
        <w:rPr>
          <w:rFonts w:asciiTheme="minorHAnsi" w:hAnsiTheme="minorHAnsi"/>
          <w:b/>
        </w:rPr>
        <w:t>Skarbem Państwa - Zakładem Karnym w Żytkowicach</w:t>
      </w:r>
    </w:p>
    <w:p w14:paraId="7EF0147E" w14:textId="77777777" w:rsidR="00596435" w:rsidRDefault="005F0AED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siedzibą  w </w:t>
      </w:r>
      <w:r>
        <w:rPr>
          <w:rFonts w:asciiTheme="minorHAnsi" w:hAnsiTheme="minorHAnsi"/>
          <w:b/>
        </w:rPr>
        <w:t>Brzustów 62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26-930 Garbatka Letnisko</w:t>
      </w:r>
      <w:r>
        <w:rPr>
          <w:rFonts w:asciiTheme="minorHAnsi" w:hAnsiTheme="minorHAnsi"/>
        </w:rPr>
        <w:br/>
        <w:t xml:space="preserve">NIP: </w:t>
      </w:r>
      <w:r>
        <w:rPr>
          <w:rFonts w:asciiTheme="minorHAnsi" w:hAnsiTheme="minorHAnsi"/>
          <w:b/>
        </w:rPr>
        <w:t>812-10-58-480</w:t>
      </w:r>
      <w:r>
        <w:rPr>
          <w:rFonts w:asciiTheme="minorHAnsi" w:hAnsiTheme="minorHAnsi"/>
        </w:rPr>
        <w:t xml:space="preserve">, REGON </w:t>
      </w:r>
      <w:r>
        <w:rPr>
          <w:rFonts w:asciiTheme="minorHAnsi" w:hAnsiTheme="minorHAnsi"/>
          <w:b/>
        </w:rPr>
        <w:t>001038200</w:t>
      </w:r>
    </w:p>
    <w:p w14:paraId="7EF0147F" w14:textId="77777777" w:rsidR="00596435" w:rsidRDefault="005F0AED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zwanym w treści umowy </w:t>
      </w:r>
      <w:r>
        <w:rPr>
          <w:rFonts w:asciiTheme="minorHAnsi" w:hAnsiTheme="minorHAnsi"/>
          <w:b/>
        </w:rPr>
        <w:t>Zamawiającym</w:t>
      </w:r>
      <w:r>
        <w:rPr>
          <w:rFonts w:asciiTheme="minorHAnsi" w:hAnsiTheme="minorHAnsi"/>
        </w:rPr>
        <w:t xml:space="preserve">, </w:t>
      </w:r>
    </w:p>
    <w:p w14:paraId="7EF01480" w14:textId="55E8F3FD" w:rsidR="00596435" w:rsidRDefault="005B27CF">
      <w:pPr>
        <w:spacing w:after="0" w:line="264" w:lineRule="auto"/>
        <w:jc w:val="both"/>
      </w:pPr>
      <w:r>
        <w:rPr>
          <w:rFonts w:cs="Calibri"/>
        </w:rPr>
        <w:t>k</w:t>
      </w:r>
      <w:r w:rsidR="001C2C0C">
        <w:rPr>
          <w:rFonts w:cs="Calibri"/>
        </w:rPr>
        <w:t>tóry reprezentuje</w:t>
      </w:r>
      <w:r w:rsidR="005F0AED">
        <w:rPr>
          <w:rFonts w:cs="Calibri"/>
        </w:rPr>
        <w:t xml:space="preserve">: </w:t>
      </w:r>
    </w:p>
    <w:p w14:paraId="7EF01481" w14:textId="2A9A3AB2" w:rsidR="00596435" w:rsidRDefault="005B27CF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mjr</w:t>
      </w:r>
      <w:r w:rsidR="005F0AED">
        <w:rPr>
          <w:rFonts w:cs="Calibri"/>
          <w:b/>
        </w:rPr>
        <w:t xml:space="preserve"> Wilczyńsk</w:t>
      </w:r>
      <w:r>
        <w:rPr>
          <w:rFonts w:cs="Calibri"/>
          <w:b/>
        </w:rPr>
        <w:t>i</w:t>
      </w:r>
      <w:r w:rsidR="005F0AED">
        <w:rPr>
          <w:rFonts w:cs="Calibri"/>
          <w:b/>
        </w:rPr>
        <w:t xml:space="preserve"> Robert</w:t>
      </w:r>
      <w:r w:rsidR="005F0AED">
        <w:rPr>
          <w:rFonts w:cs="Calibri"/>
          <w:b/>
        </w:rPr>
        <w:t xml:space="preserve"> – Dyrektor</w:t>
      </w:r>
      <w:r w:rsidR="005F0AED">
        <w:rPr>
          <w:rFonts w:cs="Calibri"/>
          <w:b/>
        </w:rPr>
        <w:t xml:space="preserve"> Zakładu Karnego</w:t>
      </w:r>
    </w:p>
    <w:p w14:paraId="7EF01482" w14:textId="77777777" w:rsidR="00596435" w:rsidRDefault="005F0AED">
      <w:pPr>
        <w:jc w:val="both"/>
      </w:pPr>
      <w:r>
        <w:rPr>
          <w:rFonts w:cs="Calibri"/>
        </w:rPr>
        <w:t xml:space="preserve">a, </w:t>
      </w:r>
      <w:r>
        <w:rPr>
          <w:rFonts w:cs="Calibri"/>
        </w:rPr>
        <w:br/>
        <w:t>……………..………………………………………………………………………………………………………………………………………</w:t>
      </w:r>
    </w:p>
    <w:p w14:paraId="7EF01483" w14:textId="77777777" w:rsidR="00596435" w:rsidRDefault="005F0AED">
      <w:pPr>
        <w:spacing w:after="0" w:line="264" w:lineRule="auto"/>
        <w:jc w:val="both"/>
      </w:pPr>
      <w:r>
        <w:rPr>
          <w:rFonts w:asciiTheme="minorHAnsi" w:hAnsiTheme="minorHAnsi"/>
        </w:rPr>
        <w:t>z siedzibą w ………………………………………………………………………………………………………………………………….</w:t>
      </w:r>
    </w:p>
    <w:p w14:paraId="7EF01484" w14:textId="77777777" w:rsidR="00596435" w:rsidRDefault="005F0AED">
      <w:pPr>
        <w:spacing w:after="0" w:line="264" w:lineRule="auto"/>
        <w:jc w:val="both"/>
      </w:pPr>
      <w:r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pisaną </w:t>
      </w:r>
      <w:r>
        <w:rPr>
          <w:rStyle w:val="Wyrnienie"/>
          <w:i w:val="0"/>
        </w:rPr>
        <w:t>do Rejestru Przedsiębiorców Krajowego Rejestru Sądowego prowadzonego przez …</w:t>
      </w:r>
    </w:p>
    <w:p w14:paraId="7EF01485" w14:textId="77777777" w:rsidR="00596435" w:rsidRDefault="005F0AED">
      <w:pPr>
        <w:spacing w:after="0" w:line="264" w:lineRule="auto"/>
        <w:jc w:val="both"/>
      </w:pPr>
      <w:r>
        <w:rPr>
          <w:rStyle w:val="Wyrnienie"/>
          <w:i w:val="0"/>
        </w:rPr>
        <w:t>…………………………………………………………………………………………………………………………………………………….</w:t>
      </w:r>
    </w:p>
    <w:p w14:paraId="7EF01486" w14:textId="77777777" w:rsidR="00596435" w:rsidRDefault="005F0AED">
      <w:pPr>
        <w:spacing w:after="0" w:line="264" w:lineRule="auto"/>
        <w:jc w:val="both"/>
      </w:pPr>
      <w:r>
        <w:rPr>
          <w:rStyle w:val="Wyrnienie"/>
          <w:i w:val="0"/>
        </w:rPr>
        <w:t>pod numerem : …………………………………………………………………………………………………………………………….</w:t>
      </w:r>
    </w:p>
    <w:p w14:paraId="7EF01487" w14:textId="77777777" w:rsidR="00596435" w:rsidRDefault="005F0AED">
      <w:pPr>
        <w:spacing w:after="0" w:line="264" w:lineRule="auto"/>
      </w:pPr>
      <w:r>
        <w:rPr>
          <w:rFonts w:asciiTheme="minorHAnsi" w:hAnsiTheme="minorHAnsi"/>
        </w:rPr>
        <w:t>NIP: ….……..……….………………….……………………… REGON …….…………….………</w:t>
      </w:r>
      <w:r>
        <w:rPr>
          <w:rFonts w:asciiTheme="minorHAnsi" w:hAnsiTheme="minorHAnsi"/>
        </w:rPr>
        <w:t>………….………………….……..</w:t>
      </w:r>
    </w:p>
    <w:p w14:paraId="7EF01488" w14:textId="77777777" w:rsidR="00596435" w:rsidRDefault="005F0AED">
      <w:pPr>
        <w:spacing w:after="0" w:line="264" w:lineRule="auto"/>
      </w:pPr>
      <w:r>
        <w:rPr>
          <w:rFonts w:asciiTheme="minorHAnsi" w:hAnsiTheme="minorHAnsi"/>
        </w:rPr>
        <w:t>reprezentowanym przez:</w:t>
      </w:r>
    </w:p>
    <w:p w14:paraId="7EF01489" w14:textId="77777777" w:rsidR="00596435" w:rsidRDefault="005F0AED">
      <w:pPr>
        <w:spacing w:after="0" w:line="264" w:lineRule="auto"/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…………………………………………………………………………………………………………………………………………………...…</w:t>
      </w:r>
    </w:p>
    <w:p w14:paraId="7EF0148A" w14:textId="77777777" w:rsidR="00596435" w:rsidRDefault="00596435">
      <w:pPr>
        <w:spacing w:after="0" w:line="264" w:lineRule="auto"/>
        <w:rPr>
          <w:rFonts w:asciiTheme="minorHAnsi" w:hAnsiTheme="minorHAnsi"/>
        </w:rPr>
      </w:pPr>
    </w:p>
    <w:p w14:paraId="7EF0148B" w14:textId="77777777" w:rsidR="00596435" w:rsidRDefault="005F0AED">
      <w:pPr>
        <w:spacing w:after="0" w:line="264" w:lineRule="auto"/>
      </w:pPr>
      <w:r>
        <w:rPr>
          <w:rFonts w:asciiTheme="minorHAnsi" w:hAnsiTheme="minorHAnsi"/>
        </w:rPr>
        <w:t xml:space="preserve">zwanym dalej </w:t>
      </w:r>
      <w:r>
        <w:rPr>
          <w:rFonts w:asciiTheme="minorHAnsi" w:hAnsiTheme="minorHAnsi"/>
          <w:b/>
        </w:rPr>
        <w:t>Wykonawcą</w:t>
      </w:r>
    </w:p>
    <w:p w14:paraId="7EF0148C" w14:textId="77777777" w:rsidR="00596435" w:rsidRDefault="00596435">
      <w:pPr>
        <w:pStyle w:val="Tekstpodstawowy"/>
        <w:spacing w:line="264" w:lineRule="auto"/>
        <w:rPr>
          <w:rFonts w:asciiTheme="minorHAnsi" w:hAnsiTheme="minorHAnsi"/>
          <w:b w:val="0"/>
          <w:szCs w:val="22"/>
        </w:rPr>
      </w:pPr>
    </w:p>
    <w:p w14:paraId="7EF0148D" w14:textId="150B461E" w:rsidR="00596435" w:rsidRDefault="005F0AED">
      <w:pPr>
        <w:jc w:val="both"/>
        <w:rPr>
          <w:rFonts w:asciiTheme="minorHAnsi" w:hAnsiTheme="minorHAnsi"/>
        </w:rPr>
      </w:pPr>
      <w:r>
        <w:rPr>
          <w:rFonts w:cs="Arial"/>
        </w:rPr>
        <w:t xml:space="preserve">zwanymi dalej </w:t>
      </w:r>
      <w:r>
        <w:rPr>
          <w:rFonts w:cs="Arial"/>
          <w:bCs/>
        </w:rPr>
        <w:t xml:space="preserve">„Stronami” a każda samodzielnie „Stroną”, </w:t>
      </w:r>
      <w:r>
        <w:rPr>
          <w:rFonts w:asciiTheme="minorHAnsi" w:hAnsiTheme="minorHAnsi"/>
        </w:rPr>
        <w:t xml:space="preserve">w wyniku postępowania o udzielenie zamówienia publicznego </w:t>
      </w:r>
      <w:r>
        <w:rPr>
          <w:rFonts w:cs="Calibri"/>
          <w:b/>
        </w:rPr>
        <w:t xml:space="preserve">nr sprawy </w:t>
      </w:r>
      <w:r>
        <w:rPr>
          <w:rFonts w:cs="Calibri"/>
          <w:b/>
          <w:color w:val="00000A"/>
          <w:u w:val="single"/>
        </w:rPr>
        <w:t>DKw.22</w:t>
      </w:r>
      <w:r>
        <w:rPr>
          <w:rFonts w:cs="Calibri"/>
          <w:b/>
          <w:color w:val="00000A"/>
          <w:u w:val="single"/>
        </w:rPr>
        <w:t>33.5</w:t>
      </w:r>
      <w:r w:rsidR="00BE6E3E">
        <w:rPr>
          <w:rFonts w:cs="Calibri"/>
          <w:b/>
          <w:color w:val="00000A"/>
          <w:u w:val="single"/>
        </w:rPr>
        <w:t>0</w:t>
      </w:r>
      <w:r>
        <w:rPr>
          <w:rFonts w:cs="Calibri"/>
          <w:b/>
          <w:color w:val="00000A"/>
          <w:u w:val="single"/>
        </w:rPr>
        <w:t>.202</w:t>
      </w:r>
      <w:r w:rsidR="00BE6E3E">
        <w:rPr>
          <w:rFonts w:cs="Calibri"/>
          <w:b/>
          <w:color w:val="00000A"/>
          <w:u w:val="single"/>
        </w:rPr>
        <w:t>3</w:t>
      </w:r>
      <w:r>
        <w:rPr>
          <w:rFonts w:cs="Calibri"/>
          <w:b/>
          <w:color w:val="00000A"/>
          <w:u w:val="single"/>
        </w:rPr>
        <w:t>.DB</w:t>
      </w:r>
      <w:r>
        <w:rPr>
          <w:rFonts w:cs="Calibri"/>
          <w:b/>
        </w:rPr>
        <w:t xml:space="preserve">, </w:t>
      </w:r>
      <w:r>
        <w:rPr>
          <w:rFonts w:cs="Calibri"/>
        </w:rPr>
        <w:t>o</w:t>
      </w:r>
      <w:r>
        <w:rPr>
          <w:rFonts w:asciiTheme="minorHAnsi" w:hAnsiTheme="minorHAnsi"/>
        </w:rPr>
        <w:t xml:space="preserve"> wartości poniżej wartości określonej w art. 2 ust. 1 pkt. 1 Ustawy z dnia 11 września 2019 r. </w:t>
      </w:r>
      <w:r>
        <w:rPr>
          <w:rFonts w:asciiTheme="minorHAnsi" w:hAnsiTheme="minorHAnsi"/>
          <w:i/>
        </w:rPr>
        <w:t>Prawo zamówień publicznych</w:t>
      </w:r>
      <w:r>
        <w:rPr>
          <w:rFonts w:asciiTheme="minorHAnsi" w:hAnsiTheme="minorHAnsi"/>
        </w:rPr>
        <w:t xml:space="preserve"> (</w:t>
      </w:r>
      <w:r>
        <w:rPr>
          <w:rFonts w:cs="Calibri"/>
          <w:color w:val="000000"/>
        </w:rPr>
        <w:t>Dz. U. 202</w:t>
      </w:r>
      <w:r w:rsidR="00DA7E1F">
        <w:rPr>
          <w:rFonts w:cs="Calibri"/>
          <w:color w:val="000000"/>
        </w:rPr>
        <w:t>3</w:t>
      </w:r>
      <w:r>
        <w:rPr>
          <w:rFonts w:cs="Calibri"/>
          <w:color w:val="000000"/>
        </w:rPr>
        <w:t xml:space="preserve"> poz. 1</w:t>
      </w:r>
      <w:r w:rsidR="00DA7E1F">
        <w:rPr>
          <w:rFonts w:cs="Calibri"/>
          <w:color w:val="000000"/>
        </w:rPr>
        <w:t>605</w:t>
      </w:r>
      <w:r>
        <w:rPr>
          <w:rFonts w:asciiTheme="minorHAnsi" w:hAnsiTheme="minorHAnsi"/>
          <w:shd w:val="clear" w:color="auto" w:fill="FFFFFF"/>
        </w:rPr>
        <w:t xml:space="preserve"> z późn. zm.), stro</w:t>
      </w:r>
      <w:r>
        <w:rPr>
          <w:rFonts w:asciiTheme="minorHAnsi" w:hAnsiTheme="minorHAnsi"/>
        </w:rPr>
        <w:t>ny zawierają zgodnie umowę następującej treści:</w:t>
      </w:r>
    </w:p>
    <w:p w14:paraId="7EF0148E" w14:textId="77777777" w:rsidR="00596435" w:rsidRPr="004C38D4" w:rsidRDefault="005F0AED" w:rsidP="004C38D4">
      <w:pPr>
        <w:spacing w:after="0"/>
        <w:jc w:val="center"/>
        <w:rPr>
          <w:rFonts w:asciiTheme="minorHAnsi" w:hAnsiTheme="minorHAnsi" w:cstheme="minorHAnsi"/>
        </w:rPr>
      </w:pPr>
      <w:r w:rsidRPr="004C38D4">
        <w:rPr>
          <w:rFonts w:asciiTheme="minorHAnsi" w:hAnsiTheme="minorHAnsi" w:cstheme="minorHAnsi"/>
          <w:b/>
        </w:rPr>
        <w:t>§ 1</w:t>
      </w:r>
    </w:p>
    <w:p w14:paraId="7EF0148F" w14:textId="1CE975A7" w:rsidR="00596435" w:rsidRPr="004C38D4" w:rsidRDefault="005F0AED" w:rsidP="004C38D4">
      <w:pPr>
        <w:pStyle w:val="NormalnyWeb"/>
        <w:numPr>
          <w:ilvl w:val="0"/>
          <w:numId w:val="1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Wykonawca zobowiązuje się do realizacji przedmiotu Umowy, którym jest </w:t>
      </w: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sprzedaż</w:t>
      </w:r>
      <w:r w:rsidRPr="004C38D4">
        <w:rPr>
          <w:rFonts w:asciiTheme="minorHAnsi" w:hAnsiTheme="minorHAnsi" w:cstheme="minorHAnsi"/>
          <w:b/>
          <w:color w:val="00000A"/>
          <w:sz w:val="22"/>
          <w:szCs w:val="22"/>
          <w:shd w:val="clear" w:color="auto" w:fill="FFFFFF"/>
        </w:rPr>
        <w:t xml:space="preserve">, </w:t>
      </w:r>
      <w:r w:rsidRPr="004C38D4">
        <w:rPr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>dostawa</w:t>
      </w:r>
      <w:r w:rsidR="009F644B" w:rsidRPr="004C38D4">
        <w:rPr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 xml:space="preserve"> do siedziby Zamawiającego</w:t>
      </w:r>
      <w:r w:rsidR="0090543C" w:rsidRPr="004C38D4">
        <w:rPr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>, montaż i pierwsze uruchomienie</w:t>
      </w:r>
      <w:r w:rsidR="00E52912" w:rsidRPr="004C38D4">
        <w:rPr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 xml:space="preserve"> wirtualnego trenażera strzeleckiego</w:t>
      </w:r>
      <w:r w:rsidRPr="004C38D4">
        <w:rPr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 xml:space="preserve">. </w:t>
      </w:r>
      <w:r w:rsidR="00E52912" w:rsidRPr="004C38D4">
        <w:rPr>
          <w:rStyle w:val="Tekstpodstawowy1"/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 xml:space="preserve">Szczegółowy opis przedmiotu zamówienia </w:t>
      </w:r>
      <w:r w:rsidR="008F24AC" w:rsidRPr="004C38D4">
        <w:rPr>
          <w:rStyle w:val="Tekstpodstawowy1"/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>stanowi załącznik nr 1 do niniejszej umowy.</w:t>
      </w:r>
      <w:r w:rsidRPr="004C38D4">
        <w:rPr>
          <w:rStyle w:val="Tekstpodstawowy1"/>
          <w:rFonts w:asciiTheme="minorHAnsi" w:hAnsiTheme="minorHAnsi" w:cstheme="minorHAnsi"/>
          <w:b/>
          <w:bCs/>
          <w:color w:val="00000A"/>
          <w:sz w:val="22"/>
          <w:szCs w:val="22"/>
          <w:shd w:val="clear" w:color="auto" w:fill="FFFFFF"/>
        </w:rPr>
        <w:t xml:space="preserve"> </w:t>
      </w:r>
    </w:p>
    <w:p w14:paraId="7EF01492" w14:textId="24ED24F9" w:rsidR="00596435" w:rsidRPr="004C38D4" w:rsidRDefault="005F0AED" w:rsidP="004C38D4">
      <w:pPr>
        <w:pStyle w:val="NormalnyWeb"/>
        <w:numPr>
          <w:ilvl w:val="0"/>
          <w:numId w:val="1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>Wykonawca</w:t>
      </w:r>
      <w:r w:rsidRPr="004C38D4">
        <w:rPr>
          <w:rFonts w:asciiTheme="minorHAnsi" w:hAnsiTheme="minorHAnsi" w:cstheme="minorHAnsi"/>
          <w:sz w:val="22"/>
          <w:szCs w:val="22"/>
        </w:rPr>
        <w:t xml:space="preserve"> wykona podłączenie i uruchomieni</w:t>
      </w:r>
      <w:r w:rsidR="002B01A7" w:rsidRPr="004C38D4">
        <w:rPr>
          <w:rFonts w:asciiTheme="minorHAnsi" w:hAnsiTheme="minorHAnsi" w:cstheme="minorHAnsi"/>
          <w:sz w:val="22"/>
          <w:szCs w:val="22"/>
        </w:rPr>
        <w:t>a</w:t>
      </w:r>
      <w:r w:rsidRPr="004C38D4">
        <w:rPr>
          <w:rFonts w:asciiTheme="minorHAnsi" w:hAnsiTheme="minorHAnsi" w:cstheme="minorHAnsi"/>
          <w:sz w:val="22"/>
          <w:szCs w:val="22"/>
        </w:rPr>
        <w:t xml:space="preserve"> nowego </w:t>
      </w:r>
      <w:r w:rsidR="002B01A7" w:rsidRPr="004C38D4">
        <w:rPr>
          <w:rFonts w:asciiTheme="minorHAnsi" w:hAnsiTheme="minorHAnsi" w:cstheme="minorHAnsi"/>
          <w:sz w:val="22"/>
          <w:szCs w:val="22"/>
        </w:rPr>
        <w:t xml:space="preserve">wirtualnego trenażera strzeleckiego </w:t>
      </w:r>
      <w:r w:rsidRPr="004C38D4">
        <w:rPr>
          <w:rFonts w:asciiTheme="minorHAnsi" w:hAnsiTheme="minorHAnsi" w:cstheme="minorHAnsi"/>
          <w:sz w:val="22"/>
          <w:szCs w:val="22"/>
        </w:rPr>
        <w:t>na własny koszt</w:t>
      </w:r>
      <w:r w:rsidR="002B01A7" w:rsidRPr="004C38D4">
        <w:rPr>
          <w:rFonts w:asciiTheme="minorHAnsi" w:hAnsiTheme="minorHAnsi" w:cstheme="minorHAnsi"/>
          <w:sz w:val="22"/>
          <w:szCs w:val="22"/>
        </w:rPr>
        <w:t>.</w:t>
      </w:r>
    </w:p>
    <w:p w14:paraId="7EF01493" w14:textId="77777777" w:rsidR="00596435" w:rsidRPr="004C38D4" w:rsidRDefault="005F0AED" w:rsidP="004C38D4">
      <w:pPr>
        <w:pStyle w:val="NormalnyWeb"/>
        <w:numPr>
          <w:ilvl w:val="0"/>
          <w:numId w:val="1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>Oferta Wykonawcy stanowi część składową umowy.</w:t>
      </w:r>
    </w:p>
    <w:p w14:paraId="7EF01494" w14:textId="77777777" w:rsidR="00596435" w:rsidRPr="004C38D4" w:rsidRDefault="005F0AED" w:rsidP="004C38D4">
      <w:pPr>
        <w:pStyle w:val="NormalnyWeb"/>
        <w:numPr>
          <w:ilvl w:val="0"/>
          <w:numId w:val="1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 xml:space="preserve">Szkody powstałe w skutek prac Wykonawca jest zobowiązany naprawić we </w:t>
      </w:r>
      <w:r w:rsidRPr="004C38D4">
        <w:rPr>
          <w:rFonts w:asciiTheme="minorHAnsi" w:hAnsiTheme="minorHAnsi" w:cstheme="minorHAnsi"/>
          <w:sz w:val="22"/>
          <w:szCs w:val="22"/>
        </w:rPr>
        <w:t>własnym           zakresie.</w:t>
      </w:r>
    </w:p>
    <w:p w14:paraId="7EF01495" w14:textId="3A75ECE0" w:rsidR="00596435" w:rsidRPr="004C38D4" w:rsidRDefault="005F0AED" w:rsidP="004C38D4">
      <w:pPr>
        <w:pStyle w:val="NormalnyWeb1"/>
        <w:numPr>
          <w:ilvl w:val="0"/>
          <w:numId w:val="1"/>
        </w:numPr>
        <w:tabs>
          <w:tab w:val="left" w:pos="426"/>
        </w:tabs>
        <w:suppressAutoHyphens/>
        <w:ind w:left="425" w:hanging="425"/>
        <w:jc w:val="both"/>
        <w:rPr>
          <w:rFonts w:asciiTheme="minorHAnsi" w:hAnsiTheme="minorHAnsi" w:cstheme="minorHAnsi"/>
        </w:rPr>
      </w:pPr>
      <w:r w:rsidRPr="004C38D4">
        <w:rPr>
          <w:rFonts w:asciiTheme="minorHAnsi" w:hAnsiTheme="minorHAnsi" w:cstheme="minorHAnsi"/>
        </w:rPr>
        <w:t>Wykonawca</w:t>
      </w:r>
      <w:r w:rsidRPr="004C38D4">
        <w:rPr>
          <w:rFonts w:asciiTheme="minorHAnsi" w:hAnsiTheme="minorHAnsi" w:cstheme="minorHAnsi"/>
        </w:rPr>
        <w:t xml:space="preserve"> zobowiązany jest do przeszkolenia personelu Zamawiającego</w:t>
      </w:r>
      <w:r w:rsidRPr="004C38D4">
        <w:rPr>
          <w:rFonts w:asciiTheme="minorHAnsi" w:hAnsiTheme="minorHAnsi" w:cstheme="minorHAnsi"/>
        </w:rPr>
        <w:br/>
        <w:t xml:space="preserve">z obsługi i działania </w:t>
      </w:r>
      <w:r w:rsidR="00D369E4" w:rsidRPr="004C38D4">
        <w:rPr>
          <w:rFonts w:asciiTheme="minorHAnsi" w:hAnsiTheme="minorHAnsi" w:cstheme="minorHAnsi"/>
        </w:rPr>
        <w:t>przedmiotu zamówienia</w:t>
      </w:r>
      <w:r w:rsidRPr="004C38D4">
        <w:rPr>
          <w:rFonts w:asciiTheme="minorHAnsi" w:hAnsiTheme="minorHAnsi" w:cstheme="minorHAnsi"/>
        </w:rPr>
        <w:t xml:space="preserve"> na działającym urządzeniu.</w:t>
      </w:r>
    </w:p>
    <w:p w14:paraId="7EF01496" w14:textId="77777777" w:rsidR="00596435" w:rsidRPr="004C38D4" w:rsidRDefault="00596435" w:rsidP="004C38D4">
      <w:pPr>
        <w:pStyle w:val="NormalnyWeb1"/>
        <w:tabs>
          <w:tab w:val="left" w:pos="426"/>
        </w:tabs>
        <w:suppressAutoHyphens/>
        <w:ind w:left="720"/>
        <w:jc w:val="both"/>
        <w:rPr>
          <w:rFonts w:asciiTheme="minorHAnsi" w:hAnsiTheme="minorHAnsi" w:cstheme="minorHAnsi"/>
        </w:rPr>
      </w:pPr>
    </w:p>
    <w:p w14:paraId="7EF01497" w14:textId="77777777" w:rsidR="00596435" w:rsidRPr="004C38D4" w:rsidRDefault="005F0AED" w:rsidP="004C38D4">
      <w:pPr>
        <w:spacing w:after="0"/>
        <w:jc w:val="center"/>
        <w:rPr>
          <w:rFonts w:asciiTheme="minorHAnsi" w:hAnsiTheme="minorHAnsi" w:cstheme="minorHAnsi"/>
        </w:rPr>
      </w:pPr>
      <w:r w:rsidRPr="004C38D4">
        <w:rPr>
          <w:rFonts w:asciiTheme="minorHAnsi" w:hAnsiTheme="minorHAnsi" w:cstheme="minorHAnsi"/>
          <w:b/>
        </w:rPr>
        <w:t>§ 2</w:t>
      </w:r>
    </w:p>
    <w:p w14:paraId="7EF01498" w14:textId="53C842B6" w:rsidR="00596435" w:rsidRPr="004C38D4" w:rsidRDefault="005F0AED" w:rsidP="004C38D4">
      <w:pPr>
        <w:pStyle w:val="NormalnyWeb"/>
        <w:numPr>
          <w:ilvl w:val="0"/>
          <w:numId w:val="2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>Wykonawca zobowiązuje się do zakończenia prac</w:t>
      </w:r>
      <w:r w:rsidR="00D369E4" w:rsidRPr="004C38D4">
        <w:rPr>
          <w:rFonts w:asciiTheme="minorHAnsi" w:hAnsiTheme="minorHAnsi" w:cstheme="minorHAnsi"/>
          <w:sz w:val="22"/>
          <w:szCs w:val="22"/>
        </w:rPr>
        <w:t xml:space="preserve"> montażowych, uruchomienia i przeszkolenia</w:t>
      </w:r>
      <w:r w:rsidRPr="004C38D4">
        <w:rPr>
          <w:rFonts w:asciiTheme="minorHAnsi" w:hAnsiTheme="minorHAnsi" w:cstheme="minorHAnsi"/>
          <w:sz w:val="22"/>
          <w:szCs w:val="22"/>
        </w:rPr>
        <w:t xml:space="preserve"> w terminie do 30.</w:t>
      </w:r>
      <w:r w:rsidR="00D369E4" w:rsidRPr="004C38D4">
        <w:rPr>
          <w:rFonts w:asciiTheme="minorHAnsi" w:hAnsiTheme="minorHAnsi" w:cstheme="minorHAnsi"/>
          <w:sz w:val="22"/>
          <w:szCs w:val="22"/>
        </w:rPr>
        <w:t>11</w:t>
      </w:r>
      <w:r w:rsidRPr="004C38D4">
        <w:rPr>
          <w:rFonts w:asciiTheme="minorHAnsi" w:hAnsiTheme="minorHAnsi" w:cstheme="minorHAnsi"/>
          <w:sz w:val="22"/>
          <w:szCs w:val="22"/>
        </w:rPr>
        <w:t>.202</w:t>
      </w:r>
      <w:r w:rsidR="00D369E4" w:rsidRPr="004C38D4">
        <w:rPr>
          <w:rFonts w:asciiTheme="minorHAnsi" w:hAnsiTheme="minorHAnsi" w:cstheme="minorHAnsi"/>
          <w:sz w:val="22"/>
          <w:szCs w:val="22"/>
        </w:rPr>
        <w:t>3</w:t>
      </w:r>
      <w:r w:rsidRPr="004C38D4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EF01499" w14:textId="5E1D8A15" w:rsidR="00596435" w:rsidRPr="004C38D4" w:rsidRDefault="005F0AED" w:rsidP="004C38D4">
      <w:pPr>
        <w:pStyle w:val="NormalnyWeb"/>
        <w:numPr>
          <w:ilvl w:val="0"/>
          <w:numId w:val="2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lastRenderedPageBreak/>
        <w:t xml:space="preserve">Prace konieczne do wykonania na terenie </w:t>
      </w:r>
      <w:r w:rsidR="00D369E4" w:rsidRPr="004C38D4">
        <w:rPr>
          <w:rFonts w:asciiTheme="minorHAnsi" w:hAnsiTheme="minorHAnsi" w:cstheme="minorHAnsi"/>
          <w:sz w:val="22"/>
          <w:szCs w:val="22"/>
        </w:rPr>
        <w:t>Zakładu Karnego w Żytkowicach</w:t>
      </w:r>
      <w:r w:rsidRPr="004C38D4">
        <w:rPr>
          <w:rFonts w:asciiTheme="minorHAnsi" w:hAnsiTheme="minorHAnsi" w:cstheme="minorHAnsi"/>
          <w:sz w:val="22"/>
          <w:szCs w:val="22"/>
        </w:rPr>
        <w:t xml:space="preserve"> Wykonawca                zobowiązuje się prowadzić od poniedziałku do piątku, w dni robocze w godz. od 07:30 do 15:30. W wyjątkowych sytuacjach za zgodą Zamawiającego możliwe będzie p</w:t>
      </w:r>
      <w:r w:rsidRPr="004C38D4">
        <w:rPr>
          <w:rFonts w:asciiTheme="minorHAnsi" w:hAnsiTheme="minorHAnsi" w:cstheme="minorHAnsi"/>
          <w:sz w:val="22"/>
          <w:szCs w:val="22"/>
        </w:rPr>
        <w:t>rowadzenie prac w dniach i godzinach ustalonych z Zamawiającym.</w:t>
      </w:r>
    </w:p>
    <w:p w14:paraId="7EF0149A" w14:textId="77777777" w:rsidR="00596435" w:rsidRPr="004C38D4" w:rsidRDefault="005F0AED" w:rsidP="004C38D4">
      <w:pPr>
        <w:spacing w:after="0"/>
        <w:jc w:val="center"/>
        <w:rPr>
          <w:rFonts w:asciiTheme="minorHAnsi" w:hAnsiTheme="minorHAnsi" w:cstheme="minorHAnsi"/>
        </w:rPr>
      </w:pPr>
      <w:r w:rsidRPr="004C38D4">
        <w:rPr>
          <w:rFonts w:asciiTheme="minorHAnsi" w:hAnsiTheme="minorHAnsi" w:cstheme="minorHAnsi"/>
          <w:b/>
          <w:shd w:val="clear" w:color="auto" w:fill="FFFFFF"/>
        </w:rPr>
        <w:t>§ 3</w:t>
      </w:r>
    </w:p>
    <w:p w14:paraId="7EF0149B" w14:textId="77777777" w:rsidR="00596435" w:rsidRPr="004C38D4" w:rsidRDefault="005F0AED" w:rsidP="004C38D4">
      <w:pPr>
        <w:pStyle w:val="western"/>
        <w:numPr>
          <w:ilvl w:val="1"/>
          <w:numId w:val="3"/>
        </w:numPr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38D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zobowiązuje się do wykonania przedmiotu umowy zgodnie ze złożoną ofertą, sztuką i wiedzą techniczną. </w:t>
      </w:r>
    </w:p>
    <w:p w14:paraId="7EF0149C" w14:textId="72DAD290" w:rsidR="00596435" w:rsidRPr="004C38D4" w:rsidRDefault="005F0AED" w:rsidP="004C38D4">
      <w:pPr>
        <w:pStyle w:val="western"/>
        <w:numPr>
          <w:ilvl w:val="1"/>
          <w:numId w:val="3"/>
        </w:numPr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38D4">
        <w:rPr>
          <w:rFonts w:asciiTheme="minorHAnsi" w:hAnsiTheme="minorHAnsi" w:cstheme="minorHAnsi"/>
          <w:b w:val="0"/>
          <w:bCs w:val="0"/>
          <w:sz w:val="22"/>
          <w:szCs w:val="22"/>
        </w:rPr>
        <w:t>Wykonawca oświadcza, że materiały i produkty użyte przy wykonaniu niniejszej</w:t>
      </w:r>
      <w:r w:rsidRPr="004C38D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umowy będą materiałami i produktami dopuszczonymi do obrotu, są to materiały i produkty nowe, z bieżącej produkcji (rok produk</w:t>
      </w:r>
      <w:r w:rsidRPr="004C38D4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cji najstarszy 202</w:t>
      </w:r>
      <w:r w:rsidR="00B95A77" w:rsidRPr="004C38D4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3</w:t>
      </w:r>
      <w:r w:rsidRPr="004C38D4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), bez </w:t>
      </w:r>
      <w:r w:rsidRPr="004C38D4">
        <w:rPr>
          <w:rFonts w:asciiTheme="minorHAnsi" w:hAnsiTheme="minorHAnsi" w:cstheme="minorHAnsi"/>
          <w:b w:val="0"/>
          <w:bCs w:val="0"/>
          <w:sz w:val="22"/>
          <w:szCs w:val="22"/>
        </w:rPr>
        <w:t>śladów użytkowania.</w:t>
      </w:r>
    </w:p>
    <w:p w14:paraId="7EF0149D" w14:textId="77777777" w:rsidR="00596435" w:rsidRPr="004C38D4" w:rsidRDefault="005F0AED" w:rsidP="004C38D4">
      <w:pPr>
        <w:pStyle w:val="western"/>
        <w:numPr>
          <w:ilvl w:val="1"/>
          <w:numId w:val="3"/>
        </w:numPr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38D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oświadcza, że posiada wiedzę, doświadczenie oraz odpowiednie zasoby     </w:t>
      </w:r>
      <w:r w:rsidRPr="004C38D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techniczne i osobowe umożliwiające prawidłową realizację niniejszej umowy.</w:t>
      </w:r>
    </w:p>
    <w:p w14:paraId="7EF0149E" w14:textId="77777777" w:rsidR="00596435" w:rsidRPr="004C38D4" w:rsidRDefault="005F0AED" w:rsidP="004C38D4">
      <w:pPr>
        <w:pStyle w:val="western"/>
        <w:numPr>
          <w:ilvl w:val="1"/>
          <w:numId w:val="3"/>
        </w:numPr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38D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Odpowiedzialność za nienależyte zapewnienie bezpieczeństwa, ochrony zdrowia               i bezpieczeństwa przeciwpożarowego w okresie wykonywania umowy ponosić będzie   </w:t>
      </w:r>
      <w:r w:rsidRPr="004C38D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Wykonawca.</w:t>
      </w:r>
    </w:p>
    <w:p w14:paraId="7EF0149F" w14:textId="77777777" w:rsidR="00596435" w:rsidRPr="004C38D4" w:rsidRDefault="005F0AED" w:rsidP="004C38D4">
      <w:pPr>
        <w:pStyle w:val="western"/>
        <w:numPr>
          <w:ilvl w:val="1"/>
          <w:numId w:val="3"/>
        </w:numPr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38D4">
        <w:rPr>
          <w:rFonts w:asciiTheme="minorHAnsi" w:hAnsiTheme="minorHAnsi" w:cstheme="minorHAnsi"/>
          <w:b w:val="0"/>
          <w:bCs w:val="0"/>
          <w:sz w:val="22"/>
          <w:szCs w:val="22"/>
        </w:rPr>
        <w:t>Wykonawca zobowiązany jest prowadzić prace w taki sposób, aby nie wystąpiły uszkodzenia obiektu i infrastruktury zlokalizowanej na terenie prowadzenia prac oraz obiektów</w:t>
      </w:r>
      <w:r w:rsidRPr="004C38D4">
        <w:rPr>
          <w:rFonts w:asciiTheme="minorHAnsi" w:hAnsiTheme="minorHAnsi" w:cstheme="minorHAnsi"/>
          <w:b w:val="0"/>
          <w:bCs w:val="0"/>
          <w:sz w:val="22"/>
          <w:szCs w:val="22"/>
        </w:rPr>
        <w:br/>
        <w:t xml:space="preserve">i infrastruktury zlokalizowanej poza terenem prowadzenia prac; </w:t>
      </w:r>
      <w:r w:rsidRPr="004C38D4">
        <w:rPr>
          <w:rFonts w:asciiTheme="minorHAnsi" w:hAnsiTheme="minorHAnsi" w:cstheme="minorHAnsi"/>
          <w:b w:val="0"/>
          <w:bCs w:val="0"/>
          <w:sz w:val="22"/>
          <w:szCs w:val="22"/>
        </w:rPr>
        <w:t>w przypadku wystąpienia uszkodzeń tych obiektów lub/i infrastruktury, Wykonawca zobowiązany jest do naprawy uszkodzeń lub odtworzenia tych obiektów lub/i infrastruktury.</w:t>
      </w:r>
    </w:p>
    <w:p w14:paraId="7EF014A0" w14:textId="77777777" w:rsidR="00596435" w:rsidRPr="004C38D4" w:rsidRDefault="005F0AED" w:rsidP="004C38D4">
      <w:pPr>
        <w:pStyle w:val="western"/>
        <w:numPr>
          <w:ilvl w:val="1"/>
          <w:numId w:val="3"/>
        </w:numPr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38D4">
        <w:rPr>
          <w:rFonts w:asciiTheme="minorHAnsi" w:hAnsiTheme="minorHAnsi" w:cstheme="minorHAnsi"/>
          <w:b w:val="0"/>
          <w:bCs w:val="0"/>
          <w:sz w:val="22"/>
          <w:szCs w:val="22"/>
        </w:rPr>
        <w:t>Wykonawca ma obowiązek powiadomić Zamawiającego o ewentualnych trudnościach przed rozp</w:t>
      </w:r>
      <w:r w:rsidRPr="004C38D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oczęciem prac. </w:t>
      </w:r>
    </w:p>
    <w:p w14:paraId="7EF014A1" w14:textId="77777777" w:rsidR="00596435" w:rsidRPr="004C38D4" w:rsidRDefault="005F0AED" w:rsidP="004C38D4">
      <w:pPr>
        <w:pStyle w:val="western"/>
        <w:numPr>
          <w:ilvl w:val="1"/>
          <w:numId w:val="3"/>
        </w:numPr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38D4">
        <w:rPr>
          <w:rFonts w:asciiTheme="minorHAnsi" w:hAnsiTheme="minorHAnsi" w:cstheme="minorHAnsi"/>
          <w:b w:val="0"/>
          <w:bCs w:val="0"/>
          <w:sz w:val="22"/>
          <w:szCs w:val="22"/>
        </w:rPr>
        <w:t>Wykonawca ponosi wszelkie koszty i opłaty, konieczne do wykonania przedmiotu                    zamówienia.</w:t>
      </w:r>
    </w:p>
    <w:p w14:paraId="7EF014A2" w14:textId="77777777" w:rsidR="00596435" w:rsidRPr="004C38D4" w:rsidRDefault="005F0AED" w:rsidP="004C38D4">
      <w:pPr>
        <w:pStyle w:val="western"/>
        <w:numPr>
          <w:ilvl w:val="1"/>
          <w:numId w:val="3"/>
        </w:numPr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38D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odpowiada za uporządkowanie terenu prowadzenia prac po ich zakończeniu. </w:t>
      </w:r>
    </w:p>
    <w:p w14:paraId="7EF014A3" w14:textId="77777777" w:rsidR="00596435" w:rsidRPr="004C38D4" w:rsidRDefault="005F0AED" w:rsidP="004C38D4">
      <w:pPr>
        <w:spacing w:after="0"/>
        <w:jc w:val="center"/>
        <w:rPr>
          <w:rFonts w:asciiTheme="minorHAnsi" w:hAnsiTheme="minorHAnsi" w:cstheme="minorHAnsi"/>
        </w:rPr>
      </w:pPr>
      <w:r w:rsidRPr="004C38D4">
        <w:rPr>
          <w:rFonts w:asciiTheme="minorHAnsi" w:hAnsiTheme="minorHAnsi" w:cstheme="minorHAnsi"/>
        </w:rPr>
        <w:t>§ 4</w:t>
      </w:r>
    </w:p>
    <w:p w14:paraId="7EF014A4" w14:textId="77777777" w:rsidR="00596435" w:rsidRPr="004C38D4" w:rsidRDefault="005F0AED" w:rsidP="004C38D4">
      <w:pPr>
        <w:pStyle w:val="NormalnyWeb"/>
        <w:numPr>
          <w:ilvl w:val="1"/>
          <w:numId w:val="4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>Ustala się ryczałtowe wynagrodzenie dla Wykon</w:t>
      </w:r>
      <w:r w:rsidRPr="004C38D4">
        <w:rPr>
          <w:rFonts w:asciiTheme="minorHAnsi" w:hAnsiTheme="minorHAnsi" w:cstheme="minorHAnsi"/>
          <w:sz w:val="22"/>
          <w:szCs w:val="22"/>
        </w:rPr>
        <w:t xml:space="preserve">awcy za wykonanie przedmiotu zamówienia określonego w niniejszej umowie, w wysokości: </w:t>
      </w:r>
    </w:p>
    <w:p w14:paraId="7EF014A5" w14:textId="77777777" w:rsidR="00596435" w:rsidRPr="004C38D4" w:rsidRDefault="005F0AED" w:rsidP="004C38D4">
      <w:pPr>
        <w:pStyle w:val="NormalnyWeb"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 xml:space="preserve">         …………………………………………………………………………………………………………………………… </w:t>
      </w:r>
      <w:r w:rsidRPr="004C38D4">
        <w:rPr>
          <w:rFonts w:asciiTheme="minorHAnsi" w:hAnsiTheme="minorHAnsi" w:cstheme="minorHAnsi"/>
          <w:b/>
          <w:bCs/>
          <w:sz w:val="22"/>
          <w:szCs w:val="22"/>
        </w:rPr>
        <w:t>zł netto</w:t>
      </w:r>
      <w:r w:rsidRPr="004C38D4">
        <w:rPr>
          <w:rFonts w:asciiTheme="minorHAnsi" w:hAnsiTheme="minorHAnsi" w:cstheme="minorHAnsi"/>
          <w:sz w:val="22"/>
          <w:szCs w:val="22"/>
        </w:rPr>
        <w:t xml:space="preserve"> tj.         …………………………………………………………………………………………………………………………… </w:t>
      </w:r>
      <w:r w:rsidRPr="004C38D4">
        <w:rPr>
          <w:rFonts w:asciiTheme="minorHAnsi" w:hAnsiTheme="minorHAnsi" w:cstheme="minorHAnsi"/>
          <w:b/>
          <w:bCs/>
          <w:sz w:val="22"/>
          <w:szCs w:val="22"/>
        </w:rPr>
        <w:t>zł brutto</w:t>
      </w:r>
      <w:r w:rsidRPr="004C38D4">
        <w:rPr>
          <w:rFonts w:asciiTheme="minorHAnsi" w:hAnsiTheme="minorHAnsi" w:cstheme="minorHAnsi"/>
          <w:sz w:val="22"/>
          <w:szCs w:val="22"/>
        </w:rPr>
        <w:t xml:space="preserve"> (słownie: </w:t>
      </w:r>
      <w:r w:rsidRPr="004C38D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………………………………………………….. z</w:t>
      </w:r>
      <w:r w:rsidRPr="004C38D4">
        <w:rPr>
          <w:rFonts w:asciiTheme="minorHAnsi" w:hAnsiTheme="minorHAnsi" w:cstheme="minorHAnsi"/>
          <w:b/>
          <w:bCs/>
          <w:sz w:val="22"/>
          <w:szCs w:val="22"/>
        </w:rPr>
        <w:t>ł ……/100</w:t>
      </w:r>
      <w:r w:rsidRPr="004C38D4">
        <w:rPr>
          <w:rFonts w:asciiTheme="minorHAnsi" w:hAnsiTheme="minorHAnsi" w:cstheme="minorHAnsi"/>
          <w:sz w:val="22"/>
          <w:szCs w:val="22"/>
        </w:rPr>
        <w:t xml:space="preserve">), stawka podatku VAT </w:t>
      </w:r>
      <w:r w:rsidRPr="004C38D4">
        <w:rPr>
          <w:rFonts w:asciiTheme="minorHAnsi" w:hAnsiTheme="minorHAnsi" w:cstheme="minorHAnsi"/>
          <w:b/>
          <w:bCs/>
          <w:sz w:val="22"/>
          <w:szCs w:val="22"/>
        </w:rPr>
        <w:t>…………. %</w:t>
      </w:r>
      <w:r w:rsidRPr="004C38D4">
        <w:rPr>
          <w:rFonts w:asciiTheme="minorHAnsi" w:hAnsiTheme="minorHAnsi" w:cstheme="minorHAnsi"/>
          <w:sz w:val="22"/>
          <w:szCs w:val="22"/>
        </w:rPr>
        <w:t>.</w:t>
      </w:r>
    </w:p>
    <w:p w14:paraId="7EF014A6" w14:textId="46AAC73B" w:rsidR="00596435" w:rsidRPr="004C38D4" w:rsidRDefault="005F0AED" w:rsidP="004C38D4">
      <w:pPr>
        <w:pStyle w:val="NormalnyWeb"/>
        <w:numPr>
          <w:ilvl w:val="1"/>
          <w:numId w:val="5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Wynagrodzenie przysługujące Wykonawcy płatne będzie ryczałtem po </w:t>
      </w:r>
      <w:r w:rsidR="00953421"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dostawie i </w:t>
      </w: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zakończeniu prac </w:t>
      </w: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terminie 30 dni od daty potwierdzenia podpisaniem przez Wykonawcę i Zamawiającego protokołu odbioru końcowego oraz po </w:t>
      </w: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dostarczeniu do siedziby Zamawiającego prawidłowo wystawionej faktury, na podany niżej rachunek bankowy:</w:t>
      </w:r>
    </w:p>
    <w:p w14:paraId="7EF014A7" w14:textId="77777777" w:rsidR="00596435" w:rsidRPr="004C38D4" w:rsidRDefault="005F0AED" w:rsidP="004C38D4">
      <w:pPr>
        <w:pStyle w:val="NormalnyWeb"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 xml:space="preserve">         ……………………………………………………………………………………………………………………………………………</w:t>
      </w:r>
    </w:p>
    <w:p w14:paraId="7EF014A8" w14:textId="77777777" w:rsidR="00596435" w:rsidRPr="004C38D4" w:rsidRDefault="005F0AED" w:rsidP="004C38D4">
      <w:pPr>
        <w:pStyle w:val="NormalnyWeb"/>
        <w:numPr>
          <w:ilvl w:val="1"/>
          <w:numId w:val="6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>W przypadku stwierdzenia usterek w wykonanych pracach, wynagrodzenie będzie płatne    po</w:t>
      </w:r>
      <w:r w:rsidRPr="004C38D4">
        <w:rPr>
          <w:rFonts w:asciiTheme="minorHAnsi" w:hAnsiTheme="minorHAnsi" w:cstheme="minorHAnsi"/>
          <w:sz w:val="22"/>
          <w:szCs w:val="22"/>
        </w:rPr>
        <w:t xml:space="preserve"> ich usunięciu i sporządzeniu protokołu usunięcia usterek. Termin płatności rozpoczyna bieg z dniem sporządzenia protokołu potwierdzającego usunięcia wszystkich usterek.</w:t>
      </w:r>
    </w:p>
    <w:p w14:paraId="7EF014A9" w14:textId="77777777" w:rsidR="00596435" w:rsidRPr="004C38D4" w:rsidRDefault="005F0AED" w:rsidP="004C38D4">
      <w:pPr>
        <w:pStyle w:val="NormalnyWeb"/>
        <w:numPr>
          <w:ilvl w:val="1"/>
          <w:numId w:val="6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>Wynagrodzenie obejmuje pełen zakres prac objętych daną umową oraz wszelkie inne koszty</w:t>
      </w:r>
      <w:r w:rsidRPr="004C38D4">
        <w:rPr>
          <w:rFonts w:asciiTheme="minorHAnsi" w:hAnsiTheme="minorHAnsi" w:cstheme="minorHAnsi"/>
          <w:sz w:val="22"/>
          <w:szCs w:val="22"/>
        </w:rPr>
        <w:t xml:space="preserve"> związane z wykonaniem zamówienia.</w:t>
      </w:r>
    </w:p>
    <w:p w14:paraId="7EF014AA" w14:textId="77777777" w:rsidR="00596435" w:rsidRPr="004C38D4" w:rsidRDefault="005F0AED" w:rsidP="004C38D4">
      <w:pPr>
        <w:spacing w:after="0"/>
        <w:jc w:val="center"/>
        <w:rPr>
          <w:rFonts w:asciiTheme="minorHAnsi" w:hAnsiTheme="minorHAnsi" w:cstheme="minorHAnsi"/>
        </w:rPr>
      </w:pPr>
      <w:r w:rsidRPr="004C38D4">
        <w:rPr>
          <w:rFonts w:asciiTheme="minorHAnsi" w:hAnsiTheme="minorHAnsi" w:cstheme="minorHAnsi"/>
          <w:b/>
        </w:rPr>
        <w:t>§ 5</w:t>
      </w:r>
    </w:p>
    <w:p w14:paraId="401A56BD" w14:textId="77777777" w:rsidR="004C38D4" w:rsidRPr="004C38D4" w:rsidRDefault="005F0AED" w:rsidP="004C38D4">
      <w:pPr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4C38D4">
        <w:rPr>
          <w:rFonts w:asciiTheme="minorHAnsi" w:hAnsiTheme="minorHAnsi" w:cstheme="minorHAnsi"/>
          <w:shd w:val="clear" w:color="auto" w:fill="FFFFFF"/>
        </w:rPr>
        <w:t xml:space="preserve">Montaż </w:t>
      </w:r>
      <w:r w:rsidR="000C1CB6" w:rsidRPr="004C38D4">
        <w:rPr>
          <w:rFonts w:asciiTheme="minorHAnsi" w:hAnsiTheme="minorHAnsi" w:cstheme="minorHAnsi"/>
          <w:shd w:val="clear" w:color="auto" w:fill="FFFFFF"/>
        </w:rPr>
        <w:t>przedmiotu zamówienia</w:t>
      </w:r>
      <w:r w:rsidRPr="004C38D4">
        <w:rPr>
          <w:rFonts w:asciiTheme="minorHAnsi" w:hAnsiTheme="minorHAnsi" w:cstheme="minorHAnsi"/>
          <w:shd w:val="clear" w:color="auto" w:fill="FFFFFF"/>
        </w:rPr>
        <w:t xml:space="preserve"> nastąpi w siedzibie </w:t>
      </w:r>
      <w:r w:rsidRPr="004C38D4">
        <w:rPr>
          <w:rFonts w:asciiTheme="minorHAnsi" w:hAnsiTheme="minorHAnsi" w:cstheme="minorHAnsi"/>
          <w:color w:val="000000"/>
          <w:shd w:val="clear" w:color="auto" w:fill="FFFFFF"/>
        </w:rPr>
        <w:t>Zamawiającego</w:t>
      </w:r>
      <w:r w:rsidRPr="004C38D4">
        <w:rPr>
          <w:rFonts w:asciiTheme="minorHAnsi" w:hAnsiTheme="minorHAnsi" w:cstheme="minorHAnsi"/>
          <w:shd w:val="clear" w:color="auto" w:fill="FFFFFF"/>
        </w:rPr>
        <w:t>, w obecności przedstawiciel</w:t>
      </w:r>
      <w:r w:rsidRPr="004C38D4">
        <w:rPr>
          <w:rFonts w:asciiTheme="minorHAnsi" w:hAnsiTheme="minorHAnsi" w:cstheme="minorHAnsi"/>
          <w:color w:val="000000"/>
          <w:shd w:val="clear" w:color="auto" w:fill="FFFFFF"/>
        </w:rPr>
        <w:t>i każdej ze Stron.</w:t>
      </w:r>
    </w:p>
    <w:p w14:paraId="04D68776" w14:textId="77777777" w:rsidR="004C38D4" w:rsidRPr="004C38D4" w:rsidRDefault="005F0AED" w:rsidP="004C38D4">
      <w:pPr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4C38D4">
        <w:rPr>
          <w:rFonts w:asciiTheme="minorHAnsi" w:hAnsiTheme="minorHAnsi" w:cstheme="minorHAnsi"/>
          <w:shd w:val="clear" w:color="auto" w:fill="FFFFFF"/>
        </w:rPr>
        <w:t xml:space="preserve">W przypadku niezgodności co do dostarczonego </w:t>
      </w:r>
      <w:r w:rsidRPr="004C38D4">
        <w:rPr>
          <w:rFonts w:asciiTheme="minorHAnsi" w:hAnsiTheme="minorHAnsi" w:cstheme="minorHAnsi"/>
          <w:color w:val="000000"/>
          <w:shd w:val="clear" w:color="auto" w:fill="FFFFFF"/>
        </w:rPr>
        <w:t>przedmiotu zamówienia</w:t>
      </w:r>
      <w:r w:rsidRPr="004C38D4">
        <w:rPr>
          <w:rFonts w:asciiTheme="minorHAnsi" w:hAnsiTheme="minorHAnsi" w:cstheme="minorHAnsi"/>
          <w:shd w:val="clear" w:color="auto" w:fill="FFFFFF"/>
        </w:rPr>
        <w:t xml:space="preserve"> z </w:t>
      </w:r>
      <w:r w:rsidRPr="004C38D4">
        <w:rPr>
          <w:rFonts w:asciiTheme="minorHAnsi" w:hAnsiTheme="minorHAnsi" w:cstheme="minorHAnsi"/>
          <w:color w:val="000000"/>
          <w:shd w:val="clear" w:color="auto" w:fill="FFFFFF"/>
        </w:rPr>
        <w:t>wymaganiami</w:t>
      </w:r>
      <w:r w:rsidRPr="004C38D4">
        <w:rPr>
          <w:rFonts w:asciiTheme="minorHAnsi" w:hAnsiTheme="minorHAnsi" w:cstheme="minorHAnsi"/>
          <w:shd w:val="clear" w:color="auto" w:fill="FFFFFF"/>
        </w:rPr>
        <w:t xml:space="preserve"> Wykonawca uzupełni braki w terminie 3 dni.</w:t>
      </w:r>
    </w:p>
    <w:p w14:paraId="41124DC9" w14:textId="77777777" w:rsidR="004C38D4" w:rsidRPr="004C38D4" w:rsidRDefault="005F0AED" w:rsidP="004C38D4">
      <w:pPr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4C38D4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Zamawiający</w:t>
      </w:r>
      <w:r w:rsidRPr="004C38D4">
        <w:rPr>
          <w:rFonts w:asciiTheme="minorHAnsi" w:hAnsiTheme="minorHAnsi" w:cstheme="minorHAnsi"/>
          <w:shd w:val="clear" w:color="auto" w:fill="FFFFFF"/>
        </w:rPr>
        <w:t xml:space="preserve"> zastrzega sobie prawo do odmowy odbioru artykułu uszkodzonego, złej jakości lub niezgodnego z warunkami określonymi w pkt. 5. </w:t>
      </w:r>
      <w:r w:rsidRPr="004C38D4">
        <w:rPr>
          <w:rFonts w:asciiTheme="minorHAnsi" w:hAnsiTheme="minorHAnsi" w:cstheme="minorHAnsi"/>
          <w:color w:val="000000"/>
          <w:shd w:val="clear" w:color="auto" w:fill="FFFFFF"/>
        </w:rPr>
        <w:t xml:space="preserve">Wykonawcy </w:t>
      </w:r>
      <w:r w:rsidRPr="004C38D4">
        <w:rPr>
          <w:rFonts w:asciiTheme="minorHAnsi" w:hAnsiTheme="minorHAnsi" w:cstheme="minorHAnsi"/>
          <w:shd w:val="clear" w:color="auto" w:fill="FFFFFF"/>
        </w:rPr>
        <w:t xml:space="preserve">nie przysługuje wówczas roszczenie o zapłatę </w:t>
      </w:r>
      <w:r w:rsidRPr="004C38D4">
        <w:rPr>
          <w:rFonts w:asciiTheme="minorHAnsi" w:hAnsiTheme="minorHAnsi" w:cstheme="minorHAnsi"/>
          <w:color w:val="000000"/>
          <w:shd w:val="clear" w:color="auto" w:fill="FFFFFF"/>
        </w:rPr>
        <w:t>wynagrodzenia</w:t>
      </w:r>
      <w:r w:rsidRPr="004C38D4">
        <w:rPr>
          <w:rFonts w:asciiTheme="minorHAnsi" w:hAnsiTheme="minorHAnsi" w:cstheme="minorHAnsi"/>
          <w:shd w:val="clear" w:color="auto" w:fill="FFFFFF"/>
        </w:rPr>
        <w:t>.</w:t>
      </w:r>
    </w:p>
    <w:p w14:paraId="6FB861E8" w14:textId="77777777" w:rsidR="004C38D4" w:rsidRPr="004C38D4" w:rsidRDefault="005F0AED" w:rsidP="004C38D4">
      <w:pPr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4C38D4">
        <w:rPr>
          <w:rFonts w:asciiTheme="minorHAnsi" w:hAnsiTheme="minorHAnsi" w:cstheme="minorHAnsi"/>
          <w:shd w:val="clear" w:color="auto" w:fill="FFFFFF"/>
        </w:rPr>
        <w:t>Arty</w:t>
      </w:r>
      <w:r w:rsidRPr="004C38D4">
        <w:rPr>
          <w:rFonts w:asciiTheme="minorHAnsi" w:hAnsiTheme="minorHAnsi" w:cstheme="minorHAnsi"/>
          <w:shd w:val="clear" w:color="auto" w:fill="FFFFFF"/>
        </w:rPr>
        <w:t xml:space="preserve">kuły </w:t>
      </w:r>
      <w:r w:rsidRPr="004C38D4">
        <w:rPr>
          <w:rFonts w:asciiTheme="minorHAnsi" w:hAnsiTheme="minorHAnsi" w:cstheme="minorHAnsi"/>
          <w:color w:val="000000"/>
          <w:shd w:val="clear" w:color="auto" w:fill="FFFFFF"/>
        </w:rPr>
        <w:t xml:space="preserve">muszą być </w:t>
      </w:r>
      <w:r w:rsidRPr="004C38D4">
        <w:rPr>
          <w:rFonts w:asciiTheme="minorHAnsi" w:hAnsiTheme="minorHAnsi" w:cstheme="minorHAnsi"/>
          <w:shd w:val="clear" w:color="auto" w:fill="FFFFFF"/>
        </w:rPr>
        <w:t>nowe, opakowane i zabezpieczone.</w:t>
      </w:r>
    </w:p>
    <w:p w14:paraId="7EF014AF" w14:textId="3B9F7781" w:rsidR="00596435" w:rsidRPr="004C38D4" w:rsidRDefault="005F0AED" w:rsidP="004C38D4">
      <w:pPr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4C38D4">
        <w:rPr>
          <w:rFonts w:asciiTheme="minorHAnsi" w:hAnsiTheme="minorHAnsi" w:cstheme="minorHAnsi"/>
          <w:shd w:val="clear" w:color="auto" w:fill="FFFFFF"/>
        </w:rPr>
        <w:t>Jeżeli w toku czynności odbioru przedmiotu zamówienia zostaną stwierdzone wady,</w:t>
      </w:r>
      <w:r w:rsidRPr="004C38D4">
        <w:rPr>
          <w:rFonts w:asciiTheme="minorHAnsi" w:hAnsiTheme="minorHAnsi" w:cstheme="minorHAnsi"/>
          <w:shd w:val="clear" w:color="auto" w:fill="FFFFFF"/>
        </w:rPr>
        <w:br/>
        <w:t>to Zamawiającemu przysługują następujące uprawnienia:</w:t>
      </w:r>
    </w:p>
    <w:p w14:paraId="7EF014B0" w14:textId="77777777" w:rsidR="00596435" w:rsidRPr="004C38D4" w:rsidRDefault="005F0AED" w:rsidP="004C38D4">
      <w:pPr>
        <w:pStyle w:val="NormalnyWeb"/>
        <w:numPr>
          <w:ilvl w:val="0"/>
          <w:numId w:val="10"/>
        </w:numPr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jeżeli wady nadają się do usunięcia, Zamawiający może odmówić </w:t>
      </w: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odbioru prac do czasu usunięcia wad przez Wykonawcę lub wg swojego uznania Zamawiający może dokonać odbioru prac z zastrzeżeniem usunięcia przez Wykonawcę stwierdzonych wad</w:t>
      </w: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 xml:space="preserve">w wyznaczonym przez Zamawiającego terminie. </w:t>
      </w:r>
    </w:p>
    <w:p w14:paraId="7EF014B1" w14:textId="77777777" w:rsidR="00596435" w:rsidRPr="004C38D4" w:rsidRDefault="005F0AED" w:rsidP="004C38D4">
      <w:pPr>
        <w:pStyle w:val="NormalnyWeb"/>
        <w:numPr>
          <w:ilvl w:val="0"/>
          <w:numId w:val="10"/>
        </w:numPr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jeżeli wady nie nadają się do usunięci</w:t>
      </w: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a, to:</w:t>
      </w:r>
    </w:p>
    <w:p w14:paraId="7EF014B2" w14:textId="77777777" w:rsidR="00596435" w:rsidRPr="004C38D4" w:rsidRDefault="005F0AED" w:rsidP="004C38D4">
      <w:pPr>
        <w:pStyle w:val="NormalnyWeb"/>
        <w:numPr>
          <w:ilvl w:val="0"/>
          <w:numId w:val="8"/>
        </w:numPr>
        <w:tabs>
          <w:tab w:val="clear" w:pos="720"/>
        </w:tabs>
        <w:spacing w:beforeAutospacing="0" w:after="0" w:line="276" w:lineRule="auto"/>
        <w:ind w:left="1276" w:hanging="426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jeżeli nie uniemożliwiają lub nie utrudniają one użytkowania przedmiotu umowy zgodnie z przeznaczeniem, Zamawiający może obniżyć odpowiednio                       wynagrodzenie, o wartość prac i materiałów źle wykonanych,</w:t>
      </w:r>
    </w:p>
    <w:p w14:paraId="7EF014B3" w14:textId="77777777" w:rsidR="00596435" w:rsidRPr="004C38D4" w:rsidRDefault="005F0AED" w:rsidP="004C38D4">
      <w:pPr>
        <w:pStyle w:val="NormalnyWeb"/>
        <w:numPr>
          <w:ilvl w:val="0"/>
          <w:numId w:val="8"/>
        </w:numPr>
        <w:tabs>
          <w:tab w:val="clear" w:pos="720"/>
        </w:tabs>
        <w:spacing w:beforeAutospacing="0" w:after="0" w:line="276" w:lineRule="auto"/>
        <w:ind w:left="1276" w:hanging="426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jeżeli wady uniemożliwiają </w:t>
      </w: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lub utrudniają użytkowanie zgodnie z przeznaczeniem, Zamawiający może odstąpić od umowy i odmówić wypłaty wynagrodzenia               w całości.</w:t>
      </w:r>
    </w:p>
    <w:p w14:paraId="7EF014B4" w14:textId="77777777" w:rsidR="00596435" w:rsidRPr="004C38D4" w:rsidRDefault="005F0AED" w:rsidP="004C38D4">
      <w:pPr>
        <w:pStyle w:val="NormalnyWeb"/>
        <w:numPr>
          <w:ilvl w:val="1"/>
          <w:numId w:val="9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Koszt usuwania wad ponosi Wykonawca bez prawa do dodatkowego wynagrodzenia,                a okres ich usuwania</w:t>
      </w: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nie przedłuża umownego terminu zakończenia prac.</w:t>
      </w:r>
    </w:p>
    <w:p w14:paraId="7EF014B5" w14:textId="77777777" w:rsidR="00596435" w:rsidRPr="004C38D4" w:rsidRDefault="005F0AED" w:rsidP="004C38D4">
      <w:pPr>
        <w:pStyle w:val="NormalnyWeb"/>
        <w:numPr>
          <w:ilvl w:val="1"/>
          <w:numId w:val="9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przypadku ujawnienia wad po dokonaniu odbioru Wykonawca – w ramach gwarancji lub rękojmi - zobowiązany jest do ich usunięcia w uzgodnionym przez strony terminie,                   a w braku </w:t>
      </w: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porozumienia między stronami w tym zakresie nie później niż w terminie 3 dni</w:t>
      </w: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od zawiadomienia o wadach. Serwis odbywa się w siedzibie Zamawiającego.</w:t>
      </w:r>
    </w:p>
    <w:p w14:paraId="7EF014B6" w14:textId="1C99B731" w:rsidR="00596435" w:rsidRPr="004C38D4" w:rsidRDefault="005F0AED" w:rsidP="004C38D4">
      <w:pPr>
        <w:pStyle w:val="NormalnyWeb"/>
        <w:numPr>
          <w:ilvl w:val="1"/>
          <w:numId w:val="9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Wykonawca udziela </w:t>
      </w:r>
      <w:r w:rsidR="00E50DD3" w:rsidRPr="004C38D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12</w:t>
      </w: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miesięcznej gwarancji na wykonane prace i zobowiązuje się usuwać wszystkie powstałe us</w:t>
      </w: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terki w okresie obowiązywania gwarancji. W przypadku gdy,                    producent udziela gwarancji na okres dłuższy aniżeli </w:t>
      </w:r>
      <w:r w:rsidR="00E50DD3"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12</w:t>
      </w: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miesiące – obowiązuje gwarancja producenta w danym zakresie. Dniem rozpoczęcia biegu gwarancji jest dzień odbioru          </w:t>
      </w: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końcowego prac lub w przypadku odbioru prac i wyznaczenia Wykonawcy terminu do ich usunięcia, dzień ich usunięcia potwierdzony protokołem usunięcia usterek.</w:t>
      </w:r>
    </w:p>
    <w:p w14:paraId="7EF014B7" w14:textId="77777777" w:rsidR="00596435" w:rsidRPr="004C38D4" w:rsidRDefault="005F0AED" w:rsidP="004C38D4">
      <w:pPr>
        <w:pStyle w:val="NormalnyWeb"/>
        <w:numPr>
          <w:ilvl w:val="1"/>
          <w:numId w:val="9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Wykonawca nie może odmówić usunięcia wad bez względu na wysokość związanych z tym kosztów.</w:t>
      </w:r>
    </w:p>
    <w:p w14:paraId="7EF014B8" w14:textId="77777777" w:rsidR="00596435" w:rsidRPr="004C38D4" w:rsidRDefault="005F0AED" w:rsidP="004C38D4">
      <w:pPr>
        <w:pStyle w:val="NormalnyWeb"/>
        <w:numPr>
          <w:ilvl w:val="1"/>
          <w:numId w:val="9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Zamaw</w:t>
      </w: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iającemu przysługują roszczenia z tytułu gwarancji po upływie terminu jej                    obowiązywania, jeżeli wady zostały zgłoszone w trakcie jej trwania.</w:t>
      </w:r>
    </w:p>
    <w:p w14:paraId="7EF014B9" w14:textId="77777777" w:rsidR="00596435" w:rsidRPr="004C38D4" w:rsidRDefault="005F0AED" w:rsidP="004C38D4">
      <w:pPr>
        <w:pStyle w:val="NormalnyWeb"/>
        <w:numPr>
          <w:ilvl w:val="1"/>
          <w:numId w:val="9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Jeżeli Wykonawca nie usunie wad w wyznaczonym terminie, bądź nie podejmie czynności</w:t>
      </w: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z ust. 8 Za</w:t>
      </w: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mawiający może dokonać ich usunięcia na koszt i niebezpieczeństwo Wykonawcy (zastępcze usunięcie wad).</w:t>
      </w:r>
    </w:p>
    <w:p w14:paraId="7EF014BA" w14:textId="77777777" w:rsidR="00596435" w:rsidRPr="004C38D4" w:rsidRDefault="005F0AED" w:rsidP="004C38D4">
      <w:pPr>
        <w:pStyle w:val="NormalnyWeb"/>
        <w:numPr>
          <w:ilvl w:val="1"/>
          <w:numId w:val="9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Uprawnienia z tytułu gwarancji nie wyłączają uprawnień Zamawiającego z tytułu rękojmi.           § 5 ust. 7 i ust. 9-11 stosuje się odpowiednio.</w:t>
      </w:r>
    </w:p>
    <w:p w14:paraId="7EF014BB" w14:textId="77777777" w:rsidR="00596435" w:rsidRPr="004C38D4" w:rsidRDefault="005F0AED" w:rsidP="004C38D4">
      <w:pPr>
        <w:spacing w:after="0"/>
        <w:jc w:val="center"/>
        <w:rPr>
          <w:rFonts w:asciiTheme="minorHAnsi" w:hAnsiTheme="minorHAnsi" w:cstheme="minorHAnsi"/>
        </w:rPr>
      </w:pPr>
      <w:r w:rsidRPr="004C38D4">
        <w:rPr>
          <w:rFonts w:asciiTheme="minorHAnsi" w:hAnsiTheme="minorHAnsi" w:cstheme="minorHAnsi"/>
          <w:b/>
          <w:shd w:val="clear" w:color="auto" w:fill="FFFFFF"/>
        </w:rPr>
        <w:t>§ 6</w:t>
      </w:r>
    </w:p>
    <w:p w14:paraId="7EF014BC" w14:textId="77777777" w:rsidR="00596435" w:rsidRPr="004C38D4" w:rsidRDefault="005F0AED" w:rsidP="004C38D4">
      <w:pPr>
        <w:pStyle w:val="NormalnyWeb"/>
        <w:numPr>
          <w:ilvl w:val="0"/>
          <w:numId w:val="13"/>
        </w:numPr>
        <w:tabs>
          <w:tab w:val="clear" w:pos="0"/>
          <w:tab w:val="num" w:pos="1134"/>
        </w:tabs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Strony ustalają, że obowiązują kary umowne z następujących tytułów:</w:t>
      </w:r>
    </w:p>
    <w:p w14:paraId="7EF014BD" w14:textId="77777777" w:rsidR="00596435" w:rsidRPr="004C38D4" w:rsidRDefault="005F0AED" w:rsidP="004C38D4">
      <w:pPr>
        <w:pStyle w:val="NormalnyWeb"/>
        <w:numPr>
          <w:ilvl w:val="0"/>
          <w:numId w:val="11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za opóźnienie w wykonaniu przedmiotu umowy – Wykonawca zapłaci karę w wysokości 150,00 zł (słownie: sto pięćdziesiąt złotych) za każdy rozpoczęty dzień opóźnienia,</w:t>
      </w:r>
    </w:p>
    <w:p w14:paraId="7EF014BE" w14:textId="77777777" w:rsidR="00596435" w:rsidRPr="004C38D4" w:rsidRDefault="005F0AED" w:rsidP="004C38D4">
      <w:pPr>
        <w:pStyle w:val="NormalnyWeb"/>
        <w:numPr>
          <w:ilvl w:val="0"/>
          <w:numId w:val="11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za opóźnienie w usunięci</w:t>
      </w: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u wad stwierdzonych w okresie gwarancji lub rękojmi                 Wykonawca zapłaci Zamawiającemu karę umowną w wysokości 100,00 zł (słownie: sto złotych) za każdy dzień opóźnienia liczony od upływu terminu wyznaczonego na ich                      usunię</w:t>
      </w: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cie zgodnie z § 5 ust. 8,</w:t>
      </w:r>
    </w:p>
    <w:p w14:paraId="7EF014BF" w14:textId="77777777" w:rsidR="00596435" w:rsidRPr="004C38D4" w:rsidRDefault="005F0AED" w:rsidP="004C38D4">
      <w:pPr>
        <w:pStyle w:val="NormalnyWeb"/>
        <w:numPr>
          <w:ilvl w:val="0"/>
          <w:numId w:val="11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w razie odstąpienia Wykonawcy od umowy lub jej nie wykonywania z przyczyn nie              leżących po stronie Zamawiającego lub w przypadku odstąpienia od umowy lub                   rozwiązania jej ze skutkiem natychmiastowym pr</w:t>
      </w: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zez Zamawiającego z przyczyn leżących po stronie Wykonawcy – Wykonawca zapłaci karę umowną w wysokości 10 % całości              wynagrodzenia brutto określonego w § 4 ust. 1.</w:t>
      </w:r>
    </w:p>
    <w:p w14:paraId="1A96403F" w14:textId="77777777" w:rsidR="004C38D4" w:rsidRPr="004C38D4" w:rsidRDefault="005F0AED" w:rsidP="004C38D4">
      <w:pPr>
        <w:pStyle w:val="NormalnyWeb"/>
        <w:numPr>
          <w:ilvl w:val="0"/>
          <w:numId w:val="12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Zastrzeżone kary umowne nie wyłączają możliwości dochodzenia przez Zamawiającego</w:t>
      </w: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odszkodowania uzupełniającego na zasadach ogólnych jeśli wysokość szkody przenosić będzie wartość zastrzeżonej kary.</w:t>
      </w:r>
    </w:p>
    <w:p w14:paraId="7EF014C1" w14:textId="4931E7CB" w:rsidR="00596435" w:rsidRPr="004C38D4" w:rsidRDefault="005F0AED" w:rsidP="004C38D4">
      <w:pPr>
        <w:pStyle w:val="NormalnyWeb"/>
        <w:numPr>
          <w:ilvl w:val="0"/>
          <w:numId w:val="12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Należne Zamawiającemu kary umowne mogą zostać potrącone z wynagrodzenia Wykonawcy, o którym mowa w § 4 ust. 1. Wykonawca oświadcza, iż wyr</w:t>
      </w:r>
      <w:r w:rsidRPr="004C38D4">
        <w:rPr>
          <w:rFonts w:asciiTheme="minorHAnsi" w:hAnsiTheme="minorHAnsi" w:cstheme="minorHAnsi"/>
          <w:sz w:val="22"/>
          <w:szCs w:val="22"/>
          <w:shd w:val="clear" w:color="auto" w:fill="FFFFFF"/>
        </w:rPr>
        <w:t>aża zgodę na czynności wymienione w zdaniu pierwszym niniejszego ustępu.</w:t>
      </w:r>
    </w:p>
    <w:p w14:paraId="7EF014C2" w14:textId="77777777" w:rsidR="00596435" w:rsidRPr="004C38D4" w:rsidRDefault="005F0AED" w:rsidP="004C38D4">
      <w:pPr>
        <w:spacing w:after="0"/>
        <w:jc w:val="center"/>
        <w:rPr>
          <w:rFonts w:asciiTheme="minorHAnsi" w:hAnsiTheme="minorHAnsi" w:cstheme="minorHAnsi"/>
        </w:rPr>
      </w:pPr>
      <w:r w:rsidRPr="004C38D4">
        <w:rPr>
          <w:rFonts w:asciiTheme="minorHAnsi" w:hAnsiTheme="minorHAnsi" w:cstheme="minorHAnsi"/>
          <w:b/>
        </w:rPr>
        <w:t>§ 7</w:t>
      </w:r>
    </w:p>
    <w:p w14:paraId="7EF014C3" w14:textId="77777777" w:rsidR="00596435" w:rsidRPr="004C38D4" w:rsidRDefault="005F0AED" w:rsidP="004C38D4">
      <w:pPr>
        <w:pStyle w:val="NormalnyWeb"/>
        <w:numPr>
          <w:ilvl w:val="0"/>
          <w:numId w:val="15"/>
        </w:numPr>
        <w:tabs>
          <w:tab w:val="clear" w:pos="0"/>
          <w:tab w:val="num" w:pos="993"/>
        </w:tabs>
        <w:spacing w:beforeAutospacing="0" w:after="0" w:line="276" w:lineRule="auto"/>
        <w:ind w:left="454" w:hanging="454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color w:val="000000"/>
          <w:sz w:val="22"/>
          <w:szCs w:val="22"/>
        </w:rPr>
        <w:t>Oprócz przypadków wymienionych w kodeksie cywilnym stronom przysługuje prawo            odstąpienia od umowy w następujących sytuacjach:</w:t>
      </w:r>
    </w:p>
    <w:p w14:paraId="7EF014C4" w14:textId="77777777" w:rsidR="00596435" w:rsidRPr="004C38D4" w:rsidRDefault="005F0AED" w:rsidP="004C38D4">
      <w:pPr>
        <w:pStyle w:val="NormalnyWeb"/>
        <w:numPr>
          <w:ilvl w:val="1"/>
          <w:numId w:val="14"/>
        </w:numPr>
        <w:spacing w:beforeAutospacing="0"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Zamawiającemu </w:t>
      </w:r>
      <w:r w:rsidRPr="004C38D4">
        <w:rPr>
          <w:rFonts w:asciiTheme="minorHAnsi" w:hAnsiTheme="minorHAnsi" w:cstheme="minorHAnsi"/>
          <w:color w:val="000000"/>
          <w:sz w:val="22"/>
          <w:szCs w:val="22"/>
        </w:rPr>
        <w:t>przysługuje prawo odstąpieni</w:t>
      </w:r>
      <w:r w:rsidRPr="004C38D4">
        <w:rPr>
          <w:rFonts w:asciiTheme="minorHAnsi" w:hAnsiTheme="minorHAnsi" w:cstheme="minorHAnsi"/>
          <w:color w:val="000000"/>
          <w:sz w:val="22"/>
          <w:szCs w:val="22"/>
        </w:rPr>
        <w:t>a w całości lub niewykonanej części</w:t>
      </w:r>
      <w:r w:rsidRPr="004C38D4">
        <w:rPr>
          <w:rFonts w:asciiTheme="minorHAnsi" w:hAnsiTheme="minorHAnsi" w:cstheme="minorHAnsi"/>
          <w:color w:val="000000"/>
          <w:sz w:val="22"/>
          <w:szCs w:val="22"/>
        </w:rPr>
        <w:br/>
        <w:t>od umowy:</w:t>
      </w:r>
    </w:p>
    <w:p w14:paraId="7EF014C5" w14:textId="77777777" w:rsidR="00596435" w:rsidRPr="004C38D4" w:rsidRDefault="005F0AED" w:rsidP="004C38D4">
      <w:pPr>
        <w:pStyle w:val="NormalnyWeb"/>
        <w:numPr>
          <w:ilvl w:val="2"/>
          <w:numId w:val="14"/>
        </w:numPr>
        <w:tabs>
          <w:tab w:val="left" w:pos="1985"/>
        </w:tabs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color w:val="000000"/>
          <w:sz w:val="22"/>
          <w:szCs w:val="22"/>
        </w:rPr>
        <w:t xml:space="preserve">gdy zostanie ogłoszona upadłość lub rozwiązanie firmy </w:t>
      </w:r>
      <w:r w:rsidRPr="004C38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 w:rsidRPr="004C38D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EF014C6" w14:textId="77777777" w:rsidR="00596435" w:rsidRPr="004C38D4" w:rsidRDefault="005F0AED" w:rsidP="004C38D4">
      <w:pPr>
        <w:pStyle w:val="NormalnyWeb"/>
        <w:numPr>
          <w:ilvl w:val="2"/>
          <w:numId w:val="14"/>
        </w:numPr>
        <w:tabs>
          <w:tab w:val="left" w:pos="1985"/>
        </w:tabs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color w:val="000000"/>
          <w:sz w:val="22"/>
          <w:szCs w:val="22"/>
        </w:rPr>
        <w:t xml:space="preserve">gdy zostanie wydany nakaz zajęcia majątku </w:t>
      </w:r>
      <w:r w:rsidRPr="004C38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 w:rsidRPr="004C38D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EF014C7" w14:textId="32BF510A" w:rsidR="00596435" w:rsidRPr="004C38D4" w:rsidRDefault="005F0AED" w:rsidP="004C38D4">
      <w:pPr>
        <w:pStyle w:val="NormalnyWeb"/>
        <w:numPr>
          <w:ilvl w:val="2"/>
          <w:numId w:val="14"/>
        </w:numPr>
        <w:tabs>
          <w:tab w:val="left" w:pos="1985"/>
        </w:tabs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color w:val="000000"/>
          <w:sz w:val="22"/>
          <w:szCs w:val="22"/>
        </w:rPr>
        <w:t xml:space="preserve">gdy Wykonawca przerwie wykonywanie prac montażowych na okres dłuższy niż 7 dni lub gdy </w:t>
      </w:r>
      <w:r w:rsidRPr="004C38D4">
        <w:rPr>
          <w:rFonts w:asciiTheme="minorHAnsi" w:hAnsiTheme="minorHAnsi" w:cstheme="minorHAnsi"/>
          <w:color w:val="000000"/>
          <w:sz w:val="22"/>
          <w:szCs w:val="22"/>
        </w:rPr>
        <w:t xml:space="preserve">daną </w:t>
      </w:r>
      <w:r w:rsidR="008A19FD" w:rsidRPr="004C38D4">
        <w:rPr>
          <w:rFonts w:asciiTheme="minorHAnsi" w:hAnsiTheme="minorHAnsi" w:cstheme="minorHAnsi"/>
          <w:color w:val="000000"/>
          <w:sz w:val="22"/>
          <w:szCs w:val="22"/>
        </w:rPr>
        <w:t>czynność</w:t>
      </w:r>
      <w:r w:rsidRPr="004C38D4">
        <w:rPr>
          <w:rFonts w:asciiTheme="minorHAnsi" w:hAnsiTheme="minorHAnsi" w:cstheme="minorHAnsi"/>
          <w:color w:val="000000"/>
          <w:sz w:val="22"/>
          <w:szCs w:val="22"/>
        </w:rPr>
        <w:t xml:space="preserve"> porzuci,</w:t>
      </w:r>
    </w:p>
    <w:p w14:paraId="7EF014C8" w14:textId="77777777" w:rsidR="00596435" w:rsidRPr="004C38D4" w:rsidRDefault="005F0AED" w:rsidP="004C38D4">
      <w:pPr>
        <w:pStyle w:val="NormalnyWeb"/>
        <w:numPr>
          <w:ilvl w:val="1"/>
          <w:numId w:val="14"/>
        </w:numPr>
        <w:spacing w:beforeAutospacing="0"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Wykonawcy </w:t>
      </w:r>
      <w:r w:rsidRPr="004C38D4">
        <w:rPr>
          <w:rFonts w:asciiTheme="minorHAnsi" w:hAnsiTheme="minorHAnsi" w:cstheme="minorHAnsi"/>
          <w:color w:val="000000"/>
          <w:sz w:val="22"/>
          <w:szCs w:val="22"/>
        </w:rPr>
        <w:t xml:space="preserve">przysługuje prawo do odstąpienia od umowy jeżeli </w:t>
      </w:r>
      <w:r w:rsidRPr="004C38D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Zamawiający             </w:t>
      </w:r>
      <w:r w:rsidRPr="004C38D4">
        <w:rPr>
          <w:rFonts w:asciiTheme="minorHAnsi" w:hAnsiTheme="minorHAnsi" w:cstheme="minorHAnsi"/>
          <w:color w:val="000000"/>
          <w:sz w:val="22"/>
          <w:szCs w:val="22"/>
        </w:rPr>
        <w:t>odmawia bez uzasadnionej przyczyny odbioru robót montażowych lub odmawia bez uzasadnionej przyczyny podpisania protokołu odbioru prac.</w:t>
      </w:r>
    </w:p>
    <w:p w14:paraId="7EF014C9" w14:textId="77777777" w:rsidR="00596435" w:rsidRPr="004C38D4" w:rsidRDefault="005F0AED" w:rsidP="004C38D4">
      <w:pPr>
        <w:pStyle w:val="NormalnyWeb"/>
        <w:numPr>
          <w:ilvl w:val="1"/>
          <w:numId w:val="14"/>
        </w:numPr>
        <w:spacing w:beforeAutospacing="0"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color w:val="000000"/>
          <w:sz w:val="22"/>
          <w:szCs w:val="22"/>
        </w:rPr>
        <w:t>Odstąpienie od um</w:t>
      </w:r>
      <w:r w:rsidRPr="004C38D4">
        <w:rPr>
          <w:rFonts w:asciiTheme="minorHAnsi" w:hAnsiTheme="minorHAnsi" w:cstheme="minorHAnsi"/>
          <w:color w:val="000000"/>
          <w:sz w:val="22"/>
          <w:szCs w:val="22"/>
        </w:rPr>
        <w:t>owy powinno nastąpić w formie pisemnej pod rygorem                    nieważności takiego oświadczenia i musi zawierać uzasadnienie.</w:t>
      </w:r>
    </w:p>
    <w:p w14:paraId="7EF014CA" w14:textId="77777777" w:rsidR="00596435" w:rsidRPr="004C38D4" w:rsidRDefault="005F0AED" w:rsidP="004C38D4">
      <w:pPr>
        <w:pStyle w:val="NormalnyWeb"/>
        <w:numPr>
          <w:ilvl w:val="1"/>
          <w:numId w:val="14"/>
        </w:numPr>
        <w:spacing w:beforeAutospacing="0"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>W przypadku odstąpienia od umowy przez jedną ze stron Wykonawca zobowiązany jest do:</w:t>
      </w:r>
    </w:p>
    <w:p w14:paraId="7EF014CB" w14:textId="77777777" w:rsidR="00596435" w:rsidRPr="004C38D4" w:rsidRDefault="005F0AED" w:rsidP="004C38D4">
      <w:pPr>
        <w:pStyle w:val="NormalnyWeb"/>
        <w:numPr>
          <w:ilvl w:val="2"/>
          <w:numId w:val="14"/>
        </w:numPr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>sporządzenia w terminie nie dłuższym n</w:t>
      </w:r>
      <w:r w:rsidRPr="004C38D4">
        <w:rPr>
          <w:rFonts w:asciiTheme="minorHAnsi" w:hAnsiTheme="minorHAnsi" w:cstheme="minorHAnsi"/>
          <w:sz w:val="22"/>
          <w:szCs w:val="22"/>
        </w:rPr>
        <w:t>iż 3 dni przy udziale Zamawiającego protokołu inwentaryzacji prac wykonanych do czasu odstąpienia od umowy,</w:t>
      </w:r>
    </w:p>
    <w:p w14:paraId="7EF014CC" w14:textId="77777777" w:rsidR="00596435" w:rsidRPr="004C38D4" w:rsidRDefault="005F0AED" w:rsidP="004C38D4">
      <w:pPr>
        <w:pStyle w:val="NormalnyWeb"/>
        <w:numPr>
          <w:ilvl w:val="2"/>
          <w:numId w:val="14"/>
        </w:numPr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>zabezpieczenia w razie takiej konieczności przerwanych robót montażowych na swój koszt,</w:t>
      </w:r>
    </w:p>
    <w:p w14:paraId="7EF014CD" w14:textId="77777777" w:rsidR="00596435" w:rsidRPr="004C38D4" w:rsidRDefault="005F0AED" w:rsidP="004C38D4">
      <w:pPr>
        <w:pStyle w:val="NormalnyWeb"/>
        <w:numPr>
          <w:ilvl w:val="2"/>
          <w:numId w:val="14"/>
        </w:numPr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 xml:space="preserve">w przypadku, gdy Wykonawca odmówi sporządzenia protokołu, o </w:t>
      </w:r>
      <w:r w:rsidRPr="004C38D4">
        <w:rPr>
          <w:rFonts w:asciiTheme="minorHAnsi" w:hAnsiTheme="minorHAnsi" w:cstheme="minorHAnsi"/>
          <w:sz w:val="22"/>
          <w:szCs w:val="22"/>
        </w:rPr>
        <w:t>którym mowa w pkt. a), lub nie stawi się w wyznaczonym terminie celem jego                sporządzenia, Zamawiający dokonuje samodzielnie inwentaryzacji prac                  montażowych i sporządza protokół inwentaryzacji prac, który jest dla Wykonawcy wi</w:t>
      </w:r>
      <w:r w:rsidRPr="004C38D4">
        <w:rPr>
          <w:rFonts w:asciiTheme="minorHAnsi" w:hAnsiTheme="minorHAnsi" w:cstheme="minorHAnsi"/>
          <w:sz w:val="22"/>
          <w:szCs w:val="22"/>
        </w:rPr>
        <w:t xml:space="preserve">ążący. </w:t>
      </w:r>
    </w:p>
    <w:p w14:paraId="7EF014CE" w14:textId="77777777" w:rsidR="00596435" w:rsidRPr="004C38D4" w:rsidRDefault="005F0AED" w:rsidP="004C38D4">
      <w:pPr>
        <w:spacing w:after="0"/>
        <w:jc w:val="center"/>
        <w:rPr>
          <w:rFonts w:asciiTheme="minorHAnsi" w:hAnsiTheme="minorHAnsi" w:cstheme="minorHAnsi"/>
        </w:rPr>
      </w:pPr>
      <w:r w:rsidRPr="004C38D4">
        <w:rPr>
          <w:rFonts w:asciiTheme="minorHAnsi" w:hAnsiTheme="minorHAnsi" w:cstheme="minorHAnsi"/>
          <w:b/>
        </w:rPr>
        <w:t>§ 8</w:t>
      </w:r>
    </w:p>
    <w:p w14:paraId="7EF014CF" w14:textId="77777777" w:rsidR="00596435" w:rsidRPr="004C38D4" w:rsidRDefault="005F0AED" w:rsidP="004C38D4">
      <w:pPr>
        <w:pStyle w:val="NormalnyWeb"/>
        <w:numPr>
          <w:ilvl w:val="0"/>
          <w:numId w:val="17"/>
        </w:numPr>
        <w:tabs>
          <w:tab w:val="clear" w:pos="0"/>
          <w:tab w:val="num" w:pos="1134"/>
        </w:tabs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>Strony oświadczają, że:</w:t>
      </w:r>
    </w:p>
    <w:p w14:paraId="7EF014D0" w14:textId="5C8E0BC6" w:rsidR="00596435" w:rsidRPr="004C38D4" w:rsidRDefault="005F0AED" w:rsidP="004C38D4">
      <w:pPr>
        <w:pStyle w:val="NormalnyWeb"/>
        <w:numPr>
          <w:ilvl w:val="0"/>
          <w:numId w:val="16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 xml:space="preserve">osobami reprezentującymi Zamawiającego są: </w:t>
      </w:r>
      <w:r w:rsidR="001C20A0" w:rsidRPr="004C38D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</w:t>
      </w:r>
      <w:r w:rsidRPr="004C38D4">
        <w:rPr>
          <w:rFonts w:asciiTheme="minorHAnsi" w:hAnsiTheme="minorHAnsi" w:cstheme="minorHAnsi"/>
          <w:b/>
          <w:bCs/>
          <w:sz w:val="22"/>
          <w:szCs w:val="22"/>
        </w:rPr>
        <w:t>, a w przypadku jego nieobecności, inna osoba wyznaczona przez Dyrektora Zakładu Karnego</w:t>
      </w:r>
      <w:r w:rsidR="001C20A0" w:rsidRPr="004C38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C38D4">
        <w:rPr>
          <w:rFonts w:asciiTheme="minorHAnsi" w:hAnsiTheme="minorHAnsi" w:cstheme="minorHAnsi"/>
          <w:b/>
          <w:bCs/>
          <w:sz w:val="22"/>
          <w:szCs w:val="22"/>
        </w:rPr>
        <w:t>w Żytkowicach lub osoby działającej w jego imieniu.</w:t>
      </w:r>
    </w:p>
    <w:p w14:paraId="7EF014D1" w14:textId="77777777" w:rsidR="00596435" w:rsidRPr="004C38D4" w:rsidRDefault="005F0AED" w:rsidP="004C38D4">
      <w:pPr>
        <w:pStyle w:val="NormalnyWeb"/>
        <w:numPr>
          <w:ilvl w:val="0"/>
          <w:numId w:val="16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>przedstawicie</w:t>
      </w:r>
      <w:r w:rsidRPr="004C38D4">
        <w:rPr>
          <w:rFonts w:asciiTheme="minorHAnsi" w:hAnsiTheme="minorHAnsi" w:cstheme="minorHAnsi"/>
          <w:sz w:val="22"/>
          <w:szCs w:val="22"/>
        </w:rPr>
        <w:t xml:space="preserve">lem Wykonawcy przy realizacji przedmiotu zamówienia jest: </w:t>
      </w:r>
    </w:p>
    <w:p w14:paraId="7EF014D2" w14:textId="77777777" w:rsidR="00596435" w:rsidRPr="004C38D4" w:rsidRDefault="00596435" w:rsidP="004C38D4">
      <w:pPr>
        <w:pStyle w:val="NormalnyWeb"/>
        <w:spacing w:beforeAutospacing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EF014D3" w14:textId="77777777" w:rsidR="00596435" w:rsidRPr="004C38D4" w:rsidRDefault="005F0AED" w:rsidP="004C38D4">
      <w:pPr>
        <w:pStyle w:val="NormalnyWeb"/>
        <w:spacing w:beforeAutospacing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b/>
          <w:bCs/>
          <w:sz w:val="22"/>
          <w:szCs w:val="22"/>
        </w:rPr>
        <w:t>………………………….…………………………………………………………………………………………………..</w:t>
      </w:r>
      <w:r w:rsidRPr="004C38D4">
        <w:rPr>
          <w:rFonts w:asciiTheme="minorHAnsi" w:hAnsiTheme="minorHAnsi" w:cstheme="minorHAnsi"/>
          <w:b/>
          <w:bCs/>
          <w:sz w:val="22"/>
          <w:szCs w:val="22"/>
        </w:rPr>
        <w:t xml:space="preserve"> .</w:t>
      </w:r>
    </w:p>
    <w:p w14:paraId="7EF014D4" w14:textId="77777777" w:rsidR="00596435" w:rsidRPr="004C38D4" w:rsidRDefault="005F0AED" w:rsidP="004C38D4">
      <w:pPr>
        <w:spacing w:after="0"/>
        <w:jc w:val="center"/>
        <w:rPr>
          <w:rFonts w:asciiTheme="minorHAnsi" w:hAnsiTheme="minorHAnsi" w:cstheme="minorHAnsi"/>
        </w:rPr>
      </w:pPr>
      <w:r w:rsidRPr="004C38D4">
        <w:rPr>
          <w:rFonts w:asciiTheme="minorHAnsi" w:hAnsiTheme="minorHAnsi" w:cstheme="minorHAnsi"/>
          <w:b/>
        </w:rPr>
        <w:t>§ 9</w:t>
      </w:r>
    </w:p>
    <w:p w14:paraId="7EF014D5" w14:textId="77777777" w:rsidR="00596435" w:rsidRPr="004C38D4" w:rsidRDefault="005F0AED" w:rsidP="004C38D4">
      <w:pPr>
        <w:pStyle w:val="NormalnyWeb"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niniejszej umowy nie leży w interesie publicznym, czego nie </w:t>
      </w:r>
      <w:r w:rsidRPr="004C38D4">
        <w:rPr>
          <w:rFonts w:asciiTheme="minorHAnsi" w:hAnsiTheme="minorHAnsi" w:cstheme="minorHAnsi"/>
          <w:sz w:val="22"/>
          <w:szCs w:val="22"/>
        </w:rPr>
        <w:t xml:space="preserve">można było przewidzieć w momencie jej zawarcia,                  </w:t>
      </w:r>
      <w:r w:rsidRPr="004C38D4">
        <w:rPr>
          <w:rFonts w:asciiTheme="minorHAnsi" w:hAnsiTheme="minorHAnsi" w:cstheme="minorHAnsi"/>
          <w:sz w:val="22"/>
          <w:szCs w:val="22"/>
        </w:rPr>
        <w:lastRenderedPageBreak/>
        <w:t xml:space="preserve">Zamawiający może odstąpić od umowy w terminie 10 dni od powzięcia wiadomości                       o powyższych okolicznościach. W tym przypadku Wykonawca może żądać wyłącznie                </w:t>
      </w:r>
      <w:r w:rsidRPr="004C38D4">
        <w:rPr>
          <w:rFonts w:asciiTheme="minorHAnsi" w:hAnsiTheme="minorHAnsi" w:cstheme="minorHAnsi"/>
          <w:sz w:val="22"/>
          <w:szCs w:val="22"/>
        </w:rPr>
        <w:t xml:space="preserve">        wynagrodzenia należnego mu z tytułu wykonania części umowy.</w:t>
      </w:r>
    </w:p>
    <w:p w14:paraId="7EF014D6" w14:textId="77777777" w:rsidR="00596435" w:rsidRPr="004C38D4" w:rsidRDefault="005F0AED" w:rsidP="004C38D4">
      <w:pPr>
        <w:spacing w:after="0"/>
        <w:jc w:val="center"/>
        <w:rPr>
          <w:rFonts w:asciiTheme="minorHAnsi" w:hAnsiTheme="minorHAnsi" w:cstheme="minorHAnsi"/>
        </w:rPr>
      </w:pPr>
      <w:r w:rsidRPr="004C38D4">
        <w:rPr>
          <w:rFonts w:asciiTheme="minorHAnsi" w:hAnsiTheme="minorHAnsi" w:cstheme="minorHAnsi"/>
          <w:b/>
        </w:rPr>
        <w:t>§ 10</w:t>
      </w:r>
    </w:p>
    <w:p w14:paraId="7EF014D7" w14:textId="77777777" w:rsidR="00596435" w:rsidRPr="004C38D4" w:rsidRDefault="005F0AED" w:rsidP="004C38D4">
      <w:pPr>
        <w:pStyle w:val="NormalnyWeb"/>
        <w:numPr>
          <w:ilvl w:val="0"/>
          <w:numId w:val="19"/>
        </w:numPr>
        <w:tabs>
          <w:tab w:val="clear" w:pos="0"/>
          <w:tab w:val="num" w:pos="1276"/>
        </w:tabs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 xml:space="preserve">Zamawiający przewiduje, że wprowadzenie zmian do umowy możliwe będzie w sytuacjach, </w:t>
      </w:r>
      <w:r w:rsidRPr="004C38D4">
        <w:rPr>
          <w:rFonts w:asciiTheme="minorHAnsi" w:hAnsiTheme="minorHAnsi" w:cstheme="minorHAnsi"/>
          <w:sz w:val="22"/>
          <w:szCs w:val="22"/>
        </w:rPr>
        <w:br/>
        <w:t>gdy Zamawiający uzna, że zmiany te są niezbędne celem zapewnienia prawidłowego                  wy</w:t>
      </w:r>
      <w:r w:rsidRPr="004C38D4">
        <w:rPr>
          <w:rFonts w:asciiTheme="minorHAnsi" w:hAnsiTheme="minorHAnsi" w:cstheme="minorHAnsi"/>
          <w:sz w:val="22"/>
          <w:szCs w:val="22"/>
        </w:rPr>
        <w:t>konania umowy przez strony, w szczególności w następujących przypadkach :</w:t>
      </w:r>
    </w:p>
    <w:p w14:paraId="7EF014D8" w14:textId="77777777" w:rsidR="00596435" w:rsidRPr="004C38D4" w:rsidRDefault="005F0AED" w:rsidP="004C38D4">
      <w:pPr>
        <w:pStyle w:val="NormalnyWeb"/>
        <w:numPr>
          <w:ilvl w:val="1"/>
          <w:numId w:val="18"/>
        </w:numPr>
        <w:tabs>
          <w:tab w:val="left" w:pos="1560"/>
        </w:tabs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 xml:space="preserve">omyłek pisarskich lub błędów rachunkowych, </w:t>
      </w:r>
    </w:p>
    <w:p w14:paraId="7EF014D9" w14:textId="77777777" w:rsidR="00596435" w:rsidRPr="004C38D4" w:rsidRDefault="005F0AED" w:rsidP="004C38D4">
      <w:pPr>
        <w:pStyle w:val="NormalnyWeb"/>
        <w:numPr>
          <w:ilvl w:val="1"/>
          <w:numId w:val="18"/>
        </w:numPr>
        <w:tabs>
          <w:tab w:val="left" w:pos="1560"/>
        </w:tabs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>mających na celu wyjaśnienie wątpliwości treści umowy, jeśli będzie ona budziła                    wątpliwości interpretacyjne między stro</w:t>
      </w:r>
      <w:r w:rsidRPr="004C38D4">
        <w:rPr>
          <w:rFonts w:asciiTheme="minorHAnsi" w:hAnsiTheme="minorHAnsi" w:cstheme="minorHAnsi"/>
          <w:sz w:val="22"/>
          <w:szCs w:val="22"/>
        </w:rPr>
        <w:t xml:space="preserve">nami, </w:t>
      </w:r>
    </w:p>
    <w:p w14:paraId="7EF014DA" w14:textId="77777777" w:rsidR="00596435" w:rsidRPr="004C38D4" w:rsidRDefault="005F0AED" w:rsidP="004C38D4">
      <w:pPr>
        <w:pStyle w:val="NormalnyWeb"/>
        <w:numPr>
          <w:ilvl w:val="1"/>
          <w:numId w:val="18"/>
        </w:numPr>
        <w:tabs>
          <w:tab w:val="left" w:pos="1560"/>
        </w:tabs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>konieczności zmiany sposobu wykonania lub zakresu zamówienia z przyczyn wcześniej nieprzewidzianych,</w:t>
      </w:r>
    </w:p>
    <w:p w14:paraId="7EF014DB" w14:textId="77777777" w:rsidR="00596435" w:rsidRPr="004C38D4" w:rsidRDefault="005F0AED" w:rsidP="004C38D4">
      <w:pPr>
        <w:pStyle w:val="NormalnyWeb"/>
        <w:numPr>
          <w:ilvl w:val="1"/>
          <w:numId w:val="18"/>
        </w:numPr>
        <w:tabs>
          <w:tab w:val="left" w:pos="1560"/>
        </w:tabs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 xml:space="preserve">konieczności zmiany terminu wykonania zamówienia z przyczyn niezawinionych przez Wykonawcę, </w:t>
      </w:r>
    </w:p>
    <w:p w14:paraId="7EF014DC" w14:textId="77777777" w:rsidR="00596435" w:rsidRPr="004C38D4" w:rsidRDefault="005F0AED" w:rsidP="004C38D4">
      <w:pPr>
        <w:pStyle w:val="NormalnyWeb"/>
        <w:numPr>
          <w:ilvl w:val="1"/>
          <w:numId w:val="18"/>
        </w:numPr>
        <w:tabs>
          <w:tab w:val="left" w:pos="1560"/>
        </w:tabs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>jeżeli zmiany umowy, w tym zmiany sposobu płatności, wy</w:t>
      </w:r>
      <w:r w:rsidRPr="004C38D4">
        <w:rPr>
          <w:rFonts w:asciiTheme="minorHAnsi" w:hAnsiTheme="minorHAnsi" w:cstheme="minorHAnsi"/>
          <w:sz w:val="22"/>
          <w:szCs w:val="22"/>
        </w:rPr>
        <w:t>magać będzie ochrona                 interesu Zamawiającego,</w:t>
      </w:r>
    </w:p>
    <w:p w14:paraId="7EF014DD" w14:textId="77777777" w:rsidR="00596435" w:rsidRPr="004C38D4" w:rsidRDefault="005F0AED" w:rsidP="004C38D4">
      <w:pPr>
        <w:pStyle w:val="NormalnyWeb"/>
        <w:numPr>
          <w:ilvl w:val="1"/>
          <w:numId w:val="18"/>
        </w:numPr>
        <w:tabs>
          <w:tab w:val="left" w:pos="1560"/>
        </w:tabs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>innych zmian koniecznych dla Zamawiającego, w tym polegających na zamianie                 elementów zamówienia na elementy o lepszych lub/i odpowiedniejszych parametrach technicznych chociażby w</w:t>
      </w:r>
      <w:r w:rsidRPr="004C38D4">
        <w:rPr>
          <w:rFonts w:asciiTheme="minorHAnsi" w:hAnsiTheme="minorHAnsi" w:cstheme="minorHAnsi"/>
          <w:sz w:val="22"/>
          <w:szCs w:val="22"/>
        </w:rPr>
        <w:t>iązało się to z koniecznością zmiany terminu lub sposobu             wykonania zamówienia.</w:t>
      </w:r>
    </w:p>
    <w:p w14:paraId="7EF014DE" w14:textId="77777777" w:rsidR="00596435" w:rsidRPr="004C38D4" w:rsidRDefault="005F0AED" w:rsidP="004C38D4">
      <w:pPr>
        <w:spacing w:after="0"/>
        <w:jc w:val="center"/>
        <w:rPr>
          <w:rFonts w:asciiTheme="minorHAnsi" w:hAnsiTheme="minorHAnsi" w:cstheme="minorHAnsi"/>
        </w:rPr>
      </w:pPr>
      <w:r w:rsidRPr="004C38D4">
        <w:rPr>
          <w:rFonts w:asciiTheme="minorHAnsi" w:hAnsiTheme="minorHAnsi" w:cstheme="minorHAnsi"/>
          <w:b/>
        </w:rPr>
        <w:t>§ 11</w:t>
      </w:r>
    </w:p>
    <w:p w14:paraId="7EF014DF" w14:textId="77777777" w:rsidR="00596435" w:rsidRPr="004C38D4" w:rsidRDefault="005F0AED" w:rsidP="004C38D4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>Wszelkie zmiany lub uzupełnienia umowy wymagają formy pisemnej pod rygorem                      nieważności.</w:t>
      </w:r>
    </w:p>
    <w:p w14:paraId="7EF014E0" w14:textId="77777777" w:rsidR="00596435" w:rsidRPr="004C38D4" w:rsidRDefault="005F0AED" w:rsidP="004C38D4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>Korespondencja związana z umową kierowana będzie na adresy stron wskazane                            w nagłówku umowy; strona zobowiązana jest powiadomić drugą stronę o zmianie adresu pod rygorem uznania korespondencji skierowanej na dotychczasowy adres za</w:t>
      </w:r>
      <w:r w:rsidRPr="004C38D4">
        <w:rPr>
          <w:rFonts w:asciiTheme="minorHAnsi" w:hAnsiTheme="minorHAnsi" w:cstheme="minorHAnsi"/>
          <w:sz w:val="22"/>
          <w:szCs w:val="22"/>
        </w:rPr>
        <w:t xml:space="preserve"> skutecznie doręczoną. </w:t>
      </w:r>
    </w:p>
    <w:p w14:paraId="7EF014E1" w14:textId="77777777" w:rsidR="00596435" w:rsidRPr="004C38D4" w:rsidRDefault="005F0AED" w:rsidP="004C38D4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>W sprawach nie uregulowanych w niniejszej umowie mają zastosowanie przepisy Kodeksu cywilnego oraz przepisów wykonawczych do nich.</w:t>
      </w:r>
    </w:p>
    <w:p w14:paraId="7EF014E2" w14:textId="77777777" w:rsidR="00596435" w:rsidRPr="004C38D4" w:rsidRDefault="005F0AED" w:rsidP="004C38D4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 xml:space="preserve">Ewentualne spory wynikające z niniejszej umowy rozstrzygać będzie sąd właściwy                     </w:t>
      </w:r>
      <w:r w:rsidRPr="004C38D4">
        <w:rPr>
          <w:rFonts w:asciiTheme="minorHAnsi" w:hAnsiTheme="minorHAnsi" w:cstheme="minorHAnsi"/>
          <w:sz w:val="22"/>
          <w:szCs w:val="22"/>
        </w:rPr>
        <w:t>miejscowo dla siedziby Zamawiającego.</w:t>
      </w:r>
    </w:p>
    <w:p w14:paraId="7EF014E3" w14:textId="77777777" w:rsidR="00596435" w:rsidRPr="004C38D4" w:rsidRDefault="005F0AED" w:rsidP="004C38D4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8D4">
        <w:rPr>
          <w:rFonts w:asciiTheme="minorHAnsi" w:hAnsiTheme="minorHAnsi" w:cstheme="minorHAnsi"/>
          <w:sz w:val="22"/>
          <w:szCs w:val="22"/>
        </w:rPr>
        <w:t xml:space="preserve">Umowę niniejszą sporządzono w 2 jednobrzmiących egzemplarzach, po 1 egzemplarzu               dla każdej ze stron. </w:t>
      </w:r>
    </w:p>
    <w:p w14:paraId="7EF014E4" w14:textId="77777777" w:rsidR="00596435" w:rsidRDefault="00596435">
      <w:pPr>
        <w:jc w:val="center"/>
        <w:rPr>
          <w:rFonts w:cs="Calibri"/>
          <w:b/>
        </w:rPr>
      </w:pPr>
    </w:p>
    <w:p w14:paraId="7EF014E5" w14:textId="77777777" w:rsidR="00596435" w:rsidRDefault="00596435">
      <w:pPr>
        <w:jc w:val="both"/>
        <w:rPr>
          <w:rFonts w:cs="Calibri"/>
          <w:i/>
        </w:rPr>
      </w:pPr>
    </w:p>
    <w:p w14:paraId="7EF014E6" w14:textId="77777777" w:rsidR="00596435" w:rsidRDefault="005F0AED">
      <w:pPr>
        <w:jc w:val="center"/>
      </w:pPr>
      <w:r>
        <w:rPr>
          <w:rFonts w:cs="Calibri"/>
        </w:rPr>
        <w:t>……………………….……………                                                                                ……………</w:t>
      </w:r>
      <w:r>
        <w:rPr>
          <w:rFonts w:cs="Calibri"/>
        </w:rPr>
        <w:t xml:space="preserve">………….……………                                                                                                                                                                                   (Zamawiający)                                                      </w:t>
      </w:r>
      <w:r>
        <w:rPr>
          <w:rFonts w:cs="Calibri"/>
        </w:rPr>
        <w:t xml:space="preserve">                                               (Wykonawca)</w:t>
      </w:r>
    </w:p>
    <w:p w14:paraId="7EF014E7" w14:textId="77777777" w:rsidR="00596435" w:rsidRDefault="00596435"/>
    <w:p w14:paraId="7EF014F9" w14:textId="77777777" w:rsidR="00596435" w:rsidRDefault="00596435"/>
    <w:p w14:paraId="7EF014FA" w14:textId="77777777" w:rsidR="00596435" w:rsidRDefault="00596435"/>
    <w:p w14:paraId="7EF014FB" w14:textId="77777777" w:rsidR="00596435" w:rsidRDefault="005F0AED">
      <w:r>
        <w:t>Załączniki:</w:t>
      </w:r>
    </w:p>
    <w:p w14:paraId="7EF014FC" w14:textId="77777777" w:rsidR="00596435" w:rsidRDefault="005F0AED">
      <w:r>
        <w:t>Załącznik nr 1 do umowy – Opis przedmiotu zamówienia.</w:t>
      </w:r>
    </w:p>
    <w:sectPr w:rsidR="00596435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1509" w14:textId="77777777" w:rsidR="005F0AED" w:rsidRDefault="005F0AED">
      <w:pPr>
        <w:spacing w:after="0" w:line="240" w:lineRule="auto"/>
      </w:pPr>
      <w:r>
        <w:separator/>
      </w:r>
    </w:p>
  </w:endnote>
  <w:endnote w:type="continuationSeparator" w:id="0">
    <w:p w14:paraId="7EF0150B" w14:textId="77777777" w:rsidR="005F0AED" w:rsidRDefault="005F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14FD" w14:textId="77777777" w:rsidR="00596435" w:rsidRDefault="005F0AED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  <w:p w14:paraId="7EF014FE" w14:textId="77777777" w:rsidR="00596435" w:rsidRDefault="0059643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1505" w14:textId="77777777" w:rsidR="005F0AED" w:rsidRDefault="005F0AED">
      <w:pPr>
        <w:spacing w:after="0" w:line="240" w:lineRule="auto"/>
      </w:pPr>
      <w:r>
        <w:separator/>
      </w:r>
    </w:p>
  </w:footnote>
  <w:footnote w:type="continuationSeparator" w:id="0">
    <w:p w14:paraId="7EF01507" w14:textId="77777777" w:rsidR="005F0AED" w:rsidRDefault="005F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596435" w14:paraId="7EF01503" w14:textId="77777777">
      <w:tc>
        <w:tcPr>
          <w:tcW w:w="3276" w:type="dxa"/>
          <w:shd w:val="clear" w:color="auto" w:fill="auto"/>
        </w:tcPr>
        <w:p w14:paraId="7EF014FF" w14:textId="77777777" w:rsidR="00596435" w:rsidRDefault="005F0AE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7EF01505" wp14:editId="7EF01506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  <w:vAlign w:val="center"/>
        </w:tcPr>
        <w:p w14:paraId="7EF01500" w14:textId="77777777" w:rsidR="00596435" w:rsidRDefault="005F0AE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7EF01501" w14:textId="77777777" w:rsidR="00596435" w:rsidRDefault="005F0AE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7EF01502" w14:textId="77777777" w:rsidR="00596435" w:rsidRDefault="005F0AE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  <w:lang w:val="en-US"/>
            </w:rPr>
            <w:t xml:space="preserve">tel. 48 666 10 00, fax 48 </w:t>
          </w:r>
          <w:r>
            <w:rPr>
              <w:color w:val="262626"/>
              <w:sz w:val="17"/>
              <w:szCs w:val="17"/>
              <w:lang w:val="en-US"/>
            </w:rPr>
            <w:t>61 46 030, email: zk_zytkowice@sw.gov.pl</w:t>
          </w:r>
        </w:p>
      </w:tc>
    </w:tr>
  </w:tbl>
  <w:p w14:paraId="7EF01504" w14:textId="77777777" w:rsidR="00596435" w:rsidRDefault="00596435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8C0"/>
    <w:multiLevelType w:val="multilevel"/>
    <w:tmpl w:val="84ECDC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3FE7"/>
    <w:multiLevelType w:val="multilevel"/>
    <w:tmpl w:val="4080C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84147"/>
    <w:multiLevelType w:val="multilevel"/>
    <w:tmpl w:val="FF30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24AF0"/>
    <w:multiLevelType w:val="multilevel"/>
    <w:tmpl w:val="4E020B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597E55"/>
    <w:multiLevelType w:val="multilevel"/>
    <w:tmpl w:val="8C38E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CD75EA7"/>
    <w:multiLevelType w:val="multilevel"/>
    <w:tmpl w:val="14009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F894934"/>
    <w:multiLevelType w:val="multilevel"/>
    <w:tmpl w:val="237C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B646C"/>
    <w:multiLevelType w:val="multilevel"/>
    <w:tmpl w:val="81CE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B71C9"/>
    <w:multiLevelType w:val="multilevel"/>
    <w:tmpl w:val="FED4BC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0412E0"/>
    <w:multiLevelType w:val="multilevel"/>
    <w:tmpl w:val="916424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AA46090"/>
    <w:multiLevelType w:val="multilevel"/>
    <w:tmpl w:val="6762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47DE4"/>
    <w:multiLevelType w:val="multilevel"/>
    <w:tmpl w:val="CC9C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205450"/>
    <w:multiLevelType w:val="multilevel"/>
    <w:tmpl w:val="7018C0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9E801C2"/>
    <w:multiLevelType w:val="multilevel"/>
    <w:tmpl w:val="33AA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C73A64"/>
    <w:multiLevelType w:val="multilevel"/>
    <w:tmpl w:val="A596DD4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5B4D7179"/>
    <w:multiLevelType w:val="multilevel"/>
    <w:tmpl w:val="E402D7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D97406B"/>
    <w:multiLevelType w:val="multilevel"/>
    <w:tmpl w:val="0FF6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158C0"/>
    <w:multiLevelType w:val="multilevel"/>
    <w:tmpl w:val="FDCC1F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123701"/>
    <w:multiLevelType w:val="multilevel"/>
    <w:tmpl w:val="A8BCD1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67D6FD0"/>
    <w:multiLevelType w:val="multilevel"/>
    <w:tmpl w:val="783A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21714C"/>
    <w:multiLevelType w:val="multilevel"/>
    <w:tmpl w:val="8A4E4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3420098">
    <w:abstractNumId w:val="15"/>
  </w:num>
  <w:num w:numId="2" w16cid:durableId="1713461492">
    <w:abstractNumId w:val="5"/>
  </w:num>
  <w:num w:numId="3" w16cid:durableId="665088677">
    <w:abstractNumId w:val="2"/>
  </w:num>
  <w:num w:numId="4" w16cid:durableId="103770434">
    <w:abstractNumId w:val="13"/>
  </w:num>
  <w:num w:numId="5" w16cid:durableId="119613151">
    <w:abstractNumId w:val="10"/>
  </w:num>
  <w:num w:numId="6" w16cid:durableId="1826123883">
    <w:abstractNumId w:val="16"/>
  </w:num>
  <w:num w:numId="7" w16cid:durableId="627588908">
    <w:abstractNumId w:val="7"/>
  </w:num>
  <w:num w:numId="8" w16cid:durableId="320740513">
    <w:abstractNumId w:val="20"/>
  </w:num>
  <w:num w:numId="9" w16cid:durableId="1930599">
    <w:abstractNumId w:val="17"/>
  </w:num>
  <w:num w:numId="10" w16cid:durableId="1419714953">
    <w:abstractNumId w:val="14"/>
  </w:num>
  <w:num w:numId="11" w16cid:durableId="1483619877">
    <w:abstractNumId w:val="0"/>
  </w:num>
  <w:num w:numId="12" w16cid:durableId="330526299">
    <w:abstractNumId w:val="1"/>
  </w:num>
  <w:num w:numId="13" w16cid:durableId="508953725">
    <w:abstractNumId w:val="3"/>
  </w:num>
  <w:num w:numId="14" w16cid:durableId="1308629187">
    <w:abstractNumId w:val="6"/>
  </w:num>
  <w:num w:numId="15" w16cid:durableId="1858616257">
    <w:abstractNumId w:val="4"/>
  </w:num>
  <w:num w:numId="16" w16cid:durableId="60561022">
    <w:abstractNumId w:val="8"/>
  </w:num>
  <w:num w:numId="17" w16cid:durableId="123432755">
    <w:abstractNumId w:val="18"/>
  </w:num>
  <w:num w:numId="18" w16cid:durableId="516314480">
    <w:abstractNumId w:val="11"/>
  </w:num>
  <w:num w:numId="19" w16cid:durableId="979699185">
    <w:abstractNumId w:val="9"/>
  </w:num>
  <w:num w:numId="20" w16cid:durableId="1784612661">
    <w:abstractNumId w:val="19"/>
  </w:num>
  <w:num w:numId="21" w16cid:durableId="6023070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435"/>
    <w:rsid w:val="000C1CB6"/>
    <w:rsid w:val="001711E2"/>
    <w:rsid w:val="001C20A0"/>
    <w:rsid w:val="001C2C0C"/>
    <w:rsid w:val="002B01A7"/>
    <w:rsid w:val="004C38D4"/>
    <w:rsid w:val="00596435"/>
    <w:rsid w:val="005B27CF"/>
    <w:rsid w:val="005F0AED"/>
    <w:rsid w:val="00850709"/>
    <w:rsid w:val="008A19FD"/>
    <w:rsid w:val="008F24AC"/>
    <w:rsid w:val="0090543C"/>
    <w:rsid w:val="00953421"/>
    <w:rsid w:val="009F644B"/>
    <w:rsid w:val="00B95A77"/>
    <w:rsid w:val="00BE6E3E"/>
    <w:rsid w:val="00D369E4"/>
    <w:rsid w:val="00DA7E1F"/>
    <w:rsid w:val="00E50DD3"/>
    <w:rsid w:val="00E52912"/>
    <w:rsid w:val="00E80178"/>
    <w:rsid w:val="00F3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147A"/>
  <w15:docId w15:val="{D33A2394-47A5-4DDB-9DBA-26F5E0A9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Domylnaczcionkaakapitu1">
    <w:name w:val="Domyślna czcionka akapitu1"/>
    <w:qFormat/>
    <w:rsid w:val="00D561D0"/>
  </w:style>
  <w:style w:type="character" w:customStyle="1" w:styleId="Nagwek1Znak">
    <w:name w:val="Nagłówek 1 Znak"/>
    <w:basedOn w:val="Domylnaczcionkaakapitu"/>
    <w:link w:val="Nagwek11"/>
    <w:uiPriority w:val="9"/>
    <w:qFormat/>
    <w:rsid w:val="00F10C43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Wyrnienie">
    <w:name w:val="Wyróżnienie"/>
    <w:basedOn w:val="Domylnaczcionkaakapitu"/>
    <w:qFormat/>
    <w:rsid w:val="003630EB"/>
    <w:rPr>
      <w:i/>
      <w:iCs/>
    </w:rPr>
  </w:style>
  <w:style w:type="character" w:customStyle="1" w:styleId="Znakinumeracji">
    <w:name w:val="Znaki numeracji"/>
    <w:qFormat/>
    <w:rsid w:val="003630EB"/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0C73F3"/>
    <w:rPr>
      <w:sz w:val="22"/>
      <w:szCs w:val="22"/>
      <w:lang w:eastAsia="en-US"/>
    </w:rPr>
  </w:style>
  <w:style w:type="character" w:customStyle="1" w:styleId="WW8Num4z0">
    <w:name w:val="WW8Num4z0"/>
    <w:qFormat/>
    <w:rPr>
      <w:rFonts w:cs="Calibri Light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0">
    <w:name w:val="WW8Num2z0"/>
    <w:qFormat/>
    <w:rPr>
      <w:rFonts w:ascii="Calibri Light" w:hAnsi="Calibri Light" w:cs="Calibri"/>
      <w:b w:val="0"/>
      <w:bCs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Calibri Light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">
    <w:name w:val="Body text_"/>
    <w:qFormat/>
    <w:rPr>
      <w:rFonts w:ascii="Arial" w:eastAsia="Arial" w:hAnsi="Arial" w:cs="Arial"/>
      <w:spacing w:val="1"/>
      <w:sz w:val="21"/>
      <w:szCs w:val="21"/>
    </w:rPr>
  </w:style>
  <w:style w:type="character" w:customStyle="1" w:styleId="Tekstpodstawowy1">
    <w:name w:val="Tekst podstawowy1"/>
    <w:basedOn w:val="Bodytext"/>
    <w:qFormat/>
    <w:rPr>
      <w:rFonts w:ascii="Arial" w:eastAsia="Arial" w:hAnsi="Arial" w:cs="Arial"/>
      <w:spacing w:val="1"/>
      <w:sz w:val="21"/>
      <w:szCs w:val="21"/>
    </w:rPr>
  </w:style>
  <w:style w:type="character" w:customStyle="1" w:styleId="WW8Num8z0">
    <w:name w:val="WW8Num8z0"/>
    <w:qFormat/>
    <w:rPr>
      <w:rFonts w:ascii="Arial" w:hAnsi="Arial" w:cs="Arial"/>
      <w:b/>
      <w:color w:val="000000"/>
      <w:lang w:eastAsia="ar-SA"/>
    </w:rPr>
  </w:style>
  <w:style w:type="character" w:customStyle="1" w:styleId="WW8Num8z2">
    <w:name w:val="WW8Num8z2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2">
    <w:name w:val="WW8Num10z2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3630EB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630EB"/>
    <w:pPr>
      <w:suppressLineNumbers/>
    </w:pPr>
    <w:rPr>
      <w:rFonts w:cs="Mangal"/>
    </w:rPr>
  </w:style>
  <w:style w:type="paragraph" w:customStyle="1" w:styleId="Nagwek11">
    <w:name w:val="Nagłówek 11"/>
    <w:basedOn w:val="Normalny"/>
    <w:link w:val="Nagwek1Znak"/>
    <w:uiPriority w:val="9"/>
    <w:qFormat/>
    <w:rsid w:val="00F10C43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paragraph" w:customStyle="1" w:styleId="Gwkaistopka">
    <w:name w:val="Główka i stopka"/>
    <w:basedOn w:val="Normalny"/>
    <w:qFormat/>
    <w:rsid w:val="003630EB"/>
  </w:style>
  <w:style w:type="paragraph" w:customStyle="1" w:styleId="Legenda1">
    <w:name w:val="Legenda1"/>
    <w:basedOn w:val="Normalny"/>
    <w:qFormat/>
    <w:rsid w:val="003630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link w:val="StopkaZnak1"/>
    <w:uiPriority w:val="99"/>
    <w:semiHidden/>
    <w:unhideWhenUsed/>
    <w:qFormat/>
    <w:rsid w:val="000C73F3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D561D0"/>
    <w:pPr>
      <w:ind w:left="720"/>
      <w:contextualSpacing/>
    </w:pPr>
  </w:style>
  <w:style w:type="paragraph" w:customStyle="1" w:styleId="Normalny1">
    <w:name w:val="Normalny1"/>
    <w:qFormat/>
    <w:rsid w:val="00D561D0"/>
    <w:pPr>
      <w:widowControl w:val="0"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mainpub">
    <w:name w:val="mainpub"/>
    <w:basedOn w:val="Normalny"/>
    <w:qFormat/>
    <w:rsid w:val="00F10C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D620C1"/>
    <w:pPr>
      <w:suppressAutoHyphens w:val="0"/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5D15BC"/>
    <w:pPr>
      <w:suppressAutoHyphens w:val="0"/>
      <w:spacing w:beforeAutospacing="1"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2B687D"/>
    <w:pPr>
      <w:widowControl w:val="0"/>
      <w:suppressLineNumbers/>
    </w:pPr>
  </w:style>
  <w:style w:type="paragraph" w:styleId="Stopka">
    <w:name w:val="footer"/>
    <w:basedOn w:val="Gwkaistopka"/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Web1">
    <w:name w:val="Normalny (Web)1"/>
    <w:basedOn w:val="Normalny"/>
    <w:qFormat/>
    <w:pPr>
      <w:suppressAutoHyphens w:val="0"/>
      <w:spacing w:after="0"/>
    </w:pPr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8">
    <w:name w:val="WW8Num8"/>
    <w:qFormat/>
  </w:style>
  <w:style w:type="numbering" w:customStyle="1" w:styleId="WW8Num10">
    <w:name w:val="WW8Num10"/>
    <w:qFormat/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3EA9-989D-4D7B-AC4C-25C4A260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1969</Words>
  <Characters>11817</Characters>
  <Application>Microsoft Office Word</Application>
  <DocSecurity>0</DocSecurity>
  <Lines>98</Lines>
  <Paragraphs>27</Paragraphs>
  <ScaleCrop>false</ScaleCrop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29</cp:revision>
  <cp:lastPrinted>2023-10-16T20:25:00Z</cp:lastPrinted>
  <dcterms:created xsi:type="dcterms:W3CDTF">2022-11-22T14:33:00Z</dcterms:created>
  <dcterms:modified xsi:type="dcterms:W3CDTF">2023-10-16T20:26:00Z</dcterms:modified>
  <dc:language>pl-PL</dc:language>
</cp:coreProperties>
</file>