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AE6D58">
        <w:rPr>
          <w:rFonts w:ascii="Arial" w:hAnsi="Arial" w:cs="Arial"/>
          <w:sz w:val="20"/>
          <w:szCs w:val="20"/>
        </w:rPr>
        <w:t xml:space="preserve"> EZ/54</w:t>
      </w:r>
      <w:r w:rsidR="00B8124E">
        <w:rPr>
          <w:rFonts w:ascii="Arial" w:hAnsi="Arial" w:cs="Arial"/>
          <w:sz w:val="20"/>
          <w:szCs w:val="20"/>
        </w:rPr>
        <w:t>2/101</w:t>
      </w:r>
      <w:r w:rsidR="00AE6D58">
        <w:rPr>
          <w:rFonts w:ascii="Arial" w:hAnsi="Arial" w:cs="Arial"/>
          <w:sz w:val="20"/>
          <w:szCs w:val="20"/>
        </w:rPr>
        <w:t>/24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101161" w:rsidP="00101161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="0071473B"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Pr="00101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p.n.:</w:t>
      </w:r>
    </w:p>
    <w:p w:rsidR="00F15594" w:rsidRPr="00E5628E" w:rsidRDefault="001C5334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 w:rsidRPr="00E5628E">
        <w:rPr>
          <w:rFonts w:ascii="Arial" w:hAnsi="Arial" w:cs="Arial"/>
          <w:b/>
          <w:color w:val="000000" w:themeColor="text1"/>
        </w:rPr>
        <w:t>Dostawy produktów leczniczych</w:t>
      </w:r>
      <w:r w:rsidR="00AE6D58">
        <w:rPr>
          <w:rFonts w:ascii="Arial" w:hAnsi="Arial" w:cs="Arial"/>
          <w:b/>
          <w:color w:val="000000" w:themeColor="text1"/>
        </w:rPr>
        <w:t xml:space="preserve"> </w:t>
      </w:r>
      <w:r w:rsidR="00B8124E">
        <w:rPr>
          <w:rFonts w:ascii="Arial" w:hAnsi="Arial" w:cs="Arial"/>
          <w:b/>
          <w:color w:val="000000" w:themeColor="text1"/>
        </w:rPr>
        <w:t>- antybiotyki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5334"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B24FF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3B2343" w:rsidRPr="00367B10" w:rsidRDefault="006A0326" w:rsidP="00E61733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E61733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E61733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54AC1">
        <w:rPr>
          <w:rFonts w:ascii="Arial" w:eastAsia="Calibri" w:hAnsi="Arial" w:cs="Arial"/>
          <w:color w:val="000000"/>
        </w:rPr>
        <w:t>wewnątrzwspólnotowego</w:t>
      </w:r>
      <w:proofErr w:type="spellEnd"/>
      <w:r w:rsidRPr="00B54AC1">
        <w:rPr>
          <w:rFonts w:ascii="Arial" w:eastAsia="Calibri" w:hAnsi="Arial" w:cs="Arial"/>
          <w:color w:val="000000"/>
        </w:rPr>
        <w:t xml:space="preserve">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2846D5">
        <w:rPr>
          <w:rFonts w:ascii="Arial" w:hAnsi="Arial" w:cs="Arial"/>
          <w:color w:val="000000" w:themeColor="text1"/>
        </w:rPr>
        <w:t xml:space="preserve"> „Regulowanie należności” wzor</w:t>
      </w:r>
      <w:r w:rsidR="00B8124E">
        <w:rPr>
          <w:rFonts w:ascii="Arial" w:hAnsi="Arial" w:cs="Arial"/>
          <w:color w:val="000000" w:themeColor="text1"/>
        </w:rPr>
        <w:t>u</w:t>
      </w:r>
      <w:r w:rsidR="002846D5">
        <w:rPr>
          <w:rFonts w:ascii="Arial" w:hAnsi="Arial" w:cs="Arial"/>
          <w:color w:val="000000" w:themeColor="text1"/>
        </w:rPr>
        <w:t xml:space="preserve"> um</w:t>
      </w:r>
      <w:r w:rsidR="00B8124E">
        <w:rPr>
          <w:rFonts w:ascii="Arial" w:hAnsi="Arial" w:cs="Arial"/>
          <w:color w:val="000000" w:themeColor="text1"/>
        </w:rPr>
        <w:t>owy</w:t>
      </w:r>
      <w:r w:rsidR="002846D5">
        <w:rPr>
          <w:rFonts w:ascii="Arial" w:hAnsi="Arial" w:cs="Arial"/>
          <w:color w:val="000000" w:themeColor="text1"/>
        </w:rPr>
        <w:t xml:space="preserve"> stanowiący</w:t>
      </w:r>
      <w:r w:rsidR="00B8124E">
        <w:rPr>
          <w:rFonts w:ascii="Arial" w:hAnsi="Arial" w:cs="Arial"/>
          <w:color w:val="000000" w:themeColor="text1"/>
        </w:rPr>
        <w:t>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DE6CD5">
        <w:rPr>
          <w:rFonts w:ascii="Arial" w:hAnsi="Arial" w:cs="Arial"/>
          <w:color w:val="000000"/>
        </w:rPr>
        <w:t>wzoru umo</w:t>
      </w:r>
      <w:r w:rsidR="002846D5">
        <w:rPr>
          <w:rFonts w:ascii="Arial" w:hAnsi="Arial" w:cs="Arial"/>
          <w:color w:val="000000"/>
        </w:rPr>
        <w:t>w</w:t>
      </w:r>
      <w:r w:rsidR="00DE6CD5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DE6CD5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367B10" w:rsidRDefault="00067FE8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 terminie ważności</w:t>
      </w:r>
      <w:r w:rsidR="003B2343" w:rsidRPr="00367B10">
        <w:rPr>
          <w:rFonts w:ascii="Arial" w:hAnsi="Arial" w:cs="Arial"/>
          <w:color w:val="000000" w:themeColor="text1"/>
        </w:rPr>
        <w:t xml:space="preserve"> nie krótszy</w:t>
      </w:r>
      <w:r w:rsidRPr="00367B10">
        <w:rPr>
          <w:rFonts w:ascii="Arial" w:hAnsi="Arial" w:cs="Arial"/>
          <w:color w:val="000000" w:themeColor="text1"/>
        </w:rPr>
        <w:t>m</w:t>
      </w:r>
      <w:r w:rsidR="003B2343" w:rsidRPr="00367B10">
        <w:rPr>
          <w:rFonts w:ascii="Arial" w:hAnsi="Arial" w:cs="Arial"/>
          <w:color w:val="000000" w:themeColor="text1"/>
        </w:rPr>
        <w:t xml:space="preserve"> niż </w:t>
      </w:r>
      <w:r w:rsidRPr="00367B10">
        <w:rPr>
          <w:rFonts w:ascii="Arial" w:hAnsi="Arial" w:cs="Arial"/>
          <w:color w:val="000000" w:themeColor="text1"/>
        </w:rPr>
        <w:br/>
      </w:r>
      <w:r w:rsidR="00F15594" w:rsidRPr="00367B10">
        <w:rPr>
          <w:rFonts w:ascii="Arial" w:hAnsi="Arial" w:cs="Arial"/>
          <w:b/>
          <w:color w:val="000000" w:themeColor="text1"/>
        </w:rPr>
        <w:t>12</w:t>
      </w:r>
      <w:r w:rsidR="00EA475C" w:rsidRPr="00367B10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367B10">
        <w:rPr>
          <w:rFonts w:ascii="Arial" w:hAnsi="Arial" w:cs="Arial"/>
          <w:b/>
          <w:color w:val="000000" w:themeColor="text1"/>
        </w:rPr>
        <w:t>ę</w:t>
      </w:r>
      <w:r w:rsidR="003B2343" w:rsidRPr="00367B10">
        <w:rPr>
          <w:rFonts w:ascii="Arial" w:hAnsi="Arial" w:cs="Arial"/>
          <w:b/>
          <w:color w:val="000000" w:themeColor="text1"/>
        </w:rPr>
        <w:t>c</w:t>
      </w:r>
      <w:r w:rsidR="00F15594" w:rsidRPr="00367B10">
        <w:rPr>
          <w:rFonts w:ascii="Arial" w:hAnsi="Arial" w:cs="Arial"/>
          <w:b/>
          <w:color w:val="000000" w:themeColor="text1"/>
        </w:rPr>
        <w:t>y</w:t>
      </w:r>
      <w:r w:rsidR="003B2343" w:rsidRPr="00367B10">
        <w:rPr>
          <w:rFonts w:ascii="Arial" w:hAnsi="Arial" w:cs="Arial"/>
          <w:color w:val="000000" w:themeColor="text1"/>
        </w:rPr>
        <w:t xml:space="preserve"> </w:t>
      </w:r>
      <w:r w:rsidR="00F15594" w:rsidRPr="00367B10">
        <w:rPr>
          <w:rFonts w:ascii="Arial" w:hAnsi="Arial" w:cs="Arial"/>
          <w:color w:val="000000" w:themeColor="text1"/>
        </w:rPr>
        <w:t xml:space="preserve">liczonym </w:t>
      </w:r>
      <w:r w:rsidR="002C7BA1" w:rsidRPr="00367B10">
        <w:rPr>
          <w:rFonts w:ascii="Arial" w:hAnsi="Arial" w:cs="Arial"/>
          <w:color w:val="000000" w:themeColor="text1"/>
        </w:rPr>
        <w:t xml:space="preserve">od dnia dokonania odbioru przez </w:t>
      </w:r>
      <w:r w:rsidR="002A2246">
        <w:rPr>
          <w:rFonts w:ascii="Arial" w:hAnsi="Arial" w:cs="Arial"/>
          <w:color w:val="000000" w:themeColor="text1"/>
        </w:rPr>
        <w:t>Zamawiającego</w:t>
      </w:r>
      <w:r w:rsidR="00A40AD8">
        <w:rPr>
          <w:rFonts w:ascii="Arial" w:hAnsi="Arial" w:cs="Arial"/>
          <w:color w:val="000000" w:themeColor="text1"/>
        </w:rPr>
        <w:t>.</w:t>
      </w:r>
      <w:r w:rsidR="002A2246">
        <w:rPr>
          <w:rFonts w:ascii="Arial" w:hAnsi="Arial" w:cs="Arial"/>
          <w:b/>
          <w:color w:val="000000" w:themeColor="text1"/>
        </w:rPr>
        <w:t xml:space="preserve"> </w:t>
      </w:r>
    </w:p>
    <w:p w:rsidR="003B2343" w:rsidRPr="00367B10" w:rsidRDefault="003B2343" w:rsidP="00E61733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E61733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E6173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E6173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E61733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E61733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E61733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E6173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odebraniu jej przez przedstawiciela firmy.</w:t>
      </w:r>
    </w:p>
    <w:p w:rsidR="00077BED" w:rsidRPr="00367B10" w:rsidRDefault="003B2343" w:rsidP="00E61733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E61733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E6173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E6173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E61733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E6173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E6173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E6173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E6173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Pr="002A2246" w:rsidRDefault="00FF0F88" w:rsidP="00E6173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E61733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B1" w:rsidRDefault="001035B1">
      <w:r>
        <w:separator/>
      </w:r>
    </w:p>
  </w:endnote>
  <w:endnote w:type="continuationSeparator" w:id="0">
    <w:p w:rsidR="001035B1" w:rsidRDefault="0010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B1" w:rsidRDefault="00624945">
    <w:pPr>
      <w:pStyle w:val="Stopka"/>
      <w:jc w:val="right"/>
    </w:pPr>
    <w:fldSimple w:instr=" PAGE   \* MERGEFORMAT ">
      <w:r w:rsidR="00DE6CD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B1" w:rsidRDefault="001035B1">
      <w:r>
        <w:separator/>
      </w:r>
    </w:p>
  </w:footnote>
  <w:footnote w:type="continuationSeparator" w:id="0">
    <w:p w:rsidR="001035B1" w:rsidRDefault="00103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B1" w:rsidRPr="00DD1C7A" w:rsidRDefault="001035B1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1035B1" w:rsidRDefault="001035B1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035B1" w:rsidRPr="00766962" w:rsidRDefault="001035B1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0F2050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46D5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4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6E35A6"/>
    <w:rsid w:val="006F1827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24BA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E6D58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124E"/>
    <w:rsid w:val="00B82687"/>
    <w:rsid w:val="00B82E32"/>
    <w:rsid w:val="00B840FB"/>
    <w:rsid w:val="00B849B0"/>
    <w:rsid w:val="00B84EB2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B72C8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1A9E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CD5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1733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199</cp:revision>
  <cp:lastPrinted>2022-03-04T11:50:00Z</cp:lastPrinted>
  <dcterms:created xsi:type="dcterms:W3CDTF">2018-06-08T09:56:00Z</dcterms:created>
  <dcterms:modified xsi:type="dcterms:W3CDTF">2024-06-28T07:23:00Z</dcterms:modified>
</cp:coreProperties>
</file>