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3643D" w14:textId="23E2F155" w:rsidR="00C032F8" w:rsidRPr="00180FA3" w:rsidRDefault="00C032F8" w:rsidP="00C032F8">
      <w:pPr>
        <w:adjustRightInd w:val="0"/>
        <w:jc w:val="right"/>
        <w:rPr>
          <w:rFonts w:ascii="Times New Roman" w:hAnsi="Times New Roman" w:cs="Times New Roman"/>
          <w:b/>
          <w:bCs/>
          <w:color w:val="000000"/>
        </w:rPr>
      </w:pPr>
      <w:r w:rsidRPr="00180FA3">
        <w:rPr>
          <w:rFonts w:ascii="Times New Roman" w:hAnsi="Times New Roman" w:cs="Times New Roman"/>
          <w:b/>
          <w:bCs/>
          <w:color w:val="000000"/>
        </w:rPr>
        <w:t xml:space="preserve">Aleksandrów Kujawski, dnia </w:t>
      </w:r>
      <w:r w:rsidR="00E22215" w:rsidRPr="00180FA3">
        <w:rPr>
          <w:rFonts w:ascii="Times New Roman" w:hAnsi="Times New Roman" w:cs="Times New Roman"/>
          <w:b/>
          <w:bCs/>
          <w:color w:val="000000"/>
        </w:rPr>
        <w:t>03.02.</w:t>
      </w:r>
      <w:r w:rsidRPr="00180FA3">
        <w:rPr>
          <w:rFonts w:ascii="Times New Roman" w:hAnsi="Times New Roman" w:cs="Times New Roman"/>
          <w:b/>
          <w:bCs/>
          <w:color w:val="000000"/>
        </w:rPr>
        <w:t>2021 r.</w:t>
      </w:r>
    </w:p>
    <w:p w14:paraId="56D93EF7" w14:textId="77777777" w:rsidR="00C032F8" w:rsidRPr="00180FA3" w:rsidRDefault="00C032F8" w:rsidP="00C032F8">
      <w:pPr>
        <w:adjustRightInd w:val="0"/>
        <w:rPr>
          <w:rFonts w:ascii="Times New Roman" w:hAnsi="Times New Roman" w:cs="Times New Roman"/>
          <w:b/>
          <w:bCs/>
          <w:color w:val="000000"/>
        </w:rPr>
      </w:pPr>
    </w:p>
    <w:p w14:paraId="67517C85" w14:textId="77777777" w:rsidR="00C032F8" w:rsidRPr="00180FA3" w:rsidRDefault="00C032F8" w:rsidP="00C032F8">
      <w:pPr>
        <w:adjustRightInd w:val="0"/>
        <w:rPr>
          <w:rFonts w:ascii="Times New Roman" w:hAnsi="Times New Roman" w:cs="Times New Roman"/>
          <w:b/>
          <w:bCs/>
          <w:color w:val="000000"/>
        </w:rPr>
      </w:pPr>
    </w:p>
    <w:p w14:paraId="3C22DEA5" w14:textId="01B32C9D" w:rsidR="00C032F8" w:rsidRPr="00180FA3" w:rsidRDefault="00C032F8" w:rsidP="00C032F8">
      <w:pPr>
        <w:adjustRightInd w:val="0"/>
        <w:rPr>
          <w:rFonts w:ascii="Times New Roman" w:hAnsi="Times New Roman" w:cs="Times New Roman"/>
          <w:b/>
          <w:bCs/>
          <w:color w:val="000000"/>
        </w:rPr>
      </w:pPr>
      <w:r w:rsidRPr="00180FA3">
        <w:rPr>
          <w:rFonts w:ascii="Times New Roman" w:hAnsi="Times New Roman" w:cs="Times New Roman"/>
          <w:b/>
          <w:bCs/>
          <w:color w:val="000000"/>
        </w:rPr>
        <w:t>ZP.271.1.2021.EW</w:t>
      </w:r>
    </w:p>
    <w:p w14:paraId="20C4421A" w14:textId="77777777" w:rsidR="00C032F8" w:rsidRPr="00180FA3" w:rsidRDefault="00C032F8" w:rsidP="00C032F8">
      <w:pPr>
        <w:adjustRightInd w:val="0"/>
        <w:rPr>
          <w:rFonts w:ascii="Times New Roman" w:hAnsi="Times New Roman" w:cs="Times New Roman"/>
          <w:b/>
          <w:bCs/>
          <w:color w:val="000000"/>
        </w:rPr>
      </w:pPr>
    </w:p>
    <w:p w14:paraId="242890FA" w14:textId="77777777" w:rsidR="00C032F8" w:rsidRPr="00180FA3" w:rsidRDefault="00C032F8" w:rsidP="00C032F8">
      <w:pPr>
        <w:adjustRightInd w:val="0"/>
        <w:rPr>
          <w:rFonts w:ascii="Times New Roman" w:hAnsi="Times New Roman" w:cs="Times New Roman"/>
          <w:b/>
          <w:bCs/>
          <w:color w:val="000000"/>
        </w:rPr>
      </w:pPr>
    </w:p>
    <w:p w14:paraId="434E7CC5" w14:textId="77777777" w:rsidR="00C032F8" w:rsidRPr="00180FA3" w:rsidRDefault="00C032F8" w:rsidP="00C032F8">
      <w:pPr>
        <w:adjustRightInd w:val="0"/>
        <w:rPr>
          <w:rFonts w:ascii="Times New Roman" w:hAnsi="Times New Roman" w:cs="Times New Roman"/>
          <w:b/>
          <w:bCs/>
          <w:color w:val="000000"/>
        </w:rPr>
      </w:pPr>
    </w:p>
    <w:p w14:paraId="35156304" w14:textId="77777777" w:rsidR="00C032F8" w:rsidRPr="00180FA3" w:rsidRDefault="00C032F8" w:rsidP="00C032F8">
      <w:pPr>
        <w:adjustRightInd w:val="0"/>
        <w:rPr>
          <w:rFonts w:ascii="Times New Roman" w:hAnsi="Times New Roman" w:cs="Times New Roman"/>
          <w:b/>
          <w:bCs/>
          <w:color w:val="000000"/>
        </w:rPr>
      </w:pPr>
    </w:p>
    <w:p w14:paraId="108454F1" w14:textId="77777777" w:rsidR="00C032F8" w:rsidRPr="00180FA3" w:rsidRDefault="00C032F8" w:rsidP="00C032F8">
      <w:pPr>
        <w:adjustRightInd w:val="0"/>
        <w:jc w:val="center"/>
        <w:rPr>
          <w:rFonts w:ascii="Times New Roman" w:hAnsi="Times New Roman" w:cs="Times New Roman"/>
          <w:b/>
          <w:bCs/>
          <w:color w:val="000000"/>
        </w:rPr>
      </w:pPr>
      <w:r w:rsidRPr="00180FA3">
        <w:rPr>
          <w:rFonts w:ascii="Times New Roman" w:hAnsi="Times New Roman" w:cs="Times New Roman"/>
          <w:b/>
          <w:bCs/>
          <w:color w:val="000000"/>
        </w:rPr>
        <w:t xml:space="preserve">Gmina Aleksandrów Kujawski </w:t>
      </w:r>
    </w:p>
    <w:p w14:paraId="3FBB55C7" w14:textId="77777777" w:rsidR="00C032F8" w:rsidRPr="00180FA3" w:rsidRDefault="00C032F8" w:rsidP="00C032F8">
      <w:pPr>
        <w:adjustRightInd w:val="0"/>
        <w:jc w:val="center"/>
        <w:rPr>
          <w:rFonts w:ascii="Times New Roman" w:hAnsi="Times New Roman" w:cs="Times New Roman"/>
          <w:b/>
          <w:bCs/>
          <w:color w:val="000000"/>
        </w:rPr>
      </w:pPr>
    </w:p>
    <w:p w14:paraId="10D67DED" w14:textId="77777777" w:rsidR="00C032F8" w:rsidRPr="00180FA3" w:rsidRDefault="00C032F8" w:rsidP="00C032F8">
      <w:pPr>
        <w:adjustRightInd w:val="0"/>
        <w:jc w:val="center"/>
        <w:rPr>
          <w:rFonts w:ascii="Times New Roman" w:hAnsi="Times New Roman" w:cs="Times New Roman"/>
          <w:b/>
          <w:bCs/>
          <w:color w:val="000000"/>
        </w:rPr>
      </w:pPr>
    </w:p>
    <w:p w14:paraId="0FA99D48" w14:textId="15120878" w:rsidR="00C032F8" w:rsidRPr="00180FA3" w:rsidRDefault="00C032F8" w:rsidP="00C032F8">
      <w:pPr>
        <w:adjustRightInd w:val="0"/>
        <w:jc w:val="center"/>
        <w:rPr>
          <w:rFonts w:ascii="Times New Roman" w:hAnsi="Times New Roman" w:cs="Times New Roman"/>
          <w:b/>
          <w:bCs/>
          <w:color w:val="000000"/>
        </w:rPr>
      </w:pPr>
    </w:p>
    <w:p w14:paraId="6FDB945F" w14:textId="77777777" w:rsidR="002C7397" w:rsidRPr="00180FA3" w:rsidRDefault="002C7397" w:rsidP="00C032F8">
      <w:pPr>
        <w:adjustRightInd w:val="0"/>
        <w:jc w:val="center"/>
        <w:rPr>
          <w:rFonts w:ascii="Times New Roman" w:hAnsi="Times New Roman" w:cs="Times New Roman"/>
          <w:b/>
          <w:bCs/>
          <w:color w:val="000000"/>
        </w:rPr>
      </w:pPr>
    </w:p>
    <w:p w14:paraId="79037EC3" w14:textId="19F3CBE8" w:rsidR="00C032F8" w:rsidRPr="00180FA3" w:rsidRDefault="00C032F8" w:rsidP="00C032F8">
      <w:pPr>
        <w:adjustRightInd w:val="0"/>
        <w:jc w:val="center"/>
        <w:rPr>
          <w:rFonts w:ascii="Times New Roman" w:hAnsi="Times New Roman" w:cs="Times New Roman"/>
          <w:b/>
          <w:bCs/>
          <w:color w:val="000000"/>
          <w:u w:val="single"/>
        </w:rPr>
      </w:pPr>
      <w:r w:rsidRPr="00180FA3">
        <w:rPr>
          <w:rFonts w:ascii="Times New Roman" w:hAnsi="Times New Roman" w:cs="Times New Roman"/>
          <w:b/>
          <w:bCs/>
          <w:color w:val="000000"/>
          <w:u w:val="single"/>
        </w:rPr>
        <w:t>SPECYFIKACJA  WARUNKÓW  ZAMÓWIENIA</w:t>
      </w:r>
    </w:p>
    <w:p w14:paraId="1622F41B" w14:textId="77777777" w:rsidR="00C032F8" w:rsidRPr="00180FA3" w:rsidRDefault="00C032F8" w:rsidP="00C032F8">
      <w:pPr>
        <w:adjustRightInd w:val="0"/>
        <w:rPr>
          <w:rFonts w:ascii="Times New Roman" w:hAnsi="Times New Roman" w:cs="Times New Roman"/>
          <w:b/>
          <w:bCs/>
          <w:color w:val="000000"/>
          <w:u w:val="single"/>
        </w:rPr>
      </w:pPr>
    </w:p>
    <w:p w14:paraId="55FB6DA0" w14:textId="77777777" w:rsidR="00C032F8" w:rsidRPr="00180FA3" w:rsidRDefault="00C032F8" w:rsidP="00C032F8">
      <w:pPr>
        <w:adjustRightInd w:val="0"/>
        <w:jc w:val="center"/>
        <w:rPr>
          <w:rFonts w:ascii="Times New Roman" w:hAnsi="Times New Roman" w:cs="Times New Roman"/>
          <w:b/>
          <w:bCs/>
          <w:color w:val="000000"/>
          <w:u w:val="single"/>
        </w:rPr>
      </w:pPr>
    </w:p>
    <w:p w14:paraId="29A96759" w14:textId="108E6F04" w:rsidR="00C032F8" w:rsidRPr="00180FA3" w:rsidRDefault="00C032F8" w:rsidP="002C7397">
      <w:pPr>
        <w:adjustRightInd w:val="0"/>
        <w:jc w:val="center"/>
        <w:rPr>
          <w:rFonts w:ascii="Times New Roman" w:hAnsi="Times New Roman" w:cs="Times New Roman"/>
          <w:color w:val="000000"/>
        </w:rPr>
      </w:pPr>
      <w:r w:rsidRPr="00180FA3">
        <w:rPr>
          <w:rFonts w:ascii="Times New Roman" w:hAnsi="Times New Roman" w:cs="Times New Roman"/>
          <w:color w:val="000000"/>
        </w:rPr>
        <w:t xml:space="preserve">w postępowaniu o udzielenie zamówienia publicznego </w:t>
      </w:r>
      <w:r w:rsidR="002C7397" w:rsidRPr="00180FA3">
        <w:rPr>
          <w:rFonts w:ascii="Times New Roman" w:hAnsi="Times New Roman" w:cs="Times New Roman"/>
          <w:color w:val="000000"/>
        </w:rPr>
        <w:t>na:</w:t>
      </w:r>
    </w:p>
    <w:p w14:paraId="62EE7B1A" w14:textId="55D7E3DE" w:rsidR="00C032F8" w:rsidRPr="00180FA3" w:rsidRDefault="00C032F8" w:rsidP="00C032F8">
      <w:pPr>
        <w:adjustRightInd w:val="0"/>
        <w:rPr>
          <w:rFonts w:ascii="Times New Roman" w:hAnsi="Times New Roman" w:cs="Times New Roman"/>
          <w:b/>
          <w:color w:val="000000"/>
        </w:rPr>
      </w:pPr>
    </w:p>
    <w:p w14:paraId="0D273892" w14:textId="55D87B06" w:rsidR="002C7397" w:rsidRPr="00180FA3" w:rsidRDefault="004D3E9B" w:rsidP="002C7397">
      <w:pPr>
        <w:adjustRightInd w:val="0"/>
        <w:jc w:val="center"/>
        <w:rPr>
          <w:rFonts w:ascii="Times New Roman" w:hAnsi="Times New Roman" w:cs="Times New Roman"/>
          <w:b/>
          <w:color w:val="000000"/>
        </w:rPr>
      </w:pPr>
      <w:bookmarkStart w:id="0" w:name="_Hlk529447498"/>
      <w:r w:rsidRPr="00180FA3">
        <w:rPr>
          <w:rFonts w:ascii="Times New Roman" w:hAnsi="Times New Roman" w:cs="Times New Roman"/>
          <w:b/>
          <w:color w:val="000000"/>
        </w:rPr>
        <w:t xml:space="preserve">„Usługę cateringową – przygotowanie i dostawa wyżywienia dla 32 dzieci </w:t>
      </w:r>
      <w:r w:rsidRPr="00180FA3">
        <w:rPr>
          <w:rFonts w:ascii="Times New Roman" w:hAnsi="Times New Roman" w:cs="Times New Roman"/>
          <w:b/>
          <w:color w:val="000000"/>
        </w:rPr>
        <w:br/>
        <w:t xml:space="preserve">w wieku od 20 tygodnia do 3 lat dla Żłobka Samorządowego Bursztynek w Odolionie, </w:t>
      </w:r>
      <w:r w:rsidRPr="00180FA3">
        <w:rPr>
          <w:rFonts w:ascii="Times New Roman" w:hAnsi="Times New Roman" w:cs="Times New Roman"/>
          <w:b/>
          <w:color w:val="000000"/>
        </w:rPr>
        <w:br/>
        <w:t>Gmina Aleksandrów Kujawski”</w:t>
      </w:r>
    </w:p>
    <w:p w14:paraId="61DE7614" w14:textId="33FE17DE" w:rsidR="002C7397" w:rsidRPr="00180FA3" w:rsidRDefault="002C7397" w:rsidP="002C7397">
      <w:pPr>
        <w:adjustRightInd w:val="0"/>
        <w:jc w:val="center"/>
        <w:rPr>
          <w:rFonts w:ascii="Times New Roman" w:hAnsi="Times New Roman" w:cs="Times New Roman"/>
          <w:b/>
          <w:color w:val="000000"/>
        </w:rPr>
      </w:pPr>
    </w:p>
    <w:p w14:paraId="35E6712C" w14:textId="02877C8A" w:rsidR="002C7397" w:rsidRPr="00180FA3" w:rsidRDefault="002C7397" w:rsidP="002C7397">
      <w:pPr>
        <w:adjustRightInd w:val="0"/>
        <w:jc w:val="center"/>
        <w:rPr>
          <w:rFonts w:ascii="Times New Roman" w:hAnsi="Times New Roman" w:cs="Times New Roman"/>
          <w:b/>
          <w:color w:val="000000"/>
        </w:rPr>
      </w:pPr>
    </w:p>
    <w:p w14:paraId="22C166CB" w14:textId="207C3592" w:rsidR="002C7397" w:rsidRPr="00180FA3" w:rsidRDefault="002C7397" w:rsidP="002C7397">
      <w:pPr>
        <w:adjustRightInd w:val="0"/>
        <w:jc w:val="center"/>
        <w:rPr>
          <w:rFonts w:ascii="Times New Roman" w:hAnsi="Times New Roman" w:cs="Times New Roman"/>
          <w:b/>
          <w:color w:val="000000"/>
        </w:rPr>
      </w:pPr>
    </w:p>
    <w:p w14:paraId="6618EA21" w14:textId="3632E393" w:rsidR="002C7397" w:rsidRPr="00180FA3" w:rsidRDefault="002C7397" w:rsidP="002C7397">
      <w:pPr>
        <w:adjustRightInd w:val="0"/>
        <w:jc w:val="center"/>
        <w:rPr>
          <w:rFonts w:ascii="Times New Roman" w:hAnsi="Times New Roman" w:cs="Times New Roman"/>
          <w:color w:val="000000"/>
        </w:rPr>
      </w:pPr>
      <w:r w:rsidRPr="00180FA3">
        <w:rPr>
          <w:rFonts w:ascii="Times New Roman" w:hAnsi="Times New Roman" w:cs="Times New Roman"/>
          <w:color w:val="000000"/>
        </w:rPr>
        <w:t xml:space="preserve">prowadzonym w trybie podstawowym bez negocjacji o wartości zamówienia nie przekraczającej progów unijnych o jakich stanowi art. 3 ustawy </w:t>
      </w:r>
      <w:r w:rsidRPr="00180FA3">
        <w:rPr>
          <w:rFonts w:ascii="Times New Roman" w:hAnsi="Times New Roman" w:cs="Times New Roman"/>
        </w:rPr>
        <w:t>z dnia 11 września 2019 r. Prawo zamówień publicznych (Dz. U. z 2019 r. poz. 2019 ze zm.)</w:t>
      </w:r>
    </w:p>
    <w:p w14:paraId="581FDCC8" w14:textId="1EBEEAB3" w:rsidR="002C7397" w:rsidRPr="00180FA3" w:rsidRDefault="002C7397" w:rsidP="002C7397">
      <w:pPr>
        <w:adjustRightInd w:val="0"/>
        <w:jc w:val="center"/>
        <w:rPr>
          <w:rFonts w:ascii="Times New Roman" w:hAnsi="Times New Roman" w:cs="Times New Roman"/>
          <w:b/>
          <w:bCs/>
          <w:color w:val="000000"/>
        </w:rPr>
      </w:pPr>
    </w:p>
    <w:p w14:paraId="1D3EA295" w14:textId="4D1AB4AF" w:rsidR="002C7397" w:rsidRPr="00180FA3" w:rsidRDefault="002C7397" w:rsidP="002C7397">
      <w:pPr>
        <w:adjustRightInd w:val="0"/>
        <w:jc w:val="center"/>
        <w:rPr>
          <w:rFonts w:ascii="Times New Roman" w:hAnsi="Times New Roman" w:cs="Times New Roman"/>
          <w:b/>
          <w:bCs/>
          <w:color w:val="000000"/>
        </w:rPr>
      </w:pPr>
    </w:p>
    <w:p w14:paraId="14926B6D" w14:textId="7F004039" w:rsidR="002C7397" w:rsidRPr="00180FA3" w:rsidRDefault="002C7397" w:rsidP="002C7397">
      <w:pPr>
        <w:adjustRightInd w:val="0"/>
        <w:jc w:val="center"/>
        <w:rPr>
          <w:rFonts w:ascii="Times New Roman" w:hAnsi="Times New Roman" w:cs="Times New Roman"/>
          <w:b/>
          <w:bCs/>
          <w:color w:val="000000"/>
        </w:rPr>
      </w:pPr>
    </w:p>
    <w:p w14:paraId="47ACD733" w14:textId="7048054B" w:rsidR="002C7397" w:rsidRPr="00180FA3" w:rsidRDefault="002C7397" w:rsidP="002C7397">
      <w:pPr>
        <w:adjustRightInd w:val="0"/>
        <w:jc w:val="center"/>
        <w:rPr>
          <w:rFonts w:ascii="Times New Roman" w:hAnsi="Times New Roman" w:cs="Times New Roman"/>
          <w:b/>
          <w:bCs/>
          <w:color w:val="000000"/>
        </w:rPr>
      </w:pPr>
    </w:p>
    <w:p w14:paraId="15FFFEA4" w14:textId="645A4110" w:rsidR="002C7397" w:rsidRPr="00180FA3" w:rsidRDefault="002C7397" w:rsidP="002C7397">
      <w:pPr>
        <w:adjustRightInd w:val="0"/>
        <w:jc w:val="center"/>
        <w:rPr>
          <w:rFonts w:ascii="Times New Roman" w:hAnsi="Times New Roman" w:cs="Times New Roman"/>
          <w:b/>
          <w:bCs/>
          <w:color w:val="000000"/>
        </w:rPr>
      </w:pPr>
    </w:p>
    <w:p w14:paraId="37AC29D3" w14:textId="77777777" w:rsidR="002C7397" w:rsidRPr="00180FA3" w:rsidRDefault="002C7397" w:rsidP="002C7397">
      <w:pPr>
        <w:adjustRightInd w:val="0"/>
        <w:jc w:val="both"/>
      </w:pPr>
    </w:p>
    <w:p w14:paraId="7D0F6ADB" w14:textId="77777777" w:rsidR="002C7397" w:rsidRPr="00180FA3" w:rsidRDefault="002C7397" w:rsidP="002C7397">
      <w:pPr>
        <w:adjustRightInd w:val="0"/>
        <w:jc w:val="both"/>
      </w:pPr>
    </w:p>
    <w:p w14:paraId="6C9F1AB6" w14:textId="77777777" w:rsidR="002C7397" w:rsidRPr="00180FA3" w:rsidRDefault="002C7397" w:rsidP="002C7397">
      <w:pPr>
        <w:adjustRightInd w:val="0"/>
        <w:jc w:val="both"/>
      </w:pPr>
    </w:p>
    <w:p w14:paraId="1461FFD3" w14:textId="77777777" w:rsidR="002C7397" w:rsidRPr="00180FA3" w:rsidRDefault="002C7397" w:rsidP="002C7397">
      <w:pPr>
        <w:adjustRightInd w:val="0"/>
        <w:jc w:val="both"/>
      </w:pPr>
    </w:p>
    <w:p w14:paraId="50789AD9" w14:textId="3FB48AE4" w:rsidR="002C7397" w:rsidRPr="00180FA3" w:rsidRDefault="002C7397" w:rsidP="002C7397">
      <w:pPr>
        <w:adjustRightInd w:val="0"/>
        <w:jc w:val="both"/>
        <w:rPr>
          <w:rFonts w:ascii="Times New Roman" w:hAnsi="Times New Roman" w:cs="Times New Roman"/>
          <w:color w:val="000000"/>
        </w:rPr>
      </w:pPr>
      <w:r w:rsidRPr="00180FA3">
        <w:rPr>
          <w:rFonts w:ascii="Times New Roman" w:hAnsi="Times New Roman" w:cs="Times New Roman"/>
        </w:rPr>
        <w:t>Podstawa prawna wyboru trybu udzielenia zamówienia publicznego: art. 275 ust. 1 ustawy z dnia 11 września 2019 r. Prawo zamówień publicznych (Dz. U. z 2019 r. poz. 2019 ze zm.).</w:t>
      </w:r>
    </w:p>
    <w:p w14:paraId="757EDCB9" w14:textId="3DD96427" w:rsidR="002C7397" w:rsidRPr="00180FA3" w:rsidRDefault="002C7397" w:rsidP="002C7397">
      <w:pPr>
        <w:adjustRightInd w:val="0"/>
        <w:jc w:val="both"/>
        <w:rPr>
          <w:rFonts w:ascii="Times New Roman" w:hAnsi="Times New Roman" w:cs="Times New Roman"/>
          <w:b/>
          <w:bCs/>
          <w:color w:val="000000"/>
        </w:rPr>
      </w:pPr>
    </w:p>
    <w:bookmarkEnd w:id="0"/>
    <w:p w14:paraId="71BA924D" w14:textId="77777777" w:rsidR="002C7397" w:rsidRPr="00180FA3" w:rsidRDefault="002C7397" w:rsidP="00C032F8">
      <w:pPr>
        <w:tabs>
          <w:tab w:val="left" w:pos="2900"/>
        </w:tabs>
        <w:spacing w:before="76"/>
        <w:rPr>
          <w:b/>
        </w:rPr>
      </w:pPr>
    </w:p>
    <w:p w14:paraId="0B22BDBE" w14:textId="77777777" w:rsidR="002C7397" w:rsidRPr="00180FA3" w:rsidRDefault="002C7397" w:rsidP="00C032F8">
      <w:pPr>
        <w:tabs>
          <w:tab w:val="left" w:pos="2900"/>
        </w:tabs>
        <w:spacing w:before="76"/>
        <w:rPr>
          <w:b/>
        </w:rPr>
      </w:pPr>
    </w:p>
    <w:p w14:paraId="7B0AD113" w14:textId="77777777" w:rsidR="002C7397" w:rsidRDefault="002C7397" w:rsidP="00C032F8">
      <w:pPr>
        <w:tabs>
          <w:tab w:val="left" w:pos="2900"/>
        </w:tabs>
        <w:spacing w:before="76"/>
        <w:rPr>
          <w:b/>
          <w:sz w:val="24"/>
        </w:rPr>
      </w:pPr>
    </w:p>
    <w:p w14:paraId="51FBDE4F" w14:textId="77777777" w:rsidR="002C7397" w:rsidRDefault="002C7397" w:rsidP="00C032F8">
      <w:pPr>
        <w:tabs>
          <w:tab w:val="left" w:pos="2900"/>
        </w:tabs>
        <w:spacing w:before="76"/>
        <w:rPr>
          <w:b/>
          <w:sz w:val="24"/>
        </w:rPr>
      </w:pPr>
    </w:p>
    <w:p w14:paraId="12874ACC" w14:textId="77777777" w:rsidR="002C7397" w:rsidRDefault="002C7397" w:rsidP="00C032F8">
      <w:pPr>
        <w:tabs>
          <w:tab w:val="left" w:pos="2900"/>
        </w:tabs>
        <w:spacing w:before="76"/>
        <w:rPr>
          <w:b/>
          <w:sz w:val="24"/>
        </w:rPr>
      </w:pPr>
    </w:p>
    <w:p w14:paraId="0B16CA1B" w14:textId="77777777" w:rsidR="002C7397" w:rsidRDefault="002C7397" w:rsidP="00C032F8">
      <w:pPr>
        <w:tabs>
          <w:tab w:val="left" w:pos="2900"/>
        </w:tabs>
        <w:spacing w:before="76"/>
        <w:rPr>
          <w:b/>
          <w:sz w:val="24"/>
        </w:rPr>
      </w:pPr>
    </w:p>
    <w:p w14:paraId="2B5CB5E2" w14:textId="77777777" w:rsidR="002C7397" w:rsidRDefault="002C7397" w:rsidP="00C032F8">
      <w:pPr>
        <w:tabs>
          <w:tab w:val="left" w:pos="2900"/>
        </w:tabs>
        <w:spacing w:before="76"/>
        <w:rPr>
          <w:b/>
          <w:sz w:val="24"/>
        </w:rPr>
      </w:pPr>
    </w:p>
    <w:p w14:paraId="6E74789F" w14:textId="77777777" w:rsidR="002C7397" w:rsidRDefault="002C7397" w:rsidP="00C032F8">
      <w:pPr>
        <w:tabs>
          <w:tab w:val="left" w:pos="2900"/>
        </w:tabs>
        <w:spacing w:before="76"/>
        <w:rPr>
          <w:b/>
          <w:sz w:val="24"/>
        </w:rPr>
      </w:pPr>
    </w:p>
    <w:p w14:paraId="2D1132ED" w14:textId="77777777" w:rsidR="002C7397" w:rsidRDefault="002C7397" w:rsidP="00C032F8">
      <w:pPr>
        <w:tabs>
          <w:tab w:val="left" w:pos="2900"/>
        </w:tabs>
        <w:spacing w:before="76"/>
        <w:rPr>
          <w:b/>
          <w:sz w:val="24"/>
        </w:rPr>
      </w:pPr>
    </w:p>
    <w:p w14:paraId="4C291FB1" w14:textId="5CEE5C32" w:rsidR="000D2E1C" w:rsidRDefault="000D2E1C" w:rsidP="00180FA3">
      <w:pPr>
        <w:tabs>
          <w:tab w:val="left" w:pos="2900"/>
        </w:tabs>
        <w:spacing w:before="76"/>
        <w:rPr>
          <w:b/>
          <w:sz w:val="24"/>
        </w:rPr>
      </w:pPr>
    </w:p>
    <w:p w14:paraId="3F53C713" w14:textId="77777777" w:rsidR="00180FA3" w:rsidRDefault="00180FA3" w:rsidP="00180FA3">
      <w:pPr>
        <w:tabs>
          <w:tab w:val="left" w:pos="2900"/>
        </w:tabs>
        <w:spacing w:before="76"/>
        <w:rPr>
          <w:b/>
          <w:sz w:val="24"/>
        </w:rPr>
      </w:pPr>
    </w:p>
    <w:p w14:paraId="6464684B" w14:textId="77777777" w:rsidR="00E71358" w:rsidRPr="00180FA3" w:rsidRDefault="00E71358" w:rsidP="00B15ACE">
      <w:pPr>
        <w:widowControl/>
        <w:numPr>
          <w:ilvl w:val="0"/>
          <w:numId w:val="1"/>
        </w:numPr>
        <w:autoSpaceDE/>
        <w:autoSpaceDN/>
        <w:spacing w:before="240" w:after="240"/>
        <w:rPr>
          <w:rFonts w:ascii="Times New Roman" w:hAnsi="Times New Roman" w:cs="Times New Roman"/>
          <w:b/>
          <w:u w:val="single"/>
        </w:rPr>
      </w:pPr>
      <w:r w:rsidRPr="00180FA3">
        <w:rPr>
          <w:rFonts w:ascii="Times New Roman" w:hAnsi="Times New Roman" w:cs="Times New Roman"/>
          <w:b/>
          <w:bCs/>
          <w:u w:val="single"/>
        </w:rPr>
        <w:lastRenderedPageBreak/>
        <w:t>ZAMAWIAJĄCY</w:t>
      </w:r>
    </w:p>
    <w:p w14:paraId="7B01F855" w14:textId="77777777" w:rsidR="00E71358" w:rsidRPr="00180FA3" w:rsidRDefault="00E71358" w:rsidP="00E71358">
      <w:pPr>
        <w:pStyle w:val="Default"/>
        <w:rPr>
          <w:sz w:val="22"/>
          <w:szCs w:val="22"/>
        </w:rPr>
      </w:pPr>
      <w:r w:rsidRPr="00180FA3">
        <w:rPr>
          <w:bCs/>
          <w:sz w:val="22"/>
          <w:szCs w:val="22"/>
        </w:rPr>
        <w:t>1.</w:t>
      </w:r>
      <w:r w:rsidRPr="00180FA3">
        <w:rPr>
          <w:b/>
          <w:bCs/>
          <w:sz w:val="22"/>
          <w:szCs w:val="22"/>
        </w:rPr>
        <w:t xml:space="preserve">  Gmina Aleksandrów Kujawski</w:t>
      </w:r>
    </w:p>
    <w:p w14:paraId="15A0D516" w14:textId="77777777" w:rsidR="00E71358" w:rsidRPr="00180FA3" w:rsidRDefault="00E71358" w:rsidP="00E71358">
      <w:pPr>
        <w:pStyle w:val="Default"/>
        <w:ind w:left="284"/>
        <w:rPr>
          <w:sz w:val="22"/>
          <w:szCs w:val="22"/>
        </w:rPr>
      </w:pPr>
      <w:r w:rsidRPr="00180FA3">
        <w:rPr>
          <w:b/>
          <w:bCs/>
          <w:sz w:val="22"/>
          <w:szCs w:val="22"/>
        </w:rPr>
        <w:t>ul. Słowackiego 12</w:t>
      </w:r>
    </w:p>
    <w:p w14:paraId="561B5860" w14:textId="77777777" w:rsidR="00E71358" w:rsidRPr="00180FA3" w:rsidRDefault="00E71358" w:rsidP="00E71358">
      <w:pPr>
        <w:pStyle w:val="Default"/>
        <w:ind w:left="284"/>
        <w:rPr>
          <w:sz w:val="22"/>
          <w:szCs w:val="22"/>
        </w:rPr>
      </w:pPr>
      <w:r w:rsidRPr="00180FA3">
        <w:rPr>
          <w:b/>
          <w:bCs/>
          <w:sz w:val="22"/>
          <w:szCs w:val="22"/>
        </w:rPr>
        <w:t xml:space="preserve">87-700 Aleksandrów Kujawski </w:t>
      </w:r>
    </w:p>
    <w:p w14:paraId="721A3B3B" w14:textId="77777777" w:rsidR="00E71358" w:rsidRPr="00180FA3" w:rsidRDefault="00E71358" w:rsidP="00E71358">
      <w:pPr>
        <w:jc w:val="both"/>
        <w:rPr>
          <w:rFonts w:ascii="Times New Roman" w:hAnsi="Times New Roman" w:cs="Times New Roman"/>
        </w:rPr>
      </w:pPr>
      <w:r w:rsidRPr="00180FA3">
        <w:rPr>
          <w:rFonts w:ascii="Times New Roman" w:hAnsi="Times New Roman" w:cs="Times New Roman"/>
        </w:rPr>
        <w:t xml:space="preserve">     tel./fax </w:t>
      </w:r>
      <w:r w:rsidRPr="00180FA3">
        <w:rPr>
          <w:rFonts w:ascii="Times New Roman" w:hAnsi="Times New Roman" w:cs="Times New Roman"/>
          <w:bCs/>
        </w:rPr>
        <w:t>54-282-20-59</w:t>
      </w:r>
      <w:r w:rsidRPr="00180FA3">
        <w:rPr>
          <w:rFonts w:ascii="Times New Roman" w:hAnsi="Times New Roman" w:cs="Times New Roman"/>
        </w:rPr>
        <w:t>, 54-282-20-31</w:t>
      </w:r>
    </w:p>
    <w:p w14:paraId="735F36E6" w14:textId="77777777" w:rsidR="00E71358" w:rsidRPr="00180FA3" w:rsidRDefault="00E71358" w:rsidP="00E71358">
      <w:pPr>
        <w:jc w:val="both"/>
        <w:rPr>
          <w:rFonts w:ascii="Times New Roman" w:hAnsi="Times New Roman" w:cs="Times New Roman"/>
        </w:rPr>
      </w:pPr>
      <w:r w:rsidRPr="00180FA3">
        <w:rPr>
          <w:rFonts w:ascii="Times New Roman" w:hAnsi="Times New Roman" w:cs="Times New Roman"/>
        </w:rPr>
        <w:t xml:space="preserve">     </w:t>
      </w:r>
      <w:hyperlink r:id="rId8" w:history="1">
        <w:r w:rsidRPr="00180FA3">
          <w:rPr>
            <w:rStyle w:val="Hipercze"/>
            <w:rFonts w:ascii="Times New Roman" w:hAnsi="Times New Roman" w:cs="Times New Roman"/>
          </w:rPr>
          <w:t>sekretariat@gmina-aleksandrowkujawski.pl</w:t>
        </w:r>
      </w:hyperlink>
      <w:r w:rsidRPr="00180FA3">
        <w:rPr>
          <w:rFonts w:ascii="Times New Roman" w:hAnsi="Times New Roman" w:cs="Times New Roman"/>
        </w:rPr>
        <w:t xml:space="preserve"> </w:t>
      </w:r>
    </w:p>
    <w:p w14:paraId="26CA081F" w14:textId="77777777" w:rsidR="00E71358" w:rsidRPr="00180FA3" w:rsidRDefault="00E71358" w:rsidP="00E71358">
      <w:pPr>
        <w:pStyle w:val="Default"/>
        <w:ind w:left="284"/>
        <w:rPr>
          <w:sz w:val="22"/>
          <w:szCs w:val="22"/>
        </w:rPr>
      </w:pPr>
      <w:r w:rsidRPr="00180FA3">
        <w:rPr>
          <w:sz w:val="22"/>
          <w:szCs w:val="22"/>
        </w:rPr>
        <w:t xml:space="preserve">strona internetowa: </w:t>
      </w:r>
      <w:hyperlink r:id="rId9" w:history="1">
        <w:r w:rsidRPr="00180FA3">
          <w:rPr>
            <w:rStyle w:val="Hipercze"/>
            <w:sz w:val="22"/>
            <w:szCs w:val="22"/>
          </w:rPr>
          <w:t>www.bip.gmina-aleksandrowkujawski.pl</w:t>
        </w:r>
      </w:hyperlink>
      <w:r w:rsidRPr="00180FA3">
        <w:rPr>
          <w:color w:val="auto"/>
          <w:sz w:val="22"/>
          <w:szCs w:val="22"/>
        </w:rPr>
        <w:t xml:space="preserve"> </w:t>
      </w:r>
      <w:r w:rsidRPr="00180FA3">
        <w:rPr>
          <w:sz w:val="22"/>
          <w:szCs w:val="22"/>
        </w:rPr>
        <w:t xml:space="preserve"> </w:t>
      </w:r>
    </w:p>
    <w:p w14:paraId="2FA65CC3" w14:textId="77777777" w:rsidR="00E71358" w:rsidRPr="00180FA3" w:rsidRDefault="00E71358" w:rsidP="00E71358">
      <w:pPr>
        <w:ind w:firstLine="284"/>
        <w:jc w:val="both"/>
        <w:rPr>
          <w:rFonts w:ascii="Times New Roman" w:hAnsi="Times New Roman" w:cs="Times New Roman"/>
        </w:rPr>
      </w:pPr>
      <w:r w:rsidRPr="00180FA3">
        <w:rPr>
          <w:rFonts w:ascii="Times New Roman" w:hAnsi="Times New Roman" w:cs="Times New Roman"/>
        </w:rPr>
        <w:t xml:space="preserve">godziny urzędowania: poniedziałek, środa, czwartek 07:30- 15:30, wtorek 07:30 – 17:00, </w:t>
      </w:r>
    </w:p>
    <w:p w14:paraId="1C4173F7" w14:textId="77777777" w:rsidR="00E71358" w:rsidRPr="00180FA3" w:rsidRDefault="00E71358" w:rsidP="00E71358">
      <w:pPr>
        <w:ind w:firstLine="284"/>
        <w:jc w:val="both"/>
        <w:rPr>
          <w:rFonts w:ascii="Times New Roman" w:hAnsi="Times New Roman" w:cs="Times New Roman"/>
        </w:rPr>
      </w:pPr>
      <w:r w:rsidRPr="00180FA3">
        <w:rPr>
          <w:rFonts w:ascii="Times New Roman" w:hAnsi="Times New Roman" w:cs="Times New Roman"/>
        </w:rPr>
        <w:t>piątek 07:30 – 14:00.</w:t>
      </w:r>
    </w:p>
    <w:p w14:paraId="160A9D61" w14:textId="77777777" w:rsidR="00E71358" w:rsidRPr="00180FA3" w:rsidRDefault="00E71358" w:rsidP="00E71358">
      <w:pPr>
        <w:pStyle w:val="Default"/>
        <w:ind w:firstLine="284"/>
        <w:jc w:val="both"/>
        <w:rPr>
          <w:b/>
          <w:sz w:val="22"/>
          <w:szCs w:val="22"/>
        </w:rPr>
      </w:pPr>
      <w:r w:rsidRPr="00180FA3">
        <w:rPr>
          <w:sz w:val="22"/>
          <w:szCs w:val="22"/>
        </w:rPr>
        <w:t xml:space="preserve">Konto bankowe: </w:t>
      </w:r>
      <w:r w:rsidRPr="00180FA3">
        <w:rPr>
          <w:b/>
          <w:sz w:val="22"/>
          <w:szCs w:val="22"/>
        </w:rPr>
        <w:t>KBS  Aleksandrów Kujawski, numer: 64 9537 0000 0010 5356 2000 0027</w:t>
      </w:r>
    </w:p>
    <w:p w14:paraId="30445321" w14:textId="77777777" w:rsidR="00E71358" w:rsidRPr="00180FA3" w:rsidRDefault="00E71358" w:rsidP="00E71358">
      <w:pPr>
        <w:pStyle w:val="Default"/>
        <w:ind w:firstLine="284"/>
        <w:jc w:val="both"/>
        <w:rPr>
          <w:sz w:val="22"/>
          <w:szCs w:val="22"/>
        </w:rPr>
      </w:pPr>
    </w:p>
    <w:p w14:paraId="4241AE7B" w14:textId="26D5A672" w:rsidR="00E837B2" w:rsidRPr="00180FA3" w:rsidRDefault="00E71358" w:rsidP="00607D98">
      <w:pPr>
        <w:pStyle w:val="Default"/>
        <w:jc w:val="both"/>
        <w:rPr>
          <w:sz w:val="22"/>
          <w:szCs w:val="22"/>
        </w:rPr>
      </w:pPr>
      <w:r w:rsidRPr="00180FA3">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E837B2" w:rsidRPr="00180FA3">
          <w:rPr>
            <w:rStyle w:val="Hipercze"/>
            <w:sz w:val="22"/>
            <w:szCs w:val="22"/>
          </w:rPr>
          <w:t>https://platformazakupowa.pl/</w:t>
        </w:r>
      </w:hyperlink>
      <w:r w:rsidR="00E837B2" w:rsidRPr="00180FA3">
        <w:rPr>
          <w:sz w:val="22"/>
          <w:szCs w:val="22"/>
        </w:rPr>
        <w:t xml:space="preserve"> </w:t>
      </w:r>
    </w:p>
    <w:p w14:paraId="23D125EC" w14:textId="465B9C8D" w:rsidR="00BF37DF" w:rsidRPr="00180FA3" w:rsidRDefault="00E837B2" w:rsidP="00607D98">
      <w:pPr>
        <w:pStyle w:val="Tekstpodstawowy"/>
        <w:spacing w:before="120"/>
        <w:ind w:right="-13"/>
        <w:jc w:val="both"/>
        <w:rPr>
          <w:rFonts w:ascii="Times New Roman" w:hAnsi="Times New Roman" w:cs="Times New Roman"/>
          <w:sz w:val="22"/>
          <w:szCs w:val="22"/>
        </w:rPr>
      </w:pPr>
      <w:r w:rsidRPr="00180FA3">
        <w:rPr>
          <w:rFonts w:ascii="Times New Roman" w:hAnsi="Times New Roman" w:cs="Times New Roman"/>
          <w:sz w:val="22"/>
          <w:szCs w:val="22"/>
        </w:rPr>
        <w:t xml:space="preserve">2. </w:t>
      </w:r>
      <w:r w:rsidR="006C6352" w:rsidRPr="00180FA3">
        <w:rPr>
          <w:rFonts w:ascii="Times New Roman" w:hAnsi="Times New Roman" w:cs="Times New Roman"/>
          <w:sz w:val="22"/>
          <w:szCs w:val="22"/>
        </w:rPr>
        <w:t xml:space="preserve">Zmiany i </w:t>
      </w:r>
      <w:r w:rsidR="00FB4217" w:rsidRPr="00180FA3">
        <w:rPr>
          <w:rFonts w:ascii="Times New Roman" w:hAnsi="Times New Roman" w:cs="Times New Roman"/>
          <w:sz w:val="22"/>
          <w:szCs w:val="22"/>
        </w:rPr>
        <w:t>wyjaśnienia</w:t>
      </w:r>
      <w:r w:rsidR="006C6352" w:rsidRPr="00180FA3">
        <w:rPr>
          <w:rFonts w:ascii="Times New Roman" w:hAnsi="Times New Roman" w:cs="Times New Roman"/>
          <w:sz w:val="22"/>
          <w:szCs w:val="22"/>
        </w:rPr>
        <w:t xml:space="preserve"> </w:t>
      </w:r>
      <w:r w:rsidR="00FB4217" w:rsidRPr="00180FA3">
        <w:rPr>
          <w:rFonts w:ascii="Times New Roman" w:hAnsi="Times New Roman" w:cs="Times New Roman"/>
          <w:sz w:val="22"/>
          <w:szCs w:val="22"/>
        </w:rPr>
        <w:t>treści</w:t>
      </w:r>
      <w:r w:rsidR="006C6352" w:rsidRPr="00180FA3">
        <w:rPr>
          <w:rFonts w:ascii="Times New Roman" w:hAnsi="Times New Roman" w:cs="Times New Roman"/>
          <w:sz w:val="22"/>
          <w:szCs w:val="22"/>
        </w:rPr>
        <w:t xml:space="preserve"> SWZ oraz inne dokumenty </w:t>
      </w:r>
      <w:r w:rsidR="00FB4217" w:rsidRPr="00180FA3">
        <w:rPr>
          <w:rFonts w:ascii="Times New Roman" w:hAnsi="Times New Roman" w:cs="Times New Roman"/>
          <w:sz w:val="22"/>
          <w:szCs w:val="22"/>
        </w:rPr>
        <w:t>zamówienia</w:t>
      </w:r>
      <w:r w:rsidR="006C6352" w:rsidRPr="00180FA3">
        <w:rPr>
          <w:rFonts w:ascii="Times New Roman" w:hAnsi="Times New Roman" w:cs="Times New Roman"/>
          <w:spacing w:val="52"/>
          <w:sz w:val="22"/>
          <w:szCs w:val="22"/>
        </w:rPr>
        <w:t xml:space="preserve"> </w:t>
      </w:r>
      <w:r w:rsidR="00FB4217" w:rsidRPr="00180FA3">
        <w:rPr>
          <w:rFonts w:ascii="Times New Roman" w:hAnsi="Times New Roman" w:cs="Times New Roman"/>
          <w:sz w:val="22"/>
          <w:szCs w:val="22"/>
        </w:rPr>
        <w:t>bezpośrednio</w:t>
      </w:r>
      <w:r w:rsidRPr="00180FA3">
        <w:rPr>
          <w:rFonts w:ascii="Times New Roman" w:hAnsi="Times New Roman" w:cs="Times New Roman"/>
          <w:sz w:val="22"/>
          <w:szCs w:val="22"/>
        </w:rPr>
        <w:t xml:space="preserve"> </w:t>
      </w:r>
      <w:r w:rsidR="00FB4217" w:rsidRPr="00180FA3">
        <w:rPr>
          <w:rFonts w:ascii="Times New Roman" w:hAnsi="Times New Roman" w:cs="Times New Roman"/>
          <w:spacing w:val="1"/>
          <w:sz w:val="22"/>
          <w:szCs w:val="22"/>
        </w:rPr>
        <w:t>z</w:t>
      </w:r>
      <w:r w:rsidR="00FB4217" w:rsidRPr="00180FA3">
        <w:rPr>
          <w:rFonts w:ascii="Times New Roman" w:hAnsi="Times New Roman" w:cs="Times New Roman"/>
          <w:spacing w:val="-1"/>
          <w:sz w:val="22"/>
          <w:szCs w:val="22"/>
        </w:rPr>
        <w:t>w</w:t>
      </w:r>
      <w:r w:rsidR="00FB4217" w:rsidRPr="00180FA3">
        <w:rPr>
          <w:rFonts w:ascii="Times New Roman" w:hAnsi="Times New Roman" w:cs="Times New Roman"/>
          <w:spacing w:val="1"/>
          <w:sz w:val="22"/>
          <w:szCs w:val="22"/>
        </w:rPr>
        <w:t>i</w:t>
      </w:r>
      <w:r w:rsidR="00FB4217" w:rsidRPr="00180FA3">
        <w:rPr>
          <w:rFonts w:ascii="Times New Roman" w:hAnsi="Times New Roman" w:cs="Times New Roman"/>
          <w:sz w:val="22"/>
          <w:szCs w:val="22"/>
        </w:rPr>
        <w:t>ąz</w:t>
      </w:r>
      <w:r w:rsidR="00FB4217" w:rsidRPr="00180FA3">
        <w:rPr>
          <w:rFonts w:ascii="Times New Roman" w:hAnsi="Times New Roman" w:cs="Times New Roman"/>
          <w:spacing w:val="-2"/>
          <w:sz w:val="22"/>
          <w:szCs w:val="22"/>
        </w:rPr>
        <w:t>a</w:t>
      </w:r>
      <w:r w:rsidR="00FB4217" w:rsidRPr="00180FA3">
        <w:rPr>
          <w:rFonts w:ascii="Times New Roman" w:hAnsi="Times New Roman" w:cs="Times New Roman"/>
          <w:sz w:val="22"/>
          <w:szCs w:val="22"/>
        </w:rPr>
        <w:t>ne</w:t>
      </w:r>
      <w:r w:rsidR="006C6352" w:rsidRPr="00180FA3">
        <w:rPr>
          <w:rFonts w:ascii="Times New Roman" w:hAnsi="Times New Roman" w:cs="Times New Roman"/>
          <w:spacing w:val="15"/>
          <w:sz w:val="22"/>
          <w:szCs w:val="22"/>
        </w:rPr>
        <w:t xml:space="preserve"> </w:t>
      </w:r>
      <w:r w:rsidR="006C6352" w:rsidRPr="00180FA3">
        <w:rPr>
          <w:rFonts w:ascii="Times New Roman" w:hAnsi="Times New Roman" w:cs="Times New Roman"/>
          <w:sz w:val="22"/>
          <w:szCs w:val="22"/>
        </w:rPr>
        <w:t>z</w:t>
      </w:r>
      <w:r w:rsidR="006C6352" w:rsidRPr="00180FA3">
        <w:rPr>
          <w:rFonts w:ascii="Times New Roman" w:hAnsi="Times New Roman" w:cs="Times New Roman"/>
          <w:spacing w:val="17"/>
          <w:sz w:val="22"/>
          <w:szCs w:val="22"/>
        </w:rPr>
        <w:t xml:space="preserve"> </w:t>
      </w:r>
      <w:r w:rsidR="006C6352" w:rsidRPr="00180FA3">
        <w:rPr>
          <w:rFonts w:ascii="Times New Roman" w:hAnsi="Times New Roman" w:cs="Times New Roman"/>
          <w:sz w:val="22"/>
          <w:szCs w:val="22"/>
        </w:rPr>
        <w:t>p</w:t>
      </w:r>
      <w:r w:rsidR="006C6352" w:rsidRPr="00180FA3">
        <w:rPr>
          <w:rFonts w:ascii="Times New Roman" w:hAnsi="Times New Roman" w:cs="Times New Roman"/>
          <w:spacing w:val="-2"/>
          <w:sz w:val="22"/>
          <w:szCs w:val="22"/>
        </w:rPr>
        <w:t>o</w:t>
      </w:r>
      <w:r w:rsidR="006C6352" w:rsidRPr="00180FA3">
        <w:rPr>
          <w:rFonts w:ascii="Times New Roman" w:hAnsi="Times New Roman" w:cs="Times New Roman"/>
          <w:spacing w:val="1"/>
          <w:sz w:val="22"/>
          <w:szCs w:val="22"/>
        </w:rPr>
        <w:t>s</w:t>
      </w:r>
      <w:r w:rsidR="006C6352" w:rsidRPr="00180FA3">
        <w:rPr>
          <w:rFonts w:ascii="Times New Roman" w:hAnsi="Times New Roman" w:cs="Times New Roman"/>
          <w:spacing w:val="-2"/>
          <w:sz w:val="22"/>
          <w:szCs w:val="22"/>
        </w:rPr>
        <w:t>t</w:t>
      </w:r>
      <w:r w:rsidR="00FB4217" w:rsidRPr="00180FA3">
        <w:rPr>
          <w:rFonts w:ascii="Times New Roman" w:hAnsi="Times New Roman" w:cs="Times New Roman"/>
          <w:spacing w:val="-2"/>
          <w:sz w:val="22"/>
          <w:szCs w:val="22"/>
        </w:rPr>
        <w:t>ę</w:t>
      </w:r>
      <w:r w:rsidR="006C6352" w:rsidRPr="00180FA3">
        <w:rPr>
          <w:rFonts w:ascii="Times New Roman" w:hAnsi="Times New Roman" w:cs="Times New Roman"/>
          <w:spacing w:val="-134"/>
          <w:sz w:val="22"/>
          <w:szCs w:val="22"/>
        </w:rPr>
        <w:t>p</w:t>
      </w:r>
      <w:r w:rsidR="006C6352" w:rsidRPr="00180FA3">
        <w:rPr>
          <w:rFonts w:ascii="Times New Roman" w:hAnsi="Times New Roman" w:cs="Times New Roman"/>
          <w:sz w:val="22"/>
          <w:szCs w:val="22"/>
        </w:rPr>
        <w:t>o</w:t>
      </w:r>
      <w:r w:rsidR="006C6352" w:rsidRPr="00180FA3">
        <w:rPr>
          <w:rFonts w:ascii="Times New Roman" w:hAnsi="Times New Roman" w:cs="Times New Roman"/>
          <w:spacing w:val="-1"/>
          <w:sz w:val="22"/>
          <w:szCs w:val="22"/>
        </w:rPr>
        <w:t>w</w:t>
      </w:r>
      <w:r w:rsidR="006C6352" w:rsidRPr="00180FA3">
        <w:rPr>
          <w:rFonts w:ascii="Times New Roman" w:hAnsi="Times New Roman" w:cs="Times New Roman"/>
          <w:sz w:val="22"/>
          <w:szCs w:val="22"/>
        </w:rPr>
        <w:t>aniem</w:t>
      </w:r>
      <w:r w:rsidR="006C6352" w:rsidRPr="00180FA3">
        <w:rPr>
          <w:rFonts w:ascii="Times New Roman" w:hAnsi="Times New Roman" w:cs="Times New Roman"/>
          <w:spacing w:val="16"/>
          <w:sz w:val="22"/>
          <w:szCs w:val="22"/>
        </w:rPr>
        <w:t xml:space="preserve"> </w:t>
      </w:r>
      <w:r w:rsidR="006C6352" w:rsidRPr="00180FA3">
        <w:rPr>
          <w:rFonts w:ascii="Times New Roman" w:hAnsi="Times New Roman" w:cs="Times New Roman"/>
          <w:sz w:val="22"/>
          <w:szCs w:val="22"/>
        </w:rPr>
        <w:t>o</w:t>
      </w:r>
      <w:r w:rsidR="006C6352" w:rsidRPr="00180FA3">
        <w:rPr>
          <w:rFonts w:ascii="Times New Roman" w:hAnsi="Times New Roman" w:cs="Times New Roman"/>
          <w:spacing w:val="17"/>
          <w:sz w:val="22"/>
          <w:szCs w:val="22"/>
        </w:rPr>
        <w:t xml:space="preserve"> </w:t>
      </w:r>
      <w:r w:rsidR="006C6352" w:rsidRPr="00180FA3">
        <w:rPr>
          <w:rFonts w:ascii="Times New Roman" w:hAnsi="Times New Roman" w:cs="Times New Roman"/>
          <w:spacing w:val="-2"/>
          <w:sz w:val="22"/>
          <w:szCs w:val="22"/>
        </w:rPr>
        <w:t>u</w:t>
      </w:r>
      <w:r w:rsidR="006C6352" w:rsidRPr="00180FA3">
        <w:rPr>
          <w:rFonts w:ascii="Times New Roman" w:hAnsi="Times New Roman" w:cs="Times New Roman"/>
          <w:sz w:val="22"/>
          <w:szCs w:val="22"/>
        </w:rPr>
        <w:t>d</w:t>
      </w:r>
      <w:r w:rsidR="006C6352" w:rsidRPr="00180FA3">
        <w:rPr>
          <w:rFonts w:ascii="Times New Roman" w:hAnsi="Times New Roman" w:cs="Times New Roman"/>
          <w:spacing w:val="-2"/>
          <w:sz w:val="22"/>
          <w:szCs w:val="22"/>
        </w:rPr>
        <w:t>z</w:t>
      </w:r>
      <w:r w:rsidR="006C6352" w:rsidRPr="00180FA3">
        <w:rPr>
          <w:rFonts w:ascii="Times New Roman" w:hAnsi="Times New Roman" w:cs="Times New Roman"/>
          <w:sz w:val="22"/>
          <w:szCs w:val="22"/>
        </w:rPr>
        <w:t>i</w:t>
      </w:r>
      <w:r w:rsidR="006C6352" w:rsidRPr="00180FA3">
        <w:rPr>
          <w:rFonts w:ascii="Times New Roman" w:hAnsi="Times New Roman" w:cs="Times New Roman"/>
          <w:spacing w:val="-2"/>
          <w:sz w:val="22"/>
          <w:szCs w:val="22"/>
        </w:rPr>
        <w:t>e</w:t>
      </w:r>
      <w:r w:rsidR="006C6352" w:rsidRPr="00180FA3">
        <w:rPr>
          <w:rFonts w:ascii="Times New Roman" w:hAnsi="Times New Roman" w:cs="Times New Roman"/>
          <w:sz w:val="22"/>
          <w:szCs w:val="22"/>
        </w:rPr>
        <w:t>l</w:t>
      </w:r>
      <w:r w:rsidR="006C6352" w:rsidRPr="00180FA3">
        <w:rPr>
          <w:rFonts w:ascii="Times New Roman" w:hAnsi="Times New Roman" w:cs="Times New Roman"/>
          <w:spacing w:val="-2"/>
          <w:sz w:val="22"/>
          <w:szCs w:val="22"/>
        </w:rPr>
        <w:t>e</w:t>
      </w:r>
      <w:r w:rsidR="006C6352" w:rsidRPr="00180FA3">
        <w:rPr>
          <w:rFonts w:ascii="Times New Roman" w:hAnsi="Times New Roman" w:cs="Times New Roman"/>
          <w:sz w:val="22"/>
          <w:szCs w:val="22"/>
        </w:rPr>
        <w:t>nie</w:t>
      </w:r>
      <w:r w:rsidR="006C6352" w:rsidRPr="00180FA3">
        <w:rPr>
          <w:rFonts w:ascii="Times New Roman" w:hAnsi="Times New Roman" w:cs="Times New Roman"/>
          <w:spacing w:val="16"/>
          <w:sz w:val="22"/>
          <w:szCs w:val="22"/>
        </w:rPr>
        <w:t xml:space="preserve"> </w:t>
      </w:r>
      <w:r w:rsidR="00FB4217" w:rsidRPr="00180FA3">
        <w:rPr>
          <w:rFonts w:ascii="Times New Roman" w:hAnsi="Times New Roman" w:cs="Times New Roman"/>
          <w:spacing w:val="-2"/>
          <w:sz w:val="22"/>
          <w:szCs w:val="22"/>
        </w:rPr>
        <w:t>za</w:t>
      </w:r>
      <w:r w:rsidR="00FB4217" w:rsidRPr="00180FA3">
        <w:rPr>
          <w:rFonts w:ascii="Times New Roman" w:hAnsi="Times New Roman" w:cs="Times New Roman"/>
          <w:spacing w:val="-1"/>
          <w:sz w:val="22"/>
          <w:szCs w:val="22"/>
        </w:rPr>
        <w:t>m</w:t>
      </w:r>
      <w:r w:rsidR="00FB4217" w:rsidRPr="00180FA3">
        <w:rPr>
          <w:rFonts w:ascii="Times New Roman" w:hAnsi="Times New Roman" w:cs="Times New Roman"/>
          <w:spacing w:val="-2"/>
          <w:sz w:val="22"/>
          <w:szCs w:val="22"/>
        </w:rPr>
        <w:t>ó</w:t>
      </w:r>
      <w:r w:rsidR="00FB4217" w:rsidRPr="00180FA3">
        <w:rPr>
          <w:rFonts w:ascii="Times New Roman" w:hAnsi="Times New Roman" w:cs="Times New Roman"/>
          <w:spacing w:val="2"/>
          <w:sz w:val="22"/>
          <w:szCs w:val="22"/>
        </w:rPr>
        <w:t>w</w:t>
      </w:r>
      <w:r w:rsidR="00FB4217" w:rsidRPr="00180FA3">
        <w:rPr>
          <w:rFonts w:ascii="Times New Roman" w:hAnsi="Times New Roman" w:cs="Times New Roman"/>
          <w:spacing w:val="-1"/>
          <w:sz w:val="22"/>
          <w:szCs w:val="22"/>
        </w:rPr>
        <w:t>i</w:t>
      </w:r>
      <w:r w:rsidR="00FB4217" w:rsidRPr="00180FA3">
        <w:rPr>
          <w:rFonts w:ascii="Times New Roman" w:hAnsi="Times New Roman" w:cs="Times New Roman"/>
          <w:sz w:val="22"/>
          <w:szCs w:val="22"/>
        </w:rPr>
        <w:t>en</w:t>
      </w:r>
      <w:r w:rsidR="00FB4217" w:rsidRPr="00180FA3">
        <w:rPr>
          <w:rFonts w:ascii="Times New Roman" w:hAnsi="Times New Roman" w:cs="Times New Roman"/>
          <w:spacing w:val="-2"/>
          <w:sz w:val="22"/>
          <w:szCs w:val="22"/>
        </w:rPr>
        <w:t>i</w:t>
      </w:r>
      <w:r w:rsidR="00FB4217" w:rsidRPr="00180FA3">
        <w:rPr>
          <w:rFonts w:ascii="Times New Roman" w:hAnsi="Times New Roman" w:cs="Times New Roman"/>
          <w:sz w:val="22"/>
          <w:szCs w:val="22"/>
        </w:rPr>
        <w:t>a</w:t>
      </w:r>
      <w:r w:rsidR="006C6352" w:rsidRPr="00180FA3">
        <w:rPr>
          <w:rFonts w:ascii="Times New Roman" w:hAnsi="Times New Roman" w:cs="Times New Roman"/>
          <w:spacing w:val="15"/>
          <w:sz w:val="22"/>
          <w:szCs w:val="22"/>
        </w:rPr>
        <w:t xml:space="preserve"> </w:t>
      </w:r>
      <w:r w:rsidR="006C6352" w:rsidRPr="00180FA3">
        <w:rPr>
          <w:rFonts w:ascii="Times New Roman" w:hAnsi="Times New Roman" w:cs="Times New Roman"/>
          <w:sz w:val="22"/>
          <w:szCs w:val="22"/>
        </w:rPr>
        <w:t>b</w:t>
      </w:r>
      <w:r w:rsidR="006C6352" w:rsidRPr="00180FA3">
        <w:rPr>
          <w:rFonts w:ascii="Times New Roman" w:hAnsi="Times New Roman" w:cs="Times New Roman"/>
          <w:spacing w:val="1"/>
          <w:sz w:val="22"/>
          <w:szCs w:val="22"/>
        </w:rPr>
        <w:t>ę</w:t>
      </w:r>
      <w:r w:rsidR="006C6352" w:rsidRPr="00180FA3">
        <w:rPr>
          <w:rFonts w:ascii="Times New Roman" w:hAnsi="Times New Roman" w:cs="Times New Roman"/>
          <w:spacing w:val="-2"/>
          <w:sz w:val="22"/>
          <w:szCs w:val="22"/>
        </w:rPr>
        <w:t>d</w:t>
      </w:r>
      <w:r w:rsidR="006C6352" w:rsidRPr="00180FA3">
        <w:rPr>
          <w:rFonts w:ascii="Times New Roman" w:hAnsi="Times New Roman" w:cs="Times New Roman"/>
          <w:sz w:val="22"/>
          <w:szCs w:val="22"/>
        </w:rPr>
        <w:t>ą</w:t>
      </w:r>
      <w:r w:rsidR="006C6352" w:rsidRPr="00180FA3">
        <w:rPr>
          <w:rFonts w:ascii="Times New Roman" w:hAnsi="Times New Roman" w:cs="Times New Roman"/>
          <w:spacing w:val="17"/>
          <w:sz w:val="22"/>
          <w:szCs w:val="22"/>
        </w:rPr>
        <w:t xml:space="preserve"> </w:t>
      </w:r>
      <w:r w:rsidR="006C6352" w:rsidRPr="00180FA3">
        <w:rPr>
          <w:rFonts w:ascii="Times New Roman" w:hAnsi="Times New Roman" w:cs="Times New Roman"/>
          <w:spacing w:val="-2"/>
          <w:sz w:val="22"/>
          <w:szCs w:val="22"/>
        </w:rPr>
        <w:t>u</w:t>
      </w:r>
      <w:r w:rsidR="006C6352" w:rsidRPr="00180FA3">
        <w:rPr>
          <w:rFonts w:ascii="Times New Roman" w:hAnsi="Times New Roman" w:cs="Times New Roman"/>
          <w:sz w:val="22"/>
          <w:szCs w:val="22"/>
        </w:rPr>
        <w:t>d</w:t>
      </w:r>
      <w:r w:rsidR="006C6352" w:rsidRPr="00180FA3">
        <w:rPr>
          <w:rFonts w:ascii="Times New Roman" w:hAnsi="Times New Roman" w:cs="Times New Roman"/>
          <w:spacing w:val="-2"/>
          <w:sz w:val="22"/>
          <w:szCs w:val="22"/>
        </w:rPr>
        <w:t>o</w:t>
      </w:r>
      <w:r w:rsidR="006C6352" w:rsidRPr="00180FA3">
        <w:rPr>
          <w:rFonts w:ascii="Times New Roman" w:hAnsi="Times New Roman" w:cs="Times New Roman"/>
          <w:spacing w:val="1"/>
          <w:sz w:val="22"/>
          <w:szCs w:val="22"/>
        </w:rPr>
        <w:t>st</w:t>
      </w:r>
      <w:r w:rsidR="006C6352" w:rsidRPr="00180FA3">
        <w:rPr>
          <w:rFonts w:ascii="Times New Roman" w:hAnsi="Times New Roman" w:cs="Times New Roman"/>
          <w:spacing w:val="-2"/>
          <w:sz w:val="22"/>
          <w:szCs w:val="22"/>
        </w:rPr>
        <w:t>ę</w:t>
      </w:r>
      <w:r w:rsidR="006C6352" w:rsidRPr="00180FA3">
        <w:rPr>
          <w:rFonts w:ascii="Times New Roman" w:hAnsi="Times New Roman" w:cs="Times New Roman"/>
          <w:sz w:val="22"/>
          <w:szCs w:val="22"/>
        </w:rPr>
        <w:t>pn</w:t>
      </w:r>
      <w:r w:rsidR="006C6352" w:rsidRPr="00180FA3">
        <w:rPr>
          <w:rFonts w:ascii="Times New Roman" w:hAnsi="Times New Roman" w:cs="Times New Roman"/>
          <w:spacing w:val="-2"/>
          <w:sz w:val="22"/>
          <w:szCs w:val="22"/>
        </w:rPr>
        <w:t>i</w:t>
      </w:r>
      <w:r w:rsidR="006C6352" w:rsidRPr="00180FA3">
        <w:rPr>
          <w:rFonts w:ascii="Times New Roman" w:hAnsi="Times New Roman" w:cs="Times New Roman"/>
          <w:sz w:val="22"/>
          <w:szCs w:val="22"/>
        </w:rPr>
        <w:t>ane</w:t>
      </w:r>
      <w:r w:rsidR="006C6352" w:rsidRPr="00180FA3">
        <w:rPr>
          <w:rFonts w:ascii="Times New Roman" w:hAnsi="Times New Roman" w:cs="Times New Roman"/>
          <w:spacing w:val="16"/>
          <w:sz w:val="22"/>
          <w:szCs w:val="22"/>
        </w:rPr>
        <w:t xml:space="preserve"> </w:t>
      </w:r>
      <w:r w:rsidR="006C6352" w:rsidRPr="00180FA3">
        <w:rPr>
          <w:rFonts w:ascii="Times New Roman" w:hAnsi="Times New Roman" w:cs="Times New Roman"/>
          <w:sz w:val="22"/>
          <w:szCs w:val="22"/>
        </w:rPr>
        <w:t>na</w:t>
      </w:r>
      <w:r w:rsidR="006C6352" w:rsidRPr="00180FA3">
        <w:rPr>
          <w:rFonts w:ascii="Times New Roman" w:hAnsi="Times New Roman" w:cs="Times New Roman"/>
          <w:spacing w:val="15"/>
          <w:sz w:val="22"/>
          <w:szCs w:val="22"/>
        </w:rPr>
        <w:t xml:space="preserve"> </w:t>
      </w:r>
      <w:r w:rsidR="006C6352" w:rsidRPr="00180FA3">
        <w:rPr>
          <w:rFonts w:ascii="Times New Roman" w:hAnsi="Times New Roman" w:cs="Times New Roman"/>
          <w:spacing w:val="-2"/>
          <w:sz w:val="22"/>
          <w:szCs w:val="22"/>
        </w:rPr>
        <w:t>s</w:t>
      </w:r>
      <w:r w:rsidR="006C6352" w:rsidRPr="00180FA3">
        <w:rPr>
          <w:rFonts w:ascii="Times New Roman" w:hAnsi="Times New Roman" w:cs="Times New Roman"/>
          <w:sz w:val="22"/>
          <w:szCs w:val="22"/>
        </w:rPr>
        <w:t>tro</w:t>
      </w:r>
      <w:r w:rsidR="006C6352" w:rsidRPr="00180FA3">
        <w:rPr>
          <w:rFonts w:ascii="Times New Roman" w:hAnsi="Times New Roman" w:cs="Times New Roman"/>
          <w:spacing w:val="-2"/>
          <w:sz w:val="22"/>
          <w:szCs w:val="22"/>
        </w:rPr>
        <w:t>ni</w:t>
      </w:r>
      <w:r w:rsidR="006C6352" w:rsidRPr="00180FA3">
        <w:rPr>
          <w:rFonts w:ascii="Times New Roman" w:hAnsi="Times New Roman" w:cs="Times New Roman"/>
          <w:sz w:val="22"/>
          <w:szCs w:val="22"/>
        </w:rPr>
        <w:t>e</w:t>
      </w:r>
      <w:r w:rsidRPr="00180FA3">
        <w:rPr>
          <w:rFonts w:ascii="Times New Roman" w:hAnsi="Times New Roman" w:cs="Times New Roman"/>
          <w:sz w:val="22"/>
          <w:szCs w:val="22"/>
        </w:rPr>
        <w:t xml:space="preserve"> </w:t>
      </w:r>
      <w:r w:rsidR="006C6352" w:rsidRPr="00180FA3">
        <w:rPr>
          <w:rFonts w:ascii="Times New Roman" w:hAnsi="Times New Roman" w:cs="Times New Roman"/>
          <w:sz w:val="22"/>
          <w:szCs w:val="22"/>
        </w:rPr>
        <w:t>internetowej:</w:t>
      </w:r>
      <w:r w:rsidR="00607D98" w:rsidRPr="00180FA3">
        <w:rPr>
          <w:rFonts w:ascii="Times New Roman" w:hAnsi="Times New Roman" w:cs="Times New Roman"/>
          <w:sz w:val="22"/>
          <w:szCs w:val="22"/>
        </w:rPr>
        <w:t xml:space="preserve"> </w:t>
      </w:r>
      <w:hyperlink r:id="rId11" w:history="1">
        <w:r w:rsidR="00607D98" w:rsidRPr="00180FA3">
          <w:rPr>
            <w:rStyle w:val="Hipercze"/>
            <w:rFonts w:ascii="Times New Roman" w:hAnsi="Times New Roman" w:cs="Times New Roman"/>
            <w:sz w:val="22"/>
            <w:szCs w:val="22"/>
          </w:rPr>
          <w:t>http://www.bip.gmina-aleksandrowkujawski.pl/typy-tresci/zamowienia-publiczne/</w:t>
        </w:r>
      </w:hyperlink>
      <w:r w:rsidR="00607D98" w:rsidRPr="00180FA3">
        <w:rPr>
          <w:rFonts w:ascii="Times New Roman" w:hAnsi="Times New Roman" w:cs="Times New Roman"/>
          <w:sz w:val="22"/>
          <w:szCs w:val="22"/>
        </w:rPr>
        <w:t xml:space="preserve"> </w:t>
      </w:r>
    </w:p>
    <w:p w14:paraId="30B2BA7A" w14:textId="77777777" w:rsidR="00607D98" w:rsidRPr="00180FA3" w:rsidRDefault="00607D98" w:rsidP="00B15ACE">
      <w:pPr>
        <w:widowControl/>
        <w:numPr>
          <w:ilvl w:val="0"/>
          <w:numId w:val="1"/>
        </w:numPr>
        <w:autoSpaceDE/>
        <w:autoSpaceDN/>
        <w:spacing w:before="240" w:after="240"/>
        <w:rPr>
          <w:rFonts w:ascii="Times New Roman" w:hAnsi="Times New Roman" w:cs="Times New Roman"/>
          <w:b/>
          <w:u w:val="single"/>
        </w:rPr>
      </w:pPr>
      <w:r w:rsidRPr="00180FA3">
        <w:rPr>
          <w:rFonts w:ascii="Times New Roman" w:hAnsi="Times New Roman" w:cs="Times New Roman"/>
          <w:b/>
          <w:u w:val="single"/>
        </w:rPr>
        <w:t xml:space="preserve">TRYB UDZIELENIA ZAMÓWIENIA </w:t>
      </w:r>
    </w:p>
    <w:p w14:paraId="21567BAA" w14:textId="39C27077" w:rsidR="00607D98" w:rsidRPr="00180FA3" w:rsidRDefault="006C6352" w:rsidP="00607D98">
      <w:pPr>
        <w:widowControl/>
        <w:autoSpaceDE/>
        <w:autoSpaceDN/>
        <w:spacing w:before="240" w:after="240"/>
        <w:jc w:val="both"/>
        <w:rPr>
          <w:rFonts w:ascii="Times New Roman" w:hAnsi="Times New Roman" w:cs="Times New Roman"/>
        </w:rPr>
      </w:pPr>
      <w:r w:rsidRPr="00180FA3">
        <w:rPr>
          <w:rFonts w:ascii="Times New Roman" w:hAnsi="Times New Roman" w:cs="Times New Roman"/>
        </w:rPr>
        <w:t>Postępowanie o udzielenie zamówienia publicznego prowadzone jest w trybie podstawowym, na podstawie art. 275 pkt 1 ustawy z dnia 11 września 2019 r. - Prawo zamówień publicznych (Dz. U. z 2019 r., poz. 2019</w:t>
      </w:r>
      <w:r w:rsidR="00607D98" w:rsidRPr="00180FA3">
        <w:rPr>
          <w:rFonts w:ascii="Times New Roman" w:hAnsi="Times New Roman" w:cs="Times New Roman"/>
        </w:rPr>
        <w:t xml:space="preserve"> ze zm.</w:t>
      </w:r>
      <w:r w:rsidRPr="00180FA3">
        <w:rPr>
          <w:rFonts w:ascii="Times New Roman" w:hAnsi="Times New Roman" w:cs="Times New Roman"/>
        </w:rPr>
        <w:t>)</w:t>
      </w:r>
      <w:r w:rsidR="00607D98" w:rsidRPr="00180FA3">
        <w:rPr>
          <w:rFonts w:ascii="Times New Roman" w:hAnsi="Times New Roman" w:cs="Times New Roman"/>
        </w:rPr>
        <w:t>.</w:t>
      </w:r>
    </w:p>
    <w:p w14:paraId="0DD2F257" w14:textId="0F1F3B6F" w:rsidR="00607D98" w:rsidRPr="00180FA3" w:rsidRDefault="00607D98" w:rsidP="00607D98">
      <w:pPr>
        <w:widowControl/>
        <w:adjustRightInd w:val="0"/>
        <w:jc w:val="both"/>
        <w:rPr>
          <w:rFonts w:ascii="Times New Roman" w:eastAsiaTheme="minorHAnsi" w:hAnsi="Times New Roman" w:cs="Times New Roman"/>
          <w:color w:val="000000"/>
          <w:u w:val="single"/>
        </w:rPr>
      </w:pPr>
      <w:r w:rsidRPr="00180FA3">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15C43B5B" w14:textId="5D7091B2" w:rsidR="00BF37DF" w:rsidRPr="00180FA3" w:rsidRDefault="00607D98" w:rsidP="00607D98">
      <w:pPr>
        <w:pStyle w:val="Tekstpodstawowy"/>
        <w:rPr>
          <w:rFonts w:ascii="Times New Roman" w:eastAsiaTheme="minorHAnsi" w:hAnsi="Times New Roman" w:cs="Times New Roman"/>
          <w:color w:val="000000"/>
          <w:sz w:val="22"/>
          <w:szCs w:val="22"/>
        </w:rPr>
      </w:pPr>
      <w:r w:rsidRPr="00180FA3">
        <w:rPr>
          <w:rFonts w:ascii="Times New Roman" w:eastAsiaTheme="minorHAnsi" w:hAnsi="Times New Roman" w:cs="Times New Roman"/>
          <w:color w:val="000000"/>
          <w:sz w:val="22"/>
          <w:szCs w:val="22"/>
        </w:rPr>
        <w:t>Zamawiający nie przewiduje wyboru najkorzystniejszej oferty z możliwością prowadzenia negocjacji.</w:t>
      </w:r>
    </w:p>
    <w:p w14:paraId="42925346" w14:textId="77777777" w:rsidR="004D3E9B" w:rsidRPr="00180FA3" w:rsidRDefault="004D3E9B" w:rsidP="00607D98">
      <w:pPr>
        <w:pStyle w:val="Tekstpodstawowy"/>
        <w:rPr>
          <w:rFonts w:ascii="Times New Roman" w:hAnsi="Times New Roman" w:cs="Times New Roman"/>
          <w:sz w:val="22"/>
          <w:szCs w:val="22"/>
        </w:rPr>
      </w:pPr>
    </w:p>
    <w:p w14:paraId="7F14405D" w14:textId="42BCB31A" w:rsidR="004D3E9B" w:rsidRPr="00180FA3" w:rsidRDefault="004D3E9B" w:rsidP="004D3E9B">
      <w:pPr>
        <w:pStyle w:val="Nagwek4"/>
        <w:keepLines w:val="0"/>
        <w:widowControl/>
        <w:autoSpaceDE/>
        <w:autoSpaceDN/>
        <w:spacing w:before="0"/>
        <w:jc w:val="both"/>
        <w:rPr>
          <w:rFonts w:ascii="Times New Roman" w:hAnsi="Times New Roman" w:cs="Times New Roman"/>
          <w:b/>
          <w:bCs/>
          <w:i w:val="0"/>
          <w:iCs w:val="0"/>
          <w:u w:val="single"/>
        </w:rPr>
      </w:pPr>
      <w:r w:rsidRPr="00180FA3">
        <w:rPr>
          <w:rFonts w:ascii="Times New Roman" w:hAnsi="Times New Roman" w:cs="Times New Roman"/>
          <w:b/>
          <w:bCs/>
          <w:i w:val="0"/>
          <w:iCs w:val="0"/>
          <w:color w:val="auto"/>
          <w:u w:val="single"/>
        </w:rPr>
        <w:t xml:space="preserve">4. OPIS PRZEDMIOTU ZAMÓWIENIA </w:t>
      </w:r>
    </w:p>
    <w:p w14:paraId="46F623B3" w14:textId="77777777" w:rsidR="004D3E9B" w:rsidRPr="00180FA3" w:rsidRDefault="004D3E9B" w:rsidP="004D3E9B">
      <w:pPr>
        <w:ind w:left="360"/>
        <w:jc w:val="both"/>
        <w:rPr>
          <w:rFonts w:ascii="Times New Roman" w:hAnsi="Times New Roman" w:cs="Times New Roman"/>
        </w:rPr>
      </w:pPr>
    </w:p>
    <w:p w14:paraId="07B88D54" w14:textId="36C97A6A" w:rsidR="004D3E9B" w:rsidRPr="00180FA3" w:rsidRDefault="004D3E9B" w:rsidP="00B15ACE">
      <w:pPr>
        <w:pStyle w:val="Nagwek"/>
        <w:widowControl/>
        <w:numPr>
          <w:ilvl w:val="0"/>
          <w:numId w:val="2"/>
        </w:numPr>
        <w:autoSpaceDE/>
        <w:autoSpaceDN/>
        <w:jc w:val="both"/>
        <w:rPr>
          <w:rFonts w:ascii="Times New Roman" w:hAnsi="Times New Roman" w:cs="Times New Roman"/>
          <w:caps/>
          <w:color w:val="000000"/>
        </w:rPr>
      </w:pPr>
      <w:r w:rsidRPr="00180FA3">
        <w:rPr>
          <w:rFonts w:ascii="Times New Roman" w:eastAsia="Calibri" w:hAnsi="Times New Roman" w:cs="Times New Roman"/>
        </w:rPr>
        <w:t xml:space="preserve">Przedmiotem zamówienia jest realizacja usługi pod nazwą „Usługa cateringowa </w:t>
      </w:r>
      <w:r w:rsidRPr="00180FA3">
        <w:rPr>
          <w:rFonts w:ascii="Times New Roman" w:hAnsi="Times New Roman" w:cs="Times New Roman"/>
          <w:color w:val="000000"/>
        </w:rPr>
        <w:t>– przygotowanie i dostawa wyżywienia dla 32 dzieci w wieku od 20 tygodnia do 3 lat dla Żłobka Samorządowego Bursztynek w Odolionie, Gmina  Aleksandrów Kujawski.”</w:t>
      </w:r>
    </w:p>
    <w:p w14:paraId="4E127760" w14:textId="77777777" w:rsidR="004D3E9B" w:rsidRPr="00180FA3" w:rsidRDefault="004D3E9B" w:rsidP="00B15ACE">
      <w:pPr>
        <w:widowControl/>
        <w:numPr>
          <w:ilvl w:val="0"/>
          <w:numId w:val="2"/>
        </w:numPr>
        <w:autoSpaceDE/>
        <w:autoSpaceDN/>
        <w:spacing w:after="5" w:line="249" w:lineRule="auto"/>
        <w:ind w:right="14"/>
        <w:jc w:val="both"/>
        <w:rPr>
          <w:rFonts w:ascii="Times New Roman" w:hAnsi="Times New Roman" w:cs="Times New Roman"/>
          <w:color w:val="000000"/>
        </w:rPr>
      </w:pPr>
      <w:r w:rsidRPr="00180FA3">
        <w:rPr>
          <w:rFonts w:ascii="Times New Roman" w:hAnsi="Times New Roman" w:cs="Times New Roman"/>
          <w:color w:val="000000"/>
        </w:rPr>
        <w:t xml:space="preserve">Miejsce realizacji usługi: Żłobek Samorządowy Bursztynek w Odolionie ul. Młodzieżowa 5, 87-700 Aleksandrów Kujawski </w:t>
      </w:r>
    </w:p>
    <w:p w14:paraId="357A8FFE" w14:textId="6A69F7DE" w:rsidR="004D3E9B" w:rsidRPr="00180FA3" w:rsidRDefault="004D3E9B" w:rsidP="00B15ACE">
      <w:pPr>
        <w:widowControl/>
        <w:numPr>
          <w:ilvl w:val="0"/>
          <w:numId w:val="2"/>
        </w:numPr>
        <w:autoSpaceDE/>
        <w:autoSpaceDN/>
        <w:spacing w:after="5" w:line="249" w:lineRule="auto"/>
        <w:ind w:right="14"/>
        <w:jc w:val="both"/>
        <w:rPr>
          <w:rFonts w:ascii="Times New Roman" w:hAnsi="Times New Roman" w:cs="Times New Roman"/>
          <w:color w:val="000000"/>
        </w:rPr>
      </w:pPr>
      <w:r w:rsidRPr="00180FA3">
        <w:rPr>
          <w:rFonts w:ascii="Times New Roman" w:hAnsi="Times New Roman" w:cs="Times New Roman"/>
          <w:color w:val="000000"/>
        </w:rPr>
        <w:t>Przedmiot zamówienia obejmuje przygotowanie i dostarczenie trzech posiłków dziennie tj. śniadanie, obiad (zupa i drugie danie) i podwieczorek dla grupy 32 dzieci w okresie od 01.03.2021 do 31.12.2022 r. Posiłki będą dostarczane w dni robocze tj. od poniedziałku do piątku z wyjątkiem dni ustawowo wolnych od pracy. Ostateczna wartość zamówienia i ilość zamówionych posiłków uzależniona jest od frekwencji dzieci w żłobku.</w:t>
      </w:r>
    </w:p>
    <w:p w14:paraId="39F2CF40" w14:textId="66946E8D" w:rsidR="004D3E9B" w:rsidRPr="00180FA3" w:rsidRDefault="004D3E9B" w:rsidP="00B15ACE">
      <w:pPr>
        <w:widowControl/>
        <w:numPr>
          <w:ilvl w:val="0"/>
          <w:numId w:val="2"/>
        </w:numPr>
        <w:autoSpaceDE/>
        <w:autoSpaceDN/>
        <w:spacing w:after="5" w:line="249" w:lineRule="auto"/>
        <w:ind w:right="14"/>
        <w:jc w:val="both"/>
        <w:rPr>
          <w:rFonts w:ascii="Times New Roman" w:hAnsi="Times New Roman" w:cs="Times New Roman"/>
        </w:rPr>
      </w:pPr>
      <w:r w:rsidRPr="00180FA3">
        <w:rPr>
          <w:rFonts w:ascii="Times New Roman" w:hAnsi="Times New Roman" w:cs="Times New Roman"/>
          <w:color w:val="000000"/>
        </w:rPr>
        <w:t xml:space="preserve">Wykonawca zobowiązany będzie zapewnić ilość posiłków zgodnie z zapotrzebowaniem Zamawiającego zgłoszonym na dany dzień, z zastrzeżeniem, że dane co do ilości posiłków Zmawiający zgłosi </w:t>
      </w:r>
      <w:r w:rsidRPr="00180FA3">
        <w:rPr>
          <w:rFonts w:ascii="Times New Roman" w:hAnsi="Times New Roman" w:cs="Times New Roman"/>
        </w:rPr>
        <w:t xml:space="preserve">nie później niż do godz. 8.00 danego dnia realizacji usługi. Zamawiający zobowiązuje się powiadomić Wykonawcę, telefonicznie lub mailowo, z jednodniowym wyprzedzeniem o odwołaniu zajęć w żłobku. </w:t>
      </w:r>
    </w:p>
    <w:p w14:paraId="3305AB22" w14:textId="7359AE22" w:rsidR="004D3E9B" w:rsidRPr="00180FA3" w:rsidRDefault="004D3E9B" w:rsidP="00B15ACE">
      <w:pPr>
        <w:widowControl/>
        <w:numPr>
          <w:ilvl w:val="0"/>
          <w:numId w:val="2"/>
        </w:numPr>
        <w:tabs>
          <w:tab w:val="left" w:pos="0"/>
          <w:tab w:val="left" w:pos="426"/>
        </w:tabs>
        <w:suppressAutoHyphens/>
        <w:autoSpaceDE/>
        <w:autoSpaceDN/>
        <w:spacing w:after="32" w:line="262" w:lineRule="auto"/>
        <w:ind w:right="14"/>
        <w:jc w:val="both"/>
        <w:rPr>
          <w:rFonts w:ascii="Times New Roman" w:hAnsi="Times New Roman" w:cs="Times New Roman"/>
        </w:rPr>
      </w:pPr>
      <w:r w:rsidRPr="00180FA3">
        <w:rPr>
          <w:rFonts w:ascii="Times New Roman" w:hAnsi="Times New Roman" w:cs="Times New Roman"/>
        </w:rPr>
        <w:t xml:space="preserve">Posiłki będą dostarczane 3 razy dziennie w godzinach </w:t>
      </w:r>
      <w:r w:rsidR="00220615" w:rsidRPr="00180FA3">
        <w:rPr>
          <w:rFonts w:ascii="Times New Roman" w:hAnsi="Times New Roman" w:cs="Times New Roman"/>
        </w:rPr>
        <w:t>8</w:t>
      </w:r>
      <w:r w:rsidRPr="00180FA3">
        <w:rPr>
          <w:rFonts w:ascii="Times New Roman" w:hAnsi="Times New Roman" w:cs="Times New Roman"/>
        </w:rPr>
        <w:t>.00-</w:t>
      </w:r>
      <w:r w:rsidR="0026394D" w:rsidRPr="00180FA3">
        <w:rPr>
          <w:rFonts w:ascii="Times New Roman" w:hAnsi="Times New Roman" w:cs="Times New Roman"/>
        </w:rPr>
        <w:t>9</w:t>
      </w:r>
      <w:r w:rsidRPr="00180FA3">
        <w:rPr>
          <w:rFonts w:ascii="Times New Roman" w:hAnsi="Times New Roman" w:cs="Times New Roman"/>
        </w:rPr>
        <w:t>.</w:t>
      </w:r>
      <w:r w:rsidR="0026394D" w:rsidRPr="00180FA3">
        <w:rPr>
          <w:rFonts w:ascii="Times New Roman" w:hAnsi="Times New Roman" w:cs="Times New Roman"/>
        </w:rPr>
        <w:t>0</w:t>
      </w:r>
      <w:r w:rsidR="00220615" w:rsidRPr="00180FA3">
        <w:rPr>
          <w:rFonts w:ascii="Times New Roman" w:hAnsi="Times New Roman" w:cs="Times New Roman"/>
        </w:rPr>
        <w:t>0</w:t>
      </w:r>
      <w:r w:rsidRPr="00180FA3">
        <w:rPr>
          <w:rFonts w:ascii="Times New Roman" w:hAnsi="Times New Roman" w:cs="Times New Roman"/>
        </w:rPr>
        <w:t xml:space="preserve"> śniadanie, 10.00-11.00 obiad pierwsze danie, 12.30-13.30 obiad drugie danie i podwieczorek.</w:t>
      </w:r>
    </w:p>
    <w:p w14:paraId="7B830BDE" w14:textId="77777777" w:rsidR="004D3E9B" w:rsidRPr="00180FA3" w:rsidRDefault="004D3E9B" w:rsidP="00B15ACE">
      <w:pPr>
        <w:widowControl/>
        <w:numPr>
          <w:ilvl w:val="0"/>
          <w:numId w:val="2"/>
        </w:numPr>
        <w:autoSpaceDE/>
        <w:autoSpaceDN/>
        <w:spacing w:after="5" w:line="249" w:lineRule="auto"/>
        <w:ind w:right="14"/>
        <w:jc w:val="both"/>
        <w:rPr>
          <w:rFonts w:ascii="Times New Roman" w:hAnsi="Times New Roman" w:cs="Times New Roman"/>
          <w:color w:val="000000"/>
        </w:rPr>
      </w:pPr>
      <w:r w:rsidRPr="00180FA3">
        <w:rPr>
          <w:rFonts w:ascii="Times New Roman" w:hAnsi="Times New Roman" w:cs="Times New Roman"/>
          <w:color w:val="000000"/>
        </w:rPr>
        <w:t>Usługa powinna spełniać następujące warunki:</w:t>
      </w:r>
    </w:p>
    <w:p w14:paraId="6D6B3FA7" w14:textId="77777777" w:rsidR="004D3E9B" w:rsidRPr="00180FA3" w:rsidRDefault="004D3E9B" w:rsidP="00B15ACE">
      <w:pPr>
        <w:widowControl/>
        <w:numPr>
          <w:ilvl w:val="0"/>
          <w:numId w:val="3"/>
        </w:numPr>
        <w:autoSpaceDE/>
        <w:autoSpaceDN/>
        <w:ind w:right="11" w:hanging="357"/>
        <w:jc w:val="both"/>
        <w:rPr>
          <w:rFonts w:ascii="Times New Roman" w:hAnsi="Times New Roman" w:cs="Times New Roman"/>
        </w:rPr>
      </w:pPr>
      <w:r w:rsidRPr="00180FA3">
        <w:rPr>
          <w:rFonts w:ascii="Times New Roman" w:hAnsi="Times New Roman" w:cs="Times New Roman"/>
        </w:rPr>
        <w:t>Jadłospis powinien być urozmaicony, rodzaj potraw nie powinien powtarzać się w tym samym tygodniu.</w:t>
      </w:r>
    </w:p>
    <w:p w14:paraId="4675DB2F" w14:textId="77777777" w:rsidR="004D3E9B" w:rsidRPr="00180FA3" w:rsidRDefault="004D3E9B" w:rsidP="00B15ACE">
      <w:pPr>
        <w:widowControl/>
        <w:numPr>
          <w:ilvl w:val="0"/>
          <w:numId w:val="3"/>
        </w:numPr>
        <w:autoSpaceDE/>
        <w:autoSpaceDN/>
        <w:ind w:right="11" w:hanging="357"/>
        <w:jc w:val="both"/>
        <w:rPr>
          <w:rFonts w:ascii="Times New Roman" w:hAnsi="Times New Roman" w:cs="Times New Roman"/>
        </w:rPr>
      </w:pPr>
      <w:r w:rsidRPr="00180FA3">
        <w:rPr>
          <w:rFonts w:ascii="Times New Roman" w:hAnsi="Times New Roman" w:cs="Times New Roman"/>
        </w:rPr>
        <w:t>W jadłospisie powinny przeważać potrawy gotowane i duszone.</w:t>
      </w:r>
    </w:p>
    <w:p w14:paraId="32667B1C" w14:textId="77777777" w:rsidR="004D3E9B" w:rsidRPr="00180FA3" w:rsidRDefault="004D3E9B" w:rsidP="00B15ACE">
      <w:pPr>
        <w:widowControl/>
        <w:numPr>
          <w:ilvl w:val="0"/>
          <w:numId w:val="3"/>
        </w:numPr>
        <w:autoSpaceDE/>
        <w:autoSpaceDN/>
        <w:ind w:right="11" w:hanging="357"/>
        <w:jc w:val="both"/>
        <w:rPr>
          <w:rFonts w:ascii="Times New Roman" w:hAnsi="Times New Roman" w:cs="Times New Roman"/>
        </w:rPr>
      </w:pPr>
      <w:r w:rsidRPr="00180FA3">
        <w:rPr>
          <w:rFonts w:ascii="Times New Roman" w:hAnsi="Times New Roman" w:cs="Times New Roman"/>
        </w:rPr>
        <w:t xml:space="preserve">Wyklucza się używania produktów typu instant oraz gotowych produktów np.: mrożone pierogi, gołąbki, klopsy, konserwy, produktów typu masłopodobnych. </w:t>
      </w:r>
      <w:proofErr w:type="spellStart"/>
      <w:r w:rsidRPr="00180FA3">
        <w:rPr>
          <w:rFonts w:ascii="Times New Roman" w:hAnsi="Times New Roman" w:cs="Times New Roman"/>
        </w:rPr>
        <w:t>seropodobnych</w:t>
      </w:r>
      <w:proofErr w:type="spellEnd"/>
      <w:r w:rsidRPr="00180FA3">
        <w:rPr>
          <w:rFonts w:ascii="Times New Roman" w:hAnsi="Times New Roman" w:cs="Times New Roman"/>
        </w:rPr>
        <w:t xml:space="preserve">, </w:t>
      </w:r>
      <w:r w:rsidRPr="00180FA3">
        <w:rPr>
          <w:rFonts w:ascii="Times New Roman" w:hAnsi="Times New Roman" w:cs="Times New Roman"/>
        </w:rPr>
        <w:lastRenderedPageBreak/>
        <w:t>stosowania produktów z glutaminianem sodu, produktów z zawartością barwników, konserwantów i zagęszczaczy szkodliwych dla zdrowia.</w:t>
      </w:r>
    </w:p>
    <w:p w14:paraId="208D9D44" w14:textId="77777777" w:rsidR="004D3E9B" w:rsidRPr="00180FA3" w:rsidRDefault="004D3E9B" w:rsidP="00B15ACE">
      <w:pPr>
        <w:widowControl/>
        <w:numPr>
          <w:ilvl w:val="0"/>
          <w:numId w:val="3"/>
        </w:numPr>
        <w:autoSpaceDE/>
        <w:autoSpaceDN/>
        <w:ind w:right="11" w:hanging="357"/>
        <w:jc w:val="both"/>
        <w:rPr>
          <w:rFonts w:ascii="Times New Roman" w:hAnsi="Times New Roman" w:cs="Times New Roman"/>
        </w:rPr>
      </w:pPr>
      <w:r w:rsidRPr="00180FA3">
        <w:rPr>
          <w:rFonts w:ascii="Times New Roman" w:hAnsi="Times New Roman" w:cs="Times New Roman"/>
        </w:rPr>
        <w:t>Wędliny w swoim składzie mają zawierać powyżej 80% mięsa, nie mogą zawierać dodatków skrobi i soi, mięso nie może być MOM (mięso oddzielone mechanicznie).</w:t>
      </w:r>
    </w:p>
    <w:p w14:paraId="73D7071A" w14:textId="77777777" w:rsidR="004D3E9B" w:rsidRPr="00180FA3" w:rsidRDefault="004D3E9B" w:rsidP="00B15ACE">
      <w:pPr>
        <w:widowControl/>
        <w:numPr>
          <w:ilvl w:val="0"/>
          <w:numId w:val="3"/>
        </w:numPr>
        <w:autoSpaceDE/>
        <w:autoSpaceDN/>
        <w:ind w:right="11" w:hanging="357"/>
        <w:jc w:val="both"/>
        <w:rPr>
          <w:rFonts w:ascii="Times New Roman" w:hAnsi="Times New Roman" w:cs="Times New Roman"/>
        </w:rPr>
      </w:pPr>
      <w:r w:rsidRPr="00180FA3">
        <w:rPr>
          <w:rFonts w:ascii="Times New Roman" w:hAnsi="Times New Roman" w:cs="Times New Roman"/>
        </w:rPr>
        <w:t>Do przygotowania posiłków zalecane jest: stosowanie tłuszczów roślinnych (ograniczone stosowanie tłuszczów zwierzęcych), stosowanie dużej ilości warzyw i owoców, w tym także nasion roślin strączkowych, różnego rodzaju kasz.</w:t>
      </w:r>
      <w:r w:rsidRPr="00180FA3">
        <w:rPr>
          <w:rFonts w:ascii="Times New Roman" w:hAnsi="Times New Roman" w:cs="Times New Roman"/>
          <w:strike/>
        </w:rPr>
        <w:t xml:space="preserve"> </w:t>
      </w:r>
    </w:p>
    <w:p w14:paraId="1B3862A3" w14:textId="77777777" w:rsidR="004D3E9B" w:rsidRPr="00180FA3" w:rsidRDefault="004D3E9B" w:rsidP="004D3E9B">
      <w:pPr>
        <w:ind w:left="720" w:right="11"/>
        <w:jc w:val="both"/>
        <w:rPr>
          <w:rFonts w:ascii="Times New Roman" w:hAnsi="Times New Roman" w:cs="Times New Roman"/>
        </w:rPr>
      </w:pPr>
    </w:p>
    <w:p w14:paraId="1CBA33A9" w14:textId="2C7D076C" w:rsidR="004D3E9B" w:rsidRPr="00180FA3" w:rsidRDefault="004D3E9B" w:rsidP="00FA1DD0">
      <w:pPr>
        <w:widowControl/>
        <w:numPr>
          <w:ilvl w:val="0"/>
          <w:numId w:val="22"/>
        </w:numPr>
        <w:tabs>
          <w:tab w:val="left" w:pos="284"/>
        </w:tabs>
        <w:autoSpaceDE/>
        <w:autoSpaceDN/>
        <w:ind w:left="0" w:right="11" w:firstLine="0"/>
        <w:jc w:val="both"/>
        <w:rPr>
          <w:rFonts w:ascii="Times New Roman" w:hAnsi="Times New Roman" w:cs="Times New Roman"/>
          <w:color w:val="000000"/>
        </w:rPr>
      </w:pPr>
      <w:r w:rsidRPr="00180FA3">
        <w:rPr>
          <w:rFonts w:ascii="Times New Roman" w:hAnsi="Times New Roman" w:cs="Times New Roman"/>
          <w:color w:val="000000"/>
        </w:rPr>
        <w:t xml:space="preserve">Posiłki będą przygotowywane na podstawie tygodniowego jadłospisu opracowanego przez osobę posiadającą doświadczenie w komponowaniu jadłospisów. </w:t>
      </w:r>
    </w:p>
    <w:p w14:paraId="2EFDBE38" w14:textId="3CC63EE3" w:rsidR="004D3E9B" w:rsidRPr="00180FA3" w:rsidRDefault="004D3E9B" w:rsidP="00FA1DD0">
      <w:pPr>
        <w:widowControl/>
        <w:numPr>
          <w:ilvl w:val="0"/>
          <w:numId w:val="22"/>
        </w:numPr>
        <w:tabs>
          <w:tab w:val="left" w:pos="284"/>
        </w:tabs>
        <w:autoSpaceDE/>
        <w:autoSpaceDN/>
        <w:ind w:left="0" w:right="11" w:firstLine="0"/>
        <w:jc w:val="both"/>
        <w:rPr>
          <w:rFonts w:ascii="Times New Roman" w:hAnsi="Times New Roman" w:cs="Times New Roman"/>
          <w:color w:val="000000"/>
        </w:rPr>
      </w:pPr>
      <w:r w:rsidRPr="00180FA3">
        <w:rPr>
          <w:rFonts w:ascii="Times New Roman" w:hAnsi="Times New Roman" w:cs="Times New Roman"/>
          <w:color w:val="000000"/>
        </w:rPr>
        <w:t>Jadłospis tworzony jest z uwzględnieniem diet stosowanych w żłobku (m.in. dieta bezmleczna, bezglutenowa). Wszelkie zmiany w jadłospisie sugerowane przez Zamawiającego będą wiążące dla Wykonawcy.</w:t>
      </w:r>
    </w:p>
    <w:p w14:paraId="5777472E" w14:textId="77777777" w:rsidR="004D3E9B" w:rsidRPr="00180FA3" w:rsidRDefault="004D3E9B" w:rsidP="00FA1DD0">
      <w:pPr>
        <w:widowControl/>
        <w:numPr>
          <w:ilvl w:val="0"/>
          <w:numId w:val="22"/>
        </w:numPr>
        <w:tabs>
          <w:tab w:val="left" w:pos="284"/>
        </w:tabs>
        <w:autoSpaceDE/>
        <w:autoSpaceDN/>
        <w:ind w:left="0" w:right="11" w:firstLine="0"/>
        <w:jc w:val="both"/>
        <w:rPr>
          <w:rFonts w:ascii="Times New Roman" w:hAnsi="Times New Roman" w:cs="Times New Roman"/>
          <w:color w:val="000000"/>
        </w:rPr>
      </w:pPr>
      <w:r w:rsidRPr="00180FA3">
        <w:rPr>
          <w:rFonts w:ascii="Times New Roman" w:hAnsi="Times New Roman" w:cs="Times New Roman"/>
          <w:color w:val="000000"/>
        </w:rPr>
        <w:t xml:space="preserve">Wykonawca w ramach zamówienia dostarcza: </w:t>
      </w:r>
    </w:p>
    <w:p w14:paraId="15F28B93" w14:textId="77777777" w:rsidR="004D3E9B" w:rsidRPr="00180FA3" w:rsidRDefault="004D3E9B" w:rsidP="004D3E9B">
      <w:pPr>
        <w:pStyle w:val="Akapitzlist"/>
        <w:tabs>
          <w:tab w:val="left" w:pos="993"/>
        </w:tabs>
        <w:spacing w:after="5" w:line="249" w:lineRule="auto"/>
        <w:ind w:left="0" w:right="14"/>
        <w:contextualSpacing/>
        <w:rPr>
          <w:rFonts w:ascii="Times New Roman" w:hAnsi="Times New Roman" w:cs="Times New Roman"/>
          <w:color w:val="000000"/>
        </w:rPr>
      </w:pPr>
      <w:r w:rsidRPr="00180FA3">
        <w:rPr>
          <w:rFonts w:ascii="Times New Roman" w:hAnsi="Times New Roman" w:cs="Times New Roman"/>
          <w:color w:val="000000"/>
        </w:rPr>
        <w:t>a) śniadanie – m.in. zupa mleczna z dodatkiem np. kasz, płatków, lanych klusek, mleko, kakao, kawa zbożowa, kanapka z różnym rodzajem pieczywa, masło (min. 82% tłuszczu), wędlina, pasty w tym jajeczna, dżem, miód, sery, warzywa np. pomidor, ogórek itp.;</w:t>
      </w:r>
    </w:p>
    <w:p w14:paraId="14E15468" w14:textId="6B3521C1" w:rsidR="004D3E9B" w:rsidRPr="00180FA3" w:rsidRDefault="004D3E9B" w:rsidP="004D3E9B">
      <w:pPr>
        <w:pStyle w:val="Akapitzlist"/>
        <w:tabs>
          <w:tab w:val="left" w:pos="993"/>
        </w:tabs>
        <w:spacing w:after="5" w:line="249" w:lineRule="auto"/>
        <w:ind w:left="0" w:right="14"/>
        <w:contextualSpacing/>
        <w:rPr>
          <w:rFonts w:ascii="Times New Roman" w:hAnsi="Times New Roman" w:cs="Times New Roman"/>
        </w:rPr>
      </w:pPr>
      <w:r w:rsidRPr="00180FA3">
        <w:rPr>
          <w:rFonts w:ascii="Times New Roman" w:hAnsi="Times New Roman" w:cs="Times New Roman"/>
          <w:color w:val="000000"/>
        </w:rPr>
        <w:t xml:space="preserve">b) </w:t>
      </w:r>
      <w:r w:rsidRPr="00180FA3">
        <w:rPr>
          <w:rFonts w:ascii="Times New Roman" w:hAnsi="Times New Roman" w:cs="Times New Roman"/>
        </w:rPr>
        <w:t xml:space="preserve">obiad - zupa, drugie danie m.in.:, warzywa sezonowe, pomidory, marchewka, ziemniaki, zamiennie ryż, różne rodzaje kasz, kopytka, makaron, dania mięsne np. sztuka mięsa, udziec kurczaka, pierś z indyka, pulpety w tym rybne, kotlety z piersi z kurczaka, gulasz, ryba gotowana, pierogi, naleśniki, knedle itp., marchewka gotowana, surówka z marchewki, z selera itp. warzywa na parze, jarzynka – warzywa gotowane, kompot, lemoniada </w:t>
      </w:r>
      <w:proofErr w:type="spellStart"/>
      <w:r w:rsidRPr="00180FA3">
        <w:rPr>
          <w:rFonts w:ascii="Times New Roman" w:hAnsi="Times New Roman" w:cs="Times New Roman"/>
        </w:rPr>
        <w:t>itp</w:t>
      </w:r>
      <w:proofErr w:type="spellEnd"/>
      <w:r w:rsidRPr="00180FA3">
        <w:rPr>
          <w:rFonts w:ascii="Times New Roman" w:hAnsi="Times New Roman" w:cs="Times New Roman"/>
        </w:rPr>
        <w:t>;</w:t>
      </w:r>
    </w:p>
    <w:p w14:paraId="236FD0A1" w14:textId="754114CB" w:rsidR="004D3E9B" w:rsidRPr="00180FA3" w:rsidRDefault="004D3E9B" w:rsidP="004D3E9B">
      <w:pPr>
        <w:pStyle w:val="Akapitzlist"/>
        <w:tabs>
          <w:tab w:val="left" w:pos="993"/>
        </w:tabs>
        <w:spacing w:after="5" w:line="249" w:lineRule="auto"/>
        <w:ind w:left="0" w:right="14"/>
        <w:contextualSpacing/>
        <w:rPr>
          <w:rFonts w:ascii="Times New Roman" w:hAnsi="Times New Roman" w:cs="Times New Roman"/>
          <w:color w:val="000000"/>
        </w:rPr>
      </w:pPr>
      <w:r w:rsidRPr="00180FA3">
        <w:rPr>
          <w:rFonts w:ascii="Times New Roman" w:hAnsi="Times New Roman" w:cs="Times New Roman"/>
        </w:rPr>
        <w:t xml:space="preserve">c) </w:t>
      </w:r>
      <w:r w:rsidRPr="00180FA3">
        <w:rPr>
          <w:rFonts w:ascii="Times New Roman" w:hAnsi="Times New Roman" w:cs="Times New Roman"/>
          <w:color w:val="000000"/>
        </w:rPr>
        <w:t xml:space="preserve">podwieczorek — m.in. desery mleczne, owoce (w tym sezonowe) lub musy owocowe, kisiel, budyń, </w:t>
      </w:r>
      <w:r w:rsidRPr="00180FA3">
        <w:rPr>
          <w:rFonts w:ascii="Times New Roman" w:hAnsi="Times New Roman" w:cs="Times New Roman"/>
          <w:noProof/>
          <w:color w:val="000000"/>
          <w:lang w:eastAsia="pl-PL"/>
        </w:rPr>
        <w:drawing>
          <wp:inline distT="0" distB="0" distL="0" distR="0" wp14:anchorId="35DC3A5B" wp14:editId="569A371C">
            <wp:extent cx="7620" cy="762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80FA3">
        <w:rPr>
          <w:rFonts w:ascii="Times New Roman" w:hAnsi="Times New Roman" w:cs="Times New Roman"/>
          <w:color w:val="000000"/>
        </w:rPr>
        <w:t>napój mleczny, sok, chrupki kukurydziane, biszkopty, herbatniki, wafle ryżowe itp.</w:t>
      </w:r>
    </w:p>
    <w:p w14:paraId="13A388D5" w14:textId="77777777" w:rsidR="004D3E9B" w:rsidRPr="00180FA3" w:rsidRDefault="004D3E9B" w:rsidP="004D3E9B">
      <w:pPr>
        <w:adjustRightInd w:val="0"/>
        <w:jc w:val="both"/>
        <w:rPr>
          <w:rFonts w:ascii="Times New Roman" w:eastAsia="SourceSansPro-Regular" w:hAnsi="Times New Roman" w:cs="Times New Roman"/>
          <w:bCs/>
          <w:color w:val="000000"/>
        </w:rPr>
      </w:pPr>
    </w:p>
    <w:p w14:paraId="03C50CC7" w14:textId="77777777" w:rsidR="004D3E9B" w:rsidRPr="00180FA3" w:rsidRDefault="004D3E9B" w:rsidP="004D3E9B">
      <w:pPr>
        <w:adjustRightInd w:val="0"/>
        <w:jc w:val="both"/>
        <w:rPr>
          <w:rFonts w:ascii="Times New Roman" w:eastAsia="SourceSansPro-Regular" w:hAnsi="Times New Roman" w:cs="Times New Roman"/>
          <w:bCs/>
          <w:color w:val="000000"/>
        </w:rPr>
      </w:pPr>
      <w:r w:rsidRPr="00180FA3">
        <w:rPr>
          <w:rFonts w:ascii="Times New Roman" w:eastAsia="SourceSansPro-Regular" w:hAnsi="Times New Roman" w:cs="Times New Roman"/>
          <w:bCs/>
          <w:color w:val="000000"/>
        </w:rPr>
        <w:t>d) Wykonawca zapewni dodatkowe produkty spożywcze, które w sposób ciągły będą dostępne dla dzieci w celu zaspokojenia indywidualnych potrzeb związanych z uzupełnianiem diety w napoje w następujących ilościach:</w:t>
      </w:r>
    </w:p>
    <w:p w14:paraId="3987E704" w14:textId="28287FAB" w:rsidR="004D3E9B" w:rsidRPr="00180FA3" w:rsidRDefault="004D3E9B" w:rsidP="00B15ACE">
      <w:pPr>
        <w:widowControl/>
        <w:numPr>
          <w:ilvl w:val="0"/>
          <w:numId w:val="4"/>
        </w:numPr>
        <w:adjustRightInd w:val="0"/>
        <w:jc w:val="both"/>
        <w:rPr>
          <w:rFonts w:ascii="Times New Roman" w:eastAsia="SourceSansPro-Regular" w:hAnsi="Times New Roman" w:cs="Times New Roman"/>
          <w:bCs/>
          <w:color w:val="000000"/>
        </w:rPr>
      </w:pPr>
      <w:r w:rsidRPr="00180FA3">
        <w:rPr>
          <w:rFonts w:ascii="Times New Roman" w:eastAsia="SourceSansPro-Regular" w:hAnsi="Times New Roman" w:cs="Times New Roman"/>
          <w:bCs/>
          <w:color w:val="000000"/>
        </w:rPr>
        <w:t xml:space="preserve">Herbata czarna – min </w:t>
      </w:r>
      <w:r w:rsidR="009F51B0" w:rsidRPr="00180FA3">
        <w:rPr>
          <w:rFonts w:ascii="Times New Roman" w:eastAsia="SourceSansPro-Regular" w:hAnsi="Times New Roman" w:cs="Times New Roman"/>
          <w:bCs/>
          <w:color w:val="000000"/>
        </w:rPr>
        <w:t>50</w:t>
      </w:r>
      <w:r w:rsidRPr="00180FA3">
        <w:rPr>
          <w:rFonts w:ascii="Times New Roman" w:eastAsia="SourceSansPro-Regular" w:hAnsi="Times New Roman" w:cs="Times New Roman"/>
          <w:bCs/>
          <w:color w:val="000000"/>
        </w:rPr>
        <w:t xml:space="preserve"> saszetek miesięcznie</w:t>
      </w:r>
    </w:p>
    <w:p w14:paraId="2DB64B30" w14:textId="300AE274" w:rsidR="004D3E9B" w:rsidRPr="00180FA3" w:rsidRDefault="004D3E9B" w:rsidP="00B15ACE">
      <w:pPr>
        <w:widowControl/>
        <w:numPr>
          <w:ilvl w:val="0"/>
          <w:numId w:val="4"/>
        </w:numPr>
        <w:adjustRightInd w:val="0"/>
        <w:jc w:val="both"/>
        <w:rPr>
          <w:rFonts w:ascii="Times New Roman" w:eastAsia="SourceSansPro-Regular" w:hAnsi="Times New Roman" w:cs="Times New Roman"/>
          <w:bCs/>
          <w:color w:val="000000"/>
        </w:rPr>
      </w:pPr>
      <w:r w:rsidRPr="00180FA3">
        <w:rPr>
          <w:rFonts w:ascii="Times New Roman" w:eastAsia="SourceSansPro-Regular" w:hAnsi="Times New Roman" w:cs="Times New Roman"/>
          <w:bCs/>
          <w:color w:val="000000"/>
        </w:rPr>
        <w:t xml:space="preserve">Herbata owocowa/ziołowa – min. </w:t>
      </w:r>
      <w:r w:rsidR="009F51B0" w:rsidRPr="00180FA3">
        <w:rPr>
          <w:rFonts w:ascii="Times New Roman" w:eastAsia="SourceSansPro-Regular" w:hAnsi="Times New Roman" w:cs="Times New Roman"/>
          <w:bCs/>
          <w:color w:val="000000"/>
        </w:rPr>
        <w:t>20</w:t>
      </w:r>
      <w:r w:rsidRPr="00180FA3">
        <w:rPr>
          <w:rFonts w:ascii="Times New Roman" w:eastAsia="SourceSansPro-Regular" w:hAnsi="Times New Roman" w:cs="Times New Roman"/>
          <w:bCs/>
          <w:color w:val="000000"/>
        </w:rPr>
        <w:t xml:space="preserve"> saszetek miesięcznie</w:t>
      </w:r>
    </w:p>
    <w:p w14:paraId="456F35E5" w14:textId="77777777" w:rsidR="004D3E9B" w:rsidRPr="00180FA3" w:rsidRDefault="004D3E9B" w:rsidP="00B15ACE">
      <w:pPr>
        <w:widowControl/>
        <w:numPr>
          <w:ilvl w:val="0"/>
          <w:numId w:val="4"/>
        </w:numPr>
        <w:adjustRightInd w:val="0"/>
        <w:jc w:val="both"/>
        <w:rPr>
          <w:rFonts w:ascii="Times New Roman" w:eastAsia="SourceSansPro-Regular" w:hAnsi="Times New Roman" w:cs="Times New Roman"/>
          <w:bCs/>
          <w:color w:val="000000"/>
        </w:rPr>
      </w:pPr>
      <w:r w:rsidRPr="00180FA3">
        <w:rPr>
          <w:rFonts w:ascii="Times New Roman" w:eastAsia="SourceSansPro-Regular" w:hAnsi="Times New Roman" w:cs="Times New Roman"/>
          <w:bCs/>
          <w:color w:val="000000"/>
        </w:rPr>
        <w:t>Woda źródlana niegazowana lub naturalna woda mineralna niskosodowa  – 5l tygodniowo</w:t>
      </w:r>
    </w:p>
    <w:p w14:paraId="56737AA4" w14:textId="77777777" w:rsidR="004D3E9B" w:rsidRPr="00180FA3" w:rsidRDefault="004D3E9B" w:rsidP="007725A2">
      <w:pPr>
        <w:jc w:val="both"/>
        <w:rPr>
          <w:rFonts w:ascii="Times New Roman" w:hAnsi="Times New Roman" w:cs="Times New Roman"/>
          <w:b/>
        </w:rPr>
      </w:pPr>
    </w:p>
    <w:p w14:paraId="42C7C918" w14:textId="12D8629C" w:rsidR="007725A2" w:rsidRPr="00180FA3" w:rsidRDefault="004D3E9B" w:rsidP="00FA1DD0">
      <w:pPr>
        <w:widowControl/>
        <w:numPr>
          <w:ilvl w:val="0"/>
          <w:numId w:val="22"/>
        </w:numPr>
        <w:tabs>
          <w:tab w:val="left" w:pos="284"/>
        </w:tabs>
        <w:autoSpaceDE/>
        <w:autoSpaceDN/>
        <w:ind w:left="0" w:right="11" w:firstLine="0"/>
        <w:jc w:val="both"/>
        <w:rPr>
          <w:rFonts w:ascii="Times New Roman" w:hAnsi="Times New Roman" w:cs="Times New Roman"/>
        </w:rPr>
      </w:pPr>
      <w:r w:rsidRPr="00180FA3">
        <w:rPr>
          <w:rFonts w:ascii="Times New Roman" w:hAnsi="Times New Roman" w:cs="Times New Roman"/>
        </w:rPr>
        <w:t>Do obowiązków Zamawiającego realizowanych za pomocą personelu własnego należeć będzie porcjowanie i wydawanie posiłków dzieciom, oraz mycie naczyń, sprzątanie pomieszczeń, w których spożywane będą posiłki, ponoszenie kosztów środków czyszczących i higienicznych zużywanych do sprzątania.</w:t>
      </w:r>
    </w:p>
    <w:p w14:paraId="20EED0A9" w14:textId="124BC621" w:rsidR="007725A2" w:rsidRPr="00180FA3" w:rsidRDefault="004D3E9B" w:rsidP="00FA1DD0">
      <w:pPr>
        <w:widowControl/>
        <w:numPr>
          <w:ilvl w:val="0"/>
          <w:numId w:val="22"/>
        </w:numPr>
        <w:tabs>
          <w:tab w:val="left" w:pos="284"/>
        </w:tabs>
        <w:autoSpaceDE/>
        <w:autoSpaceDN/>
        <w:ind w:left="0" w:right="11" w:firstLine="0"/>
        <w:jc w:val="both"/>
        <w:rPr>
          <w:rFonts w:ascii="Times New Roman" w:hAnsi="Times New Roman" w:cs="Times New Roman"/>
        </w:rPr>
      </w:pPr>
      <w:r w:rsidRPr="00180FA3">
        <w:rPr>
          <w:rFonts w:ascii="Times New Roman" w:hAnsi="Times New Roman" w:cs="Times New Roman"/>
        </w:rPr>
        <w:t>Obowiązkiem Wykonawcy jest przechowywanie próbek pokarmowych ze wszystkich przygotowanych i dostarczanych posiłków, każdego dnia przez okres 72 godzin z oznaczeniem daty, godziny, zawartości próbki pokarmowej z podpisem osoby odpowiedzialnej za pobieranie tych próbek.</w:t>
      </w:r>
    </w:p>
    <w:p w14:paraId="44E1CF2B" w14:textId="5C9A279E" w:rsidR="004D3E9B" w:rsidRPr="00180FA3" w:rsidRDefault="004D3E9B" w:rsidP="00FA1DD0">
      <w:pPr>
        <w:widowControl/>
        <w:numPr>
          <w:ilvl w:val="0"/>
          <w:numId w:val="22"/>
        </w:numPr>
        <w:tabs>
          <w:tab w:val="left" w:pos="284"/>
        </w:tabs>
        <w:autoSpaceDE/>
        <w:autoSpaceDN/>
        <w:ind w:left="0" w:right="11" w:firstLine="0"/>
        <w:jc w:val="both"/>
        <w:rPr>
          <w:rFonts w:ascii="Times New Roman" w:hAnsi="Times New Roman" w:cs="Times New Roman"/>
        </w:rPr>
      </w:pPr>
      <w:r w:rsidRPr="00180FA3">
        <w:rPr>
          <w:rFonts w:ascii="Times New Roman" w:hAnsi="Times New Roman" w:cs="Times New Roman"/>
        </w:rPr>
        <w:t xml:space="preserve">Pojemniki w którym dostarczane są posiłki odbiera Wykonawca, który zobowiązany jest do ich mycia i dezynfekcji. </w:t>
      </w:r>
    </w:p>
    <w:p w14:paraId="25D57339" w14:textId="77777777" w:rsidR="004D3E9B" w:rsidRPr="00180FA3" w:rsidRDefault="004D3E9B" w:rsidP="004D3E9B">
      <w:pPr>
        <w:jc w:val="both"/>
        <w:rPr>
          <w:rFonts w:ascii="Times New Roman" w:hAnsi="Times New Roman" w:cs="Times New Roman"/>
        </w:rPr>
      </w:pPr>
    </w:p>
    <w:p w14:paraId="08B219F1" w14:textId="7564911D" w:rsidR="004D3E9B" w:rsidRPr="00180FA3" w:rsidRDefault="007725A2" w:rsidP="004D3E9B">
      <w:pPr>
        <w:jc w:val="both"/>
        <w:rPr>
          <w:rFonts w:ascii="Times New Roman" w:hAnsi="Times New Roman" w:cs="Times New Roman"/>
          <w:bCs/>
          <w:iCs/>
        </w:rPr>
      </w:pPr>
      <w:r w:rsidRPr="00180FA3">
        <w:rPr>
          <w:rFonts w:ascii="Times New Roman" w:hAnsi="Times New Roman" w:cs="Times New Roman"/>
        </w:rPr>
        <w:t>13</w:t>
      </w:r>
      <w:r w:rsidR="004D3E9B" w:rsidRPr="00180FA3">
        <w:rPr>
          <w:rFonts w:ascii="Times New Roman" w:hAnsi="Times New Roman" w:cs="Times New Roman"/>
        </w:rPr>
        <w:t>. Wspólny Słownik Zamówień (CPV).</w:t>
      </w:r>
    </w:p>
    <w:p w14:paraId="3399E9ED" w14:textId="06C85792" w:rsidR="004D3E9B" w:rsidRPr="00180FA3" w:rsidRDefault="004D3E9B" w:rsidP="004D3E9B">
      <w:pPr>
        <w:jc w:val="both"/>
        <w:rPr>
          <w:rFonts w:ascii="Times New Roman" w:hAnsi="Times New Roman" w:cs="Times New Roman"/>
          <w:bCs/>
          <w:color w:val="000000"/>
        </w:rPr>
      </w:pPr>
      <w:r w:rsidRPr="00180FA3">
        <w:rPr>
          <w:rFonts w:ascii="Times New Roman" w:hAnsi="Times New Roman" w:cs="Times New Roman"/>
        </w:rPr>
        <w:t>Główny kod CPV: 55321000-6</w:t>
      </w:r>
    </w:p>
    <w:p w14:paraId="32AFE57E" w14:textId="6D832E15" w:rsidR="004D3E9B" w:rsidRPr="00180FA3" w:rsidRDefault="004D3E9B" w:rsidP="004D3E9B">
      <w:pPr>
        <w:jc w:val="both"/>
        <w:rPr>
          <w:rFonts w:ascii="Times New Roman" w:hAnsi="Times New Roman" w:cs="Times New Roman"/>
        </w:rPr>
      </w:pPr>
      <w:r w:rsidRPr="00180FA3">
        <w:rPr>
          <w:rFonts w:ascii="Times New Roman" w:hAnsi="Times New Roman" w:cs="Times New Roman"/>
          <w:bCs/>
          <w:color w:val="000000"/>
        </w:rPr>
        <w:t>Dodatkowe kody CPV</w:t>
      </w:r>
      <w:r w:rsidRPr="00180FA3">
        <w:rPr>
          <w:rFonts w:ascii="Times New Roman" w:hAnsi="Times New Roman" w:cs="Times New Roman"/>
        </w:rPr>
        <w:t>: 55520000-1, 55322000-3</w:t>
      </w:r>
    </w:p>
    <w:p w14:paraId="5C8BDE14" w14:textId="7CD3883E" w:rsidR="00743289" w:rsidRPr="00180FA3" w:rsidRDefault="00743289" w:rsidP="004D3E9B">
      <w:pPr>
        <w:jc w:val="both"/>
        <w:rPr>
          <w:rFonts w:ascii="Times New Roman" w:hAnsi="Times New Roman" w:cs="Times New Roman"/>
        </w:rPr>
      </w:pPr>
    </w:p>
    <w:p w14:paraId="666DBEBB" w14:textId="7302D7C0" w:rsidR="00743289" w:rsidRPr="00180FA3" w:rsidRDefault="00F436FC" w:rsidP="00743289">
      <w:pPr>
        <w:widowControl/>
        <w:adjustRightInd w:val="0"/>
        <w:jc w:val="both"/>
        <w:rPr>
          <w:rFonts w:ascii="Times New Roman" w:eastAsiaTheme="minorHAnsi" w:hAnsi="Times New Roman" w:cs="Times New Roman"/>
          <w:color w:val="000000"/>
          <w:u w:val="single"/>
        </w:rPr>
      </w:pPr>
      <w:r w:rsidRPr="00180FA3">
        <w:rPr>
          <w:rFonts w:ascii="Times New Roman" w:eastAsiaTheme="minorHAnsi" w:hAnsi="Times New Roman" w:cs="Times New Roman"/>
          <w:b/>
          <w:bCs/>
          <w:color w:val="000000"/>
          <w:u w:val="single"/>
        </w:rPr>
        <w:t xml:space="preserve">14. Wymagania dotyczące zatrudnienia na podstawie stosunku pracy, w okolicznościach, o których mowa w art. 95. </w:t>
      </w:r>
    </w:p>
    <w:p w14:paraId="1B3B07DE" w14:textId="77777777" w:rsidR="00743289" w:rsidRPr="00180FA3" w:rsidRDefault="00743289" w:rsidP="00743289">
      <w:pPr>
        <w:pStyle w:val="Default"/>
        <w:jc w:val="both"/>
        <w:rPr>
          <w:sz w:val="22"/>
          <w:szCs w:val="22"/>
          <w:u w:val="single"/>
        </w:rPr>
      </w:pPr>
    </w:p>
    <w:p w14:paraId="42A993C2" w14:textId="77777777" w:rsidR="00743289" w:rsidRPr="00180FA3" w:rsidRDefault="00743289" w:rsidP="00743289">
      <w:pPr>
        <w:adjustRightInd w:val="0"/>
        <w:jc w:val="both"/>
        <w:rPr>
          <w:rFonts w:ascii="Times New Roman" w:eastAsia="Calibri" w:hAnsi="Times New Roman" w:cs="Times New Roman"/>
          <w:bCs/>
        </w:rPr>
      </w:pPr>
      <w:r w:rsidRPr="00180FA3">
        <w:rPr>
          <w:rFonts w:ascii="Times New Roman" w:eastAsia="Calibri" w:hAnsi="Times New Roman" w:cs="Times New Roman"/>
          <w:bCs/>
        </w:rPr>
        <w:t>1. 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7E965795" w14:textId="77777777" w:rsidR="00743289" w:rsidRPr="00180FA3" w:rsidRDefault="00743289" w:rsidP="00743289">
      <w:pPr>
        <w:adjustRightInd w:val="0"/>
        <w:jc w:val="both"/>
        <w:rPr>
          <w:rFonts w:ascii="Times New Roman" w:eastAsia="Calibri" w:hAnsi="Times New Roman" w:cs="Times New Roman"/>
          <w:bCs/>
        </w:rPr>
      </w:pPr>
      <w:r w:rsidRPr="00180FA3">
        <w:rPr>
          <w:rFonts w:ascii="Times New Roman" w:eastAsia="Calibri" w:hAnsi="Times New Roman" w:cs="Times New Roman"/>
          <w:bCs/>
        </w:rPr>
        <w:t xml:space="preserve">2. Wykonawca lub podwykonawca zatrudni wyżej wymienione osoby na okres realizacji zamówienia. </w:t>
      </w:r>
      <w:r w:rsidRPr="00180FA3">
        <w:rPr>
          <w:rFonts w:ascii="Times New Roman" w:eastAsia="Calibri" w:hAnsi="Times New Roman" w:cs="Times New Roman"/>
          <w:bCs/>
        </w:rPr>
        <w:lastRenderedPageBreak/>
        <w:t xml:space="preserve">W przypadku rozwiązania stosunku pracy przed zakończeniem tego okresu, zobowiązuje się do niezwłocznego zatrudnienia na to miejsce innej osoby. </w:t>
      </w:r>
    </w:p>
    <w:p w14:paraId="68AAF4B9" w14:textId="5E48EDC8" w:rsidR="00743289" w:rsidRPr="00180FA3" w:rsidRDefault="00743289" w:rsidP="00743289">
      <w:pPr>
        <w:adjustRightInd w:val="0"/>
        <w:jc w:val="both"/>
        <w:rPr>
          <w:rFonts w:ascii="Times New Roman" w:eastAsia="Calibri" w:hAnsi="Times New Roman" w:cs="Times New Roman"/>
          <w:bCs/>
        </w:rPr>
      </w:pPr>
      <w:r w:rsidRPr="00180FA3">
        <w:rPr>
          <w:rFonts w:ascii="Times New Roman" w:eastAsia="Calibri" w:hAnsi="Times New Roman" w:cs="Times New Roman"/>
          <w:bCs/>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0F4CA4F4" w14:textId="77777777" w:rsidR="002616A3" w:rsidRPr="00180FA3" w:rsidRDefault="002616A3" w:rsidP="002616A3">
      <w:pPr>
        <w:widowControl/>
        <w:tabs>
          <w:tab w:val="left" w:pos="284"/>
        </w:tabs>
        <w:adjustRightInd w:val="0"/>
        <w:jc w:val="both"/>
        <w:rPr>
          <w:rFonts w:ascii="Times New Roman" w:eastAsia="Calibri" w:hAnsi="Times New Roman" w:cs="Times New Roman"/>
          <w:b/>
          <w:color w:val="000000"/>
        </w:rPr>
      </w:pPr>
    </w:p>
    <w:p w14:paraId="0821317B" w14:textId="46CC0D38" w:rsidR="002616A3" w:rsidRPr="00180FA3" w:rsidRDefault="002616A3" w:rsidP="002616A3">
      <w:pPr>
        <w:widowControl/>
        <w:tabs>
          <w:tab w:val="left" w:pos="284"/>
        </w:tabs>
        <w:adjustRightInd w:val="0"/>
        <w:jc w:val="both"/>
        <w:rPr>
          <w:rFonts w:ascii="Times New Roman" w:eastAsia="Calibri" w:hAnsi="Times New Roman" w:cs="Times New Roman"/>
          <w:bCs/>
          <w:color w:val="000000"/>
        </w:rPr>
      </w:pPr>
      <w:r w:rsidRPr="00180FA3">
        <w:rPr>
          <w:rFonts w:ascii="Times New Roman" w:eastAsia="Calibri" w:hAnsi="Times New Roman" w:cs="Times New Roman"/>
          <w:color w:val="000000"/>
        </w:rPr>
        <w:t>3. Rodzaj czynności niezbędnych do realizacji zamówienia, których dotyczą wymagania zatrudnienia na podstawie umowy o pracę przez wykonawcę lub podwykona</w:t>
      </w:r>
      <w:r w:rsidR="009305D8" w:rsidRPr="00180FA3">
        <w:rPr>
          <w:rFonts w:ascii="Times New Roman" w:eastAsia="Calibri" w:hAnsi="Times New Roman" w:cs="Times New Roman"/>
          <w:color w:val="000000"/>
        </w:rPr>
        <w:t xml:space="preserve">wcę osób wykonujących czynności </w:t>
      </w:r>
      <w:r w:rsidRPr="00180FA3">
        <w:rPr>
          <w:rFonts w:ascii="Times New Roman" w:eastAsia="Calibri" w:hAnsi="Times New Roman" w:cs="Times New Roman"/>
          <w:color w:val="000000"/>
        </w:rPr>
        <w:t xml:space="preserve">w trakcie realizacji zamówienia: </w:t>
      </w:r>
    </w:p>
    <w:p w14:paraId="7C73E2DE" w14:textId="77777777" w:rsidR="002616A3" w:rsidRPr="00180FA3" w:rsidRDefault="002616A3" w:rsidP="002616A3">
      <w:pPr>
        <w:adjustRightInd w:val="0"/>
        <w:ind w:left="360"/>
        <w:jc w:val="both"/>
        <w:rPr>
          <w:rFonts w:ascii="Times New Roman" w:eastAsia="Calibri" w:hAnsi="Times New Roman" w:cs="Times New Roman"/>
          <w:bCs/>
          <w:color w:val="000000"/>
        </w:rPr>
      </w:pPr>
    </w:p>
    <w:p w14:paraId="04D35EC8" w14:textId="7E38B94C" w:rsidR="002616A3" w:rsidRPr="00180FA3" w:rsidRDefault="002616A3" w:rsidP="002616A3">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color w:val="000000"/>
        </w:rPr>
        <w:t>1)</w:t>
      </w:r>
      <w:r w:rsidRPr="00180FA3">
        <w:rPr>
          <w:rFonts w:ascii="Times New Roman" w:eastAsia="Calibri" w:hAnsi="Times New Roman" w:cs="Times New Roman"/>
          <w:bCs/>
          <w:color w:val="000000"/>
        </w:rPr>
        <w:tab/>
        <w:t>wszystkich osób wykonujących czynności przy realizacji</w:t>
      </w:r>
      <w:r w:rsidR="00FD3682" w:rsidRPr="00180FA3">
        <w:rPr>
          <w:rFonts w:ascii="Times New Roman" w:eastAsia="Calibri" w:hAnsi="Times New Roman" w:cs="Times New Roman"/>
          <w:bCs/>
          <w:color w:val="000000"/>
        </w:rPr>
        <w:t xml:space="preserve"> </w:t>
      </w:r>
      <w:r w:rsidR="00FD3682" w:rsidRPr="00180FA3">
        <w:rPr>
          <w:rFonts w:ascii="Times New Roman" w:eastAsia="Calibri" w:hAnsi="Times New Roman" w:cs="Times New Roman"/>
          <w:bCs/>
        </w:rPr>
        <w:t xml:space="preserve">zamówienia m.in. </w:t>
      </w:r>
      <w:r w:rsidR="009305D8" w:rsidRPr="00180FA3">
        <w:rPr>
          <w:rFonts w:ascii="Times New Roman" w:eastAsia="Calibri" w:hAnsi="Times New Roman" w:cs="Times New Roman"/>
          <w:bCs/>
        </w:rPr>
        <w:t xml:space="preserve">szefa kuchni, </w:t>
      </w:r>
      <w:r w:rsidR="00FD3682" w:rsidRPr="00180FA3">
        <w:rPr>
          <w:rFonts w:ascii="Times New Roman" w:eastAsia="Calibri" w:hAnsi="Times New Roman" w:cs="Times New Roman"/>
          <w:bCs/>
        </w:rPr>
        <w:t xml:space="preserve">kucharzy, pomocy kuchennej, </w:t>
      </w:r>
      <w:r w:rsidR="009305D8" w:rsidRPr="00180FA3">
        <w:rPr>
          <w:rFonts w:ascii="Times New Roman" w:eastAsia="Calibri" w:hAnsi="Times New Roman" w:cs="Times New Roman"/>
          <w:bCs/>
        </w:rPr>
        <w:t xml:space="preserve">osoby odpowiedzialnej za </w:t>
      </w:r>
      <w:r w:rsidR="007A5145" w:rsidRPr="00180FA3">
        <w:rPr>
          <w:rFonts w:ascii="Times New Roman" w:eastAsia="Calibri" w:hAnsi="Times New Roman" w:cs="Times New Roman"/>
          <w:bCs/>
        </w:rPr>
        <w:t xml:space="preserve">komponowanie </w:t>
      </w:r>
      <w:r w:rsidR="009305D8" w:rsidRPr="00180FA3">
        <w:rPr>
          <w:rFonts w:ascii="Times New Roman" w:eastAsia="Calibri" w:hAnsi="Times New Roman" w:cs="Times New Roman"/>
          <w:bCs/>
        </w:rPr>
        <w:t>jadłospis</w:t>
      </w:r>
      <w:r w:rsidR="007A5145" w:rsidRPr="00180FA3">
        <w:rPr>
          <w:rFonts w:ascii="Times New Roman" w:eastAsia="Calibri" w:hAnsi="Times New Roman" w:cs="Times New Roman"/>
          <w:bCs/>
        </w:rPr>
        <w:t xml:space="preserve">ów, dostawcy </w:t>
      </w:r>
      <w:r w:rsidR="00B744AD" w:rsidRPr="00180FA3">
        <w:rPr>
          <w:rFonts w:ascii="Times New Roman" w:eastAsia="Calibri" w:hAnsi="Times New Roman" w:cs="Times New Roman"/>
          <w:bCs/>
        </w:rPr>
        <w:t>wyżywienia</w:t>
      </w:r>
      <w:r w:rsidR="007A5145" w:rsidRPr="00180FA3">
        <w:rPr>
          <w:rFonts w:ascii="Times New Roman" w:eastAsia="Calibri" w:hAnsi="Times New Roman" w:cs="Times New Roman"/>
          <w:bCs/>
        </w:rPr>
        <w:t xml:space="preserve"> itp</w:t>
      </w:r>
      <w:r w:rsidR="009305D8" w:rsidRPr="00180FA3">
        <w:rPr>
          <w:rFonts w:ascii="Times New Roman" w:eastAsia="Calibri" w:hAnsi="Times New Roman" w:cs="Times New Roman"/>
          <w:bCs/>
        </w:rPr>
        <w:t>.</w:t>
      </w:r>
    </w:p>
    <w:p w14:paraId="2ED6FE9A" w14:textId="77777777" w:rsidR="002616A3" w:rsidRPr="00180FA3" w:rsidRDefault="002616A3" w:rsidP="00743289">
      <w:pPr>
        <w:adjustRightInd w:val="0"/>
        <w:jc w:val="both"/>
        <w:rPr>
          <w:rFonts w:ascii="Times New Roman" w:eastAsia="Calibri" w:hAnsi="Times New Roman" w:cs="Times New Roman"/>
          <w:bCs/>
        </w:rPr>
      </w:pPr>
    </w:p>
    <w:p w14:paraId="017B5851" w14:textId="503C136D" w:rsidR="00743289" w:rsidRPr="00180FA3" w:rsidRDefault="002616A3" w:rsidP="00743289">
      <w:pPr>
        <w:adjustRightInd w:val="0"/>
        <w:jc w:val="both"/>
        <w:rPr>
          <w:rFonts w:ascii="Times New Roman" w:eastAsia="Calibri" w:hAnsi="Times New Roman" w:cs="Times New Roman"/>
          <w:bCs/>
          <w:color w:val="000000"/>
        </w:rPr>
      </w:pPr>
      <w:r w:rsidRPr="00180FA3">
        <w:rPr>
          <w:rFonts w:ascii="Times New Roman" w:eastAsia="Calibri" w:hAnsi="Times New Roman" w:cs="Times New Roman"/>
          <w:bCs/>
          <w:color w:val="000000"/>
        </w:rPr>
        <w:t>4</w:t>
      </w:r>
      <w:r w:rsidR="00743289" w:rsidRPr="00180FA3">
        <w:rPr>
          <w:rFonts w:ascii="Times New Roman" w:eastAsia="Calibri" w:hAnsi="Times New Roman" w:cs="Times New Roman"/>
          <w:bCs/>
          <w:color w:val="000000"/>
        </w:rPr>
        <w:t xml:space="preserve">. </w:t>
      </w:r>
      <w:r w:rsidR="00743289" w:rsidRPr="00180FA3">
        <w:rPr>
          <w:rFonts w:ascii="Times New Roman" w:hAnsi="Times New Roman" w:cs="Times New Roman"/>
        </w:rPr>
        <w:t>Uprawnienia Zamawiającego w zakresie kontroli spełniania przez Wykonawcę wymagań, o których mowa w art. 95, oraz sankcji z tytułu niespełnienia tych wymagań:</w:t>
      </w:r>
    </w:p>
    <w:p w14:paraId="73F7DF9C" w14:textId="77777777" w:rsidR="00743289" w:rsidRPr="00180FA3" w:rsidRDefault="00743289" w:rsidP="00743289">
      <w:pPr>
        <w:pStyle w:val="Default"/>
        <w:jc w:val="both"/>
        <w:rPr>
          <w:sz w:val="22"/>
          <w:szCs w:val="22"/>
        </w:rPr>
      </w:pPr>
    </w:p>
    <w:p w14:paraId="074A48C1" w14:textId="55FE6A32" w:rsidR="00743289" w:rsidRPr="00180FA3" w:rsidRDefault="00743289" w:rsidP="00743289">
      <w:pPr>
        <w:adjustRightInd w:val="0"/>
        <w:jc w:val="both"/>
        <w:rPr>
          <w:rFonts w:ascii="Times New Roman" w:eastAsia="Calibri" w:hAnsi="Times New Roman" w:cs="Times New Roman"/>
          <w:bCs/>
        </w:rPr>
      </w:pPr>
      <w:r w:rsidRPr="00180FA3">
        <w:rPr>
          <w:rFonts w:ascii="Times New Roman" w:eastAsia="Calibri" w:hAnsi="Times New Roman" w:cs="Times New Roman"/>
          <w:bCs/>
        </w:rPr>
        <w:t>Zamawiający w trakcie realizacji zamówienia ma prawo do kontroli spełnienia przez wykonawcę i podwykonawcę wymagania wskazanego w pkt</w:t>
      </w:r>
      <w:r w:rsidR="00F436FC" w:rsidRPr="00180FA3">
        <w:rPr>
          <w:rFonts w:ascii="Times New Roman" w:eastAsia="Calibri" w:hAnsi="Times New Roman" w:cs="Times New Roman"/>
          <w:bCs/>
        </w:rPr>
        <w:t>. 5 ust. 3</w:t>
      </w:r>
      <w:r w:rsidRPr="00180FA3">
        <w:rPr>
          <w:rFonts w:ascii="Times New Roman" w:eastAsia="Calibri" w:hAnsi="Times New Roman" w:cs="Times New Roman"/>
          <w:bCs/>
        </w:rPr>
        <w:t>, w szczególności poprzez żądanie przedłożenia, na każde żądanie, w wyznaczonym przez zamawiającego terminie:</w:t>
      </w:r>
    </w:p>
    <w:p w14:paraId="47D5D47A" w14:textId="77777777" w:rsidR="00743289" w:rsidRPr="00180FA3" w:rsidRDefault="00743289" w:rsidP="00743289">
      <w:pPr>
        <w:adjustRightInd w:val="0"/>
        <w:ind w:left="360"/>
        <w:jc w:val="both"/>
        <w:rPr>
          <w:rFonts w:ascii="Times New Roman" w:eastAsia="Calibri" w:hAnsi="Times New Roman" w:cs="Times New Roman"/>
          <w:bCs/>
        </w:rPr>
      </w:pPr>
    </w:p>
    <w:p w14:paraId="71452748" w14:textId="77777777" w:rsidR="00743289" w:rsidRPr="00180FA3" w:rsidRDefault="00743289" w:rsidP="00FA1DD0">
      <w:pPr>
        <w:widowControl/>
        <w:numPr>
          <w:ilvl w:val="0"/>
          <w:numId w:val="21"/>
        </w:numPr>
        <w:adjustRightInd w:val="0"/>
        <w:jc w:val="both"/>
        <w:rPr>
          <w:rFonts w:ascii="Times New Roman" w:eastAsia="Calibri" w:hAnsi="Times New Roman" w:cs="Times New Roman"/>
          <w:bCs/>
        </w:rPr>
      </w:pPr>
      <w:r w:rsidRPr="00180FA3">
        <w:rPr>
          <w:rFonts w:ascii="Times New Roman" w:eastAsia="Calibri" w:hAnsi="Times New Roman" w:cs="Times New Roman"/>
          <w:bCs/>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500E2A1" w14:textId="77777777" w:rsidR="00743289" w:rsidRPr="00180FA3" w:rsidRDefault="00743289" w:rsidP="00FA1DD0">
      <w:pPr>
        <w:widowControl/>
        <w:numPr>
          <w:ilvl w:val="0"/>
          <w:numId w:val="21"/>
        </w:numPr>
        <w:adjustRightInd w:val="0"/>
        <w:jc w:val="both"/>
        <w:rPr>
          <w:rFonts w:ascii="Times New Roman" w:eastAsia="Calibri" w:hAnsi="Times New Roman" w:cs="Times New Roman"/>
          <w:bCs/>
        </w:rPr>
      </w:pPr>
      <w:r w:rsidRPr="00180FA3">
        <w:rPr>
          <w:rFonts w:ascii="Times New Roman" w:eastAsia="Calibri" w:hAnsi="Times New Roman" w:cs="Times New Roman"/>
          <w:bCs/>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w:t>
      </w:r>
      <w:r w:rsidRPr="00180FA3">
        <w:rPr>
          <w:rFonts w:ascii="Times New Roman" w:eastAsia="Calibri" w:hAnsi="Times New Roman" w:cs="Times New Roman"/>
          <w:bCs/>
          <w:color w:val="000000"/>
        </w:rPr>
        <w:t xml:space="preserve"> </w:t>
      </w:r>
      <w:r w:rsidRPr="00180FA3">
        <w:rPr>
          <w:rFonts w:ascii="Times New Roman" w:eastAsia="Calibri" w:hAnsi="Times New Roman" w:cs="Times New Roman"/>
          <w:bCs/>
        </w:rPr>
        <w:t>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E02FC81" w14:textId="77777777" w:rsidR="00743289" w:rsidRPr="00180FA3" w:rsidRDefault="00743289" w:rsidP="00FA1DD0">
      <w:pPr>
        <w:widowControl/>
        <w:numPr>
          <w:ilvl w:val="0"/>
          <w:numId w:val="21"/>
        </w:numPr>
        <w:adjustRightInd w:val="0"/>
        <w:jc w:val="both"/>
        <w:rPr>
          <w:rFonts w:ascii="Times New Roman" w:eastAsia="Calibri" w:hAnsi="Times New Roman" w:cs="Times New Roman"/>
          <w:bCs/>
        </w:rPr>
      </w:pPr>
      <w:r w:rsidRPr="00180FA3">
        <w:rPr>
          <w:rFonts w:ascii="Times New Roman" w:eastAsia="Calibri" w:hAnsi="Times New Roman" w:cs="Times New Roman"/>
          <w:bCs/>
        </w:rPr>
        <w:t>zaświadczenia właściwego oddziału ZUS, potwierdzającego opłacanie przez wykonawcę lub podwykonawcę składek na ubezpieczenia społeczne i zdrowotne z tytułu zatrudnienia na podstawie umów o pracę za ostatni okres rozliczeniowy.</w:t>
      </w:r>
    </w:p>
    <w:p w14:paraId="239D9551" w14:textId="77777777" w:rsidR="00743289" w:rsidRPr="00180FA3" w:rsidRDefault="00743289" w:rsidP="00FA1DD0">
      <w:pPr>
        <w:widowControl/>
        <w:numPr>
          <w:ilvl w:val="0"/>
          <w:numId w:val="21"/>
        </w:numPr>
        <w:adjustRightInd w:val="0"/>
        <w:jc w:val="both"/>
        <w:rPr>
          <w:rFonts w:ascii="Times New Roman" w:eastAsia="Calibri" w:hAnsi="Times New Roman" w:cs="Times New Roman"/>
          <w:bCs/>
        </w:rPr>
      </w:pPr>
      <w:r w:rsidRPr="00180FA3">
        <w:rPr>
          <w:rFonts w:ascii="Times New Roman" w:eastAsia="Calibri" w:hAnsi="Times New Roman" w:cs="Times New Roman"/>
          <w:bCs/>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F75FD98" w14:textId="77777777" w:rsidR="00743289" w:rsidRPr="00180FA3" w:rsidRDefault="00743289" w:rsidP="00743289">
      <w:pPr>
        <w:adjustRightInd w:val="0"/>
        <w:jc w:val="both"/>
        <w:rPr>
          <w:rFonts w:ascii="Times New Roman" w:eastAsia="Calibri" w:hAnsi="Times New Roman" w:cs="Times New Roman"/>
          <w:bCs/>
          <w:color w:val="000000"/>
        </w:rPr>
      </w:pPr>
    </w:p>
    <w:p w14:paraId="1C8EA0C3" w14:textId="5B5C307E" w:rsidR="00743289" w:rsidRPr="00180FA3" w:rsidRDefault="00743289" w:rsidP="00743289">
      <w:pPr>
        <w:adjustRightInd w:val="0"/>
        <w:jc w:val="both"/>
        <w:rPr>
          <w:rFonts w:ascii="Times New Roman" w:eastAsia="Calibri" w:hAnsi="Times New Roman" w:cs="Times New Roman"/>
          <w:bCs/>
          <w:strike/>
        </w:rPr>
      </w:pPr>
      <w:r w:rsidRPr="00180FA3">
        <w:rPr>
          <w:rFonts w:ascii="Times New Roman" w:eastAsia="Calibri" w:hAnsi="Times New Roman" w:cs="Times New Roman"/>
          <w:bCs/>
        </w:rPr>
        <w:t xml:space="preserve">W przypadku uzasadnionych wątpliwości co do przestrzegania prawa pracy przez 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w:t>
      </w:r>
      <w:r w:rsidRPr="00180FA3">
        <w:rPr>
          <w:rFonts w:ascii="Times New Roman" w:eastAsia="Calibri" w:hAnsi="Times New Roman" w:cs="Times New Roman"/>
          <w:bCs/>
        </w:rPr>
        <w:lastRenderedPageBreak/>
        <w:t xml:space="preserve">stanowiącym załącznik nr </w:t>
      </w:r>
      <w:r w:rsidR="004A1AFC" w:rsidRPr="00180FA3">
        <w:rPr>
          <w:rFonts w:ascii="Times New Roman" w:eastAsia="Calibri" w:hAnsi="Times New Roman" w:cs="Times New Roman"/>
          <w:bCs/>
        </w:rPr>
        <w:t>4</w:t>
      </w:r>
      <w:r w:rsidRPr="00180FA3">
        <w:rPr>
          <w:rFonts w:ascii="Times New Roman" w:eastAsia="Calibri" w:hAnsi="Times New Roman" w:cs="Times New Roman"/>
          <w:bCs/>
        </w:rPr>
        <w:t xml:space="preserve"> do SWZ. Wykonawca zobowiązany jest do wprowadzenia w umowach z podwykonawcami stosownych zapisów zobowiązujących do zatrudnienia ww. osób na umowę o pracę oraz zapisów umożliwiających zamawiającemu przeprowadzenia kontroli sposobu wykonania tego obowiązku.</w:t>
      </w:r>
    </w:p>
    <w:p w14:paraId="2103D5B0" w14:textId="77777777" w:rsidR="004D3E9B" w:rsidRPr="00180FA3" w:rsidRDefault="004D3E9B" w:rsidP="004D3E9B">
      <w:pPr>
        <w:jc w:val="both"/>
        <w:rPr>
          <w:rFonts w:ascii="Times New Roman" w:hAnsi="Times New Roman" w:cs="Times New Roman"/>
        </w:rPr>
      </w:pPr>
    </w:p>
    <w:p w14:paraId="15503C66" w14:textId="79A9185F" w:rsidR="004D3E9B" w:rsidRPr="00180FA3" w:rsidRDefault="00F436FC" w:rsidP="004D3E9B">
      <w:pPr>
        <w:pStyle w:val="Nagwek4"/>
        <w:keepLines w:val="0"/>
        <w:widowControl/>
        <w:autoSpaceDE/>
        <w:autoSpaceDN/>
        <w:spacing w:before="0"/>
        <w:jc w:val="both"/>
        <w:rPr>
          <w:rFonts w:ascii="Times New Roman" w:hAnsi="Times New Roman" w:cs="Times New Roman"/>
          <w:b/>
          <w:bCs/>
          <w:i w:val="0"/>
          <w:iCs w:val="0"/>
          <w:color w:val="auto"/>
          <w:u w:val="single"/>
        </w:rPr>
      </w:pPr>
      <w:r w:rsidRPr="00180FA3">
        <w:rPr>
          <w:rFonts w:ascii="Times New Roman" w:hAnsi="Times New Roman" w:cs="Times New Roman"/>
          <w:b/>
          <w:bCs/>
          <w:i w:val="0"/>
          <w:iCs w:val="0"/>
          <w:color w:val="auto"/>
          <w:u w:val="single"/>
        </w:rPr>
        <w:t>5</w:t>
      </w:r>
      <w:r w:rsidR="004D3E9B" w:rsidRPr="00180FA3">
        <w:rPr>
          <w:rFonts w:ascii="Times New Roman" w:hAnsi="Times New Roman" w:cs="Times New Roman"/>
          <w:b/>
          <w:bCs/>
          <w:i w:val="0"/>
          <w:iCs w:val="0"/>
          <w:color w:val="auto"/>
          <w:u w:val="single"/>
        </w:rPr>
        <w:t>. TERMIN WYKONANIA ZAMÓWIENIA</w:t>
      </w:r>
    </w:p>
    <w:p w14:paraId="102D690B" w14:textId="77777777" w:rsidR="004D3E9B" w:rsidRPr="00180FA3" w:rsidRDefault="004D3E9B" w:rsidP="004D3E9B">
      <w:pPr>
        <w:rPr>
          <w:rFonts w:ascii="Times New Roman" w:hAnsi="Times New Roman" w:cs="Times New Roman"/>
          <w:b/>
        </w:rPr>
      </w:pPr>
      <w:r w:rsidRPr="00180FA3">
        <w:rPr>
          <w:rFonts w:ascii="Times New Roman" w:hAnsi="Times New Roman" w:cs="Times New Roman"/>
        </w:rPr>
        <w:t xml:space="preserve">Przedmiot zamówienia realizowany będzie w okresie: </w:t>
      </w:r>
      <w:r w:rsidRPr="00180FA3">
        <w:rPr>
          <w:rFonts w:ascii="Times New Roman" w:hAnsi="Times New Roman" w:cs="Times New Roman"/>
          <w:b/>
        </w:rPr>
        <w:t>od dnia 01.03.2021 r. do dnia 31.12.2022 r.</w:t>
      </w:r>
    </w:p>
    <w:p w14:paraId="698BCC91" w14:textId="77777777" w:rsidR="00BF37DF" w:rsidRPr="00180FA3" w:rsidRDefault="00BF37DF">
      <w:pPr>
        <w:pStyle w:val="Tekstpodstawowy"/>
        <w:spacing w:before="8"/>
        <w:rPr>
          <w:rFonts w:ascii="Times New Roman" w:hAnsi="Times New Roman" w:cs="Times New Roman"/>
          <w:sz w:val="22"/>
          <w:szCs w:val="22"/>
        </w:rPr>
      </w:pPr>
    </w:p>
    <w:p w14:paraId="5390EFE1" w14:textId="5FEED02B" w:rsidR="00724A62" w:rsidRPr="00180FA3" w:rsidRDefault="00F436FC" w:rsidP="00724A62">
      <w:pPr>
        <w:pStyle w:val="Default"/>
        <w:rPr>
          <w:rFonts w:eastAsiaTheme="minorHAnsi"/>
          <w:b/>
          <w:bCs/>
          <w:sz w:val="22"/>
          <w:szCs w:val="22"/>
          <w:u w:val="single"/>
        </w:rPr>
      </w:pPr>
      <w:r w:rsidRPr="00180FA3">
        <w:rPr>
          <w:b/>
          <w:bCs/>
          <w:sz w:val="22"/>
          <w:szCs w:val="22"/>
          <w:u w:val="single"/>
        </w:rPr>
        <w:t>6</w:t>
      </w:r>
      <w:r w:rsidR="00724A62" w:rsidRPr="00180FA3">
        <w:rPr>
          <w:b/>
          <w:bCs/>
          <w:sz w:val="22"/>
          <w:szCs w:val="22"/>
          <w:u w:val="single"/>
        </w:rPr>
        <w:t xml:space="preserve">. </w:t>
      </w:r>
      <w:r w:rsidR="00724A62" w:rsidRPr="00180FA3">
        <w:rPr>
          <w:rFonts w:eastAsiaTheme="minorHAnsi"/>
          <w:b/>
          <w:bCs/>
          <w:sz w:val="22"/>
          <w:szCs w:val="22"/>
          <w:u w:val="single"/>
        </w:rPr>
        <w:t xml:space="preserve">WARUNKI UDZIAŁU W POSTĘPOWANIU. </w:t>
      </w:r>
    </w:p>
    <w:p w14:paraId="0ED91A24" w14:textId="69ED90CE" w:rsidR="00022B61" w:rsidRPr="00180FA3" w:rsidRDefault="00724A62" w:rsidP="003C2E7D">
      <w:pPr>
        <w:pStyle w:val="Default"/>
        <w:jc w:val="both"/>
        <w:rPr>
          <w:sz w:val="22"/>
          <w:szCs w:val="22"/>
        </w:rPr>
      </w:pPr>
      <w:r w:rsidRPr="00180FA3">
        <w:rPr>
          <w:sz w:val="22"/>
          <w:szCs w:val="22"/>
        </w:rPr>
        <w:t xml:space="preserve">1. W celu potwierdzenia spełniania warunków udziału w postępowaniu oraz wykazania braku podstaw wykluczenia Wykonawcy ubiegający się o udzielenie zamówienia muszą wraz z ofertą złożyć następujące dokumenty:  </w:t>
      </w:r>
    </w:p>
    <w:p w14:paraId="43FE5D5F" w14:textId="78F4A693" w:rsidR="00050352" w:rsidRPr="00180FA3" w:rsidRDefault="00724A62" w:rsidP="00FA1DD0">
      <w:pPr>
        <w:pStyle w:val="Default"/>
        <w:numPr>
          <w:ilvl w:val="0"/>
          <w:numId w:val="24"/>
        </w:numPr>
        <w:jc w:val="both"/>
        <w:rPr>
          <w:sz w:val="22"/>
          <w:szCs w:val="22"/>
        </w:rPr>
      </w:pPr>
      <w:r w:rsidRPr="00180FA3">
        <w:rPr>
          <w:sz w:val="22"/>
          <w:szCs w:val="22"/>
        </w:rPr>
        <w:t xml:space="preserve">aktualne na dzień składania ofert oświadczenie o braku podstaw do wykluczenia z postępowania w zakresie wskazanym odpowiednio w </w:t>
      </w:r>
      <w:r w:rsidRPr="00180FA3">
        <w:rPr>
          <w:color w:val="auto"/>
          <w:sz w:val="22"/>
          <w:szCs w:val="22"/>
        </w:rPr>
        <w:t xml:space="preserve">Załączniku nr </w:t>
      </w:r>
      <w:r w:rsidR="003C2E7D" w:rsidRPr="00180FA3">
        <w:rPr>
          <w:color w:val="auto"/>
          <w:sz w:val="22"/>
          <w:szCs w:val="22"/>
        </w:rPr>
        <w:t>2</w:t>
      </w:r>
      <w:r w:rsidRPr="00180FA3">
        <w:rPr>
          <w:color w:val="auto"/>
          <w:sz w:val="22"/>
          <w:szCs w:val="22"/>
        </w:rPr>
        <w:t xml:space="preserve"> </w:t>
      </w:r>
      <w:r w:rsidRPr="00180FA3">
        <w:rPr>
          <w:sz w:val="22"/>
          <w:szCs w:val="22"/>
        </w:rPr>
        <w:t xml:space="preserve">do SWZ. Informacje zawarte w oświadczeniu będą stanowić wstępne potwierdzenie, że Wykonawca nie podlega wykluczeniu. </w:t>
      </w:r>
    </w:p>
    <w:p w14:paraId="275AB202" w14:textId="5651CB14" w:rsidR="00050352" w:rsidRPr="00180FA3" w:rsidRDefault="00050352" w:rsidP="00FA1DD0">
      <w:pPr>
        <w:pStyle w:val="Default"/>
        <w:numPr>
          <w:ilvl w:val="0"/>
          <w:numId w:val="24"/>
        </w:numPr>
        <w:jc w:val="both"/>
        <w:rPr>
          <w:sz w:val="22"/>
          <w:szCs w:val="22"/>
        </w:rPr>
      </w:pPr>
      <w:r w:rsidRPr="00180FA3">
        <w:rPr>
          <w:sz w:val="22"/>
          <w:szCs w:val="22"/>
        </w:rPr>
        <w:t xml:space="preserve">aktualne na dzień składania ofert </w:t>
      </w:r>
      <w:r w:rsidR="003C2E7D" w:rsidRPr="00180FA3">
        <w:rPr>
          <w:sz w:val="22"/>
          <w:szCs w:val="22"/>
        </w:rPr>
        <w:t>o</w:t>
      </w:r>
      <w:r w:rsidRPr="00180FA3">
        <w:rPr>
          <w:rFonts w:eastAsiaTheme="minorHAnsi"/>
          <w:sz w:val="22"/>
          <w:szCs w:val="22"/>
        </w:rPr>
        <w:t xml:space="preserve">świadczenie o aktualności informacji </w:t>
      </w:r>
      <w:r w:rsidRPr="00180FA3">
        <w:rPr>
          <w:sz w:val="22"/>
          <w:szCs w:val="22"/>
        </w:rPr>
        <w:t xml:space="preserve">wskazanym odpowiednio w </w:t>
      </w:r>
      <w:r w:rsidRPr="00180FA3">
        <w:rPr>
          <w:color w:val="auto"/>
          <w:sz w:val="22"/>
          <w:szCs w:val="22"/>
        </w:rPr>
        <w:t xml:space="preserve">Załączniku nr </w:t>
      </w:r>
      <w:r w:rsidR="003C2E7D" w:rsidRPr="00180FA3">
        <w:rPr>
          <w:color w:val="auto"/>
          <w:sz w:val="22"/>
          <w:szCs w:val="22"/>
        </w:rPr>
        <w:t>3</w:t>
      </w:r>
      <w:r w:rsidRPr="00180FA3">
        <w:rPr>
          <w:color w:val="auto"/>
          <w:sz w:val="22"/>
          <w:szCs w:val="22"/>
        </w:rPr>
        <w:t xml:space="preserve"> </w:t>
      </w:r>
      <w:r w:rsidRPr="00180FA3">
        <w:rPr>
          <w:sz w:val="22"/>
          <w:szCs w:val="22"/>
        </w:rPr>
        <w:t>do SWZ.</w:t>
      </w:r>
    </w:p>
    <w:p w14:paraId="21C929DE" w14:textId="52C10A98" w:rsidR="00724A62" w:rsidRPr="00180FA3" w:rsidRDefault="00022B61" w:rsidP="00724A62">
      <w:pPr>
        <w:pStyle w:val="Default"/>
        <w:jc w:val="both"/>
        <w:rPr>
          <w:sz w:val="22"/>
          <w:szCs w:val="22"/>
        </w:rPr>
      </w:pPr>
      <w:r w:rsidRPr="00180FA3">
        <w:rPr>
          <w:sz w:val="22"/>
          <w:szCs w:val="22"/>
        </w:rPr>
        <w:t xml:space="preserve">2. </w:t>
      </w:r>
      <w:r w:rsidR="00724A62" w:rsidRPr="00180FA3">
        <w:rPr>
          <w:sz w:val="22"/>
          <w:szCs w:val="22"/>
        </w:rPr>
        <w:t xml:space="preserve">W przypadku wspólnego ubiegania się o zamówienie przez Wykonawców oświadczenie, o którym mowa w pkt </w:t>
      </w:r>
      <w:r w:rsidRPr="00180FA3">
        <w:rPr>
          <w:sz w:val="22"/>
          <w:szCs w:val="22"/>
        </w:rPr>
        <w:t xml:space="preserve">1 ust. </w:t>
      </w:r>
      <w:r w:rsidR="00F436FC" w:rsidRPr="00180FA3">
        <w:rPr>
          <w:sz w:val="22"/>
          <w:szCs w:val="22"/>
        </w:rPr>
        <w:t xml:space="preserve">1) i </w:t>
      </w:r>
      <w:r w:rsidRPr="00180FA3">
        <w:rPr>
          <w:sz w:val="22"/>
          <w:szCs w:val="22"/>
        </w:rPr>
        <w:t>2)</w:t>
      </w:r>
      <w:r w:rsidR="00724A62" w:rsidRPr="00180FA3">
        <w:rPr>
          <w:sz w:val="22"/>
          <w:szCs w:val="22"/>
        </w:rPr>
        <w:t xml:space="preserve"> SWZ składa każdy z Wykonawców wspólnie ubiegających się o zamówienie. </w:t>
      </w:r>
    </w:p>
    <w:p w14:paraId="5828D857" w14:textId="743E05D6" w:rsidR="00724A62" w:rsidRPr="00180FA3" w:rsidRDefault="00022B61" w:rsidP="00724A62">
      <w:pPr>
        <w:pStyle w:val="Nagwek1"/>
        <w:tabs>
          <w:tab w:val="left" w:pos="768"/>
        </w:tabs>
        <w:ind w:left="0" w:right="-13"/>
        <w:jc w:val="both"/>
        <w:rPr>
          <w:rFonts w:ascii="Times New Roman" w:hAnsi="Times New Roman" w:cs="Times New Roman"/>
          <w:b w:val="0"/>
          <w:bCs w:val="0"/>
          <w:sz w:val="22"/>
          <w:szCs w:val="22"/>
        </w:rPr>
      </w:pPr>
      <w:r w:rsidRPr="00180FA3">
        <w:rPr>
          <w:rFonts w:ascii="Times New Roman" w:hAnsi="Times New Roman" w:cs="Times New Roman"/>
          <w:b w:val="0"/>
          <w:bCs w:val="0"/>
          <w:sz w:val="22"/>
          <w:szCs w:val="22"/>
        </w:rPr>
        <w:t xml:space="preserve">3. </w:t>
      </w:r>
      <w:r w:rsidR="00724A62" w:rsidRPr="00180FA3">
        <w:rPr>
          <w:rFonts w:ascii="Times New Roman" w:hAnsi="Times New Roman" w:cs="Times New Roman"/>
          <w:b w:val="0"/>
          <w:bCs w:val="0"/>
          <w:sz w:val="22"/>
          <w:szCs w:val="22"/>
        </w:rPr>
        <w:t>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w:t>
      </w:r>
    </w:p>
    <w:p w14:paraId="0A72E0ED" w14:textId="3724AAD4" w:rsidR="003C2E7D" w:rsidRPr="00180FA3" w:rsidRDefault="003C2E7D" w:rsidP="00724A62">
      <w:pPr>
        <w:pStyle w:val="Nagwek1"/>
        <w:tabs>
          <w:tab w:val="left" w:pos="768"/>
        </w:tabs>
        <w:ind w:left="0" w:right="-13"/>
        <w:jc w:val="both"/>
        <w:rPr>
          <w:rFonts w:ascii="Times New Roman" w:hAnsi="Times New Roman" w:cs="Times New Roman"/>
          <w:b w:val="0"/>
          <w:bCs w:val="0"/>
          <w:sz w:val="22"/>
          <w:szCs w:val="22"/>
          <w:u w:val="single"/>
        </w:rPr>
      </w:pPr>
      <w:r w:rsidRPr="00180FA3">
        <w:rPr>
          <w:rFonts w:ascii="Times New Roman" w:hAnsi="Times New Roman" w:cs="Times New Roman"/>
          <w:b w:val="0"/>
          <w:bCs w:val="0"/>
          <w:sz w:val="22"/>
          <w:szCs w:val="22"/>
        </w:rPr>
        <w:t xml:space="preserve">4. W celu potwierdzenia, że osoba działająca w imieniu </w:t>
      </w:r>
      <w:r w:rsidR="004A1AFC" w:rsidRPr="00180FA3">
        <w:rPr>
          <w:rFonts w:ascii="Times New Roman" w:hAnsi="Times New Roman" w:cs="Times New Roman"/>
          <w:b w:val="0"/>
          <w:bCs w:val="0"/>
          <w:sz w:val="22"/>
          <w:szCs w:val="22"/>
        </w:rPr>
        <w:t>W</w:t>
      </w:r>
      <w:r w:rsidRPr="00180FA3">
        <w:rPr>
          <w:rFonts w:ascii="Times New Roman" w:hAnsi="Times New Roman" w:cs="Times New Roman"/>
          <w:b w:val="0"/>
          <w:bCs w:val="0"/>
          <w:sz w:val="22"/>
          <w:szCs w:val="22"/>
        </w:rPr>
        <w:t xml:space="preserve">ykonawcy jest umocowana do jego reprezentowania, Zamawiający może żądać od </w:t>
      </w:r>
      <w:r w:rsidR="004A1AFC" w:rsidRPr="00180FA3">
        <w:rPr>
          <w:rFonts w:ascii="Times New Roman" w:hAnsi="Times New Roman" w:cs="Times New Roman"/>
          <w:b w:val="0"/>
          <w:bCs w:val="0"/>
          <w:sz w:val="22"/>
          <w:szCs w:val="22"/>
        </w:rPr>
        <w:t>W</w:t>
      </w:r>
      <w:r w:rsidRPr="00180FA3">
        <w:rPr>
          <w:rFonts w:ascii="Times New Roman" w:hAnsi="Times New Roman" w:cs="Times New Roman"/>
          <w:b w:val="0"/>
          <w:bCs w:val="0"/>
          <w:sz w:val="22"/>
          <w:szCs w:val="22"/>
        </w:rPr>
        <w:t xml:space="preserve">ykonawcy odpisu </w:t>
      </w:r>
      <w:r w:rsidR="00BF74DC" w:rsidRPr="00180FA3">
        <w:rPr>
          <w:rFonts w:ascii="Times New Roman" w:hAnsi="Times New Roman" w:cs="Times New Roman"/>
          <w:b w:val="0"/>
          <w:bCs w:val="0"/>
          <w:sz w:val="22"/>
          <w:szCs w:val="22"/>
        </w:rPr>
        <w:t>lub informacji z Krajowego Rejestru Sądowego, Centralnej Ewidencji i Informacji o Działalności Gospodarczej lub innego właściwego rejestru</w:t>
      </w:r>
      <w:r w:rsidR="005553DC" w:rsidRPr="00180FA3">
        <w:rPr>
          <w:rFonts w:ascii="Times New Roman" w:hAnsi="Times New Roman" w:cs="Times New Roman"/>
          <w:b w:val="0"/>
          <w:bCs w:val="0"/>
          <w:sz w:val="22"/>
          <w:szCs w:val="22"/>
        </w:rPr>
        <w:t xml:space="preserve">. </w:t>
      </w:r>
      <w:r w:rsidR="00BF74DC" w:rsidRPr="00180FA3">
        <w:rPr>
          <w:rFonts w:ascii="Times New Roman" w:hAnsi="Times New Roman" w:cs="Times New Roman"/>
          <w:b w:val="0"/>
          <w:bCs w:val="0"/>
          <w:sz w:val="22"/>
          <w:szCs w:val="22"/>
        </w:rPr>
        <w:t xml:space="preserve">  </w:t>
      </w:r>
    </w:p>
    <w:p w14:paraId="51EF1F87" w14:textId="77777777" w:rsidR="00724A62" w:rsidRPr="00180FA3" w:rsidRDefault="00724A62" w:rsidP="00724A62">
      <w:pPr>
        <w:pStyle w:val="Nagwek1"/>
        <w:tabs>
          <w:tab w:val="left" w:pos="768"/>
        </w:tabs>
        <w:ind w:left="0" w:right="-13"/>
        <w:jc w:val="both"/>
        <w:rPr>
          <w:rFonts w:ascii="Times New Roman" w:hAnsi="Times New Roman" w:cs="Times New Roman"/>
          <w:sz w:val="22"/>
          <w:szCs w:val="22"/>
          <w:u w:val="single"/>
        </w:rPr>
      </w:pPr>
    </w:p>
    <w:p w14:paraId="3333CB57" w14:textId="53FA3BE0" w:rsidR="00BF37DF" w:rsidRPr="00180FA3" w:rsidRDefault="00EB0D3F" w:rsidP="00954297">
      <w:pPr>
        <w:pStyle w:val="Nagwek1"/>
        <w:tabs>
          <w:tab w:val="left" w:pos="768"/>
        </w:tabs>
        <w:ind w:left="0" w:right="-13"/>
        <w:jc w:val="both"/>
        <w:rPr>
          <w:rFonts w:ascii="Times New Roman" w:hAnsi="Times New Roman" w:cs="Times New Roman"/>
          <w:sz w:val="22"/>
          <w:szCs w:val="22"/>
          <w:u w:val="single"/>
        </w:rPr>
      </w:pPr>
      <w:r w:rsidRPr="00180FA3">
        <w:rPr>
          <w:rFonts w:ascii="Times New Roman" w:hAnsi="Times New Roman" w:cs="Times New Roman"/>
          <w:sz w:val="22"/>
          <w:szCs w:val="22"/>
          <w:u w:val="single"/>
        </w:rPr>
        <w:t>7</w:t>
      </w:r>
      <w:r w:rsidR="00724A62" w:rsidRPr="00180FA3">
        <w:rPr>
          <w:rFonts w:ascii="Times New Roman" w:hAnsi="Times New Roman" w:cs="Times New Roman"/>
          <w:sz w:val="22"/>
          <w:szCs w:val="22"/>
          <w:u w:val="single"/>
        </w:rPr>
        <w:t xml:space="preserve">. </w:t>
      </w:r>
      <w:r w:rsidR="00954297" w:rsidRPr="00180FA3">
        <w:rPr>
          <w:rFonts w:ascii="Times New Roman" w:hAnsi="Times New Roman" w:cs="Times New Roman"/>
          <w:sz w:val="22"/>
          <w:szCs w:val="22"/>
          <w:u w:val="single"/>
        </w:rPr>
        <w:t>PROJEKTOWANE POSTANOWIENIA UMOWY W SPRAWIE ZAMÓWIENIA PUBLICZNEGO, KTÓRE ZOSTANĄ WPROWADZONE DO TREŚCI TEJ</w:t>
      </w:r>
      <w:r w:rsidR="00954297" w:rsidRPr="00180FA3">
        <w:rPr>
          <w:rFonts w:ascii="Times New Roman" w:hAnsi="Times New Roman" w:cs="Times New Roman"/>
          <w:spacing w:val="-5"/>
          <w:sz w:val="22"/>
          <w:szCs w:val="22"/>
          <w:u w:val="single"/>
        </w:rPr>
        <w:t xml:space="preserve"> </w:t>
      </w:r>
      <w:r w:rsidR="00954297" w:rsidRPr="00180FA3">
        <w:rPr>
          <w:rFonts w:ascii="Times New Roman" w:hAnsi="Times New Roman" w:cs="Times New Roman"/>
          <w:sz w:val="22"/>
          <w:szCs w:val="22"/>
          <w:u w:val="single"/>
        </w:rPr>
        <w:t>UMOWY</w:t>
      </w:r>
    </w:p>
    <w:p w14:paraId="4921F04F" w14:textId="77777777" w:rsidR="00954297" w:rsidRPr="00180FA3" w:rsidRDefault="00954297" w:rsidP="00954297">
      <w:pPr>
        <w:pStyle w:val="Tekstpodstawowy"/>
        <w:rPr>
          <w:rFonts w:ascii="Times New Roman" w:hAnsi="Times New Roman" w:cs="Times New Roman"/>
          <w:sz w:val="22"/>
          <w:szCs w:val="22"/>
        </w:rPr>
      </w:pPr>
    </w:p>
    <w:p w14:paraId="783704F5" w14:textId="0F37D79C" w:rsidR="00954297" w:rsidRPr="00180FA3" w:rsidRDefault="00954297" w:rsidP="00954297">
      <w:pPr>
        <w:pStyle w:val="Tekstpodstawowy"/>
        <w:rPr>
          <w:rFonts w:ascii="Times New Roman" w:hAnsi="Times New Roman" w:cs="Times New Roman"/>
          <w:bCs/>
          <w:sz w:val="22"/>
          <w:szCs w:val="22"/>
        </w:rPr>
      </w:pPr>
      <w:r w:rsidRPr="00180FA3">
        <w:rPr>
          <w:rFonts w:ascii="Times New Roman" w:hAnsi="Times New Roman" w:cs="Times New Roman"/>
          <w:sz w:val="22"/>
          <w:szCs w:val="22"/>
        </w:rPr>
        <w:t xml:space="preserve">1. </w:t>
      </w:r>
      <w:r w:rsidRPr="00180FA3">
        <w:rPr>
          <w:rFonts w:ascii="Times New Roman" w:hAnsi="Times New Roman" w:cs="Times New Roman"/>
          <w:bCs/>
          <w:sz w:val="22"/>
          <w:szCs w:val="22"/>
        </w:rPr>
        <w:t xml:space="preserve">Zamawiający wymaga od wybranego wykonawcy zawarcia umowy wg wzoru stanowiącego załącznik nr </w:t>
      </w:r>
      <w:r w:rsidR="003C2E7D" w:rsidRPr="00180FA3">
        <w:rPr>
          <w:rFonts w:ascii="Times New Roman" w:hAnsi="Times New Roman" w:cs="Times New Roman"/>
          <w:bCs/>
          <w:sz w:val="22"/>
          <w:szCs w:val="22"/>
        </w:rPr>
        <w:t>4</w:t>
      </w:r>
      <w:r w:rsidRPr="00180FA3">
        <w:rPr>
          <w:rFonts w:ascii="Times New Roman" w:hAnsi="Times New Roman" w:cs="Times New Roman"/>
          <w:bCs/>
          <w:sz w:val="22"/>
          <w:szCs w:val="22"/>
        </w:rPr>
        <w:t xml:space="preserve"> do </w:t>
      </w:r>
      <w:r w:rsidR="00654775" w:rsidRPr="00180FA3">
        <w:rPr>
          <w:rFonts w:ascii="Times New Roman" w:hAnsi="Times New Roman" w:cs="Times New Roman"/>
          <w:bCs/>
          <w:sz w:val="22"/>
          <w:szCs w:val="22"/>
        </w:rPr>
        <w:t>SWZ</w:t>
      </w:r>
      <w:r w:rsidRPr="00180FA3">
        <w:rPr>
          <w:rFonts w:ascii="Times New Roman" w:hAnsi="Times New Roman" w:cs="Times New Roman"/>
          <w:bCs/>
          <w:sz w:val="22"/>
          <w:szCs w:val="22"/>
        </w:rPr>
        <w:t>.</w:t>
      </w:r>
    </w:p>
    <w:p w14:paraId="54FAB387" w14:textId="63966D75" w:rsidR="00954297" w:rsidRPr="00180FA3" w:rsidRDefault="00954297" w:rsidP="00954297">
      <w:pPr>
        <w:pStyle w:val="Tekstpodstawowy"/>
        <w:rPr>
          <w:rFonts w:ascii="Times New Roman" w:hAnsi="Times New Roman" w:cs="Times New Roman"/>
          <w:bCs/>
          <w:sz w:val="22"/>
          <w:szCs w:val="22"/>
        </w:rPr>
      </w:pPr>
      <w:r w:rsidRPr="00180FA3">
        <w:rPr>
          <w:rFonts w:ascii="Times New Roman" w:hAnsi="Times New Roman" w:cs="Times New Roman"/>
          <w:bCs/>
          <w:sz w:val="22"/>
          <w:szCs w:val="22"/>
        </w:rPr>
        <w:t xml:space="preserve">2. </w:t>
      </w:r>
      <w:r w:rsidR="006C6352" w:rsidRPr="00180FA3">
        <w:rPr>
          <w:rFonts w:ascii="Times New Roman" w:hAnsi="Times New Roman" w:cs="Times New Roman"/>
          <w:sz w:val="22"/>
          <w:szCs w:val="22"/>
        </w:rPr>
        <w:t>Projektowane</w:t>
      </w:r>
      <w:r w:rsidR="006C6352" w:rsidRPr="00180FA3">
        <w:rPr>
          <w:rFonts w:ascii="Times New Roman" w:hAnsi="Times New Roman" w:cs="Times New Roman"/>
          <w:spacing w:val="15"/>
          <w:sz w:val="22"/>
          <w:szCs w:val="22"/>
        </w:rPr>
        <w:t xml:space="preserve"> </w:t>
      </w:r>
      <w:r w:rsidR="006C6352" w:rsidRPr="00180FA3">
        <w:rPr>
          <w:rFonts w:ascii="Times New Roman" w:hAnsi="Times New Roman" w:cs="Times New Roman"/>
          <w:sz w:val="22"/>
          <w:szCs w:val="22"/>
        </w:rPr>
        <w:t>postanowienia</w:t>
      </w:r>
      <w:r w:rsidR="006C6352" w:rsidRPr="00180FA3">
        <w:rPr>
          <w:rFonts w:ascii="Times New Roman" w:hAnsi="Times New Roman" w:cs="Times New Roman"/>
          <w:spacing w:val="16"/>
          <w:sz w:val="22"/>
          <w:szCs w:val="22"/>
        </w:rPr>
        <w:t xml:space="preserve"> </w:t>
      </w:r>
      <w:r w:rsidR="006C6352" w:rsidRPr="00180FA3">
        <w:rPr>
          <w:rFonts w:ascii="Times New Roman" w:hAnsi="Times New Roman" w:cs="Times New Roman"/>
          <w:sz w:val="22"/>
          <w:szCs w:val="22"/>
        </w:rPr>
        <w:t>umowy</w:t>
      </w:r>
      <w:r w:rsidR="006C6352" w:rsidRPr="00180FA3">
        <w:rPr>
          <w:rFonts w:ascii="Times New Roman" w:hAnsi="Times New Roman" w:cs="Times New Roman"/>
          <w:spacing w:val="14"/>
          <w:sz w:val="22"/>
          <w:szCs w:val="22"/>
        </w:rPr>
        <w:t xml:space="preserve"> </w:t>
      </w:r>
      <w:r w:rsidR="006C6352" w:rsidRPr="00180FA3">
        <w:rPr>
          <w:rFonts w:ascii="Times New Roman" w:hAnsi="Times New Roman" w:cs="Times New Roman"/>
          <w:sz w:val="22"/>
          <w:szCs w:val="22"/>
        </w:rPr>
        <w:t>w</w:t>
      </w:r>
      <w:r w:rsidR="006C6352" w:rsidRPr="00180FA3">
        <w:rPr>
          <w:rFonts w:ascii="Times New Roman" w:hAnsi="Times New Roman" w:cs="Times New Roman"/>
          <w:spacing w:val="13"/>
          <w:sz w:val="22"/>
          <w:szCs w:val="22"/>
        </w:rPr>
        <w:t xml:space="preserve"> </w:t>
      </w:r>
      <w:r w:rsidR="006C6352" w:rsidRPr="00180FA3">
        <w:rPr>
          <w:rFonts w:ascii="Times New Roman" w:hAnsi="Times New Roman" w:cs="Times New Roman"/>
          <w:sz w:val="22"/>
          <w:szCs w:val="22"/>
        </w:rPr>
        <w:t>sprawie</w:t>
      </w:r>
      <w:r w:rsidR="006C6352" w:rsidRPr="00180FA3">
        <w:rPr>
          <w:rFonts w:ascii="Times New Roman" w:hAnsi="Times New Roman" w:cs="Times New Roman"/>
          <w:spacing w:val="13"/>
          <w:sz w:val="22"/>
          <w:szCs w:val="22"/>
        </w:rPr>
        <w:t xml:space="preserve"> </w:t>
      </w:r>
      <w:r w:rsidRPr="00180FA3">
        <w:rPr>
          <w:rFonts w:ascii="Times New Roman" w:hAnsi="Times New Roman" w:cs="Times New Roman"/>
          <w:sz w:val="22"/>
          <w:szCs w:val="22"/>
        </w:rPr>
        <w:t>zamówienia</w:t>
      </w:r>
      <w:r w:rsidR="006C6352" w:rsidRPr="00180FA3">
        <w:rPr>
          <w:rFonts w:ascii="Times New Roman" w:hAnsi="Times New Roman" w:cs="Times New Roman"/>
          <w:spacing w:val="16"/>
          <w:sz w:val="22"/>
          <w:szCs w:val="22"/>
        </w:rPr>
        <w:t xml:space="preserve"> </w:t>
      </w:r>
      <w:r w:rsidR="006C6352" w:rsidRPr="00180FA3">
        <w:rPr>
          <w:rFonts w:ascii="Times New Roman" w:hAnsi="Times New Roman" w:cs="Times New Roman"/>
          <w:sz w:val="22"/>
          <w:szCs w:val="22"/>
        </w:rPr>
        <w:t>publicznego,</w:t>
      </w:r>
      <w:r w:rsidR="006C6352" w:rsidRPr="00180FA3">
        <w:rPr>
          <w:rFonts w:ascii="Times New Roman" w:hAnsi="Times New Roman" w:cs="Times New Roman"/>
          <w:spacing w:val="17"/>
          <w:sz w:val="22"/>
          <w:szCs w:val="22"/>
        </w:rPr>
        <w:t xml:space="preserve"> </w:t>
      </w:r>
      <w:r w:rsidRPr="00180FA3">
        <w:rPr>
          <w:rFonts w:ascii="Times New Roman" w:hAnsi="Times New Roman" w:cs="Times New Roman"/>
          <w:sz w:val="22"/>
          <w:szCs w:val="22"/>
        </w:rPr>
        <w:t>które</w:t>
      </w:r>
      <w:r w:rsidR="006C6352" w:rsidRPr="00180FA3">
        <w:rPr>
          <w:rFonts w:ascii="Times New Roman" w:hAnsi="Times New Roman" w:cs="Times New Roman"/>
          <w:spacing w:val="16"/>
          <w:sz w:val="22"/>
          <w:szCs w:val="22"/>
        </w:rPr>
        <w:t xml:space="preserve"> </w:t>
      </w:r>
      <w:r w:rsidRPr="00180FA3">
        <w:rPr>
          <w:rFonts w:ascii="Times New Roman" w:hAnsi="Times New Roman" w:cs="Times New Roman"/>
          <w:sz w:val="22"/>
          <w:szCs w:val="22"/>
        </w:rPr>
        <w:t>zostaną</w:t>
      </w:r>
      <w:r w:rsidR="006C6352" w:rsidRPr="00180FA3">
        <w:rPr>
          <w:rFonts w:ascii="Times New Roman" w:hAnsi="Times New Roman" w:cs="Times New Roman"/>
          <w:spacing w:val="-19"/>
          <w:sz w:val="22"/>
          <w:szCs w:val="22"/>
        </w:rPr>
        <w:t xml:space="preserve"> </w:t>
      </w:r>
      <w:r w:rsidR="006C6352" w:rsidRPr="00180FA3">
        <w:rPr>
          <w:rFonts w:ascii="Times New Roman" w:hAnsi="Times New Roman" w:cs="Times New Roman"/>
          <w:sz w:val="22"/>
          <w:szCs w:val="22"/>
        </w:rPr>
        <w:t>wprowadzone</w:t>
      </w:r>
      <w:r w:rsidR="006C6352" w:rsidRPr="00180FA3">
        <w:rPr>
          <w:rFonts w:ascii="Times New Roman" w:hAnsi="Times New Roman" w:cs="Times New Roman"/>
          <w:spacing w:val="-17"/>
          <w:sz w:val="22"/>
          <w:szCs w:val="22"/>
        </w:rPr>
        <w:t xml:space="preserve"> </w:t>
      </w:r>
      <w:r w:rsidR="006C6352" w:rsidRPr="00180FA3">
        <w:rPr>
          <w:rFonts w:ascii="Times New Roman" w:hAnsi="Times New Roman" w:cs="Times New Roman"/>
          <w:sz w:val="22"/>
          <w:szCs w:val="22"/>
        </w:rPr>
        <w:t>do</w:t>
      </w:r>
      <w:r w:rsidR="006C6352" w:rsidRPr="00180FA3">
        <w:rPr>
          <w:rFonts w:ascii="Times New Roman" w:hAnsi="Times New Roman" w:cs="Times New Roman"/>
          <w:spacing w:val="-18"/>
          <w:sz w:val="22"/>
          <w:szCs w:val="22"/>
        </w:rPr>
        <w:t xml:space="preserve"> </w:t>
      </w:r>
      <w:r w:rsidRPr="00180FA3">
        <w:rPr>
          <w:rFonts w:ascii="Times New Roman" w:hAnsi="Times New Roman" w:cs="Times New Roman"/>
          <w:sz w:val="22"/>
          <w:szCs w:val="22"/>
        </w:rPr>
        <w:t>treści</w:t>
      </w:r>
      <w:r w:rsidR="006C6352" w:rsidRPr="00180FA3">
        <w:rPr>
          <w:rFonts w:ascii="Times New Roman" w:hAnsi="Times New Roman" w:cs="Times New Roman"/>
          <w:spacing w:val="-18"/>
          <w:sz w:val="22"/>
          <w:szCs w:val="22"/>
        </w:rPr>
        <w:t xml:space="preserve"> </w:t>
      </w:r>
      <w:r w:rsidR="006C6352" w:rsidRPr="00180FA3">
        <w:rPr>
          <w:rFonts w:ascii="Times New Roman" w:hAnsi="Times New Roman" w:cs="Times New Roman"/>
          <w:sz w:val="22"/>
          <w:szCs w:val="22"/>
        </w:rPr>
        <w:t>tej</w:t>
      </w:r>
      <w:r w:rsidR="006C6352" w:rsidRPr="00180FA3">
        <w:rPr>
          <w:rFonts w:ascii="Times New Roman" w:hAnsi="Times New Roman" w:cs="Times New Roman"/>
          <w:spacing w:val="-18"/>
          <w:sz w:val="22"/>
          <w:szCs w:val="22"/>
        </w:rPr>
        <w:t xml:space="preserve"> </w:t>
      </w:r>
      <w:r w:rsidR="006C6352" w:rsidRPr="00180FA3">
        <w:rPr>
          <w:rFonts w:ascii="Times New Roman" w:hAnsi="Times New Roman" w:cs="Times New Roman"/>
          <w:sz w:val="22"/>
          <w:szCs w:val="22"/>
        </w:rPr>
        <w:t>umowy,</w:t>
      </w:r>
      <w:r w:rsidR="006C6352" w:rsidRPr="00180FA3">
        <w:rPr>
          <w:rFonts w:ascii="Times New Roman" w:hAnsi="Times New Roman" w:cs="Times New Roman"/>
          <w:spacing w:val="-15"/>
          <w:sz w:val="22"/>
          <w:szCs w:val="22"/>
        </w:rPr>
        <w:t xml:space="preserve"> </w:t>
      </w:r>
      <w:r w:rsidR="006C6352" w:rsidRPr="00180FA3">
        <w:rPr>
          <w:rFonts w:ascii="Times New Roman" w:hAnsi="Times New Roman" w:cs="Times New Roman"/>
          <w:sz w:val="22"/>
          <w:szCs w:val="22"/>
        </w:rPr>
        <w:t>określone</w:t>
      </w:r>
      <w:r w:rsidR="006C6352" w:rsidRPr="00180FA3">
        <w:rPr>
          <w:rFonts w:ascii="Times New Roman" w:hAnsi="Times New Roman" w:cs="Times New Roman"/>
          <w:spacing w:val="-15"/>
          <w:sz w:val="22"/>
          <w:szCs w:val="22"/>
        </w:rPr>
        <w:t xml:space="preserve"> </w:t>
      </w:r>
      <w:r w:rsidR="006C6352" w:rsidRPr="00180FA3">
        <w:rPr>
          <w:rFonts w:ascii="Times New Roman" w:hAnsi="Times New Roman" w:cs="Times New Roman"/>
          <w:sz w:val="22"/>
          <w:szCs w:val="22"/>
        </w:rPr>
        <w:t>zostały</w:t>
      </w:r>
      <w:r w:rsidR="006C6352" w:rsidRPr="00180FA3">
        <w:rPr>
          <w:rFonts w:ascii="Times New Roman" w:hAnsi="Times New Roman" w:cs="Times New Roman"/>
          <w:spacing w:val="-17"/>
          <w:sz w:val="22"/>
          <w:szCs w:val="22"/>
        </w:rPr>
        <w:t xml:space="preserve"> </w:t>
      </w:r>
      <w:r w:rsidR="006C6352" w:rsidRPr="00180FA3">
        <w:rPr>
          <w:rFonts w:ascii="Times New Roman" w:hAnsi="Times New Roman" w:cs="Times New Roman"/>
          <w:sz w:val="22"/>
          <w:szCs w:val="22"/>
        </w:rPr>
        <w:t>w</w:t>
      </w:r>
      <w:r w:rsidR="006C6352" w:rsidRPr="00180FA3">
        <w:rPr>
          <w:rFonts w:ascii="Times New Roman" w:hAnsi="Times New Roman" w:cs="Times New Roman"/>
          <w:spacing w:val="-18"/>
          <w:sz w:val="22"/>
          <w:szCs w:val="22"/>
        </w:rPr>
        <w:t xml:space="preserve"> </w:t>
      </w:r>
      <w:r w:rsidR="006C6352" w:rsidRPr="00180FA3">
        <w:rPr>
          <w:rFonts w:ascii="Times New Roman" w:hAnsi="Times New Roman" w:cs="Times New Roman"/>
          <w:sz w:val="22"/>
          <w:szCs w:val="22"/>
        </w:rPr>
        <w:t>załączniku</w:t>
      </w:r>
      <w:r w:rsidR="006C6352" w:rsidRPr="00180FA3">
        <w:rPr>
          <w:rFonts w:ascii="Times New Roman" w:hAnsi="Times New Roman" w:cs="Times New Roman"/>
          <w:spacing w:val="-17"/>
          <w:sz w:val="22"/>
          <w:szCs w:val="22"/>
        </w:rPr>
        <w:t xml:space="preserve"> </w:t>
      </w:r>
      <w:r w:rsidR="006C6352" w:rsidRPr="00180FA3">
        <w:rPr>
          <w:rFonts w:ascii="Times New Roman" w:hAnsi="Times New Roman" w:cs="Times New Roman"/>
          <w:sz w:val="22"/>
          <w:szCs w:val="22"/>
        </w:rPr>
        <w:t>nr</w:t>
      </w:r>
      <w:r w:rsidR="006C6352" w:rsidRPr="00180FA3">
        <w:rPr>
          <w:rFonts w:ascii="Times New Roman" w:hAnsi="Times New Roman" w:cs="Times New Roman"/>
          <w:spacing w:val="-16"/>
          <w:sz w:val="22"/>
          <w:szCs w:val="22"/>
        </w:rPr>
        <w:t xml:space="preserve"> </w:t>
      </w:r>
      <w:r w:rsidR="003C2E7D" w:rsidRPr="00180FA3">
        <w:rPr>
          <w:rFonts w:ascii="Times New Roman" w:hAnsi="Times New Roman" w:cs="Times New Roman"/>
          <w:sz w:val="22"/>
          <w:szCs w:val="22"/>
        </w:rPr>
        <w:t>4</w:t>
      </w:r>
      <w:r w:rsidR="006C6352" w:rsidRPr="00180FA3">
        <w:rPr>
          <w:rFonts w:ascii="Times New Roman" w:hAnsi="Times New Roman" w:cs="Times New Roman"/>
          <w:spacing w:val="-18"/>
          <w:sz w:val="22"/>
          <w:szCs w:val="22"/>
        </w:rPr>
        <w:t xml:space="preserve"> </w:t>
      </w:r>
      <w:r w:rsidR="006C6352" w:rsidRPr="00180FA3">
        <w:rPr>
          <w:rFonts w:ascii="Times New Roman" w:hAnsi="Times New Roman" w:cs="Times New Roman"/>
          <w:sz w:val="22"/>
          <w:szCs w:val="22"/>
        </w:rPr>
        <w:t>do</w:t>
      </w:r>
      <w:r w:rsidR="006C6352" w:rsidRPr="00180FA3">
        <w:rPr>
          <w:rFonts w:ascii="Times New Roman" w:hAnsi="Times New Roman" w:cs="Times New Roman"/>
          <w:spacing w:val="-16"/>
          <w:sz w:val="22"/>
          <w:szCs w:val="22"/>
        </w:rPr>
        <w:t xml:space="preserve"> </w:t>
      </w:r>
      <w:r w:rsidR="006C6352" w:rsidRPr="00180FA3">
        <w:rPr>
          <w:rFonts w:ascii="Times New Roman" w:hAnsi="Times New Roman" w:cs="Times New Roman"/>
          <w:sz w:val="22"/>
          <w:szCs w:val="22"/>
        </w:rPr>
        <w:t>SWZ.</w:t>
      </w:r>
    </w:p>
    <w:p w14:paraId="53919537" w14:textId="6B420DBD" w:rsidR="00073B22" w:rsidRPr="00180FA3" w:rsidRDefault="00954297" w:rsidP="004A1AFC">
      <w:pPr>
        <w:pStyle w:val="Tekstpodstawowy"/>
        <w:jc w:val="both"/>
        <w:rPr>
          <w:rFonts w:ascii="Times New Roman" w:hAnsi="Times New Roman" w:cs="Times New Roman"/>
          <w:bCs/>
          <w:sz w:val="22"/>
          <w:szCs w:val="22"/>
        </w:rPr>
      </w:pPr>
      <w:r w:rsidRPr="00180FA3">
        <w:rPr>
          <w:rFonts w:ascii="Times New Roman" w:hAnsi="Times New Roman" w:cs="Times New Roman"/>
          <w:bCs/>
          <w:sz w:val="22"/>
          <w:szCs w:val="22"/>
        </w:rPr>
        <w:t>3. Zamawiający przewiduje możliwość dokonywania istotnych zmian postanowień zawartej umowy, także w stosunku do treści oferty, na podstawie której, dokonano wyboru wykonawcy, w zakresie i na warunkach określonych we wzorze umowy</w:t>
      </w:r>
      <w:r w:rsidR="00073B22" w:rsidRPr="00180FA3">
        <w:rPr>
          <w:rFonts w:ascii="Times New Roman" w:hAnsi="Times New Roman" w:cs="Times New Roman"/>
          <w:bCs/>
          <w:sz w:val="22"/>
          <w:szCs w:val="22"/>
        </w:rPr>
        <w:t xml:space="preserve"> wg wzoru stanowiącego załącznik nr </w:t>
      </w:r>
      <w:r w:rsidR="003C2E7D" w:rsidRPr="00180FA3">
        <w:rPr>
          <w:rFonts w:ascii="Times New Roman" w:hAnsi="Times New Roman" w:cs="Times New Roman"/>
          <w:bCs/>
          <w:sz w:val="22"/>
          <w:szCs w:val="22"/>
        </w:rPr>
        <w:t>4</w:t>
      </w:r>
      <w:r w:rsidR="00073B22" w:rsidRPr="00180FA3">
        <w:rPr>
          <w:rFonts w:ascii="Times New Roman" w:hAnsi="Times New Roman" w:cs="Times New Roman"/>
          <w:bCs/>
          <w:sz w:val="22"/>
          <w:szCs w:val="22"/>
        </w:rPr>
        <w:t xml:space="preserve"> do SWZ.</w:t>
      </w:r>
    </w:p>
    <w:p w14:paraId="717F5E47" w14:textId="13163706" w:rsidR="00954297" w:rsidRPr="00180FA3" w:rsidRDefault="00954297" w:rsidP="00654775">
      <w:pPr>
        <w:pStyle w:val="Tekstpodstawowy"/>
        <w:jc w:val="both"/>
        <w:rPr>
          <w:rFonts w:ascii="Times New Roman" w:hAnsi="Times New Roman" w:cs="Times New Roman"/>
          <w:bCs/>
          <w:sz w:val="22"/>
          <w:szCs w:val="22"/>
        </w:rPr>
      </w:pPr>
    </w:p>
    <w:p w14:paraId="25665118" w14:textId="12A44D18" w:rsidR="00073B22" w:rsidRPr="00180FA3" w:rsidRDefault="00EB0D3F" w:rsidP="00073B22">
      <w:pPr>
        <w:pStyle w:val="Tekstpodstawowy"/>
        <w:jc w:val="both"/>
        <w:rPr>
          <w:rFonts w:ascii="Times New Roman" w:hAnsi="Times New Roman" w:cs="Times New Roman"/>
          <w:b/>
          <w:sz w:val="22"/>
          <w:szCs w:val="22"/>
          <w:u w:val="single"/>
        </w:rPr>
      </w:pPr>
      <w:r w:rsidRPr="00180FA3">
        <w:rPr>
          <w:rFonts w:ascii="Times New Roman" w:hAnsi="Times New Roman" w:cs="Times New Roman"/>
          <w:b/>
          <w:sz w:val="22"/>
          <w:szCs w:val="22"/>
          <w:u w:val="single"/>
        </w:rPr>
        <w:t>8</w:t>
      </w:r>
      <w:r w:rsidR="00073B22" w:rsidRPr="00180FA3">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w:t>
      </w:r>
      <w:r w:rsidR="00073B22" w:rsidRPr="00180FA3">
        <w:rPr>
          <w:rFonts w:ascii="Times New Roman" w:hAnsi="Times New Roman" w:cs="Times New Roman"/>
          <w:b/>
          <w:spacing w:val="-18"/>
          <w:sz w:val="22"/>
          <w:szCs w:val="22"/>
          <w:u w:val="single"/>
        </w:rPr>
        <w:t xml:space="preserve"> </w:t>
      </w:r>
      <w:r w:rsidR="00073B22" w:rsidRPr="00180FA3">
        <w:rPr>
          <w:rFonts w:ascii="Times New Roman" w:hAnsi="Times New Roman" w:cs="Times New Roman"/>
          <w:b/>
          <w:sz w:val="22"/>
          <w:szCs w:val="22"/>
          <w:u w:val="single"/>
        </w:rPr>
        <w:t>I ODBIERANIA KORESPONDENCJI ELEKTRONICZNEJ</w:t>
      </w:r>
    </w:p>
    <w:p w14:paraId="6141DC09"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6A328B3" w14:textId="77777777" w:rsidR="00073B22" w:rsidRPr="00180FA3" w:rsidRDefault="00BB0F58" w:rsidP="00073B22">
      <w:pPr>
        <w:pStyle w:val="NormalnyWeb"/>
        <w:spacing w:before="0" w:after="0"/>
        <w:ind w:firstLine="284"/>
        <w:rPr>
          <w:rFonts w:cs="Times New Roman"/>
          <w:sz w:val="22"/>
          <w:szCs w:val="22"/>
        </w:rPr>
      </w:pPr>
      <w:hyperlink r:id="rId13" w:history="1">
        <w:r w:rsidR="00073B22" w:rsidRPr="00180FA3">
          <w:rPr>
            <w:rStyle w:val="Hipercze"/>
            <w:rFonts w:cs="Times New Roman"/>
            <w:sz w:val="22"/>
            <w:szCs w:val="22"/>
          </w:rPr>
          <w:t>http://www.bip.gmina-aleksandrowkujawski.pl/typy-tresci/zamowienia-publiczne/</w:t>
        </w:r>
      </w:hyperlink>
      <w:r w:rsidR="00073B22" w:rsidRPr="00180FA3">
        <w:rPr>
          <w:rFonts w:cs="Times New Roman"/>
          <w:sz w:val="22"/>
          <w:szCs w:val="22"/>
        </w:rPr>
        <w:t xml:space="preserve"> </w:t>
      </w:r>
    </w:p>
    <w:p w14:paraId="2C5D364B" w14:textId="77777777" w:rsidR="00073B22" w:rsidRPr="00180FA3" w:rsidRDefault="00073B22" w:rsidP="00073B22">
      <w:pPr>
        <w:pStyle w:val="NormalnyWeb"/>
        <w:spacing w:before="0" w:after="0"/>
        <w:ind w:left="284"/>
        <w:rPr>
          <w:rFonts w:cs="Times New Roman"/>
          <w:i/>
          <w:iCs/>
          <w:sz w:val="22"/>
          <w:szCs w:val="22"/>
        </w:rPr>
      </w:pPr>
      <w:r w:rsidRPr="00180FA3">
        <w:rPr>
          <w:rFonts w:cs="Times New Roman"/>
          <w:sz w:val="22"/>
          <w:szCs w:val="22"/>
        </w:rPr>
        <w:t xml:space="preserve">postępowanie </w:t>
      </w:r>
      <w:r w:rsidRPr="00180FA3">
        <w:rPr>
          <w:rFonts w:cs="Times New Roman"/>
          <w:i/>
          <w:iCs/>
          <w:sz w:val="22"/>
          <w:szCs w:val="22"/>
        </w:rPr>
        <w:t>„</w:t>
      </w:r>
      <w:r w:rsidRPr="00180FA3">
        <w:rPr>
          <w:rFonts w:eastAsia="Calibri" w:cs="Times New Roman"/>
          <w:i/>
          <w:iCs/>
          <w:sz w:val="22"/>
          <w:szCs w:val="22"/>
        </w:rPr>
        <w:t xml:space="preserve">Usługa cateringowa </w:t>
      </w:r>
      <w:r w:rsidRPr="00180FA3">
        <w:rPr>
          <w:rFonts w:cs="Times New Roman"/>
          <w:i/>
          <w:iCs/>
          <w:color w:val="000000"/>
          <w:sz w:val="22"/>
          <w:szCs w:val="22"/>
        </w:rPr>
        <w:t>– przygotowanie i dostawa wyżywienia dla 32 dzieci w wieku od 20 tygodnia do 3 lat dla Żłobka Samorządowego Bursztynek w Odolionie, Gmina  Aleksandrów Kujawski”</w:t>
      </w:r>
      <w:r w:rsidRPr="00180FA3">
        <w:rPr>
          <w:rFonts w:cs="Times New Roman"/>
          <w:i/>
          <w:iCs/>
          <w:sz w:val="22"/>
          <w:szCs w:val="22"/>
        </w:rPr>
        <w:t xml:space="preserve"> </w:t>
      </w:r>
    </w:p>
    <w:p w14:paraId="0EF897DE"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 xml:space="preserve">Instrukcja korzystania z Platformy zakupowej przez wykonawców jest dostępna </w:t>
      </w:r>
      <w:hyperlink r:id="rId14" w:history="1">
        <w:r w:rsidRPr="00180FA3">
          <w:rPr>
            <w:rStyle w:val="Hipercze"/>
            <w:rFonts w:cs="Times New Roman"/>
            <w:sz w:val="22"/>
            <w:szCs w:val="22"/>
          </w:rPr>
          <w:t>https://drive.google.com/file/d/1Kd1DttbBeiNWt4q4slS4t76lZVKPbkyD/view</w:t>
        </w:r>
      </w:hyperlink>
      <w:r w:rsidRPr="00180FA3">
        <w:rPr>
          <w:rFonts w:cs="Times New Roman"/>
          <w:sz w:val="22"/>
          <w:szCs w:val="22"/>
        </w:rPr>
        <w:t xml:space="preserve">   .</w:t>
      </w:r>
    </w:p>
    <w:p w14:paraId="71E6D119"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Komunikacja między zamawiającym i wykonawcą odbywa się przy użyciu formularza "Wyślij wiadomość" dostępnego po kliknięciu na link do Platformy zakupowej.</w:t>
      </w:r>
    </w:p>
    <w:p w14:paraId="3EF0A7CA"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lastRenderedPageBreak/>
        <w:t>We wszelkiej korespondencji związanej z niniejszym postępowaniem zamawiający i wykonawcy posługują się numerem postępowania określonym przez zamawiającego na pierwszej stronie SWZ tj. ZP.271.1.2021.EW</w:t>
      </w:r>
    </w:p>
    <w:p w14:paraId="3161C607" w14:textId="3C437FB2"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5" w:history="1">
        <w:r w:rsidRPr="00180FA3">
          <w:rPr>
            <w:rStyle w:val="Hipercze"/>
            <w:rFonts w:cs="Times New Roman"/>
            <w:sz w:val="22"/>
            <w:szCs w:val="22"/>
          </w:rPr>
          <w:t>sekretariat@gmina-aleksandrowkujawski.pl</w:t>
        </w:r>
      </w:hyperlink>
      <w:r w:rsidRPr="00180FA3">
        <w:rPr>
          <w:rFonts w:cs="Times New Roman"/>
          <w:sz w:val="22"/>
          <w:szCs w:val="22"/>
        </w:rPr>
        <w:t xml:space="preserve"> z zastrzeżeniem, że Ofertę (w szczególności Formularz oferty) wykonawca może złożyć wyłącznie za pośrednictwem Platformy zakupowej, zgodnie z opisem w Rozdziale </w:t>
      </w:r>
      <w:r w:rsidR="004A1AFC" w:rsidRPr="00180FA3">
        <w:rPr>
          <w:rFonts w:cs="Times New Roman"/>
          <w:sz w:val="22"/>
          <w:szCs w:val="22"/>
        </w:rPr>
        <w:t>10</w:t>
      </w:r>
      <w:r w:rsidRPr="00180FA3">
        <w:rPr>
          <w:rFonts w:cs="Times New Roman"/>
          <w:sz w:val="22"/>
          <w:szCs w:val="22"/>
        </w:rPr>
        <w:t xml:space="preserve"> niniejszej SWZ.</w:t>
      </w:r>
    </w:p>
    <w:p w14:paraId="0EF6C5A0"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Dokumenty elektroniczne, oświadczenia lub elektroniczne kopie dokumentów lub oświadczeń składane są przez wykonawcę za pośrednictwem Formularza do komunikacji jako załączniki.</w:t>
      </w:r>
    </w:p>
    <w:p w14:paraId="2C083EC1"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 xml:space="preserve">Zgodnie z treścią art. 63 ust. 2 ustawy </w:t>
      </w:r>
      <w:proofErr w:type="spellStart"/>
      <w:r w:rsidRPr="00180FA3">
        <w:rPr>
          <w:rFonts w:cs="Times New Roman"/>
          <w:sz w:val="22"/>
          <w:szCs w:val="22"/>
        </w:rPr>
        <w:t>Pzp</w:t>
      </w:r>
      <w:proofErr w:type="spellEnd"/>
      <w:r w:rsidRPr="00180FA3">
        <w:rPr>
          <w:rFonts w:cs="Times New Roman"/>
          <w:sz w:val="22"/>
          <w:szCs w:val="22"/>
        </w:rPr>
        <w:t xml:space="preserve"> Ofertę /Formularz oferty/ składa się pod rygorem nieważności, w formie elektronicznej lub w postaci elektronicznej opatrzonej zaufanym lub podpisem osobistym. </w:t>
      </w:r>
    </w:p>
    <w:p w14:paraId="535C2B5C"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1F83993"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Do porozumiewania się z wykonawcami uprawnieni są:</w:t>
      </w:r>
    </w:p>
    <w:p w14:paraId="7AC56503" w14:textId="77777777" w:rsidR="00073B22" w:rsidRPr="00180FA3" w:rsidRDefault="00073B22" w:rsidP="00073B22">
      <w:pPr>
        <w:pStyle w:val="NormalnyWeb"/>
        <w:spacing w:before="0" w:after="0"/>
        <w:ind w:firstLine="709"/>
        <w:rPr>
          <w:rFonts w:cs="Times New Roman"/>
          <w:sz w:val="22"/>
          <w:szCs w:val="22"/>
        </w:rPr>
      </w:pPr>
      <w:r w:rsidRPr="00180FA3">
        <w:rPr>
          <w:rFonts w:cs="Times New Roman"/>
          <w:sz w:val="22"/>
          <w:szCs w:val="22"/>
        </w:rPr>
        <w:t xml:space="preserve">a) w zakresie przedmiotu zamówienia </w:t>
      </w:r>
    </w:p>
    <w:p w14:paraId="01C10F2B" w14:textId="77777777" w:rsidR="00073B22" w:rsidRPr="00180FA3" w:rsidRDefault="00073B22" w:rsidP="00073B22">
      <w:pPr>
        <w:pStyle w:val="NormalnyWeb"/>
        <w:spacing w:before="0" w:after="0"/>
        <w:ind w:left="709" w:firstLine="709"/>
        <w:rPr>
          <w:rFonts w:cs="Times New Roman"/>
          <w:sz w:val="22"/>
          <w:szCs w:val="22"/>
        </w:rPr>
      </w:pPr>
      <w:r w:rsidRPr="00180FA3">
        <w:rPr>
          <w:rFonts w:cs="Times New Roman"/>
          <w:sz w:val="22"/>
          <w:szCs w:val="22"/>
        </w:rPr>
        <w:t>-  Marta Mucha - tel. 790 408 902</w:t>
      </w:r>
    </w:p>
    <w:p w14:paraId="666F8776" w14:textId="77777777" w:rsidR="00073B22" w:rsidRPr="00180FA3" w:rsidRDefault="00073B22" w:rsidP="00073B22">
      <w:pPr>
        <w:pStyle w:val="NormalnyWeb"/>
        <w:spacing w:before="0" w:after="0"/>
        <w:ind w:firstLine="709"/>
        <w:rPr>
          <w:rFonts w:cs="Times New Roman"/>
          <w:sz w:val="22"/>
          <w:szCs w:val="22"/>
        </w:rPr>
      </w:pPr>
      <w:r w:rsidRPr="00180FA3">
        <w:rPr>
          <w:rFonts w:cs="Times New Roman"/>
          <w:sz w:val="22"/>
          <w:szCs w:val="22"/>
        </w:rPr>
        <w:t>b) w sprawach dot. procedury przetargowej:</w:t>
      </w:r>
    </w:p>
    <w:p w14:paraId="5FACA577" w14:textId="77777777" w:rsidR="00073B22" w:rsidRPr="00180FA3" w:rsidRDefault="00073B22" w:rsidP="00073B22">
      <w:pPr>
        <w:pStyle w:val="NormalnyWeb"/>
        <w:spacing w:before="0" w:after="0"/>
        <w:ind w:left="709" w:firstLine="709"/>
        <w:rPr>
          <w:rFonts w:cs="Times New Roman"/>
          <w:sz w:val="22"/>
          <w:szCs w:val="22"/>
        </w:rPr>
      </w:pPr>
      <w:r w:rsidRPr="00180FA3">
        <w:rPr>
          <w:rFonts w:cs="Times New Roman"/>
          <w:sz w:val="22"/>
          <w:szCs w:val="22"/>
        </w:rPr>
        <w:t>- Elżbieta Więckowska - tel. 54 282 20 59 w. 48</w:t>
      </w:r>
    </w:p>
    <w:p w14:paraId="7D54B0C6" w14:textId="77777777" w:rsidR="00073B22" w:rsidRPr="00180FA3" w:rsidRDefault="00073B22" w:rsidP="00B15ACE">
      <w:pPr>
        <w:pStyle w:val="NormalnyWeb"/>
        <w:numPr>
          <w:ilvl w:val="0"/>
          <w:numId w:val="6"/>
        </w:numPr>
        <w:tabs>
          <w:tab w:val="left" w:pos="851"/>
        </w:tabs>
        <w:spacing w:before="0" w:after="0"/>
        <w:ind w:left="284" w:hanging="284"/>
        <w:rPr>
          <w:rFonts w:cs="Times New Roman"/>
          <w:sz w:val="22"/>
          <w:szCs w:val="22"/>
        </w:rPr>
      </w:pPr>
      <w:r w:rsidRPr="00180FA3">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50EA75F" w14:textId="04962304" w:rsidR="00073B22" w:rsidRPr="00180FA3" w:rsidRDefault="00073B22" w:rsidP="00B15ACE">
      <w:pPr>
        <w:pStyle w:val="NormalnyWeb"/>
        <w:numPr>
          <w:ilvl w:val="0"/>
          <w:numId w:val="6"/>
        </w:numPr>
        <w:tabs>
          <w:tab w:val="left" w:pos="851"/>
        </w:tabs>
        <w:spacing w:before="0" w:after="0"/>
        <w:ind w:left="284" w:hanging="284"/>
        <w:rPr>
          <w:rFonts w:cs="Times New Roman"/>
          <w:sz w:val="22"/>
          <w:szCs w:val="22"/>
        </w:rPr>
      </w:pPr>
      <w:r w:rsidRPr="00180FA3">
        <w:rPr>
          <w:rFonts w:cs="Times New Roman"/>
          <w:sz w:val="22"/>
          <w:szCs w:val="22"/>
        </w:rPr>
        <w:t xml:space="preserve">Treść zapytań wraz z wyjaśnieniami zamawiający przekazuje wykonawcom, którym przekazał specyfikację </w:t>
      </w:r>
      <w:r w:rsidR="004A1AFC" w:rsidRPr="00180FA3">
        <w:rPr>
          <w:rFonts w:cs="Times New Roman"/>
          <w:sz w:val="22"/>
          <w:szCs w:val="22"/>
        </w:rPr>
        <w:t xml:space="preserve">warunków </w:t>
      </w:r>
      <w:r w:rsidRPr="00180FA3">
        <w:rPr>
          <w:rFonts w:cs="Times New Roman"/>
          <w:sz w:val="22"/>
          <w:szCs w:val="22"/>
        </w:rPr>
        <w:t>zamówienia, bez ujawniania źródła zapytania oraz na stronie internetowej prowadzonego postępowania.</w:t>
      </w:r>
    </w:p>
    <w:p w14:paraId="0E37C2B4" w14:textId="77777777" w:rsidR="00073B22" w:rsidRPr="00180FA3" w:rsidRDefault="00073B22" w:rsidP="00B15ACE">
      <w:pPr>
        <w:pStyle w:val="NormalnyWeb"/>
        <w:numPr>
          <w:ilvl w:val="0"/>
          <w:numId w:val="6"/>
        </w:numPr>
        <w:tabs>
          <w:tab w:val="left" w:pos="851"/>
        </w:tabs>
        <w:spacing w:before="0" w:after="0"/>
        <w:ind w:left="284" w:hanging="284"/>
        <w:rPr>
          <w:rFonts w:cs="Times New Roman"/>
          <w:sz w:val="22"/>
          <w:szCs w:val="22"/>
        </w:rPr>
      </w:pPr>
      <w:r w:rsidRPr="00180FA3">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0C35290B" w14:textId="77777777" w:rsidR="00073B22" w:rsidRPr="00180FA3" w:rsidRDefault="00073B22" w:rsidP="00B15ACE">
      <w:pPr>
        <w:pStyle w:val="NormalnyWeb"/>
        <w:numPr>
          <w:ilvl w:val="0"/>
          <w:numId w:val="6"/>
        </w:numPr>
        <w:tabs>
          <w:tab w:val="left" w:pos="851"/>
        </w:tabs>
        <w:spacing w:before="0" w:after="0"/>
        <w:ind w:left="284" w:hanging="284"/>
        <w:rPr>
          <w:rFonts w:cs="Times New Roman"/>
          <w:sz w:val="22"/>
          <w:szCs w:val="22"/>
        </w:rPr>
      </w:pPr>
      <w:r w:rsidRPr="00180FA3">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E744091" w14:textId="77777777" w:rsidR="00073B22" w:rsidRPr="00180FA3" w:rsidRDefault="00073B22" w:rsidP="00B15ACE">
      <w:pPr>
        <w:pStyle w:val="NormalnyWeb"/>
        <w:numPr>
          <w:ilvl w:val="0"/>
          <w:numId w:val="6"/>
        </w:numPr>
        <w:tabs>
          <w:tab w:val="left" w:pos="851"/>
        </w:tabs>
        <w:spacing w:before="0" w:after="0"/>
        <w:ind w:left="284" w:hanging="284"/>
        <w:rPr>
          <w:rFonts w:cs="Times New Roman"/>
          <w:sz w:val="22"/>
          <w:szCs w:val="22"/>
        </w:rPr>
      </w:pPr>
      <w:r w:rsidRPr="00180FA3">
        <w:rPr>
          <w:rFonts w:cs="Times New Roman"/>
          <w:sz w:val="22"/>
          <w:szCs w:val="22"/>
        </w:rPr>
        <w:t>Każda wprowadzona przez zamawiającego zmiana SWZ stanie się jej integralną częścią.</w:t>
      </w:r>
    </w:p>
    <w:p w14:paraId="7CDDF601" w14:textId="77777777" w:rsidR="00073B22" w:rsidRPr="00180FA3" w:rsidRDefault="00073B22" w:rsidP="00B15ACE">
      <w:pPr>
        <w:pStyle w:val="NormalnyWeb"/>
        <w:numPr>
          <w:ilvl w:val="0"/>
          <w:numId w:val="6"/>
        </w:numPr>
        <w:tabs>
          <w:tab w:val="left" w:pos="851"/>
        </w:tabs>
        <w:spacing w:before="0" w:after="0"/>
        <w:ind w:left="284" w:hanging="284"/>
        <w:rPr>
          <w:rFonts w:cs="Times New Roman"/>
          <w:sz w:val="22"/>
          <w:szCs w:val="22"/>
        </w:rPr>
      </w:pPr>
      <w:r w:rsidRPr="00180FA3">
        <w:rPr>
          <w:rFonts w:cs="Times New Roman"/>
          <w:sz w:val="22"/>
          <w:szCs w:val="22"/>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oraz innych dokumentów lub oświadczeń, jakich może żądać zamawiający od wykonawcy. </w:t>
      </w:r>
    </w:p>
    <w:p w14:paraId="6A3383F7" w14:textId="77777777" w:rsidR="00073B22" w:rsidRPr="00180FA3" w:rsidRDefault="00073B22" w:rsidP="00073B22">
      <w:pPr>
        <w:pStyle w:val="NormalnyWeb"/>
        <w:spacing w:before="0" w:after="0"/>
        <w:ind w:left="284"/>
        <w:rPr>
          <w:rFonts w:cs="Times New Roman"/>
          <w:sz w:val="22"/>
          <w:szCs w:val="22"/>
        </w:rPr>
      </w:pPr>
      <w:r w:rsidRPr="00180FA3">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555A8175" w14:textId="77777777" w:rsidR="00073B22" w:rsidRPr="00180FA3" w:rsidRDefault="00073B22" w:rsidP="00073B22">
      <w:pPr>
        <w:pStyle w:val="NormalnyWeb"/>
        <w:spacing w:before="0" w:after="0"/>
        <w:ind w:left="284"/>
        <w:rPr>
          <w:rFonts w:cs="Times New Roman"/>
          <w:sz w:val="22"/>
          <w:szCs w:val="22"/>
        </w:rPr>
      </w:pPr>
      <w:r w:rsidRPr="00180FA3">
        <w:rPr>
          <w:rFonts w:cs="Times New Roman"/>
          <w:sz w:val="22"/>
          <w:szCs w:val="22"/>
        </w:rPr>
        <w:t xml:space="preserve">Zamawiający preferuje sporządzanie dokumentu elektronicznego w postaci .pdf oraz podpisanie kwalifikowanym podpisem elektronicznym w formacie </w:t>
      </w:r>
      <w:proofErr w:type="spellStart"/>
      <w:r w:rsidRPr="00180FA3">
        <w:rPr>
          <w:rFonts w:cs="Times New Roman"/>
          <w:sz w:val="22"/>
          <w:szCs w:val="22"/>
        </w:rPr>
        <w:t>PAdES</w:t>
      </w:r>
      <w:proofErr w:type="spellEnd"/>
      <w:r w:rsidRPr="00180FA3">
        <w:rPr>
          <w:rFonts w:cs="Times New Roman"/>
          <w:sz w:val="22"/>
          <w:szCs w:val="22"/>
        </w:rPr>
        <w:t>.</w:t>
      </w:r>
    </w:p>
    <w:p w14:paraId="0C254078"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 xml:space="preserve">Dokumenty lub oświadczenia jakich może żądać zamawiający od wykonawcy w postępowaniu o udzielenie zamówienia, o których mowa w Rozporządzeniu Ministra Rozwoju, Pracy i Technologii, </w:t>
      </w:r>
      <w:r w:rsidRPr="00180FA3">
        <w:rPr>
          <w:rFonts w:cs="Times New Roman"/>
          <w:sz w:val="22"/>
          <w:szCs w:val="22"/>
        </w:rPr>
        <w:lastRenderedPageBreak/>
        <w:t>składane są w oryginale w postaci dokumentu elektronicznego lub w elektronicznej kopii dokumentu lub oświadczenia poświadczonej za zgodność z oryginałem.</w:t>
      </w:r>
    </w:p>
    <w:p w14:paraId="0C2702B4"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F9F7554"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Poświadczenie za zgodność z oryginałem elektronicznej kopii dokumentu lub oświadczenia następuje przy użyciu kwalifikowanego podpisu elektronicznego lub w postaci elektronicznej opatrzonej zaufanym lub podpisem osobistym</w:t>
      </w:r>
    </w:p>
    <w:p w14:paraId="3364EB5D"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1A60C14"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1A2A2513" w14:textId="77777777" w:rsidR="00073B22" w:rsidRPr="00180FA3" w:rsidRDefault="00073B22" w:rsidP="00B15ACE">
      <w:pPr>
        <w:pStyle w:val="NormalnyWeb"/>
        <w:numPr>
          <w:ilvl w:val="0"/>
          <w:numId w:val="6"/>
        </w:numPr>
        <w:spacing w:before="0" w:after="0"/>
        <w:ind w:left="284" w:hanging="284"/>
        <w:rPr>
          <w:rFonts w:cs="Times New Roman"/>
          <w:sz w:val="22"/>
          <w:szCs w:val="22"/>
        </w:rPr>
      </w:pPr>
      <w:r w:rsidRPr="00180FA3">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5DDCFA28" w14:textId="77777777" w:rsidR="00073B22" w:rsidRPr="00180FA3" w:rsidRDefault="00073B22" w:rsidP="00B15ACE">
      <w:pPr>
        <w:pStyle w:val="NormalnyWeb"/>
        <w:numPr>
          <w:ilvl w:val="1"/>
          <w:numId w:val="5"/>
        </w:numPr>
        <w:spacing w:before="0" w:after="0"/>
        <w:rPr>
          <w:rFonts w:cs="Times New Roman"/>
          <w:sz w:val="22"/>
          <w:szCs w:val="22"/>
        </w:rPr>
      </w:pPr>
      <w:r w:rsidRPr="00180FA3">
        <w:rPr>
          <w:rFonts w:cs="Times New Roman"/>
          <w:sz w:val="22"/>
          <w:szCs w:val="22"/>
        </w:rPr>
        <w:t>.zip (ZIP file format)</w:t>
      </w:r>
    </w:p>
    <w:p w14:paraId="0175A97A" w14:textId="77777777" w:rsidR="00073B22" w:rsidRPr="00180FA3" w:rsidRDefault="00073B22" w:rsidP="00B15ACE">
      <w:pPr>
        <w:pStyle w:val="NormalnyWeb"/>
        <w:numPr>
          <w:ilvl w:val="1"/>
          <w:numId w:val="5"/>
        </w:numPr>
        <w:spacing w:before="0" w:after="0"/>
        <w:rPr>
          <w:rFonts w:cs="Times New Roman"/>
          <w:sz w:val="22"/>
          <w:szCs w:val="22"/>
        </w:rPr>
      </w:pPr>
      <w:r w:rsidRPr="00180FA3">
        <w:rPr>
          <w:rFonts w:cs="Times New Roman"/>
          <w:sz w:val="22"/>
          <w:szCs w:val="22"/>
        </w:rPr>
        <w:t>.7Z (7-ZIP file format)</w:t>
      </w:r>
    </w:p>
    <w:p w14:paraId="07DF18F4" w14:textId="77777777" w:rsidR="00073B22" w:rsidRPr="00180FA3" w:rsidRDefault="00073B22" w:rsidP="00B15ACE">
      <w:pPr>
        <w:pStyle w:val="NormalnyWeb"/>
        <w:numPr>
          <w:ilvl w:val="0"/>
          <w:numId w:val="6"/>
        </w:numPr>
        <w:tabs>
          <w:tab w:val="left" w:pos="851"/>
        </w:tabs>
        <w:spacing w:before="0" w:after="0"/>
        <w:ind w:left="284" w:hanging="284"/>
        <w:rPr>
          <w:rFonts w:cs="Times New Roman"/>
          <w:sz w:val="22"/>
          <w:szCs w:val="22"/>
        </w:rPr>
      </w:pPr>
      <w:r w:rsidRPr="00180FA3">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642FCC18" w14:textId="77777777" w:rsidR="00073B22" w:rsidRPr="00180FA3" w:rsidRDefault="00073B22" w:rsidP="00073B22">
      <w:pPr>
        <w:pStyle w:val="NormalnyWeb"/>
        <w:tabs>
          <w:tab w:val="left" w:pos="851"/>
        </w:tabs>
        <w:spacing w:before="0" w:after="0"/>
        <w:rPr>
          <w:rFonts w:cs="Times New Roman"/>
          <w:sz w:val="22"/>
          <w:szCs w:val="22"/>
        </w:rPr>
      </w:pPr>
    </w:p>
    <w:p w14:paraId="18B593A8" w14:textId="3D9A46EA" w:rsidR="00073B22" w:rsidRPr="00180FA3" w:rsidRDefault="00EB0D3F" w:rsidP="00073B22">
      <w:pPr>
        <w:pStyle w:val="Tekstpodstawowy"/>
        <w:spacing w:before="9"/>
        <w:rPr>
          <w:rFonts w:ascii="Times New Roman" w:hAnsi="Times New Roman" w:cs="Times New Roman"/>
          <w:b/>
          <w:bCs/>
          <w:sz w:val="22"/>
          <w:szCs w:val="22"/>
          <w:u w:val="single"/>
        </w:rPr>
      </w:pPr>
      <w:r w:rsidRPr="00180FA3">
        <w:rPr>
          <w:rFonts w:ascii="Times New Roman" w:hAnsi="Times New Roman" w:cs="Times New Roman"/>
          <w:b/>
          <w:bCs/>
          <w:sz w:val="22"/>
          <w:szCs w:val="22"/>
          <w:u w:val="single"/>
        </w:rPr>
        <w:t>9</w:t>
      </w:r>
      <w:r w:rsidR="00073B22" w:rsidRPr="00180FA3">
        <w:rPr>
          <w:rFonts w:ascii="Times New Roman" w:hAnsi="Times New Roman" w:cs="Times New Roman"/>
          <w:b/>
          <w:bCs/>
          <w:sz w:val="22"/>
          <w:szCs w:val="22"/>
          <w:u w:val="single"/>
        </w:rPr>
        <w:t>. TERMIN ZWIĄZANIA OFERTĄ</w:t>
      </w:r>
    </w:p>
    <w:p w14:paraId="08EE4CD5" w14:textId="77777777" w:rsidR="00073B22" w:rsidRPr="00180FA3" w:rsidRDefault="00073B22" w:rsidP="00073B22">
      <w:pPr>
        <w:pStyle w:val="Tekstpodstawowy"/>
        <w:spacing w:before="9"/>
        <w:rPr>
          <w:rFonts w:ascii="Times New Roman" w:hAnsi="Times New Roman" w:cs="Times New Roman"/>
          <w:sz w:val="22"/>
          <w:szCs w:val="22"/>
        </w:rPr>
      </w:pPr>
      <w:r w:rsidRPr="00180FA3">
        <w:rPr>
          <w:rFonts w:ascii="Times New Roman" w:hAnsi="Times New Roman" w:cs="Times New Roman"/>
          <w:sz w:val="22"/>
          <w:szCs w:val="22"/>
        </w:rPr>
        <w:t xml:space="preserve">Termin związania ofertą wynosi </w:t>
      </w:r>
      <w:r w:rsidRPr="00180FA3">
        <w:rPr>
          <w:rFonts w:ascii="Times New Roman" w:hAnsi="Times New Roman" w:cs="Times New Roman"/>
          <w:b/>
          <w:sz w:val="22"/>
          <w:szCs w:val="22"/>
        </w:rPr>
        <w:t>30 dni</w:t>
      </w:r>
      <w:r w:rsidRPr="00180FA3">
        <w:rPr>
          <w:rFonts w:ascii="Times New Roman" w:hAnsi="Times New Roman" w:cs="Times New Roman"/>
          <w:sz w:val="22"/>
          <w:szCs w:val="22"/>
        </w:rPr>
        <w:t xml:space="preserve"> od upływu terminu składania ofert. </w:t>
      </w:r>
    </w:p>
    <w:p w14:paraId="39062EB8" w14:textId="77777777" w:rsidR="00073B22" w:rsidRPr="00180FA3" w:rsidRDefault="00073B22" w:rsidP="00073B22">
      <w:pPr>
        <w:pStyle w:val="Tekstpodstawowy"/>
        <w:spacing w:before="9"/>
        <w:rPr>
          <w:rFonts w:ascii="Times New Roman" w:hAnsi="Times New Roman" w:cs="Times New Roman"/>
          <w:sz w:val="22"/>
          <w:szCs w:val="22"/>
        </w:rPr>
      </w:pPr>
    </w:p>
    <w:p w14:paraId="3D3B0A2F" w14:textId="663873B0" w:rsidR="00073B22" w:rsidRPr="00180FA3" w:rsidRDefault="00073B22" w:rsidP="00073B22">
      <w:pPr>
        <w:pStyle w:val="NormalnyWeb"/>
        <w:spacing w:before="0" w:after="0"/>
        <w:rPr>
          <w:rFonts w:eastAsia="Verdana" w:cs="Times New Roman"/>
          <w:bCs/>
          <w:sz w:val="22"/>
          <w:szCs w:val="22"/>
          <w:u w:val="single"/>
        </w:rPr>
      </w:pPr>
      <w:r w:rsidRPr="00180FA3">
        <w:rPr>
          <w:rStyle w:val="tekstdokbold"/>
          <w:rFonts w:eastAsia="Verdana" w:cs="Times New Roman"/>
          <w:sz w:val="22"/>
          <w:szCs w:val="22"/>
          <w:u w:val="single"/>
        </w:rPr>
        <w:t>1</w:t>
      </w:r>
      <w:r w:rsidR="00EB0D3F" w:rsidRPr="00180FA3">
        <w:rPr>
          <w:rStyle w:val="tekstdokbold"/>
          <w:rFonts w:eastAsia="Verdana" w:cs="Times New Roman"/>
          <w:sz w:val="22"/>
          <w:szCs w:val="22"/>
          <w:u w:val="single"/>
        </w:rPr>
        <w:t>0</w:t>
      </w:r>
      <w:r w:rsidRPr="00180FA3">
        <w:rPr>
          <w:rStyle w:val="tekstdokbold"/>
          <w:rFonts w:eastAsia="Verdana" w:cs="Times New Roman"/>
          <w:sz w:val="22"/>
          <w:szCs w:val="22"/>
          <w:u w:val="single"/>
        </w:rPr>
        <w:t xml:space="preserve">. OPIS SPOSÓBU ZŁOŻENIA </w:t>
      </w:r>
      <w:r w:rsidRPr="00180FA3">
        <w:rPr>
          <w:rStyle w:val="tekstdokbold"/>
          <w:rFonts w:cs="Times New Roman"/>
          <w:sz w:val="22"/>
          <w:szCs w:val="22"/>
          <w:u w:val="single"/>
        </w:rPr>
        <w:t>OFERT</w:t>
      </w:r>
      <w:r w:rsidRPr="00180FA3">
        <w:rPr>
          <w:rStyle w:val="tekstdokbold"/>
          <w:rFonts w:eastAsia="Verdana" w:cs="Times New Roman"/>
          <w:sz w:val="22"/>
          <w:szCs w:val="22"/>
          <w:u w:val="single"/>
        </w:rPr>
        <w:t>Y</w:t>
      </w:r>
    </w:p>
    <w:p w14:paraId="1D026F8A" w14:textId="77777777" w:rsidR="00073B22" w:rsidRPr="00180FA3" w:rsidRDefault="00073B22" w:rsidP="00B15ACE">
      <w:pPr>
        <w:pStyle w:val="Akapitzlist"/>
        <w:widowControl/>
        <w:numPr>
          <w:ilvl w:val="0"/>
          <w:numId w:val="10"/>
        </w:numPr>
        <w:autoSpaceDE/>
        <w:autoSpaceDN/>
        <w:spacing w:before="0"/>
        <w:rPr>
          <w:rFonts w:ascii="Times New Roman" w:eastAsia="Times New Roman" w:hAnsi="Times New Roman" w:cs="Times New Roman"/>
          <w:vanish/>
        </w:rPr>
      </w:pPr>
    </w:p>
    <w:p w14:paraId="017DB909" w14:textId="77777777" w:rsidR="00073B22" w:rsidRPr="00180FA3" w:rsidRDefault="00073B22" w:rsidP="00B15ACE">
      <w:pPr>
        <w:pStyle w:val="Akapitzlist"/>
        <w:widowControl/>
        <w:numPr>
          <w:ilvl w:val="0"/>
          <w:numId w:val="10"/>
        </w:numPr>
        <w:autoSpaceDE/>
        <w:autoSpaceDN/>
        <w:spacing w:before="0"/>
        <w:rPr>
          <w:rFonts w:ascii="Times New Roman" w:eastAsia="Times New Roman" w:hAnsi="Times New Roman" w:cs="Times New Roman"/>
          <w:vanish/>
        </w:rPr>
      </w:pPr>
    </w:p>
    <w:p w14:paraId="4F302EB6" w14:textId="77777777" w:rsidR="00073B22" w:rsidRPr="00180FA3" w:rsidRDefault="00073B22" w:rsidP="00B15ACE">
      <w:pPr>
        <w:pStyle w:val="Akapitzlist"/>
        <w:widowControl/>
        <w:numPr>
          <w:ilvl w:val="0"/>
          <w:numId w:val="10"/>
        </w:numPr>
        <w:autoSpaceDE/>
        <w:autoSpaceDN/>
        <w:spacing w:before="0"/>
        <w:rPr>
          <w:rFonts w:ascii="Times New Roman" w:eastAsia="Times New Roman" w:hAnsi="Times New Roman" w:cs="Times New Roman"/>
          <w:vanish/>
        </w:rPr>
      </w:pPr>
    </w:p>
    <w:p w14:paraId="067CEEEA" w14:textId="77777777" w:rsidR="00073B22" w:rsidRPr="00180FA3" w:rsidRDefault="00073B22" w:rsidP="00B15ACE">
      <w:pPr>
        <w:pStyle w:val="Akapitzlist"/>
        <w:widowControl/>
        <w:numPr>
          <w:ilvl w:val="0"/>
          <w:numId w:val="10"/>
        </w:numPr>
        <w:autoSpaceDE/>
        <w:autoSpaceDN/>
        <w:spacing w:before="0"/>
        <w:rPr>
          <w:rFonts w:ascii="Times New Roman" w:eastAsia="Times New Roman" w:hAnsi="Times New Roman" w:cs="Times New Roman"/>
          <w:vanish/>
        </w:rPr>
      </w:pPr>
    </w:p>
    <w:p w14:paraId="01E62A14" w14:textId="77777777" w:rsidR="00073B22" w:rsidRPr="00180FA3" w:rsidRDefault="00073B22" w:rsidP="00B15ACE">
      <w:pPr>
        <w:pStyle w:val="Akapitzlist"/>
        <w:widowControl/>
        <w:numPr>
          <w:ilvl w:val="0"/>
          <w:numId w:val="10"/>
        </w:numPr>
        <w:autoSpaceDE/>
        <w:autoSpaceDN/>
        <w:spacing w:before="0"/>
        <w:rPr>
          <w:rFonts w:ascii="Times New Roman" w:eastAsia="Times New Roman" w:hAnsi="Times New Roman" w:cs="Times New Roman"/>
          <w:vanish/>
        </w:rPr>
      </w:pPr>
    </w:p>
    <w:p w14:paraId="75E8F50A" w14:textId="77777777" w:rsidR="00073B22" w:rsidRPr="00180FA3" w:rsidRDefault="00073B22" w:rsidP="00B15ACE">
      <w:pPr>
        <w:pStyle w:val="Akapitzlist"/>
        <w:widowControl/>
        <w:numPr>
          <w:ilvl w:val="0"/>
          <w:numId w:val="10"/>
        </w:numPr>
        <w:autoSpaceDE/>
        <w:autoSpaceDN/>
        <w:spacing w:before="0"/>
        <w:rPr>
          <w:rFonts w:ascii="Times New Roman" w:eastAsia="Times New Roman" w:hAnsi="Times New Roman" w:cs="Times New Roman"/>
          <w:vanish/>
        </w:rPr>
      </w:pPr>
    </w:p>
    <w:p w14:paraId="050D6E2F" w14:textId="77777777" w:rsidR="00073B22" w:rsidRPr="00180FA3" w:rsidRDefault="00073B22" w:rsidP="00B15ACE">
      <w:pPr>
        <w:pStyle w:val="Akapitzlist"/>
        <w:widowControl/>
        <w:numPr>
          <w:ilvl w:val="0"/>
          <w:numId w:val="10"/>
        </w:numPr>
        <w:autoSpaceDE/>
        <w:autoSpaceDN/>
        <w:spacing w:before="0"/>
        <w:rPr>
          <w:rFonts w:ascii="Times New Roman" w:eastAsia="Times New Roman" w:hAnsi="Times New Roman" w:cs="Times New Roman"/>
          <w:vanish/>
        </w:rPr>
      </w:pPr>
    </w:p>
    <w:p w14:paraId="6F48BAB1" w14:textId="77777777" w:rsidR="00073B22" w:rsidRPr="00180FA3" w:rsidRDefault="00073B22" w:rsidP="00B15ACE">
      <w:pPr>
        <w:pStyle w:val="Akapitzlist"/>
        <w:widowControl/>
        <w:numPr>
          <w:ilvl w:val="0"/>
          <w:numId w:val="10"/>
        </w:numPr>
        <w:autoSpaceDE/>
        <w:autoSpaceDN/>
        <w:spacing w:before="0"/>
        <w:rPr>
          <w:rFonts w:ascii="Times New Roman" w:eastAsia="Times New Roman" w:hAnsi="Times New Roman" w:cs="Times New Roman"/>
          <w:vanish/>
        </w:rPr>
      </w:pPr>
    </w:p>
    <w:p w14:paraId="542F0C4A" w14:textId="77777777" w:rsidR="00073B22" w:rsidRPr="00180FA3" w:rsidRDefault="00073B22" w:rsidP="00B15ACE">
      <w:pPr>
        <w:pStyle w:val="Akapitzlist"/>
        <w:widowControl/>
        <w:numPr>
          <w:ilvl w:val="0"/>
          <w:numId w:val="10"/>
        </w:numPr>
        <w:autoSpaceDE/>
        <w:autoSpaceDN/>
        <w:spacing w:before="0"/>
        <w:rPr>
          <w:rFonts w:ascii="Times New Roman" w:eastAsia="Times New Roman" w:hAnsi="Times New Roman" w:cs="Times New Roman"/>
          <w:vanish/>
        </w:rPr>
      </w:pPr>
    </w:p>
    <w:p w14:paraId="2BF7539E" w14:textId="77777777" w:rsidR="00073B22" w:rsidRPr="00180FA3" w:rsidRDefault="00073B22" w:rsidP="00B15ACE">
      <w:pPr>
        <w:pStyle w:val="Akapitzlist"/>
        <w:widowControl/>
        <w:numPr>
          <w:ilvl w:val="0"/>
          <w:numId w:val="10"/>
        </w:numPr>
        <w:autoSpaceDE/>
        <w:autoSpaceDN/>
        <w:spacing w:before="0"/>
        <w:rPr>
          <w:rFonts w:ascii="Times New Roman" w:eastAsia="Times New Roman" w:hAnsi="Times New Roman" w:cs="Times New Roman"/>
          <w:vanish/>
        </w:rPr>
      </w:pPr>
    </w:p>
    <w:p w14:paraId="4A4F9AFB" w14:textId="77777777" w:rsidR="00073B22" w:rsidRPr="00180FA3" w:rsidRDefault="00073B22" w:rsidP="00B15ACE">
      <w:pPr>
        <w:pStyle w:val="Akapitzlist"/>
        <w:widowControl/>
        <w:numPr>
          <w:ilvl w:val="0"/>
          <w:numId w:val="11"/>
        </w:numPr>
        <w:autoSpaceDE/>
        <w:autoSpaceDN/>
        <w:spacing w:before="0"/>
        <w:rPr>
          <w:rFonts w:ascii="Times New Roman" w:hAnsi="Times New Roman" w:cs="Times New Roman"/>
        </w:rPr>
      </w:pPr>
      <w:r w:rsidRPr="00180FA3">
        <w:rPr>
          <w:rFonts w:ascii="Times New Roman" w:hAnsi="Times New Roman" w:cs="Times New Roman"/>
        </w:rPr>
        <w:t xml:space="preserve">Wykonawca może złożyć tylko jedną ofertę poprzez wypełnienie i podpisanie </w:t>
      </w:r>
      <w:r w:rsidRPr="00180FA3">
        <w:rPr>
          <w:rFonts w:ascii="Times New Roman" w:hAnsi="Times New Roman" w:cs="Times New Roman"/>
          <w:b/>
        </w:rPr>
        <w:t>Formularza oferty</w:t>
      </w:r>
      <w:r w:rsidRPr="00180FA3">
        <w:rPr>
          <w:rFonts w:ascii="Times New Roman" w:hAnsi="Times New Roman" w:cs="Times New Roman"/>
        </w:rPr>
        <w:t xml:space="preserve"> stanowiącego </w:t>
      </w:r>
      <w:r w:rsidRPr="00180FA3">
        <w:rPr>
          <w:rFonts w:ascii="Times New Roman" w:hAnsi="Times New Roman" w:cs="Times New Roman"/>
          <w:b/>
        </w:rPr>
        <w:t>Załącznik nr 1</w:t>
      </w:r>
      <w:r w:rsidRPr="00180FA3">
        <w:rPr>
          <w:rFonts w:ascii="Times New Roman" w:hAnsi="Times New Roman" w:cs="Times New Roman"/>
        </w:rPr>
        <w:t xml:space="preserve"> do SWZ. </w:t>
      </w:r>
    </w:p>
    <w:p w14:paraId="6AF96D11" w14:textId="77777777" w:rsidR="00073B22" w:rsidRPr="00180FA3" w:rsidRDefault="00073B22" w:rsidP="00B15ACE">
      <w:pPr>
        <w:pStyle w:val="Akapitzlist"/>
        <w:widowControl/>
        <w:numPr>
          <w:ilvl w:val="0"/>
          <w:numId w:val="11"/>
        </w:numPr>
        <w:autoSpaceDE/>
        <w:autoSpaceDN/>
        <w:spacing w:before="0"/>
        <w:rPr>
          <w:rFonts w:ascii="Times New Roman" w:hAnsi="Times New Roman" w:cs="Times New Roman"/>
        </w:rPr>
      </w:pPr>
      <w:r w:rsidRPr="00180FA3">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DDA15DD" w14:textId="77777777" w:rsidR="00073B22" w:rsidRPr="00180FA3" w:rsidRDefault="00073B22" w:rsidP="00B15ACE">
      <w:pPr>
        <w:pStyle w:val="Akapitzlist"/>
        <w:widowControl/>
        <w:numPr>
          <w:ilvl w:val="0"/>
          <w:numId w:val="11"/>
        </w:numPr>
        <w:autoSpaceDE/>
        <w:autoSpaceDN/>
        <w:spacing w:before="0"/>
        <w:rPr>
          <w:rFonts w:ascii="Times New Roman" w:hAnsi="Times New Roman" w:cs="Times New Roman"/>
        </w:rPr>
      </w:pPr>
      <w:r w:rsidRPr="00180FA3">
        <w:rPr>
          <w:rFonts w:ascii="Times New Roman" w:hAnsi="Times New Roman" w:cs="Times New Roman"/>
        </w:rPr>
        <w:t xml:space="preserve">Postępowanie prowadzone jest w języku polskim za pośrednictwem </w:t>
      </w:r>
      <w:r w:rsidRPr="00180FA3">
        <w:rPr>
          <w:rFonts w:ascii="Times New Roman" w:hAnsi="Times New Roman" w:cs="Times New Roman"/>
          <w:i/>
        </w:rPr>
        <w:t>Platformy zakupowej</w:t>
      </w:r>
      <w:r w:rsidRPr="00180FA3">
        <w:rPr>
          <w:rFonts w:ascii="Times New Roman" w:hAnsi="Times New Roman" w:cs="Times New Roman"/>
        </w:rPr>
        <w:t xml:space="preserve">. Link do platformy znajduje się na stronie internetowej zamawiającego </w:t>
      </w:r>
      <w:hyperlink r:id="rId16" w:history="1">
        <w:r w:rsidRPr="00180FA3">
          <w:rPr>
            <w:rStyle w:val="Hipercze"/>
            <w:rFonts w:ascii="Times New Roman" w:hAnsi="Times New Roman" w:cs="Times New Roman"/>
          </w:rPr>
          <w:t>http://www.bip.gmina-aleksandrowkujawski.pl/typy-tresci/zamowienia-publiczne/</w:t>
        </w:r>
      </w:hyperlink>
      <w:r w:rsidRPr="00180FA3">
        <w:rPr>
          <w:rFonts w:ascii="Times New Roman" w:hAnsi="Times New Roman" w:cs="Times New Roman"/>
        </w:rPr>
        <w:t xml:space="preserve">, postępowanie </w:t>
      </w:r>
      <w:r w:rsidRPr="00180FA3">
        <w:rPr>
          <w:rFonts w:ascii="Times New Roman" w:hAnsi="Times New Roman" w:cs="Times New Roman"/>
          <w:i/>
          <w:iCs/>
        </w:rPr>
        <w:t>„</w:t>
      </w:r>
      <w:r w:rsidRPr="00180FA3">
        <w:rPr>
          <w:rFonts w:ascii="Times New Roman" w:eastAsia="Calibri" w:hAnsi="Times New Roman" w:cs="Times New Roman"/>
          <w:i/>
          <w:iCs/>
        </w:rPr>
        <w:t xml:space="preserve">Usługa cateringowa </w:t>
      </w:r>
      <w:r w:rsidRPr="00180FA3">
        <w:rPr>
          <w:rFonts w:ascii="Times New Roman" w:hAnsi="Times New Roman" w:cs="Times New Roman"/>
          <w:i/>
          <w:iCs/>
          <w:color w:val="000000"/>
        </w:rPr>
        <w:t>– przygotowanie i dostawa wyżywienia dla 32 dzieci w wieku od 20 tygodnia do 3 lat dla Żłobka Samorządowego Bursztynek w Odolionie, Gmina  Aleksandrów Kujawski”</w:t>
      </w:r>
    </w:p>
    <w:p w14:paraId="3285C6AF" w14:textId="77777777" w:rsidR="00073B22" w:rsidRPr="00180FA3" w:rsidRDefault="00073B22" w:rsidP="00B15ACE">
      <w:pPr>
        <w:pStyle w:val="Akapitzlist"/>
        <w:widowControl/>
        <w:numPr>
          <w:ilvl w:val="0"/>
          <w:numId w:val="11"/>
        </w:numPr>
        <w:autoSpaceDE/>
        <w:autoSpaceDN/>
        <w:spacing w:before="0"/>
        <w:rPr>
          <w:rFonts w:ascii="Times New Roman" w:hAnsi="Times New Roman" w:cs="Times New Roman"/>
        </w:rPr>
      </w:pPr>
      <w:r w:rsidRPr="00180FA3">
        <w:rPr>
          <w:rFonts w:ascii="Times New Roman" w:hAnsi="Times New Roman" w:cs="Times New Roman"/>
        </w:rPr>
        <w:t>Składanie oferty</w:t>
      </w:r>
    </w:p>
    <w:p w14:paraId="5123E3BE"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jc w:val="both"/>
        <w:textAlignment w:val="baseline"/>
        <w:rPr>
          <w:b w:val="0"/>
          <w:bCs w:val="0"/>
          <w:sz w:val="22"/>
          <w:szCs w:val="22"/>
        </w:rPr>
      </w:pPr>
      <w:r w:rsidRPr="00180FA3">
        <w:rPr>
          <w:b w:val="0"/>
          <w:sz w:val="22"/>
          <w:szCs w:val="22"/>
        </w:rPr>
        <w:t>Wykonawca złoży Ofertę zgodnie z wymaganiami określonymi w niniejszej SWZ, tj. poprzez:</w:t>
      </w:r>
    </w:p>
    <w:p w14:paraId="68E4C464" w14:textId="1EBB22DF" w:rsidR="00073B22" w:rsidRPr="00180FA3" w:rsidRDefault="00073B22" w:rsidP="00B15ACE">
      <w:pPr>
        <w:pStyle w:val="BodyText21"/>
        <w:widowControl/>
        <w:numPr>
          <w:ilvl w:val="0"/>
          <w:numId w:val="7"/>
        </w:numPr>
        <w:suppressAutoHyphens w:val="0"/>
        <w:overflowPunct w:val="0"/>
        <w:autoSpaceDE w:val="0"/>
        <w:spacing w:line="240" w:lineRule="auto"/>
        <w:ind w:left="993" w:hanging="284"/>
        <w:jc w:val="both"/>
        <w:textAlignment w:val="baseline"/>
        <w:rPr>
          <w:b w:val="0"/>
          <w:bCs w:val="0"/>
          <w:sz w:val="22"/>
          <w:szCs w:val="22"/>
        </w:rPr>
      </w:pPr>
      <w:r w:rsidRPr="00180FA3">
        <w:rPr>
          <w:b w:val="0"/>
          <w:sz w:val="22"/>
          <w:szCs w:val="22"/>
        </w:rPr>
        <w:t xml:space="preserve">złożenie wypełnionego i podpisanego </w:t>
      </w:r>
      <w:r w:rsidRPr="00180FA3">
        <w:rPr>
          <w:sz w:val="22"/>
          <w:szCs w:val="22"/>
        </w:rPr>
        <w:t xml:space="preserve"> Formularza Oferty</w:t>
      </w:r>
      <w:r w:rsidRPr="00180FA3">
        <w:rPr>
          <w:b w:val="0"/>
          <w:sz w:val="22"/>
          <w:szCs w:val="22"/>
        </w:rPr>
        <w:t xml:space="preserve"> (wg wzoru stanowiącego </w:t>
      </w:r>
      <w:r w:rsidRPr="00180FA3">
        <w:rPr>
          <w:sz w:val="22"/>
          <w:szCs w:val="22"/>
        </w:rPr>
        <w:t>Załącznik nr 1</w:t>
      </w:r>
      <w:r w:rsidRPr="00180FA3">
        <w:rPr>
          <w:b w:val="0"/>
          <w:sz w:val="22"/>
          <w:szCs w:val="22"/>
        </w:rPr>
        <w:t xml:space="preserve"> do SWZ), </w:t>
      </w:r>
    </w:p>
    <w:p w14:paraId="2B4F1E66" w14:textId="77777777" w:rsidR="00073B22" w:rsidRPr="00180FA3" w:rsidRDefault="00073B22" w:rsidP="00B15ACE">
      <w:pPr>
        <w:pStyle w:val="BodyText21"/>
        <w:widowControl/>
        <w:numPr>
          <w:ilvl w:val="0"/>
          <w:numId w:val="7"/>
        </w:numPr>
        <w:suppressAutoHyphens w:val="0"/>
        <w:overflowPunct w:val="0"/>
        <w:autoSpaceDE w:val="0"/>
        <w:spacing w:line="240" w:lineRule="auto"/>
        <w:ind w:left="993" w:hanging="284"/>
        <w:jc w:val="both"/>
        <w:textAlignment w:val="baseline"/>
        <w:rPr>
          <w:b w:val="0"/>
          <w:bCs w:val="0"/>
          <w:sz w:val="22"/>
          <w:szCs w:val="22"/>
        </w:rPr>
      </w:pPr>
      <w:r w:rsidRPr="00180FA3">
        <w:rPr>
          <w:b w:val="0"/>
          <w:sz w:val="22"/>
          <w:szCs w:val="22"/>
        </w:rPr>
        <w:t>złożenie</w:t>
      </w:r>
      <w:r w:rsidRPr="00180FA3">
        <w:rPr>
          <w:sz w:val="22"/>
          <w:szCs w:val="22"/>
        </w:rPr>
        <w:t xml:space="preserve"> pełnomocnictw</w:t>
      </w:r>
      <w:r w:rsidRPr="00180FA3">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180FA3">
        <w:rPr>
          <w:b w:val="0"/>
          <w:bCs w:val="0"/>
          <w:sz w:val="22"/>
          <w:szCs w:val="22"/>
        </w:rPr>
        <w:t xml:space="preserve">lub podpisem zaufanym lub podpisem osobistym. </w:t>
      </w:r>
      <w:r w:rsidRPr="00180FA3">
        <w:rPr>
          <w:b w:val="0"/>
          <w:sz w:val="22"/>
          <w:szCs w:val="22"/>
        </w:rPr>
        <w:t>Zamawiający dopuszcza złożenie elektronicznej kopii pełnomocnictwa poświadczonej przez notariusza.</w:t>
      </w:r>
    </w:p>
    <w:p w14:paraId="154E0261" w14:textId="77777777" w:rsidR="00073B22" w:rsidRPr="00180FA3" w:rsidRDefault="00073B22" w:rsidP="00073B22">
      <w:pPr>
        <w:pStyle w:val="BodyText21"/>
        <w:suppressAutoHyphens w:val="0"/>
        <w:overflowPunct w:val="0"/>
        <w:autoSpaceDE w:val="0"/>
        <w:spacing w:line="240" w:lineRule="auto"/>
        <w:ind w:left="426"/>
        <w:jc w:val="both"/>
        <w:textAlignment w:val="baseline"/>
        <w:rPr>
          <w:b w:val="0"/>
          <w:bCs w:val="0"/>
          <w:sz w:val="22"/>
          <w:szCs w:val="22"/>
        </w:rPr>
      </w:pPr>
      <w:r w:rsidRPr="00180FA3">
        <w:rPr>
          <w:b w:val="0"/>
          <w:sz w:val="22"/>
          <w:szCs w:val="22"/>
        </w:rPr>
        <w:t>Po złożeniu Oferty wyświetla się komunikat i wykonawca otrzymuje wiadomość email z platformazakupowa.pl.</w:t>
      </w:r>
    </w:p>
    <w:p w14:paraId="6CBDF61D"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180FA3">
        <w:rPr>
          <w:b w:val="0"/>
          <w:sz w:val="22"/>
          <w:szCs w:val="22"/>
        </w:rPr>
        <w:lastRenderedPageBreak/>
        <w:t xml:space="preserve">Wykonawca ma prawo złożyć tylko </w:t>
      </w:r>
      <w:r w:rsidRPr="00180FA3">
        <w:rPr>
          <w:sz w:val="22"/>
          <w:szCs w:val="22"/>
        </w:rPr>
        <w:t>jedną ofertę</w:t>
      </w:r>
      <w:r w:rsidRPr="00180FA3">
        <w:rPr>
          <w:b w:val="0"/>
          <w:sz w:val="22"/>
          <w:szCs w:val="22"/>
        </w:rPr>
        <w:t xml:space="preserve"> za pośrednictwem </w:t>
      </w:r>
      <w:r w:rsidRPr="00180FA3">
        <w:rPr>
          <w:b w:val="0"/>
          <w:i/>
          <w:sz w:val="22"/>
          <w:szCs w:val="22"/>
        </w:rPr>
        <w:t>Platformy zakupowej</w:t>
      </w:r>
      <w:r w:rsidRPr="00180FA3">
        <w:rPr>
          <w:b w:val="0"/>
          <w:sz w:val="22"/>
          <w:szCs w:val="22"/>
        </w:rPr>
        <w:t xml:space="preserve">. </w:t>
      </w:r>
      <w:r w:rsidRPr="00180FA3">
        <w:rPr>
          <w:b w:val="0"/>
          <w:i/>
          <w:sz w:val="22"/>
          <w:szCs w:val="22"/>
        </w:rPr>
        <w:t>Platforma zakupowa</w:t>
      </w:r>
      <w:r w:rsidRPr="00180FA3">
        <w:rPr>
          <w:b w:val="0"/>
          <w:sz w:val="22"/>
          <w:szCs w:val="22"/>
        </w:rPr>
        <w:t xml:space="preserve"> szyfruje Oferty w taki sposób, aby nie było można zapoznać się z ich treścią do terminu otwarcia ofert. </w:t>
      </w:r>
    </w:p>
    <w:p w14:paraId="4E979D30"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180FA3">
        <w:rPr>
          <w:b w:val="0"/>
          <w:sz w:val="22"/>
          <w:szCs w:val="22"/>
        </w:rPr>
        <w:t xml:space="preserve">Oferta wraz z załącznikami musi być sporządzona </w:t>
      </w:r>
      <w:r w:rsidRPr="00180FA3">
        <w:rPr>
          <w:sz w:val="22"/>
          <w:szCs w:val="22"/>
          <w:lang w:eastAsia="pl-PL"/>
        </w:rPr>
        <w:t>z zachowaniem postaci</w:t>
      </w:r>
      <w:r w:rsidRPr="00180FA3">
        <w:rPr>
          <w:b w:val="0"/>
          <w:sz w:val="22"/>
          <w:szCs w:val="22"/>
          <w:lang w:eastAsia="pl-PL"/>
        </w:rPr>
        <w:t xml:space="preserve"> </w:t>
      </w:r>
      <w:r w:rsidRPr="00180FA3">
        <w:rPr>
          <w:sz w:val="22"/>
          <w:szCs w:val="22"/>
          <w:lang w:eastAsia="pl-PL"/>
        </w:rPr>
        <w:t xml:space="preserve">elektronicznej. </w:t>
      </w:r>
    </w:p>
    <w:p w14:paraId="29760E95"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180FA3">
        <w:rPr>
          <w:b w:val="0"/>
          <w:sz w:val="22"/>
          <w:szCs w:val="22"/>
        </w:rPr>
        <w:t xml:space="preserve">Oferta musi być sporządzona </w:t>
      </w:r>
      <w:r w:rsidRPr="00180FA3">
        <w:rPr>
          <w:sz w:val="22"/>
          <w:szCs w:val="22"/>
        </w:rPr>
        <w:t>w języku polskim</w:t>
      </w:r>
      <w:r w:rsidRPr="00180FA3">
        <w:rPr>
          <w:b w:val="0"/>
          <w:sz w:val="22"/>
          <w:szCs w:val="22"/>
        </w:rPr>
        <w:t xml:space="preserve"> i podpisana przez osobę(y) upoważnioną(e) do reprezentowania wykonawcy. W</w:t>
      </w:r>
      <w:proofErr w:type="spellStart"/>
      <w:r w:rsidRPr="00180FA3">
        <w:rPr>
          <w:b w:val="0"/>
          <w:sz w:val="22"/>
          <w:szCs w:val="22"/>
          <w:lang w:val="x-none"/>
        </w:rPr>
        <w:t>szelkie</w:t>
      </w:r>
      <w:proofErr w:type="spellEnd"/>
      <w:r w:rsidRPr="00180FA3">
        <w:rPr>
          <w:b w:val="0"/>
          <w:sz w:val="22"/>
          <w:szCs w:val="22"/>
          <w:lang w:val="x-none"/>
        </w:rPr>
        <w:t xml:space="preserve"> czynności </w:t>
      </w:r>
      <w:r w:rsidRPr="00180FA3">
        <w:rPr>
          <w:b w:val="0"/>
          <w:sz w:val="22"/>
          <w:szCs w:val="22"/>
        </w:rPr>
        <w:t>w</w:t>
      </w:r>
      <w:proofErr w:type="spellStart"/>
      <w:r w:rsidRPr="00180FA3">
        <w:rPr>
          <w:b w:val="0"/>
          <w:sz w:val="22"/>
          <w:szCs w:val="22"/>
          <w:lang w:val="x-none"/>
        </w:rPr>
        <w:t>ykonawcy</w:t>
      </w:r>
      <w:proofErr w:type="spellEnd"/>
      <w:r w:rsidRPr="00180FA3">
        <w:rPr>
          <w:b w:val="0"/>
          <w:sz w:val="22"/>
          <w:szCs w:val="22"/>
          <w:lang w:val="x-none"/>
        </w:rPr>
        <w:t xml:space="preserve"> związane ze złożeniem wymaganych dokumentów (</w:t>
      </w:r>
      <w:r w:rsidRPr="00180FA3">
        <w:rPr>
          <w:b w:val="0"/>
          <w:i/>
          <w:sz w:val="22"/>
          <w:szCs w:val="22"/>
          <w:lang w:val="x-none"/>
        </w:rPr>
        <w:t>w tym m.in.: składanie oświadczeń woli w imieniu wykonawcy, poświadczanie kopii dokumentów za zgodność z oryginałem</w:t>
      </w:r>
      <w:r w:rsidRPr="00180FA3">
        <w:rPr>
          <w:b w:val="0"/>
          <w:sz w:val="22"/>
          <w:szCs w:val="22"/>
          <w:lang w:val="x-none"/>
        </w:rPr>
        <w:t xml:space="preserve">) muszą być dokonywane przez </w:t>
      </w:r>
      <w:r w:rsidRPr="00180FA3">
        <w:rPr>
          <w:b w:val="0"/>
          <w:sz w:val="22"/>
          <w:szCs w:val="22"/>
        </w:rPr>
        <w:t>osobę (osoby) reprezentujące wykonawcę zgodnie z zasadami reprezentacji wskazanymi we właściwym rejestrze, bądź osobę (osoby) właściwie umocowane.</w:t>
      </w:r>
    </w:p>
    <w:p w14:paraId="311A434B"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180FA3">
        <w:rPr>
          <w:b w:val="0"/>
          <w:sz w:val="22"/>
          <w:szCs w:val="22"/>
          <w:lang w:eastAsia="pl-PL"/>
        </w:rPr>
        <w:t>W</w:t>
      </w:r>
      <w:r w:rsidRPr="00180FA3">
        <w:rPr>
          <w:b w:val="0"/>
          <w:sz w:val="22"/>
          <w:szCs w:val="22"/>
          <w:lang w:val="x-none" w:eastAsia="pl-PL"/>
        </w:rPr>
        <w:t xml:space="preserve"> przypadku dokonywania czynności związanych ze złożeniem wymaganych dokumentów przez osobę(y) nie wymienioną(e) w dokumencie rejestracyjnym (ewidencyjnym) wykonawcy do oferty należy dołączyć stosowne </w:t>
      </w:r>
      <w:r w:rsidRPr="00180FA3">
        <w:rPr>
          <w:b w:val="0"/>
          <w:bCs w:val="0"/>
          <w:sz w:val="22"/>
          <w:szCs w:val="22"/>
          <w:lang w:val="x-none" w:eastAsia="pl-PL"/>
        </w:rPr>
        <w:t xml:space="preserve">pełnomocnictwo w formie oryginału </w:t>
      </w:r>
      <w:r w:rsidRPr="00180FA3">
        <w:rPr>
          <w:b w:val="0"/>
          <w:bCs w:val="0"/>
          <w:sz w:val="22"/>
          <w:szCs w:val="22"/>
          <w:lang w:eastAsia="pl-PL"/>
        </w:rPr>
        <w:t>dokumentu elektronicznego</w:t>
      </w:r>
      <w:r w:rsidRPr="00180FA3">
        <w:rPr>
          <w:b w:val="0"/>
          <w:bCs w:val="0"/>
          <w:i/>
          <w:sz w:val="22"/>
          <w:szCs w:val="22"/>
          <w:lang w:eastAsia="pl-PL"/>
        </w:rPr>
        <w:t xml:space="preserve"> </w:t>
      </w:r>
      <w:r w:rsidRPr="00180FA3">
        <w:rPr>
          <w:b w:val="0"/>
          <w:bCs w:val="0"/>
          <w:sz w:val="22"/>
          <w:szCs w:val="22"/>
          <w:lang w:val="x-none"/>
        </w:rPr>
        <w:t>podpisanego kwalifikowanym podpisem elektronicznym</w:t>
      </w:r>
      <w:r w:rsidRPr="00180FA3">
        <w:rPr>
          <w:b w:val="0"/>
          <w:bCs w:val="0"/>
          <w:sz w:val="22"/>
          <w:szCs w:val="22"/>
        </w:rPr>
        <w:t xml:space="preserve"> lub podpisem zaufanym lub podpisem osobistym bądź kopii - poświadczonej za zgodność z oryginałem przez notariusza - sporządzonej w formie elektronicznej opatrzonej kwalifikowanym podpisem elektronicznym.</w:t>
      </w:r>
      <w:r w:rsidRPr="00180FA3">
        <w:rPr>
          <w:b w:val="0"/>
          <w:sz w:val="22"/>
          <w:szCs w:val="22"/>
        </w:rPr>
        <w:t xml:space="preserve"> Pełnomocnictwo powinno być opatrzone datą wystawienia, określać termin jego obowiązywania i zakres umocowania.</w:t>
      </w:r>
    </w:p>
    <w:p w14:paraId="579473EE"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jc w:val="both"/>
        <w:textAlignment w:val="baseline"/>
        <w:rPr>
          <w:b w:val="0"/>
          <w:bCs w:val="0"/>
          <w:sz w:val="22"/>
          <w:szCs w:val="22"/>
        </w:rPr>
      </w:pPr>
      <w:r w:rsidRPr="00180FA3">
        <w:rPr>
          <w:sz w:val="22"/>
          <w:szCs w:val="22"/>
          <w:lang w:eastAsia="pl-PL"/>
        </w:rPr>
        <w:t>Ofertę</w:t>
      </w:r>
      <w:r w:rsidRPr="00180FA3">
        <w:rPr>
          <w:b w:val="0"/>
          <w:sz w:val="22"/>
          <w:szCs w:val="22"/>
          <w:lang w:eastAsia="pl-PL"/>
        </w:rPr>
        <w:t xml:space="preserve"> sporządza się, </w:t>
      </w:r>
      <w:r w:rsidRPr="00180FA3">
        <w:rPr>
          <w:sz w:val="22"/>
          <w:szCs w:val="22"/>
          <w:u w:val="single"/>
          <w:lang w:eastAsia="pl-PL"/>
        </w:rPr>
        <w:t>pod rygorem nieważności</w:t>
      </w:r>
      <w:r w:rsidRPr="00180FA3">
        <w:rPr>
          <w:b w:val="0"/>
          <w:sz w:val="22"/>
          <w:szCs w:val="22"/>
          <w:lang w:eastAsia="pl-PL"/>
        </w:rPr>
        <w:t xml:space="preserve">, w postaci elektronicznej i opatruje się </w:t>
      </w:r>
      <w:r w:rsidRPr="00180FA3">
        <w:rPr>
          <w:b w:val="0"/>
          <w:bCs w:val="0"/>
          <w:sz w:val="22"/>
          <w:szCs w:val="22"/>
          <w:lang w:eastAsia="pl-PL"/>
        </w:rPr>
        <w:t xml:space="preserve">kwalifikowanym podpisem elektronicznym </w:t>
      </w:r>
      <w:r w:rsidRPr="00180FA3">
        <w:rPr>
          <w:b w:val="0"/>
          <w:bCs w:val="0"/>
          <w:sz w:val="22"/>
          <w:szCs w:val="22"/>
        </w:rPr>
        <w:t>lub podpisem zaufanym lub podpisem osobistym</w:t>
      </w:r>
      <w:r w:rsidRPr="00180FA3">
        <w:rPr>
          <w:b w:val="0"/>
          <w:bCs w:val="0"/>
          <w:sz w:val="22"/>
          <w:szCs w:val="22"/>
          <w:lang w:eastAsia="pl-PL"/>
        </w:rPr>
        <w:t xml:space="preserve">. </w:t>
      </w:r>
      <w:r w:rsidRPr="00180FA3">
        <w:rPr>
          <w:rFonts w:eastAsia="Calibri"/>
          <w:b w:val="0"/>
          <w:sz w:val="22"/>
          <w:szCs w:val="22"/>
          <w:lang w:eastAsia="en-US"/>
        </w:rPr>
        <w:t xml:space="preserve">Zamawiający dopuszcza złożenie </w:t>
      </w:r>
      <w:proofErr w:type="spellStart"/>
      <w:r w:rsidRPr="00180FA3">
        <w:rPr>
          <w:rFonts w:eastAsia="Calibri"/>
          <w:b w:val="0"/>
          <w:sz w:val="22"/>
          <w:szCs w:val="22"/>
          <w:lang w:eastAsia="en-US"/>
        </w:rPr>
        <w:t>scanu</w:t>
      </w:r>
      <w:proofErr w:type="spellEnd"/>
      <w:r w:rsidRPr="00180FA3">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180FA3">
        <w:rPr>
          <w:rFonts w:eastAsia="Calibri"/>
          <w:b w:val="0"/>
          <w:bCs w:val="0"/>
          <w:sz w:val="22"/>
          <w:szCs w:val="22"/>
          <w:lang w:eastAsia="en-US"/>
        </w:rPr>
        <w:t xml:space="preserve">jeżeli tylko dokument elektroniczny zostanie opatrzony kwalifikowanym podpisem elektronicznym </w:t>
      </w:r>
      <w:r w:rsidRPr="00180FA3">
        <w:rPr>
          <w:b w:val="0"/>
          <w:bCs w:val="0"/>
          <w:sz w:val="22"/>
          <w:szCs w:val="22"/>
        </w:rPr>
        <w:t>lub podpisem zaufanym lub podpisem osobistym</w:t>
      </w:r>
      <w:r w:rsidRPr="00180FA3">
        <w:rPr>
          <w:rFonts w:eastAsia="Calibri"/>
          <w:b w:val="0"/>
          <w:bCs w:val="0"/>
          <w:sz w:val="22"/>
          <w:szCs w:val="22"/>
          <w:lang w:eastAsia="en-US"/>
        </w:rPr>
        <w:t>.</w:t>
      </w:r>
    </w:p>
    <w:p w14:paraId="75304993" w14:textId="243C7292"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jc w:val="both"/>
        <w:textAlignment w:val="baseline"/>
        <w:rPr>
          <w:b w:val="0"/>
          <w:bCs w:val="0"/>
          <w:sz w:val="22"/>
          <w:szCs w:val="22"/>
        </w:rPr>
      </w:pPr>
      <w:r w:rsidRPr="00180FA3">
        <w:rPr>
          <w:b w:val="0"/>
          <w:bCs w:val="0"/>
          <w:sz w:val="22"/>
          <w:szCs w:val="22"/>
        </w:rPr>
        <w:t>Wszelkie informacje stanowiące tajemnicę przedsiębiorstwa w rozumieniu ustawy</w:t>
      </w:r>
      <w:r w:rsidRPr="00180FA3">
        <w:rPr>
          <w:b w:val="0"/>
          <w:bCs w:val="0"/>
          <w:spacing w:val="-9"/>
          <w:sz w:val="22"/>
          <w:szCs w:val="22"/>
        </w:rPr>
        <w:t xml:space="preserve"> </w:t>
      </w:r>
      <w:r w:rsidRPr="00180FA3">
        <w:rPr>
          <w:b w:val="0"/>
          <w:bCs w:val="0"/>
          <w:sz w:val="22"/>
          <w:szCs w:val="22"/>
        </w:rPr>
        <w:t>z</w:t>
      </w:r>
      <w:r w:rsidRPr="00180FA3">
        <w:rPr>
          <w:b w:val="0"/>
          <w:bCs w:val="0"/>
          <w:spacing w:val="-7"/>
          <w:sz w:val="22"/>
          <w:szCs w:val="22"/>
        </w:rPr>
        <w:t xml:space="preserve"> </w:t>
      </w:r>
      <w:r w:rsidRPr="00180FA3">
        <w:rPr>
          <w:b w:val="0"/>
          <w:bCs w:val="0"/>
          <w:sz w:val="22"/>
          <w:szCs w:val="22"/>
        </w:rPr>
        <w:t>dnia</w:t>
      </w:r>
      <w:r w:rsidRPr="00180FA3">
        <w:rPr>
          <w:b w:val="0"/>
          <w:bCs w:val="0"/>
          <w:spacing w:val="-6"/>
          <w:sz w:val="22"/>
          <w:szCs w:val="22"/>
        </w:rPr>
        <w:t xml:space="preserve"> </w:t>
      </w:r>
      <w:r w:rsidRPr="00180FA3">
        <w:rPr>
          <w:b w:val="0"/>
          <w:bCs w:val="0"/>
          <w:sz w:val="22"/>
          <w:szCs w:val="22"/>
        </w:rPr>
        <w:t>16</w:t>
      </w:r>
      <w:r w:rsidRPr="00180FA3">
        <w:rPr>
          <w:b w:val="0"/>
          <w:bCs w:val="0"/>
          <w:spacing w:val="-9"/>
          <w:sz w:val="22"/>
          <w:szCs w:val="22"/>
        </w:rPr>
        <w:t xml:space="preserve"> </w:t>
      </w:r>
      <w:r w:rsidRPr="00180FA3">
        <w:rPr>
          <w:b w:val="0"/>
          <w:bCs w:val="0"/>
          <w:sz w:val="22"/>
          <w:szCs w:val="22"/>
        </w:rPr>
        <w:t>kwietnia</w:t>
      </w:r>
      <w:r w:rsidRPr="00180FA3">
        <w:rPr>
          <w:b w:val="0"/>
          <w:bCs w:val="0"/>
          <w:spacing w:val="-6"/>
          <w:sz w:val="22"/>
          <w:szCs w:val="22"/>
        </w:rPr>
        <w:t xml:space="preserve"> </w:t>
      </w:r>
      <w:r w:rsidRPr="00180FA3">
        <w:rPr>
          <w:b w:val="0"/>
          <w:bCs w:val="0"/>
          <w:sz w:val="22"/>
          <w:szCs w:val="22"/>
        </w:rPr>
        <w:t>1993</w:t>
      </w:r>
      <w:r w:rsidRPr="00180FA3">
        <w:rPr>
          <w:b w:val="0"/>
          <w:bCs w:val="0"/>
          <w:spacing w:val="-9"/>
          <w:sz w:val="22"/>
          <w:szCs w:val="22"/>
        </w:rPr>
        <w:t xml:space="preserve"> </w:t>
      </w:r>
      <w:r w:rsidRPr="00180FA3">
        <w:rPr>
          <w:b w:val="0"/>
          <w:bCs w:val="0"/>
          <w:sz w:val="22"/>
          <w:szCs w:val="22"/>
        </w:rPr>
        <w:t>r.</w:t>
      </w:r>
      <w:r w:rsidRPr="00180FA3">
        <w:rPr>
          <w:b w:val="0"/>
          <w:bCs w:val="0"/>
          <w:spacing w:val="-8"/>
          <w:sz w:val="22"/>
          <w:szCs w:val="22"/>
        </w:rPr>
        <w:t xml:space="preserve"> </w:t>
      </w:r>
      <w:r w:rsidRPr="00180FA3">
        <w:rPr>
          <w:b w:val="0"/>
          <w:bCs w:val="0"/>
          <w:sz w:val="22"/>
          <w:szCs w:val="22"/>
        </w:rPr>
        <w:t>o</w:t>
      </w:r>
      <w:r w:rsidRPr="00180FA3">
        <w:rPr>
          <w:b w:val="0"/>
          <w:bCs w:val="0"/>
          <w:spacing w:val="-7"/>
          <w:sz w:val="22"/>
          <w:szCs w:val="22"/>
        </w:rPr>
        <w:t xml:space="preserve"> </w:t>
      </w:r>
      <w:r w:rsidRPr="00180FA3">
        <w:rPr>
          <w:b w:val="0"/>
          <w:bCs w:val="0"/>
          <w:sz w:val="22"/>
          <w:szCs w:val="22"/>
        </w:rPr>
        <w:t>zwalczaniu</w:t>
      </w:r>
      <w:r w:rsidRPr="00180FA3">
        <w:rPr>
          <w:b w:val="0"/>
          <w:bCs w:val="0"/>
          <w:spacing w:val="-6"/>
          <w:sz w:val="22"/>
          <w:szCs w:val="22"/>
        </w:rPr>
        <w:t xml:space="preserve"> </w:t>
      </w:r>
      <w:r w:rsidRPr="00180FA3">
        <w:rPr>
          <w:b w:val="0"/>
          <w:bCs w:val="0"/>
          <w:sz w:val="22"/>
          <w:szCs w:val="22"/>
        </w:rPr>
        <w:t>nieuczciwej</w:t>
      </w:r>
      <w:r w:rsidRPr="00180FA3">
        <w:rPr>
          <w:b w:val="0"/>
          <w:bCs w:val="0"/>
          <w:spacing w:val="-6"/>
          <w:sz w:val="22"/>
          <w:szCs w:val="22"/>
        </w:rPr>
        <w:t xml:space="preserve"> </w:t>
      </w:r>
      <w:r w:rsidRPr="00180FA3">
        <w:rPr>
          <w:b w:val="0"/>
          <w:bCs w:val="0"/>
          <w:sz w:val="22"/>
          <w:szCs w:val="22"/>
        </w:rPr>
        <w:t>konkurencji</w:t>
      </w:r>
      <w:r w:rsidRPr="00180FA3">
        <w:rPr>
          <w:b w:val="0"/>
          <w:bCs w:val="0"/>
          <w:spacing w:val="-4"/>
          <w:sz w:val="22"/>
          <w:szCs w:val="22"/>
        </w:rPr>
        <w:t xml:space="preserve"> </w:t>
      </w:r>
      <w:r w:rsidRPr="00180FA3">
        <w:rPr>
          <w:b w:val="0"/>
          <w:bCs w:val="0"/>
          <w:sz w:val="22"/>
          <w:szCs w:val="22"/>
        </w:rPr>
        <w:t>(Dz.</w:t>
      </w:r>
      <w:r w:rsidRPr="00180FA3">
        <w:rPr>
          <w:b w:val="0"/>
          <w:bCs w:val="0"/>
          <w:spacing w:val="-8"/>
          <w:sz w:val="22"/>
          <w:szCs w:val="22"/>
        </w:rPr>
        <w:t xml:space="preserve"> </w:t>
      </w:r>
      <w:r w:rsidRPr="00180FA3">
        <w:rPr>
          <w:b w:val="0"/>
          <w:bCs w:val="0"/>
          <w:sz w:val="22"/>
          <w:szCs w:val="22"/>
        </w:rPr>
        <w:t>U.</w:t>
      </w:r>
      <w:r w:rsidRPr="00180FA3">
        <w:rPr>
          <w:b w:val="0"/>
          <w:bCs w:val="0"/>
          <w:spacing w:val="-8"/>
          <w:sz w:val="22"/>
          <w:szCs w:val="22"/>
        </w:rPr>
        <w:t xml:space="preserve"> </w:t>
      </w:r>
      <w:r w:rsidR="00684384" w:rsidRPr="00180FA3">
        <w:rPr>
          <w:b w:val="0"/>
          <w:bCs w:val="0"/>
          <w:sz w:val="22"/>
          <w:szCs w:val="22"/>
        </w:rPr>
        <w:t>z 2020</w:t>
      </w:r>
      <w:r w:rsidRPr="00180FA3">
        <w:rPr>
          <w:b w:val="0"/>
          <w:bCs w:val="0"/>
          <w:spacing w:val="-14"/>
          <w:sz w:val="22"/>
          <w:szCs w:val="22"/>
        </w:rPr>
        <w:t xml:space="preserve"> </w:t>
      </w:r>
      <w:r w:rsidRPr="00180FA3">
        <w:rPr>
          <w:b w:val="0"/>
          <w:bCs w:val="0"/>
          <w:sz w:val="22"/>
          <w:szCs w:val="22"/>
        </w:rPr>
        <w:t>r.</w:t>
      </w:r>
      <w:r w:rsidRPr="00180FA3">
        <w:rPr>
          <w:b w:val="0"/>
          <w:bCs w:val="0"/>
          <w:spacing w:val="-11"/>
          <w:sz w:val="22"/>
          <w:szCs w:val="22"/>
        </w:rPr>
        <w:t xml:space="preserve"> </w:t>
      </w:r>
      <w:r w:rsidRPr="00180FA3">
        <w:rPr>
          <w:b w:val="0"/>
          <w:bCs w:val="0"/>
          <w:sz w:val="22"/>
          <w:szCs w:val="22"/>
        </w:rPr>
        <w:t>poz.</w:t>
      </w:r>
      <w:r w:rsidRPr="00180FA3">
        <w:rPr>
          <w:b w:val="0"/>
          <w:bCs w:val="0"/>
          <w:spacing w:val="-11"/>
          <w:sz w:val="22"/>
          <w:szCs w:val="22"/>
        </w:rPr>
        <w:t xml:space="preserve"> </w:t>
      </w:r>
      <w:r w:rsidR="00684384" w:rsidRPr="00180FA3">
        <w:rPr>
          <w:b w:val="0"/>
          <w:bCs w:val="0"/>
          <w:sz w:val="22"/>
          <w:szCs w:val="22"/>
        </w:rPr>
        <w:t>1913</w:t>
      </w:r>
      <w:r w:rsidRPr="00180FA3">
        <w:rPr>
          <w:b w:val="0"/>
          <w:bCs w:val="0"/>
          <w:sz w:val="22"/>
          <w:szCs w:val="22"/>
        </w:rPr>
        <w:t>),</w:t>
      </w:r>
      <w:r w:rsidRPr="00180FA3">
        <w:rPr>
          <w:b w:val="0"/>
          <w:bCs w:val="0"/>
          <w:spacing w:val="-11"/>
          <w:sz w:val="22"/>
          <w:szCs w:val="22"/>
        </w:rPr>
        <w:t xml:space="preserve"> </w:t>
      </w:r>
      <w:r w:rsidRPr="00180FA3">
        <w:rPr>
          <w:b w:val="0"/>
          <w:bCs w:val="0"/>
          <w:sz w:val="22"/>
          <w:szCs w:val="22"/>
        </w:rPr>
        <w:t>które</w:t>
      </w:r>
      <w:r w:rsidRPr="00180FA3">
        <w:rPr>
          <w:b w:val="0"/>
          <w:bCs w:val="0"/>
          <w:spacing w:val="-11"/>
          <w:sz w:val="22"/>
          <w:szCs w:val="22"/>
        </w:rPr>
        <w:t xml:space="preserve"> </w:t>
      </w:r>
      <w:r w:rsidRPr="00180FA3">
        <w:rPr>
          <w:b w:val="0"/>
          <w:bCs w:val="0"/>
          <w:sz w:val="22"/>
          <w:szCs w:val="22"/>
        </w:rPr>
        <w:t>Wykonawca</w:t>
      </w:r>
      <w:r w:rsidRPr="00180FA3">
        <w:rPr>
          <w:b w:val="0"/>
          <w:bCs w:val="0"/>
          <w:spacing w:val="-14"/>
          <w:sz w:val="22"/>
          <w:szCs w:val="22"/>
        </w:rPr>
        <w:t xml:space="preserve"> </w:t>
      </w:r>
      <w:r w:rsidRPr="00180FA3">
        <w:rPr>
          <w:b w:val="0"/>
          <w:bCs w:val="0"/>
          <w:sz w:val="22"/>
          <w:szCs w:val="22"/>
        </w:rPr>
        <w:t>zastrzeże</w:t>
      </w:r>
      <w:r w:rsidRPr="00180FA3">
        <w:rPr>
          <w:b w:val="0"/>
          <w:bCs w:val="0"/>
          <w:spacing w:val="-13"/>
          <w:sz w:val="22"/>
          <w:szCs w:val="22"/>
        </w:rPr>
        <w:t xml:space="preserve"> </w:t>
      </w:r>
      <w:r w:rsidRPr="00180FA3">
        <w:rPr>
          <w:b w:val="0"/>
          <w:bCs w:val="0"/>
          <w:sz w:val="22"/>
          <w:szCs w:val="22"/>
        </w:rPr>
        <w:t>jako</w:t>
      </w:r>
      <w:r w:rsidRPr="00180FA3">
        <w:rPr>
          <w:b w:val="0"/>
          <w:bCs w:val="0"/>
          <w:spacing w:val="-14"/>
          <w:sz w:val="22"/>
          <w:szCs w:val="22"/>
        </w:rPr>
        <w:t xml:space="preserve"> </w:t>
      </w:r>
      <w:r w:rsidRPr="00180FA3">
        <w:rPr>
          <w:b w:val="0"/>
          <w:bCs w:val="0"/>
          <w:sz w:val="22"/>
          <w:szCs w:val="22"/>
        </w:rPr>
        <w:t>tajemnicę</w:t>
      </w:r>
      <w:r w:rsidRPr="00180FA3">
        <w:rPr>
          <w:b w:val="0"/>
          <w:bCs w:val="0"/>
          <w:spacing w:val="-11"/>
          <w:sz w:val="22"/>
          <w:szCs w:val="22"/>
        </w:rPr>
        <w:t xml:space="preserve"> </w:t>
      </w:r>
      <w:r w:rsidRPr="00180FA3">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sidRPr="00180FA3">
        <w:rPr>
          <w:b w:val="0"/>
          <w:bCs w:val="0"/>
          <w:spacing w:val="-7"/>
          <w:sz w:val="22"/>
          <w:szCs w:val="22"/>
        </w:rPr>
        <w:t xml:space="preserve"> </w:t>
      </w:r>
      <w:r w:rsidRPr="00180FA3">
        <w:rPr>
          <w:b w:val="0"/>
          <w:bCs w:val="0"/>
          <w:sz w:val="22"/>
          <w:szCs w:val="22"/>
        </w:rPr>
        <w:t>podjęcia</w:t>
      </w:r>
      <w:r w:rsidRPr="00180FA3">
        <w:rPr>
          <w:b w:val="0"/>
          <w:bCs w:val="0"/>
          <w:spacing w:val="-8"/>
          <w:sz w:val="22"/>
          <w:szCs w:val="22"/>
        </w:rPr>
        <w:t xml:space="preserve"> </w:t>
      </w:r>
      <w:r w:rsidRPr="00180FA3">
        <w:rPr>
          <w:b w:val="0"/>
          <w:bCs w:val="0"/>
          <w:sz w:val="22"/>
          <w:szCs w:val="22"/>
        </w:rPr>
        <w:t>niezbędnych</w:t>
      </w:r>
      <w:r w:rsidRPr="00180FA3">
        <w:rPr>
          <w:b w:val="0"/>
          <w:bCs w:val="0"/>
          <w:spacing w:val="-6"/>
          <w:sz w:val="22"/>
          <w:szCs w:val="22"/>
        </w:rPr>
        <w:t xml:space="preserve"> </w:t>
      </w:r>
      <w:r w:rsidRPr="00180FA3">
        <w:rPr>
          <w:b w:val="0"/>
          <w:bCs w:val="0"/>
          <w:sz w:val="22"/>
          <w:szCs w:val="22"/>
        </w:rPr>
        <w:t>działań</w:t>
      </w:r>
      <w:r w:rsidRPr="00180FA3">
        <w:rPr>
          <w:b w:val="0"/>
          <w:bCs w:val="0"/>
          <w:spacing w:val="-6"/>
          <w:sz w:val="22"/>
          <w:szCs w:val="22"/>
        </w:rPr>
        <w:t xml:space="preserve"> </w:t>
      </w:r>
      <w:r w:rsidRPr="00180FA3">
        <w:rPr>
          <w:b w:val="0"/>
          <w:bCs w:val="0"/>
          <w:sz w:val="22"/>
          <w:szCs w:val="22"/>
        </w:rPr>
        <w:t>w</w:t>
      </w:r>
      <w:r w:rsidRPr="00180FA3">
        <w:rPr>
          <w:b w:val="0"/>
          <w:bCs w:val="0"/>
          <w:spacing w:val="-8"/>
          <w:sz w:val="22"/>
          <w:szCs w:val="22"/>
        </w:rPr>
        <w:t xml:space="preserve"> </w:t>
      </w:r>
      <w:r w:rsidRPr="00180FA3">
        <w:rPr>
          <w:b w:val="0"/>
          <w:bCs w:val="0"/>
          <w:sz w:val="22"/>
          <w:szCs w:val="22"/>
        </w:rPr>
        <w:t>celu</w:t>
      </w:r>
      <w:r w:rsidRPr="00180FA3">
        <w:rPr>
          <w:b w:val="0"/>
          <w:bCs w:val="0"/>
          <w:spacing w:val="-7"/>
          <w:sz w:val="22"/>
          <w:szCs w:val="22"/>
        </w:rPr>
        <w:t xml:space="preserve"> </w:t>
      </w:r>
      <w:r w:rsidRPr="00180FA3">
        <w:rPr>
          <w:b w:val="0"/>
          <w:bCs w:val="0"/>
          <w:sz w:val="22"/>
          <w:szCs w:val="22"/>
        </w:rPr>
        <w:t>zachowania</w:t>
      </w:r>
      <w:r w:rsidRPr="00180FA3">
        <w:rPr>
          <w:b w:val="0"/>
          <w:bCs w:val="0"/>
          <w:spacing w:val="-7"/>
          <w:sz w:val="22"/>
          <w:szCs w:val="22"/>
        </w:rPr>
        <w:t xml:space="preserve"> </w:t>
      </w:r>
      <w:r w:rsidRPr="00180FA3">
        <w:rPr>
          <w:b w:val="0"/>
          <w:bCs w:val="0"/>
          <w:sz w:val="22"/>
          <w:szCs w:val="22"/>
        </w:rPr>
        <w:t>poufności</w:t>
      </w:r>
      <w:r w:rsidRPr="00180FA3">
        <w:rPr>
          <w:b w:val="0"/>
          <w:bCs w:val="0"/>
          <w:spacing w:val="-8"/>
          <w:sz w:val="22"/>
          <w:szCs w:val="22"/>
        </w:rPr>
        <w:t xml:space="preserve"> </w:t>
      </w:r>
      <w:r w:rsidRPr="00180FA3">
        <w:rPr>
          <w:b w:val="0"/>
          <w:bCs w:val="0"/>
          <w:sz w:val="22"/>
          <w:szCs w:val="22"/>
        </w:rPr>
        <w:t>objętych klauzulą informacji zgodnie z postanowieniami art. 18 ust. 3</w:t>
      </w:r>
      <w:r w:rsidRPr="00180FA3">
        <w:rPr>
          <w:b w:val="0"/>
          <w:bCs w:val="0"/>
          <w:spacing w:val="-7"/>
          <w:sz w:val="22"/>
          <w:szCs w:val="22"/>
        </w:rPr>
        <w:t xml:space="preserve"> </w:t>
      </w:r>
      <w:proofErr w:type="spellStart"/>
      <w:r w:rsidRPr="00180FA3">
        <w:rPr>
          <w:b w:val="0"/>
          <w:bCs w:val="0"/>
          <w:sz w:val="22"/>
          <w:szCs w:val="22"/>
        </w:rPr>
        <w:t>pzp</w:t>
      </w:r>
      <w:proofErr w:type="spellEnd"/>
      <w:r w:rsidRPr="00180FA3">
        <w:rPr>
          <w:b w:val="0"/>
          <w:bCs w:val="0"/>
          <w:sz w:val="22"/>
          <w:szCs w:val="22"/>
        </w:rPr>
        <w:t>.</w:t>
      </w:r>
    </w:p>
    <w:p w14:paraId="58837D9E"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jc w:val="both"/>
        <w:textAlignment w:val="baseline"/>
        <w:rPr>
          <w:b w:val="0"/>
          <w:bCs w:val="0"/>
          <w:sz w:val="22"/>
          <w:szCs w:val="22"/>
        </w:rPr>
      </w:pPr>
      <w:r w:rsidRPr="00180FA3">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477701EC"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180FA3">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180FA3">
        <w:rPr>
          <w:b w:val="0"/>
          <w:sz w:val="22"/>
          <w:szCs w:val="22"/>
        </w:rPr>
        <w:t>Pzp</w:t>
      </w:r>
      <w:proofErr w:type="spellEnd"/>
      <w:r w:rsidRPr="00180FA3">
        <w:rPr>
          <w:b w:val="0"/>
          <w:sz w:val="22"/>
          <w:szCs w:val="22"/>
        </w:rPr>
        <w:t>).</w:t>
      </w:r>
    </w:p>
    <w:p w14:paraId="3B918750"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jc w:val="both"/>
        <w:textAlignment w:val="baseline"/>
        <w:rPr>
          <w:sz w:val="22"/>
          <w:szCs w:val="22"/>
        </w:rPr>
      </w:pPr>
      <w:r w:rsidRPr="00180FA3">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5900D3F7"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jc w:val="both"/>
        <w:textAlignment w:val="baseline"/>
        <w:rPr>
          <w:sz w:val="22"/>
          <w:szCs w:val="22"/>
        </w:rPr>
      </w:pPr>
      <w:r w:rsidRPr="00180FA3">
        <w:rPr>
          <w:b w:val="0"/>
          <w:sz w:val="22"/>
          <w:szCs w:val="22"/>
        </w:rPr>
        <w:lastRenderedPageBreak/>
        <w:t xml:space="preserve">Zaleca się, aby z treści </w:t>
      </w:r>
      <w:r w:rsidRPr="00180FA3">
        <w:rPr>
          <w:sz w:val="22"/>
          <w:szCs w:val="22"/>
        </w:rPr>
        <w:t>Formularza Oferty</w:t>
      </w:r>
      <w:r w:rsidRPr="00180FA3">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0FD084A6" w14:textId="77777777" w:rsidR="00073B22" w:rsidRPr="00180FA3" w:rsidRDefault="00073B22" w:rsidP="00B15ACE">
      <w:pPr>
        <w:pStyle w:val="BodyText21"/>
        <w:widowControl/>
        <w:numPr>
          <w:ilvl w:val="0"/>
          <w:numId w:val="8"/>
        </w:numPr>
        <w:tabs>
          <w:tab w:val="left" w:pos="709"/>
        </w:tabs>
        <w:suppressAutoHyphens w:val="0"/>
        <w:overflowPunct w:val="0"/>
        <w:autoSpaceDE w:val="0"/>
        <w:spacing w:line="240" w:lineRule="auto"/>
        <w:jc w:val="both"/>
        <w:textAlignment w:val="baseline"/>
        <w:rPr>
          <w:sz w:val="22"/>
          <w:szCs w:val="22"/>
        </w:rPr>
      </w:pPr>
      <w:r w:rsidRPr="00180FA3">
        <w:rPr>
          <w:b w:val="0"/>
          <w:bCs w:val="0"/>
          <w:sz w:val="22"/>
          <w:szCs w:val="22"/>
        </w:rPr>
        <w:t>Zamawiający żąda wskazania w ofercie części zamówienia, których wykonanie zamierza zlecić podwykonawcom i podania przez wykonawcę firm podwykonawców.</w:t>
      </w:r>
    </w:p>
    <w:p w14:paraId="4D7D8695" w14:textId="77777777" w:rsidR="00073B22" w:rsidRPr="00180FA3" w:rsidRDefault="00073B22" w:rsidP="00B15ACE">
      <w:pPr>
        <w:pStyle w:val="Akapitzlist"/>
        <w:widowControl/>
        <w:numPr>
          <w:ilvl w:val="0"/>
          <w:numId w:val="8"/>
        </w:numPr>
        <w:tabs>
          <w:tab w:val="left" w:pos="497"/>
          <w:tab w:val="left" w:pos="709"/>
        </w:tabs>
        <w:overflowPunct w:val="0"/>
        <w:autoSpaceDN/>
        <w:spacing w:before="0"/>
        <w:textAlignment w:val="baseline"/>
        <w:rPr>
          <w:rFonts w:ascii="Times New Roman" w:hAnsi="Times New Roman" w:cs="Times New Roman"/>
        </w:rPr>
      </w:pPr>
      <w:r w:rsidRPr="00180FA3">
        <w:rPr>
          <w:rFonts w:ascii="Times New Roman" w:hAnsi="Times New Roman" w:cs="Times New Roman"/>
        </w:rPr>
        <w:t>Do oferty należy</w:t>
      </w:r>
      <w:r w:rsidRPr="00180FA3">
        <w:rPr>
          <w:rFonts w:ascii="Times New Roman" w:hAnsi="Times New Roman" w:cs="Times New Roman"/>
          <w:spacing w:val="-4"/>
        </w:rPr>
        <w:t xml:space="preserve"> </w:t>
      </w:r>
      <w:r w:rsidRPr="00180FA3">
        <w:rPr>
          <w:rFonts w:ascii="Times New Roman" w:hAnsi="Times New Roman" w:cs="Times New Roman"/>
        </w:rPr>
        <w:t>dołączyć:</w:t>
      </w:r>
    </w:p>
    <w:p w14:paraId="5E26F14F" w14:textId="3E7A488C" w:rsidR="003C2E7D" w:rsidRPr="00180FA3" w:rsidRDefault="00073B22" w:rsidP="003C2E7D">
      <w:pPr>
        <w:pStyle w:val="Akapitzlist"/>
        <w:widowControl/>
        <w:numPr>
          <w:ilvl w:val="0"/>
          <w:numId w:val="12"/>
        </w:numPr>
        <w:tabs>
          <w:tab w:val="left" w:pos="709"/>
          <w:tab w:val="left" w:pos="746"/>
        </w:tabs>
        <w:overflowPunct w:val="0"/>
        <w:autoSpaceDN/>
        <w:spacing w:before="0"/>
        <w:ind w:right="94"/>
        <w:textAlignment w:val="baseline"/>
        <w:rPr>
          <w:rFonts w:ascii="Times New Roman" w:hAnsi="Times New Roman" w:cs="Times New Roman"/>
        </w:rPr>
      </w:pPr>
      <w:r w:rsidRPr="00180FA3">
        <w:rPr>
          <w:rFonts w:ascii="Times New Roman" w:hAnsi="Times New Roman" w:cs="Times New Roman"/>
        </w:rPr>
        <w:t>Pełnomocnictwo upoważniające do złożenia oferty, o ile ofertę składa pełnomocnik o którym mowa w pkt. 4 ust. 1)b),</w:t>
      </w:r>
    </w:p>
    <w:p w14:paraId="2C7432A8" w14:textId="77777777" w:rsidR="00073B22" w:rsidRPr="00180FA3" w:rsidRDefault="00073B22" w:rsidP="00B15ACE">
      <w:pPr>
        <w:pStyle w:val="Akapitzlist"/>
        <w:widowControl/>
        <w:numPr>
          <w:ilvl w:val="0"/>
          <w:numId w:val="12"/>
        </w:numPr>
        <w:tabs>
          <w:tab w:val="left" w:pos="709"/>
          <w:tab w:val="left" w:pos="746"/>
        </w:tabs>
        <w:overflowPunct w:val="0"/>
        <w:autoSpaceDN/>
        <w:spacing w:before="0"/>
        <w:ind w:right="94"/>
        <w:textAlignment w:val="baseline"/>
        <w:rPr>
          <w:rFonts w:ascii="Times New Roman" w:hAnsi="Times New Roman" w:cs="Times New Roman"/>
        </w:rPr>
      </w:pPr>
      <w:r w:rsidRPr="00180FA3">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sidRPr="00180FA3">
        <w:rPr>
          <w:rFonts w:ascii="Times New Roman" w:hAnsi="Times New Roman" w:cs="Times New Roman"/>
          <w:spacing w:val="-35"/>
        </w:rPr>
        <w:t xml:space="preserve"> </w:t>
      </w:r>
      <w:r w:rsidRPr="00180FA3">
        <w:rPr>
          <w:rFonts w:ascii="Times New Roman" w:hAnsi="Times New Roman" w:cs="Times New Roman"/>
        </w:rPr>
        <w:t>zamówienia, o którym mowa w pkt. 4 ust. 8);</w:t>
      </w:r>
    </w:p>
    <w:p w14:paraId="18642B14" w14:textId="0EC9FE3D" w:rsidR="00073B22" w:rsidRPr="00180FA3" w:rsidRDefault="00073B22" w:rsidP="00B15ACE">
      <w:pPr>
        <w:pStyle w:val="Akapitzlist"/>
        <w:widowControl/>
        <w:numPr>
          <w:ilvl w:val="0"/>
          <w:numId w:val="12"/>
        </w:numPr>
        <w:tabs>
          <w:tab w:val="left" w:pos="709"/>
          <w:tab w:val="left" w:pos="746"/>
        </w:tabs>
        <w:overflowPunct w:val="0"/>
        <w:autoSpaceDN/>
        <w:spacing w:before="0"/>
        <w:ind w:right="94"/>
        <w:textAlignment w:val="baseline"/>
        <w:rPr>
          <w:rFonts w:ascii="Times New Roman" w:hAnsi="Times New Roman" w:cs="Times New Roman"/>
        </w:rPr>
      </w:pPr>
      <w:r w:rsidRPr="00180FA3">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55D55AA8" w14:textId="17AB91D2" w:rsidR="00073B22" w:rsidRPr="00180FA3" w:rsidRDefault="00073B22" w:rsidP="00B15ACE">
      <w:pPr>
        <w:pStyle w:val="Akapitzlist"/>
        <w:widowControl/>
        <w:numPr>
          <w:ilvl w:val="0"/>
          <w:numId w:val="12"/>
        </w:numPr>
        <w:tabs>
          <w:tab w:val="left" w:pos="709"/>
          <w:tab w:val="left" w:pos="845"/>
        </w:tabs>
        <w:overflowPunct w:val="0"/>
        <w:autoSpaceDN/>
        <w:spacing w:before="0"/>
        <w:ind w:left="1077" w:right="1094" w:hanging="357"/>
        <w:textAlignment w:val="baseline"/>
        <w:rPr>
          <w:rFonts w:ascii="Times New Roman" w:hAnsi="Times New Roman" w:cs="Times New Roman"/>
        </w:rPr>
      </w:pPr>
      <w:r w:rsidRPr="00180FA3">
        <w:rPr>
          <w:rFonts w:ascii="Times New Roman" w:hAnsi="Times New Roman" w:cs="Times New Roman"/>
        </w:rPr>
        <w:t>Oferta</w:t>
      </w:r>
      <w:r w:rsidR="00082657" w:rsidRPr="00180FA3">
        <w:rPr>
          <w:rFonts w:ascii="Times New Roman" w:hAnsi="Times New Roman" w:cs="Times New Roman"/>
        </w:rPr>
        <w:t xml:space="preserve">, </w:t>
      </w:r>
      <w:r w:rsidRPr="00180FA3">
        <w:rPr>
          <w:rFonts w:ascii="Times New Roman" w:hAnsi="Times New Roman" w:cs="Times New Roman"/>
        </w:rPr>
        <w:t xml:space="preserve">oświadczenie o niepodleganiu wykluczeniu </w:t>
      </w:r>
      <w:r w:rsidR="00082657" w:rsidRPr="00180FA3">
        <w:rPr>
          <w:rFonts w:ascii="Times New Roman" w:hAnsi="Times New Roman" w:cs="Times New Roman"/>
        </w:rPr>
        <w:t>oraz o</w:t>
      </w:r>
      <w:r w:rsidR="00082657" w:rsidRPr="00180FA3">
        <w:rPr>
          <w:rFonts w:ascii="Times New Roman" w:eastAsiaTheme="minorHAnsi" w:hAnsi="Times New Roman" w:cs="Times New Roman"/>
        </w:rPr>
        <w:t xml:space="preserve">świadczenie o aktualności informacji </w:t>
      </w:r>
      <w:r w:rsidRPr="00180FA3">
        <w:rPr>
          <w:rFonts w:ascii="Times New Roman" w:hAnsi="Times New Roman" w:cs="Times New Roman"/>
        </w:rPr>
        <w:t>muszą być złożone w oryginale.</w:t>
      </w:r>
    </w:p>
    <w:p w14:paraId="7503D3CE" w14:textId="77777777" w:rsidR="00073B22" w:rsidRPr="00180FA3" w:rsidRDefault="00073B22" w:rsidP="00B15ACE">
      <w:pPr>
        <w:pStyle w:val="Akapitzlist"/>
        <w:widowControl/>
        <w:numPr>
          <w:ilvl w:val="0"/>
          <w:numId w:val="12"/>
        </w:numPr>
        <w:tabs>
          <w:tab w:val="left" w:pos="709"/>
          <w:tab w:val="left" w:pos="845"/>
        </w:tabs>
        <w:overflowPunct w:val="0"/>
        <w:autoSpaceDN/>
        <w:spacing w:before="0"/>
        <w:ind w:left="1077" w:right="94" w:hanging="357"/>
        <w:textAlignment w:val="baseline"/>
        <w:rPr>
          <w:rFonts w:ascii="Times New Roman" w:hAnsi="Times New Roman" w:cs="Times New Roman"/>
        </w:rPr>
      </w:pPr>
      <w:r w:rsidRPr="00180FA3">
        <w:rPr>
          <w:rFonts w:ascii="Times New Roman" w:hAnsi="Times New Roman" w:cs="Times New Roman"/>
        </w:rPr>
        <w:t>Pełnomocnictwo do złożenia oferty musi być złożone w oryginale w takiej samej formie, jak składana oferta (</w:t>
      </w:r>
      <w:proofErr w:type="spellStart"/>
      <w:r w:rsidRPr="00180FA3">
        <w:rPr>
          <w:rFonts w:ascii="Times New Roman" w:hAnsi="Times New Roman" w:cs="Times New Roman"/>
        </w:rPr>
        <w:t>t.j</w:t>
      </w:r>
      <w:proofErr w:type="spellEnd"/>
      <w:r w:rsidRPr="00180FA3">
        <w:rPr>
          <w:rFonts w:ascii="Times New Roman" w:hAnsi="Times New Roman" w:cs="Times New Roman"/>
        </w:rPr>
        <w:t>. w formie elektronicznej lub postaci elektronicznej opatrzonej podpisem zaufanym lub podpisem osobistym). Dopuszcza</w:t>
      </w:r>
      <w:r w:rsidRPr="00180FA3">
        <w:rPr>
          <w:rFonts w:ascii="Times New Roman" w:hAnsi="Times New Roman" w:cs="Times New Roman"/>
          <w:spacing w:val="-18"/>
        </w:rPr>
        <w:t xml:space="preserve"> </w:t>
      </w:r>
      <w:r w:rsidRPr="00180FA3">
        <w:rPr>
          <w:rFonts w:ascii="Times New Roman" w:hAnsi="Times New Roman" w:cs="Times New Roman"/>
        </w:rPr>
        <w:t>się</w:t>
      </w:r>
      <w:r w:rsidRPr="00180FA3">
        <w:rPr>
          <w:rFonts w:ascii="Times New Roman" w:hAnsi="Times New Roman" w:cs="Times New Roman"/>
          <w:spacing w:val="-15"/>
        </w:rPr>
        <w:t xml:space="preserve"> </w:t>
      </w:r>
      <w:r w:rsidRPr="00180FA3">
        <w:rPr>
          <w:rFonts w:ascii="Times New Roman" w:hAnsi="Times New Roman" w:cs="Times New Roman"/>
        </w:rPr>
        <w:t>także</w:t>
      </w:r>
      <w:r w:rsidRPr="00180FA3">
        <w:rPr>
          <w:rFonts w:ascii="Times New Roman" w:hAnsi="Times New Roman" w:cs="Times New Roman"/>
          <w:spacing w:val="-16"/>
        </w:rPr>
        <w:t xml:space="preserve"> </w:t>
      </w:r>
      <w:r w:rsidRPr="00180FA3">
        <w:rPr>
          <w:rFonts w:ascii="Times New Roman" w:hAnsi="Times New Roman" w:cs="Times New Roman"/>
        </w:rPr>
        <w:t>złożenie</w:t>
      </w:r>
      <w:r w:rsidRPr="00180FA3">
        <w:rPr>
          <w:rFonts w:ascii="Times New Roman" w:hAnsi="Times New Roman" w:cs="Times New Roman"/>
          <w:spacing w:val="-17"/>
        </w:rPr>
        <w:t xml:space="preserve"> </w:t>
      </w:r>
      <w:r w:rsidRPr="00180FA3">
        <w:rPr>
          <w:rFonts w:ascii="Times New Roman" w:hAnsi="Times New Roman" w:cs="Times New Roman"/>
        </w:rPr>
        <w:t>elektronicznej</w:t>
      </w:r>
      <w:r w:rsidRPr="00180FA3">
        <w:rPr>
          <w:rFonts w:ascii="Times New Roman" w:hAnsi="Times New Roman" w:cs="Times New Roman"/>
          <w:spacing w:val="-15"/>
        </w:rPr>
        <w:t xml:space="preserve"> </w:t>
      </w:r>
      <w:r w:rsidRPr="00180FA3">
        <w:rPr>
          <w:rFonts w:ascii="Times New Roman" w:hAnsi="Times New Roman" w:cs="Times New Roman"/>
        </w:rPr>
        <w:t>kopii</w:t>
      </w:r>
      <w:r w:rsidRPr="00180FA3">
        <w:rPr>
          <w:rFonts w:ascii="Times New Roman" w:hAnsi="Times New Roman" w:cs="Times New Roman"/>
          <w:spacing w:val="-14"/>
        </w:rPr>
        <w:t xml:space="preserve"> </w:t>
      </w:r>
      <w:r w:rsidRPr="00180FA3">
        <w:rPr>
          <w:rFonts w:ascii="Times New Roman" w:hAnsi="Times New Roman" w:cs="Times New Roman"/>
        </w:rPr>
        <w:t>(skanu)</w:t>
      </w:r>
      <w:r w:rsidRPr="00180FA3">
        <w:rPr>
          <w:rFonts w:ascii="Times New Roman" w:hAnsi="Times New Roman" w:cs="Times New Roman"/>
          <w:spacing w:val="-16"/>
        </w:rPr>
        <w:t xml:space="preserve"> </w:t>
      </w:r>
      <w:r w:rsidRPr="00180FA3">
        <w:rPr>
          <w:rFonts w:ascii="Times New Roman" w:hAnsi="Times New Roman" w:cs="Times New Roman"/>
        </w:rPr>
        <w:t>pełnomocnictwa</w:t>
      </w:r>
      <w:r w:rsidRPr="00180FA3">
        <w:rPr>
          <w:rFonts w:ascii="Times New Roman" w:hAnsi="Times New Roman" w:cs="Times New Roman"/>
          <w:spacing w:val="-16"/>
        </w:rPr>
        <w:t xml:space="preserve"> </w:t>
      </w:r>
      <w:r w:rsidRPr="00180FA3">
        <w:rPr>
          <w:rFonts w:ascii="Times New Roman" w:hAnsi="Times New Roman" w:cs="Times New Roman"/>
        </w:rPr>
        <w:t>sporządzonego uprzednio</w:t>
      </w:r>
      <w:r w:rsidRPr="00180FA3">
        <w:rPr>
          <w:rFonts w:ascii="Times New Roman" w:hAnsi="Times New Roman" w:cs="Times New Roman"/>
          <w:spacing w:val="-16"/>
        </w:rPr>
        <w:t xml:space="preserve"> </w:t>
      </w:r>
      <w:r w:rsidRPr="00180FA3">
        <w:rPr>
          <w:rFonts w:ascii="Times New Roman" w:hAnsi="Times New Roman" w:cs="Times New Roman"/>
        </w:rPr>
        <w:t>w</w:t>
      </w:r>
      <w:r w:rsidRPr="00180FA3">
        <w:rPr>
          <w:rFonts w:ascii="Times New Roman" w:hAnsi="Times New Roman" w:cs="Times New Roman"/>
          <w:spacing w:val="-18"/>
        </w:rPr>
        <w:t xml:space="preserve"> </w:t>
      </w:r>
      <w:r w:rsidRPr="00180FA3">
        <w:rPr>
          <w:rFonts w:ascii="Times New Roman" w:hAnsi="Times New Roman" w:cs="Times New Roman"/>
        </w:rPr>
        <w:t>formie</w:t>
      </w:r>
      <w:r w:rsidRPr="00180FA3">
        <w:rPr>
          <w:rFonts w:ascii="Times New Roman" w:hAnsi="Times New Roman" w:cs="Times New Roman"/>
          <w:spacing w:val="-15"/>
        </w:rPr>
        <w:t xml:space="preserve"> </w:t>
      </w:r>
      <w:r w:rsidRPr="00180FA3">
        <w:rPr>
          <w:rFonts w:ascii="Times New Roman" w:hAnsi="Times New Roman" w:cs="Times New Roman"/>
        </w:rPr>
        <w:t>pisemnej,</w:t>
      </w:r>
      <w:r w:rsidRPr="00180FA3">
        <w:rPr>
          <w:rFonts w:ascii="Times New Roman" w:hAnsi="Times New Roman" w:cs="Times New Roman"/>
          <w:spacing w:val="-15"/>
        </w:rPr>
        <w:t xml:space="preserve"> </w:t>
      </w:r>
      <w:r w:rsidRPr="00180FA3">
        <w:rPr>
          <w:rFonts w:ascii="Times New Roman" w:hAnsi="Times New Roman" w:cs="Times New Roman"/>
        </w:rPr>
        <w:t>w</w:t>
      </w:r>
      <w:r w:rsidRPr="00180FA3">
        <w:rPr>
          <w:rFonts w:ascii="Times New Roman" w:hAnsi="Times New Roman" w:cs="Times New Roman"/>
          <w:spacing w:val="-18"/>
        </w:rPr>
        <w:t xml:space="preserve"> </w:t>
      </w:r>
      <w:r w:rsidRPr="00180FA3">
        <w:rPr>
          <w:rFonts w:ascii="Times New Roman" w:hAnsi="Times New Roman" w:cs="Times New Roman"/>
        </w:rPr>
        <w:t>formie</w:t>
      </w:r>
      <w:r w:rsidRPr="00180FA3">
        <w:rPr>
          <w:rFonts w:ascii="Times New Roman" w:hAnsi="Times New Roman" w:cs="Times New Roman"/>
          <w:spacing w:val="-17"/>
        </w:rPr>
        <w:t xml:space="preserve"> </w:t>
      </w:r>
      <w:r w:rsidRPr="00180FA3">
        <w:rPr>
          <w:rFonts w:ascii="Times New Roman" w:hAnsi="Times New Roman" w:cs="Times New Roman"/>
        </w:rPr>
        <w:t>elektronicznego</w:t>
      </w:r>
      <w:r w:rsidRPr="00180FA3">
        <w:rPr>
          <w:rFonts w:ascii="Times New Roman" w:hAnsi="Times New Roman" w:cs="Times New Roman"/>
          <w:spacing w:val="-17"/>
        </w:rPr>
        <w:t xml:space="preserve"> </w:t>
      </w:r>
      <w:r w:rsidRPr="00180FA3">
        <w:rPr>
          <w:rFonts w:ascii="Times New Roman" w:hAnsi="Times New Roman" w:cs="Times New Roman"/>
        </w:rPr>
        <w:t>poświadczenia</w:t>
      </w:r>
      <w:r w:rsidRPr="00180FA3">
        <w:rPr>
          <w:rFonts w:ascii="Times New Roman" w:hAnsi="Times New Roman" w:cs="Times New Roman"/>
          <w:spacing w:val="-17"/>
        </w:rPr>
        <w:t xml:space="preserve"> </w:t>
      </w:r>
      <w:r w:rsidRPr="00180FA3">
        <w:rPr>
          <w:rFonts w:ascii="Times New Roman" w:hAnsi="Times New Roman" w:cs="Times New Roman"/>
        </w:rPr>
        <w:t>sporządzonego</w:t>
      </w:r>
      <w:r w:rsidRPr="00180FA3">
        <w:rPr>
          <w:rFonts w:ascii="Times New Roman" w:hAnsi="Times New Roman" w:cs="Times New Roman"/>
          <w:spacing w:val="-9"/>
        </w:rPr>
        <w:t xml:space="preserve"> </w:t>
      </w:r>
      <w:r w:rsidRPr="00180FA3">
        <w:rPr>
          <w:rFonts w:ascii="Times New Roman" w:hAnsi="Times New Roman" w:cs="Times New Roman"/>
        </w:rPr>
        <w:t>stosownie</w:t>
      </w:r>
      <w:r w:rsidRPr="00180FA3">
        <w:rPr>
          <w:rFonts w:ascii="Times New Roman" w:hAnsi="Times New Roman" w:cs="Times New Roman"/>
          <w:spacing w:val="-7"/>
        </w:rPr>
        <w:t xml:space="preserve"> </w:t>
      </w:r>
      <w:r w:rsidRPr="00180FA3">
        <w:rPr>
          <w:rFonts w:ascii="Times New Roman" w:hAnsi="Times New Roman" w:cs="Times New Roman"/>
        </w:rPr>
        <w:t>do</w:t>
      </w:r>
      <w:r w:rsidRPr="00180FA3">
        <w:rPr>
          <w:rFonts w:ascii="Times New Roman" w:hAnsi="Times New Roman" w:cs="Times New Roman"/>
          <w:spacing w:val="-9"/>
        </w:rPr>
        <w:t xml:space="preserve"> </w:t>
      </w:r>
      <w:r w:rsidRPr="00180FA3">
        <w:rPr>
          <w:rFonts w:ascii="Times New Roman" w:hAnsi="Times New Roman" w:cs="Times New Roman"/>
        </w:rPr>
        <w:t>art.</w:t>
      </w:r>
      <w:r w:rsidRPr="00180FA3">
        <w:rPr>
          <w:rFonts w:ascii="Times New Roman" w:hAnsi="Times New Roman" w:cs="Times New Roman"/>
          <w:spacing w:val="-11"/>
        </w:rPr>
        <w:t xml:space="preserve"> </w:t>
      </w:r>
      <w:r w:rsidRPr="00180FA3">
        <w:rPr>
          <w:rFonts w:ascii="Times New Roman" w:hAnsi="Times New Roman" w:cs="Times New Roman"/>
        </w:rPr>
        <w:t>97</w:t>
      </w:r>
      <w:r w:rsidRPr="00180FA3">
        <w:rPr>
          <w:rFonts w:ascii="Times New Roman" w:hAnsi="Times New Roman" w:cs="Times New Roman"/>
          <w:spacing w:val="-8"/>
        </w:rPr>
        <w:t xml:space="preserve"> </w:t>
      </w:r>
      <w:r w:rsidRPr="00180FA3">
        <w:rPr>
          <w:rFonts w:ascii="Times New Roman" w:hAnsi="Times New Roman" w:cs="Times New Roman"/>
        </w:rPr>
        <w:t>§</w:t>
      </w:r>
      <w:r w:rsidRPr="00180FA3">
        <w:rPr>
          <w:rFonts w:ascii="Times New Roman" w:hAnsi="Times New Roman" w:cs="Times New Roman"/>
          <w:spacing w:val="-11"/>
        </w:rPr>
        <w:t xml:space="preserve"> </w:t>
      </w:r>
      <w:r w:rsidRPr="00180FA3">
        <w:rPr>
          <w:rFonts w:ascii="Times New Roman" w:hAnsi="Times New Roman" w:cs="Times New Roman"/>
        </w:rPr>
        <w:t>2</w:t>
      </w:r>
      <w:r w:rsidRPr="00180FA3">
        <w:rPr>
          <w:rFonts w:ascii="Times New Roman" w:hAnsi="Times New Roman" w:cs="Times New Roman"/>
          <w:spacing w:val="-10"/>
        </w:rPr>
        <w:t xml:space="preserve"> </w:t>
      </w:r>
      <w:r w:rsidRPr="00180FA3">
        <w:rPr>
          <w:rFonts w:ascii="Times New Roman" w:hAnsi="Times New Roman" w:cs="Times New Roman"/>
        </w:rPr>
        <w:t>ustawy</w:t>
      </w:r>
      <w:r w:rsidRPr="00180FA3">
        <w:rPr>
          <w:rFonts w:ascii="Times New Roman" w:hAnsi="Times New Roman" w:cs="Times New Roman"/>
          <w:spacing w:val="-9"/>
        </w:rPr>
        <w:t xml:space="preserve"> </w:t>
      </w:r>
      <w:r w:rsidRPr="00180FA3">
        <w:rPr>
          <w:rFonts w:ascii="Times New Roman" w:hAnsi="Times New Roman" w:cs="Times New Roman"/>
        </w:rPr>
        <w:t>z</w:t>
      </w:r>
      <w:r w:rsidRPr="00180FA3">
        <w:rPr>
          <w:rFonts w:ascii="Times New Roman" w:hAnsi="Times New Roman" w:cs="Times New Roman"/>
          <w:spacing w:val="-9"/>
        </w:rPr>
        <w:t xml:space="preserve"> </w:t>
      </w:r>
      <w:r w:rsidRPr="00180FA3">
        <w:rPr>
          <w:rFonts w:ascii="Times New Roman" w:hAnsi="Times New Roman" w:cs="Times New Roman"/>
        </w:rPr>
        <w:t>dnia</w:t>
      </w:r>
      <w:r w:rsidRPr="00180FA3">
        <w:rPr>
          <w:rFonts w:ascii="Times New Roman" w:hAnsi="Times New Roman" w:cs="Times New Roman"/>
          <w:spacing w:val="-7"/>
        </w:rPr>
        <w:t xml:space="preserve"> </w:t>
      </w:r>
      <w:r w:rsidRPr="00180FA3">
        <w:rPr>
          <w:rFonts w:ascii="Times New Roman" w:hAnsi="Times New Roman" w:cs="Times New Roman"/>
        </w:rPr>
        <w:t>14</w:t>
      </w:r>
      <w:r w:rsidRPr="00180FA3">
        <w:rPr>
          <w:rFonts w:ascii="Times New Roman" w:hAnsi="Times New Roman" w:cs="Times New Roman"/>
          <w:spacing w:val="-10"/>
        </w:rPr>
        <w:t xml:space="preserve"> </w:t>
      </w:r>
      <w:r w:rsidRPr="00180FA3">
        <w:rPr>
          <w:rFonts w:ascii="Times New Roman" w:hAnsi="Times New Roman" w:cs="Times New Roman"/>
        </w:rPr>
        <w:t>lutego</w:t>
      </w:r>
      <w:r w:rsidRPr="00180FA3">
        <w:rPr>
          <w:rFonts w:ascii="Times New Roman" w:hAnsi="Times New Roman" w:cs="Times New Roman"/>
          <w:spacing w:val="-9"/>
        </w:rPr>
        <w:t xml:space="preserve"> </w:t>
      </w:r>
      <w:r w:rsidRPr="00180FA3">
        <w:rPr>
          <w:rFonts w:ascii="Times New Roman" w:hAnsi="Times New Roman" w:cs="Times New Roman"/>
        </w:rPr>
        <w:t>1991</w:t>
      </w:r>
      <w:r w:rsidRPr="00180FA3">
        <w:rPr>
          <w:rFonts w:ascii="Times New Roman" w:hAnsi="Times New Roman" w:cs="Times New Roman"/>
          <w:spacing w:val="-10"/>
        </w:rPr>
        <w:t xml:space="preserve"> </w:t>
      </w:r>
      <w:r w:rsidRPr="00180FA3">
        <w:rPr>
          <w:rFonts w:ascii="Times New Roman" w:hAnsi="Times New Roman" w:cs="Times New Roman"/>
        </w:rPr>
        <w:t>r.</w:t>
      </w:r>
      <w:r w:rsidRPr="00180FA3">
        <w:rPr>
          <w:rFonts w:ascii="Times New Roman" w:hAnsi="Times New Roman" w:cs="Times New Roman"/>
          <w:spacing w:val="-9"/>
        </w:rPr>
        <w:t xml:space="preserve"> </w:t>
      </w:r>
      <w:r w:rsidRPr="00180FA3">
        <w:rPr>
          <w:rFonts w:ascii="Times New Roman" w:hAnsi="Times New Roman" w:cs="Times New Roman"/>
        </w:rPr>
        <w:t>-</w:t>
      </w:r>
      <w:r w:rsidRPr="00180FA3">
        <w:rPr>
          <w:rFonts w:ascii="Times New Roman" w:hAnsi="Times New Roman" w:cs="Times New Roman"/>
          <w:spacing w:val="-8"/>
        </w:rPr>
        <w:t xml:space="preserve"> </w:t>
      </w:r>
      <w:r w:rsidRPr="00180FA3">
        <w:rPr>
          <w:rFonts w:ascii="Times New Roman" w:hAnsi="Times New Roman" w:cs="Times New Roman"/>
        </w:rPr>
        <w:t>Prawo</w:t>
      </w:r>
      <w:r w:rsidRPr="00180FA3">
        <w:rPr>
          <w:rFonts w:ascii="Times New Roman" w:hAnsi="Times New Roman" w:cs="Times New Roman"/>
          <w:spacing w:val="-8"/>
        </w:rPr>
        <w:t xml:space="preserve"> </w:t>
      </w:r>
      <w:r w:rsidRPr="00180FA3">
        <w:rPr>
          <w:rFonts w:ascii="Times New Roman" w:hAnsi="Times New Roman" w:cs="Times New Roman"/>
        </w:rPr>
        <w:t>o</w:t>
      </w:r>
      <w:r w:rsidRPr="00180FA3">
        <w:rPr>
          <w:rFonts w:ascii="Times New Roman" w:hAnsi="Times New Roman" w:cs="Times New Roman"/>
          <w:spacing w:val="-9"/>
        </w:rPr>
        <w:t xml:space="preserve"> </w:t>
      </w:r>
      <w:r w:rsidRPr="00180FA3">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sidRPr="00180FA3">
        <w:rPr>
          <w:rFonts w:ascii="Times New Roman" w:hAnsi="Times New Roman" w:cs="Times New Roman"/>
          <w:spacing w:val="-2"/>
        </w:rPr>
        <w:t xml:space="preserve"> </w:t>
      </w:r>
      <w:r w:rsidRPr="00180FA3">
        <w:rPr>
          <w:rFonts w:ascii="Times New Roman" w:hAnsi="Times New Roman" w:cs="Times New Roman"/>
        </w:rPr>
        <w:t>upełnomocnionego.</w:t>
      </w:r>
    </w:p>
    <w:p w14:paraId="2EE1763B" w14:textId="77777777" w:rsidR="00073B22" w:rsidRPr="00180FA3" w:rsidRDefault="00073B22" w:rsidP="00B15ACE">
      <w:pPr>
        <w:pStyle w:val="BodyText21"/>
        <w:widowControl/>
        <w:numPr>
          <w:ilvl w:val="0"/>
          <w:numId w:val="12"/>
        </w:numPr>
        <w:tabs>
          <w:tab w:val="left" w:pos="709"/>
        </w:tabs>
        <w:suppressAutoHyphens w:val="0"/>
        <w:overflowPunct w:val="0"/>
        <w:autoSpaceDE w:val="0"/>
        <w:spacing w:line="240" w:lineRule="auto"/>
        <w:jc w:val="both"/>
        <w:textAlignment w:val="baseline"/>
        <w:rPr>
          <w:b w:val="0"/>
          <w:bCs w:val="0"/>
          <w:sz w:val="22"/>
          <w:szCs w:val="22"/>
        </w:rPr>
      </w:pPr>
      <w:r w:rsidRPr="00180FA3">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A817A98" w14:textId="77777777" w:rsidR="00073B22" w:rsidRPr="00180FA3" w:rsidRDefault="00073B22" w:rsidP="00B15ACE">
      <w:pPr>
        <w:pStyle w:val="BodyText21"/>
        <w:widowControl/>
        <w:numPr>
          <w:ilvl w:val="0"/>
          <w:numId w:val="12"/>
        </w:numPr>
        <w:tabs>
          <w:tab w:val="left" w:pos="709"/>
        </w:tabs>
        <w:suppressAutoHyphens w:val="0"/>
        <w:overflowPunct w:val="0"/>
        <w:autoSpaceDE w:val="0"/>
        <w:spacing w:line="240" w:lineRule="auto"/>
        <w:jc w:val="both"/>
        <w:textAlignment w:val="baseline"/>
        <w:rPr>
          <w:sz w:val="22"/>
          <w:szCs w:val="22"/>
        </w:rPr>
      </w:pPr>
      <w:r w:rsidRPr="00180FA3">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448E5CB" w14:textId="77777777" w:rsidR="00073B22" w:rsidRPr="00180FA3" w:rsidRDefault="00073B22" w:rsidP="00B15ACE">
      <w:pPr>
        <w:pStyle w:val="Akapitzlist"/>
        <w:widowControl/>
        <w:numPr>
          <w:ilvl w:val="0"/>
          <w:numId w:val="12"/>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180FA3">
        <w:rPr>
          <w:rFonts w:ascii="Times New Roman" w:hAnsi="Times New Roman" w:cs="Times New Roman"/>
        </w:rPr>
        <w:t xml:space="preserve">Zgodnie z art. 274 ust. 1 ustawy </w:t>
      </w:r>
      <w:proofErr w:type="spellStart"/>
      <w:r w:rsidRPr="00180FA3">
        <w:rPr>
          <w:rFonts w:ascii="Times New Roman" w:hAnsi="Times New Roman" w:cs="Times New Roman"/>
        </w:rPr>
        <w:t>Pzp</w:t>
      </w:r>
      <w:proofErr w:type="spellEnd"/>
      <w:r w:rsidRPr="00180FA3">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180FA3">
        <w:rPr>
          <w:rFonts w:ascii="Times New Roman" w:hAnsi="Times New Roman" w:cs="Times New Roman"/>
        </w:rPr>
        <w:t>Pzp</w:t>
      </w:r>
      <w:proofErr w:type="spellEnd"/>
      <w:r w:rsidRPr="00180FA3">
        <w:rPr>
          <w:rFonts w:ascii="Times New Roman" w:hAnsi="Times New Roman" w:cs="Times New Roman"/>
        </w:rPr>
        <w:t>:</w:t>
      </w:r>
    </w:p>
    <w:p w14:paraId="2BA48F03" w14:textId="0AC921E8" w:rsidR="00073B22" w:rsidRPr="00180FA3" w:rsidRDefault="00073B22" w:rsidP="00B15ACE">
      <w:pPr>
        <w:pStyle w:val="Akapitzlist"/>
        <w:widowControl/>
        <w:numPr>
          <w:ilvl w:val="0"/>
          <w:numId w:val="12"/>
        </w:numPr>
        <w:tabs>
          <w:tab w:val="left" w:pos="709"/>
          <w:tab w:val="left" w:pos="845"/>
        </w:tabs>
        <w:overflowPunct w:val="0"/>
        <w:autoSpaceDN/>
        <w:spacing w:before="0"/>
        <w:ind w:left="1077" w:right="94" w:hanging="357"/>
        <w:textAlignment w:val="baseline"/>
        <w:rPr>
          <w:rFonts w:ascii="Times New Roman" w:hAnsi="Times New Roman" w:cs="Times New Roman"/>
        </w:rPr>
      </w:pPr>
      <w:r w:rsidRPr="00180FA3">
        <w:rPr>
          <w:rFonts w:ascii="Times New Roman" w:hAnsi="Times New Roman" w:cs="Times New Roman"/>
        </w:rPr>
        <w:t xml:space="preserve">oświadczenie wykonawcy o aktualności informacji zawartych w oświadczeniu o niepodleganiu wykluczeniu w zakresie podstaw wykluczenia z postępowania wskazanych przez zamawiającego – zgodnie z załącznikiem </w:t>
      </w:r>
      <w:r w:rsidR="001C5E65" w:rsidRPr="00180FA3">
        <w:rPr>
          <w:rFonts w:ascii="Times New Roman" w:hAnsi="Times New Roman" w:cs="Times New Roman"/>
        </w:rPr>
        <w:t xml:space="preserve"> nr 3.</w:t>
      </w:r>
    </w:p>
    <w:p w14:paraId="11144D19" w14:textId="4119C2AD" w:rsidR="00073B22" w:rsidRPr="00180FA3" w:rsidRDefault="00073B22" w:rsidP="00073B22">
      <w:pPr>
        <w:pStyle w:val="Akapitzlist"/>
        <w:widowControl/>
        <w:numPr>
          <w:ilvl w:val="0"/>
          <w:numId w:val="12"/>
        </w:numPr>
        <w:tabs>
          <w:tab w:val="left" w:pos="709"/>
          <w:tab w:val="left" w:pos="845"/>
        </w:tabs>
        <w:overflowPunct w:val="0"/>
        <w:autoSpaceDN/>
        <w:spacing w:before="0"/>
        <w:ind w:left="1077" w:right="94" w:hanging="357"/>
        <w:textAlignment w:val="baseline"/>
        <w:rPr>
          <w:rFonts w:ascii="Times New Roman" w:hAnsi="Times New Roman" w:cs="Times New Roman"/>
        </w:rPr>
      </w:pPr>
      <w:r w:rsidRPr="00180FA3">
        <w:rPr>
          <w:rFonts w:ascii="Times New Roman" w:hAnsi="Times New Roman" w:cs="Times New Roman"/>
        </w:rPr>
        <w:t>Wykonawca składa podmiotowe środki dowodowe aktualne na dzień ich złożenia</w:t>
      </w:r>
      <w:r w:rsidR="00786D26" w:rsidRPr="00180FA3">
        <w:rPr>
          <w:rFonts w:ascii="Times New Roman" w:hAnsi="Times New Roman" w:cs="Times New Roman"/>
        </w:rPr>
        <w:t xml:space="preserve">, w przypadku gdy Zamawiający będzie ich żądał </w:t>
      </w:r>
      <w:r w:rsidR="000C7571" w:rsidRPr="00180FA3">
        <w:rPr>
          <w:rFonts w:ascii="Times New Roman" w:hAnsi="Times New Roman" w:cs="Times New Roman"/>
        </w:rPr>
        <w:t>od Wykonawcy.</w:t>
      </w:r>
    </w:p>
    <w:p w14:paraId="3A219B00" w14:textId="77777777" w:rsidR="00073B22" w:rsidRPr="00180FA3" w:rsidRDefault="00073B22" w:rsidP="00073B22">
      <w:pPr>
        <w:widowControl/>
        <w:tabs>
          <w:tab w:val="left" w:pos="709"/>
          <w:tab w:val="left" w:pos="845"/>
        </w:tabs>
        <w:overflowPunct w:val="0"/>
        <w:autoSpaceDN/>
        <w:ind w:right="94"/>
        <w:textAlignment w:val="baseline"/>
        <w:rPr>
          <w:rFonts w:ascii="Times New Roman" w:hAnsi="Times New Roman" w:cs="Times New Roman"/>
        </w:rPr>
      </w:pPr>
    </w:p>
    <w:p w14:paraId="36442817" w14:textId="016D9B2A" w:rsidR="00073B22" w:rsidRPr="00180FA3" w:rsidRDefault="00DA4CF8" w:rsidP="00073B22">
      <w:pPr>
        <w:widowControl/>
        <w:adjustRightInd w:val="0"/>
        <w:rPr>
          <w:rFonts w:ascii="Times New Roman" w:eastAsiaTheme="minorHAnsi" w:hAnsi="Times New Roman" w:cs="Times New Roman"/>
          <w:b/>
          <w:bCs/>
          <w:color w:val="000000"/>
          <w:u w:val="single"/>
        </w:rPr>
      </w:pPr>
      <w:r w:rsidRPr="00180FA3">
        <w:rPr>
          <w:rFonts w:ascii="Times New Roman" w:eastAsiaTheme="minorHAnsi" w:hAnsi="Times New Roman" w:cs="Times New Roman"/>
          <w:b/>
          <w:bCs/>
          <w:color w:val="000000"/>
          <w:u w:val="single"/>
        </w:rPr>
        <w:t>11</w:t>
      </w:r>
      <w:r w:rsidR="00073B22" w:rsidRPr="00180FA3">
        <w:rPr>
          <w:rFonts w:ascii="Times New Roman" w:eastAsiaTheme="minorHAnsi" w:hAnsi="Times New Roman" w:cs="Times New Roman"/>
          <w:b/>
          <w:bCs/>
          <w:color w:val="000000"/>
          <w:u w:val="single"/>
        </w:rPr>
        <w:t xml:space="preserve">. SPOSÓB ORAZ TERMIN SKŁADANIA OFERT. </w:t>
      </w:r>
    </w:p>
    <w:p w14:paraId="6FC2D311" w14:textId="77777777" w:rsidR="00073B22" w:rsidRPr="00180FA3" w:rsidRDefault="00073B22" w:rsidP="00B15ACE">
      <w:pPr>
        <w:pStyle w:val="Akapitzlist"/>
        <w:widowControl/>
        <w:numPr>
          <w:ilvl w:val="0"/>
          <w:numId w:val="13"/>
        </w:numPr>
        <w:autoSpaceDE/>
        <w:autoSpaceDN/>
        <w:spacing w:before="0"/>
        <w:rPr>
          <w:rFonts w:ascii="Times New Roman" w:hAnsi="Times New Roman" w:cs="Times New Roman"/>
        </w:rPr>
      </w:pPr>
      <w:r w:rsidRPr="00180FA3">
        <w:rPr>
          <w:rFonts w:ascii="Times New Roman" w:hAnsi="Times New Roman" w:cs="Times New Roman"/>
        </w:rPr>
        <w:t xml:space="preserve">Ofertę wraz ze wszystkimi wymaganymi oświadczeniami i dokumentami, należy złożyć za pośrednictwem </w:t>
      </w:r>
      <w:r w:rsidRPr="00180FA3">
        <w:rPr>
          <w:rFonts w:ascii="Times New Roman" w:eastAsia="Arial" w:hAnsi="Times New Roman" w:cs="Times New Roman"/>
          <w:i/>
          <w:lang w:eastAsia="pl-PL"/>
        </w:rPr>
        <w:t>Platformy zakupowej</w:t>
      </w:r>
      <w:r w:rsidRPr="00180FA3">
        <w:rPr>
          <w:rFonts w:ascii="Times New Roman" w:eastAsia="Arial" w:hAnsi="Times New Roman" w:cs="Times New Roman"/>
          <w:lang w:eastAsia="pl-PL"/>
        </w:rPr>
        <w:t xml:space="preserve"> z wykorzystaniem linku do tego postępowania znajdującego się na stronie zamawiającego </w:t>
      </w:r>
      <w:r w:rsidRPr="00180FA3">
        <w:rPr>
          <w:rFonts w:ascii="Times New Roman" w:hAnsi="Times New Roman" w:cs="Times New Roman"/>
        </w:rPr>
        <w:t xml:space="preserve"> </w:t>
      </w:r>
      <w:hyperlink r:id="rId17" w:history="1">
        <w:r w:rsidRPr="00180FA3">
          <w:rPr>
            <w:rStyle w:val="Hipercze"/>
            <w:rFonts w:ascii="Times New Roman" w:hAnsi="Times New Roman" w:cs="Times New Roman"/>
          </w:rPr>
          <w:t>http://www.bip.gmina-aleksandrowkujawski.pl/typy-tresci/zamowienia-publiczne/</w:t>
        </w:r>
      </w:hyperlink>
      <w:r w:rsidRPr="00180FA3">
        <w:rPr>
          <w:rFonts w:ascii="Times New Roman" w:hAnsi="Times New Roman" w:cs="Times New Roman"/>
        </w:rPr>
        <w:t xml:space="preserve"> , postępowanie </w:t>
      </w:r>
      <w:r w:rsidRPr="00180FA3">
        <w:rPr>
          <w:rFonts w:ascii="Times New Roman" w:hAnsi="Times New Roman" w:cs="Times New Roman"/>
          <w:i/>
          <w:iCs/>
        </w:rPr>
        <w:t>„</w:t>
      </w:r>
      <w:r w:rsidRPr="00180FA3">
        <w:rPr>
          <w:rFonts w:ascii="Times New Roman" w:eastAsia="Calibri" w:hAnsi="Times New Roman" w:cs="Times New Roman"/>
          <w:i/>
          <w:iCs/>
        </w:rPr>
        <w:t xml:space="preserve">Usługa cateringowa </w:t>
      </w:r>
      <w:r w:rsidRPr="00180FA3">
        <w:rPr>
          <w:rFonts w:ascii="Times New Roman" w:hAnsi="Times New Roman" w:cs="Times New Roman"/>
          <w:i/>
          <w:iCs/>
          <w:color w:val="000000"/>
        </w:rPr>
        <w:t>– przygotowanie i dostawa wyżywienia dla 32 dzieci w wieku od 20 tygodnia do 3 lat dla Żłobka Samorządowego Bursztynek w Odolionie, Gmina  Aleksandrów Kujawski”.</w:t>
      </w:r>
    </w:p>
    <w:p w14:paraId="202835C7" w14:textId="4EC3528E" w:rsidR="00073B22" w:rsidRPr="00180FA3" w:rsidRDefault="00073B22" w:rsidP="00B15ACE">
      <w:pPr>
        <w:pStyle w:val="Akapitzlist"/>
        <w:widowControl/>
        <w:numPr>
          <w:ilvl w:val="0"/>
          <w:numId w:val="13"/>
        </w:numPr>
        <w:autoSpaceDE/>
        <w:autoSpaceDN/>
        <w:spacing w:before="0"/>
        <w:rPr>
          <w:rFonts w:ascii="Times New Roman" w:hAnsi="Times New Roman" w:cs="Times New Roman"/>
        </w:rPr>
      </w:pPr>
      <w:r w:rsidRPr="00180FA3">
        <w:rPr>
          <w:rFonts w:ascii="Times New Roman" w:eastAsia="Arial" w:hAnsi="Times New Roman" w:cs="Times New Roman"/>
          <w:b/>
          <w:lang w:eastAsia="pl-PL"/>
        </w:rPr>
        <w:lastRenderedPageBreak/>
        <w:t>Ofertę należy złożyć</w:t>
      </w:r>
      <w:r w:rsidRPr="00180FA3">
        <w:rPr>
          <w:rFonts w:ascii="Times New Roman" w:eastAsia="Arial" w:hAnsi="Times New Roman" w:cs="Times New Roman"/>
          <w:lang w:eastAsia="pl-PL"/>
        </w:rPr>
        <w:t xml:space="preserve"> </w:t>
      </w:r>
      <w:r w:rsidRPr="00180FA3">
        <w:rPr>
          <w:rFonts w:ascii="Times New Roman" w:hAnsi="Times New Roman" w:cs="Times New Roman"/>
          <w:bCs/>
        </w:rPr>
        <w:t>do dnia</w:t>
      </w:r>
      <w:r w:rsidRPr="00180FA3">
        <w:rPr>
          <w:rFonts w:ascii="Times New Roman" w:hAnsi="Times New Roman" w:cs="Times New Roman"/>
          <w:b/>
          <w:bCs/>
        </w:rPr>
        <w:t xml:space="preserve"> </w:t>
      </w:r>
      <w:r w:rsidR="001C5E65" w:rsidRPr="00180FA3">
        <w:rPr>
          <w:rFonts w:ascii="Times New Roman" w:hAnsi="Times New Roman" w:cs="Times New Roman"/>
          <w:b/>
          <w:bCs/>
        </w:rPr>
        <w:t>1</w:t>
      </w:r>
      <w:r w:rsidR="00E22215" w:rsidRPr="00180FA3">
        <w:rPr>
          <w:rFonts w:ascii="Times New Roman" w:hAnsi="Times New Roman" w:cs="Times New Roman"/>
          <w:b/>
          <w:bCs/>
        </w:rPr>
        <w:t>2</w:t>
      </w:r>
      <w:r w:rsidRPr="00180FA3">
        <w:rPr>
          <w:rFonts w:ascii="Times New Roman" w:hAnsi="Times New Roman" w:cs="Times New Roman"/>
          <w:b/>
          <w:bCs/>
        </w:rPr>
        <w:t>.02.2021 r.</w:t>
      </w:r>
      <w:r w:rsidRPr="00180FA3">
        <w:rPr>
          <w:rFonts w:ascii="Times New Roman" w:hAnsi="Times New Roman" w:cs="Times New Roman"/>
          <w:b/>
          <w:bCs/>
          <w:color w:val="FF0000"/>
        </w:rPr>
        <w:t xml:space="preserve"> </w:t>
      </w:r>
      <w:r w:rsidRPr="00180FA3">
        <w:rPr>
          <w:rFonts w:ascii="Times New Roman" w:hAnsi="Times New Roman" w:cs="Times New Roman"/>
          <w:b/>
          <w:bCs/>
        </w:rPr>
        <w:t>do godz. 14:15</w:t>
      </w:r>
      <w:r w:rsidRPr="00180FA3">
        <w:rPr>
          <w:rFonts w:ascii="Times New Roman" w:hAnsi="Times New Roman" w:cs="Times New Roman"/>
          <w:bCs/>
        </w:rPr>
        <w:t xml:space="preserve"> Za datę przekazania oferty lub wniosków przyjmuje się datę ich przekazania w systemie poprzez kliknięcie przycisku </w:t>
      </w:r>
      <w:r w:rsidRPr="00180FA3">
        <w:rPr>
          <w:rFonts w:ascii="Times New Roman" w:hAnsi="Times New Roman" w:cs="Times New Roman"/>
          <w:b/>
          <w:bCs/>
          <w:highlight w:val="lightGray"/>
        </w:rPr>
        <w:t>„</w:t>
      </w:r>
      <w:r w:rsidRPr="00180FA3">
        <w:rPr>
          <w:rFonts w:ascii="Times New Roman" w:hAnsi="Times New Roman" w:cs="Times New Roman"/>
          <w:b/>
          <w:bCs/>
          <w:i/>
          <w:highlight w:val="lightGray"/>
        </w:rPr>
        <w:t>Złóż ofertę”</w:t>
      </w:r>
      <w:r w:rsidRPr="00180FA3">
        <w:rPr>
          <w:rFonts w:ascii="Times New Roman" w:hAnsi="Times New Roman" w:cs="Times New Roman"/>
          <w:bCs/>
        </w:rPr>
        <w:t xml:space="preserve"> w drugim kroku i wyświetleniu komunikatu, że Oferta została złożona.</w:t>
      </w:r>
    </w:p>
    <w:p w14:paraId="41A3DDD9" w14:textId="77777777" w:rsidR="00073B22" w:rsidRPr="00180FA3" w:rsidRDefault="00073B22" w:rsidP="00B15ACE">
      <w:pPr>
        <w:pStyle w:val="Akapitzlist"/>
        <w:widowControl/>
        <w:numPr>
          <w:ilvl w:val="0"/>
          <w:numId w:val="13"/>
        </w:numPr>
        <w:autoSpaceDE/>
        <w:autoSpaceDN/>
        <w:spacing w:before="0"/>
        <w:rPr>
          <w:rFonts w:ascii="Times New Roman" w:hAnsi="Times New Roman" w:cs="Times New Roman"/>
        </w:rPr>
      </w:pPr>
      <w:r w:rsidRPr="00180FA3">
        <w:rPr>
          <w:rFonts w:ascii="Times New Roman" w:hAnsi="Times New Roman" w:cs="Times New Roman"/>
          <w:lang w:eastAsia="ar-SA"/>
        </w:rPr>
        <w:t xml:space="preserve">W związku z tym, że zamawiający nie odpowiada za ewentualną awarię </w:t>
      </w:r>
      <w:proofErr w:type="spellStart"/>
      <w:r w:rsidRPr="00180FA3">
        <w:rPr>
          <w:rFonts w:ascii="Times New Roman" w:hAnsi="Times New Roman" w:cs="Times New Roman"/>
          <w:lang w:eastAsia="ar-SA"/>
        </w:rPr>
        <w:t>internetu</w:t>
      </w:r>
      <w:proofErr w:type="spellEnd"/>
      <w:r w:rsidRPr="00180FA3">
        <w:rPr>
          <w:rFonts w:ascii="Times New Roman" w:hAnsi="Times New Roman" w:cs="Times New Roman"/>
          <w:lang w:eastAsia="ar-SA"/>
        </w:rPr>
        <w:t>, czy problemy techniczne powstałe u wykonawcy, zaleca się zaplanowanie złożenia Oferty z odpowiednim wyprzedzeniem.</w:t>
      </w:r>
    </w:p>
    <w:p w14:paraId="46829D68" w14:textId="77777777" w:rsidR="00073B22" w:rsidRPr="00180FA3" w:rsidRDefault="00073B22" w:rsidP="00B15ACE">
      <w:pPr>
        <w:pStyle w:val="Akapitzlist"/>
        <w:widowControl/>
        <w:numPr>
          <w:ilvl w:val="0"/>
          <w:numId w:val="13"/>
        </w:numPr>
        <w:autoSpaceDE/>
        <w:autoSpaceDN/>
        <w:spacing w:before="0"/>
        <w:rPr>
          <w:rFonts w:ascii="Times New Roman" w:hAnsi="Times New Roman" w:cs="Times New Roman"/>
        </w:rPr>
      </w:pPr>
      <w:r w:rsidRPr="00180FA3">
        <w:rPr>
          <w:rFonts w:ascii="Times New Roman" w:eastAsia="Calibri" w:hAnsi="Times New Roman" w:cs="Times New Roman"/>
        </w:rPr>
        <w:t>Wykonawca może przed upływem terminu do składania ofert zmienić lub wycofać ofertę:</w:t>
      </w:r>
    </w:p>
    <w:p w14:paraId="1BDD74E0" w14:textId="77777777" w:rsidR="00073B22" w:rsidRPr="00180FA3" w:rsidRDefault="00073B22" w:rsidP="00B15ACE">
      <w:pPr>
        <w:pStyle w:val="BodyText21"/>
        <w:widowControl/>
        <w:numPr>
          <w:ilvl w:val="1"/>
          <w:numId w:val="9"/>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180FA3">
        <w:rPr>
          <w:rFonts w:eastAsia="Calibri"/>
          <w:b w:val="0"/>
          <w:sz w:val="22"/>
          <w:szCs w:val="22"/>
          <w:lang w:eastAsia="en-US"/>
        </w:rPr>
        <w:t xml:space="preserve">Wykonawca posiadający konto (zalogowany) na </w:t>
      </w:r>
      <w:r w:rsidRPr="00180FA3">
        <w:rPr>
          <w:rFonts w:eastAsia="Calibri"/>
          <w:b w:val="0"/>
          <w:i/>
          <w:sz w:val="22"/>
          <w:szCs w:val="22"/>
          <w:lang w:eastAsia="en-US"/>
        </w:rPr>
        <w:t>Platformie zakupowej</w:t>
      </w:r>
      <w:r w:rsidRPr="00180FA3">
        <w:rPr>
          <w:rFonts w:eastAsia="Calibri"/>
          <w:b w:val="0"/>
          <w:sz w:val="22"/>
          <w:szCs w:val="22"/>
          <w:lang w:eastAsia="en-US"/>
        </w:rPr>
        <w:t>, za jej pośrednictwem może samodzielnie zmienić lub wycofać ofertę</w:t>
      </w:r>
    </w:p>
    <w:p w14:paraId="19D983E7" w14:textId="77777777" w:rsidR="00073B22" w:rsidRPr="00180FA3" w:rsidRDefault="00073B22" w:rsidP="00B15ACE">
      <w:pPr>
        <w:pStyle w:val="BodyText21"/>
        <w:widowControl/>
        <w:numPr>
          <w:ilvl w:val="1"/>
          <w:numId w:val="9"/>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180FA3">
        <w:rPr>
          <w:b w:val="0"/>
          <w:bCs w:val="0"/>
          <w:sz w:val="22"/>
          <w:szCs w:val="22"/>
        </w:rPr>
        <w:t>Wykonawca  nie posiadający konta (niezalogowany) nie może samodzielnie wycofać oferty.</w:t>
      </w:r>
    </w:p>
    <w:p w14:paraId="48A5F62E" w14:textId="77777777" w:rsidR="00073B22" w:rsidRPr="00180FA3" w:rsidRDefault="00073B22" w:rsidP="00073B22">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180FA3">
        <w:rPr>
          <w:rFonts w:eastAsia="Calibri"/>
          <w:b w:val="0"/>
          <w:sz w:val="22"/>
          <w:szCs w:val="22"/>
          <w:lang w:eastAsia="en-US"/>
        </w:rPr>
        <w:t xml:space="preserve">Sposób zmiany i wycofania oferty został opisany w </w:t>
      </w:r>
      <w:r w:rsidRPr="00180FA3">
        <w:rPr>
          <w:b w:val="0"/>
          <w:sz w:val="22"/>
          <w:szCs w:val="22"/>
        </w:rPr>
        <w:t xml:space="preserve">Instrukcji dla wykonawców </w:t>
      </w:r>
      <w:r w:rsidRPr="00180FA3">
        <w:rPr>
          <w:rFonts w:eastAsia="Calibri"/>
          <w:b w:val="0"/>
          <w:sz w:val="22"/>
          <w:szCs w:val="22"/>
          <w:lang w:eastAsia="en-US"/>
        </w:rPr>
        <w:t xml:space="preserve">dostępnej na </w:t>
      </w:r>
      <w:r w:rsidRPr="00180FA3">
        <w:rPr>
          <w:rFonts w:eastAsia="Calibri"/>
          <w:b w:val="0"/>
          <w:i/>
          <w:sz w:val="22"/>
          <w:szCs w:val="22"/>
          <w:lang w:eastAsia="en-US"/>
        </w:rPr>
        <w:t>Platformie zakupowej</w:t>
      </w:r>
      <w:r w:rsidRPr="00180FA3">
        <w:rPr>
          <w:rFonts w:eastAsia="Calibri"/>
          <w:b w:val="0"/>
          <w:sz w:val="22"/>
          <w:szCs w:val="22"/>
          <w:lang w:eastAsia="en-US"/>
        </w:rPr>
        <w:t xml:space="preserve">. </w:t>
      </w:r>
    </w:p>
    <w:p w14:paraId="21E22492" w14:textId="77777777" w:rsidR="00073B22" w:rsidRPr="00180FA3" w:rsidRDefault="00073B22" w:rsidP="00B15ACE">
      <w:pPr>
        <w:pStyle w:val="BodyText21"/>
        <w:widowControl/>
        <w:numPr>
          <w:ilvl w:val="0"/>
          <w:numId w:val="13"/>
        </w:numPr>
        <w:tabs>
          <w:tab w:val="left" w:pos="709"/>
        </w:tabs>
        <w:suppressAutoHyphens w:val="0"/>
        <w:overflowPunct w:val="0"/>
        <w:autoSpaceDE w:val="0"/>
        <w:spacing w:line="240" w:lineRule="auto"/>
        <w:jc w:val="both"/>
        <w:textAlignment w:val="baseline"/>
        <w:rPr>
          <w:b w:val="0"/>
          <w:bCs w:val="0"/>
          <w:sz w:val="22"/>
          <w:szCs w:val="22"/>
        </w:rPr>
      </w:pPr>
      <w:r w:rsidRPr="00180FA3">
        <w:rPr>
          <w:rFonts w:eastAsia="Calibri"/>
          <w:b w:val="0"/>
          <w:sz w:val="22"/>
          <w:szCs w:val="22"/>
          <w:lang w:eastAsia="en-US"/>
        </w:rPr>
        <w:t>Wykonawca po upływie terminu do składania ofert nie może skutecznie dokonać zmiany ani wycofać złożonej oferty.</w:t>
      </w:r>
    </w:p>
    <w:p w14:paraId="7BA1B10E" w14:textId="77777777" w:rsidR="00073B22" w:rsidRPr="00180FA3" w:rsidRDefault="00073B22" w:rsidP="00073B22">
      <w:pPr>
        <w:widowControl/>
        <w:autoSpaceDE/>
        <w:autoSpaceDN/>
        <w:rPr>
          <w:rFonts w:ascii="Times New Roman" w:hAnsi="Times New Roman" w:cs="Times New Roman"/>
        </w:rPr>
      </w:pPr>
    </w:p>
    <w:p w14:paraId="051252E3" w14:textId="6FD412E7" w:rsidR="00073B22" w:rsidRPr="00180FA3" w:rsidRDefault="00073B22" w:rsidP="00073B22">
      <w:pPr>
        <w:widowControl/>
        <w:adjustRightInd w:val="0"/>
        <w:rPr>
          <w:rFonts w:ascii="Times New Roman" w:eastAsiaTheme="minorHAnsi" w:hAnsi="Times New Roman" w:cs="Times New Roman"/>
          <w:b/>
          <w:bCs/>
          <w:color w:val="000000"/>
          <w:u w:val="single"/>
        </w:rPr>
      </w:pPr>
      <w:r w:rsidRPr="00180FA3">
        <w:rPr>
          <w:rFonts w:ascii="Times New Roman" w:eastAsiaTheme="minorHAnsi" w:hAnsi="Times New Roman" w:cs="Times New Roman"/>
          <w:b/>
          <w:bCs/>
          <w:color w:val="000000"/>
          <w:u w:val="single"/>
        </w:rPr>
        <w:t>1</w:t>
      </w:r>
      <w:r w:rsidR="00DA4CF8" w:rsidRPr="00180FA3">
        <w:rPr>
          <w:rFonts w:ascii="Times New Roman" w:eastAsiaTheme="minorHAnsi" w:hAnsi="Times New Roman" w:cs="Times New Roman"/>
          <w:b/>
          <w:bCs/>
          <w:color w:val="000000"/>
          <w:u w:val="single"/>
        </w:rPr>
        <w:t>2</w:t>
      </w:r>
      <w:r w:rsidRPr="00180FA3">
        <w:rPr>
          <w:rFonts w:ascii="Times New Roman" w:eastAsiaTheme="minorHAnsi" w:hAnsi="Times New Roman" w:cs="Times New Roman"/>
          <w:b/>
          <w:bCs/>
          <w:color w:val="000000"/>
          <w:u w:val="single"/>
        </w:rPr>
        <w:t xml:space="preserve">. TERMIN OTWARCIA OFERT. </w:t>
      </w:r>
    </w:p>
    <w:p w14:paraId="2B02780D" w14:textId="42AA2B1C" w:rsidR="00073B22" w:rsidRPr="00180FA3" w:rsidRDefault="00073B22" w:rsidP="00B15ACE">
      <w:pPr>
        <w:pStyle w:val="Akapitzlist"/>
        <w:widowControl/>
        <w:numPr>
          <w:ilvl w:val="0"/>
          <w:numId w:val="14"/>
        </w:numPr>
        <w:adjustRightInd w:val="0"/>
        <w:spacing w:before="0"/>
        <w:rPr>
          <w:rFonts w:ascii="Times New Roman" w:eastAsiaTheme="minorHAnsi" w:hAnsi="Times New Roman" w:cs="Times New Roman"/>
          <w:b/>
          <w:bCs/>
          <w:color w:val="000000"/>
        </w:rPr>
      </w:pPr>
      <w:r w:rsidRPr="00180FA3">
        <w:rPr>
          <w:rFonts w:ascii="Times New Roman" w:eastAsiaTheme="minorHAnsi" w:hAnsi="Times New Roman" w:cs="Times New Roman"/>
          <w:color w:val="000000"/>
        </w:rPr>
        <w:t>Otwarcie ofert nastąpi w dniu</w:t>
      </w:r>
      <w:r w:rsidR="001C5E65" w:rsidRPr="00180FA3">
        <w:rPr>
          <w:rFonts w:ascii="Times New Roman" w:eastAsiaTheme="minorHAnsi" w:hAnsi="Times New Roman" w:cs="Times New Roman"/>
          <w:color w:val="000000"/>
        </w:rPr>
        <w:t xml:space="preserve"> </w:t>
      </w:r>
      <w:r w:rsidR="001C5E65" w:rsidRPr="00180FA3">
        <w:rPr>
          <w:rFonts w:ascii="Times New Roman" w:hAnsi="Times New Roman" w:cs="Times New Roman"/>
          <w:b/>
          <w:bCs/>
        </w:rPr>
        <w:t>1</w:t>
      </w:r>
      <w:r w:rsidR="00E22215" w:rsidRPr="00180FA3">
        <w:rPr>
          <w:rFonts w:ascii="Times New Roman" w:hAnsi="Times New Roman" w:cs="Times New Roman"/>
          <w:b/>
          <w:bCs/>
        </w:rPr>
        <w:t>2</w:t>
      </w:r>
      <w:r w:rsidRPr="00180FA3">
        <w:rPr>
          <w:rFonts w:ascii="Times New Roman" w:hAnsi="Times New Roman" w:cs="Times New Roman"/>
          <w:b/>
          <w:bCs/>
        </w:rPr>
        <w:t xml:space="preserve">.02.2021 r. </w:t>
      </w:r>
      <w:r w:rsidRPr="00180FA3">
        <w:rPr>
          <w:rFonts w:ascii="Times New Roman" w:hAnsi="Times New Roman" w:cs="Times New Roman"/>
          <w:b/>
          <w:lang w:eastAsia="ar-SA"/>
        </w:rPr>
        <w:t>o godz. 14:30.</w:t>
      </w:r>
    </w:p>
    <w:p w14:paraId="18C45D4C" w14:textId="77777777" w:rsidR="00073B22" w:rsidRPr="00180FA3" w:rsidRDefault="00073B22" w:rsidP="00B15ACE">
      <w:pPr>
        <w:pStyle w:val="Akapitzlist"/>
        <w:widowControl/>
        <w:numPr>
          <w:ilvl w:val="0"/>
          <w:numId w:val="14"/>
        </w:numPr>
        <w:adjustRightInd w:val="0"/>
        <w:spacing w:before="0"/>
        <w:rPr>
          <w:rFonts w:ascii="Times New Roman" w:eastAsiaTheme="minorHAnsi" w:hAnsi="Times New Roman" w:cs="Times New Roman"/>
          <w:b/>
          <w:bCs/>
          <w:color w:val="000000"/>
        </w:rPr>
      </w:pPr>
      <w:r w:rsidRPr="00180FA3">
        <w:rPr>
          <w:rFonts w:ascii="Times New Roman" w:eastAsiaTheme="minorHAnsi" w:hAnsi="Times New Roman" w:cs="Times New Roman"/>
          <w:color w:val="000000"/>
        </w:rPr>
        <w:t xml:space="preserve">Otwarcie ofert następuje za pośrednictwem platformy zakupowej. </w:t>
      </w:r>
    </w:p>
    <w:p w14:paraId="403BE687" w14:textId="77777777" w:rsidR="00073B22" w:rsidRPr="00180FA3" w:rsidRDefault="00073B22" w:rsidP="00B15ACE">
      <w:pPr>
        <w:pStyle w:val="Akapitzlist"/>
        <w:widowControl/>
        <w:numPr>
          <w:ilvl w:val="0"/>
          <w:numId w:val="14"/>
        </w:numPr>
        <w:adjustRightInd w:val="0"/>
        <w:spacing w:before="0"/>
        <w:rPr>
          <w:rFonts w:ascii="Times New Roman" w:eastAsiaTheme="minorHAnsi" w:hAnsi="Times New Roman" w:cs="Times New Roman"/>
          <w:b/>
          <w:bCs/>
          <w:color w:val="000000"/>
        </w:rPr>
      </w:pPr>
      <w:r w:rsidRPr="00180FA3">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507B28B" w14:textId="77777777" w:rsidR="00073B22" w:rsidRPr="00180FA3" w:rsidRDefault="00073B22" w:rsidP="00B15ACE">
      <w:pPr>
        <w:pStyle w:val="Akapitzlist"/>
        <w:widowControl/>
        <w:numPr>
          <w:ilvl w:val="0"/>
          <w:numId w:val="14"/>
        </w:numPr>
        <w:adjustRightInd w:val="0"/>
        <w:spacing w:before="0"/>
        <w:rPr>
          <w:rFonts w:ascii="Times New Roman" w:eastAsiaTheme="minorHAnsi" w:hAnsi="Times New Roman" w:cs="Times New Roman"/>
          <w:b/>
          <w:bCs/>
          <w:color w:val="000000"/>
        </w:rPr>
      </w:pPr>
      <w:r w:rsidRPr="00180FA3">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3594EBF" w14:textId="77777777" w:rsidR="00073B22" w:rsidRPr="00180FA3" w:rsidRDefault="00073B22" w:rsidP="00B15ACE">
      <w:pPr>
        <w:pStyle w:val="Akapitzlist"/>
        <w:widowControl/>
        <w:numPr>
          <w:ilvl w:val="0"/>
          <w:numId w:val="15"/>
        </w:numPr>
        <w:tabs>
          <w:tab w:val="left" w:pos="993"/>
        </w:tabs>
        <w:adjustRightInd w:val="0"/>
        <w:spacing w:before="0"/>
        <w:ind w:hanging="11"/>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342EBD78" w14:textId="77777777" w:rsidR="00073B22" w:rsidRPr="00180FA3" w:rsidRDefault="00073B22" w:rsidP="00B15ACE">
      <w:pPr>
        <w:pStyle w:val="Akapitzlist"/>
        <w:widowControl/>
        <w:numPr>
          <w:ilvl w:val="0"/>
          <w:numId w:val="15"/>
        </w:numPr>
        <w:tabs>
          <w:tab w:val="left" w:pos="993"/>
        </w:tabs>
        <w:adjustRightInd w:val="0"/>
        <w:spacing w:before="0"/>
        <w:ind w:hanging="11"/>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cenach lub kosztach zawartych w ofertach. </w:t>
      </w:r>
    </w:p>
    <w:p w14:paraId="00277466" w14:textId="77777777" w:rsidR="00073B22" w:rsidRPr="00180FA3" w:rsidRDefault="00073B22" w:rsidP="00B15ACE">
      <w:pPr>
        <w:pStyle w:val="Akapitzlist"/>
        <w:widowControl/>
        <w:numPr>
          <w:ilvl w:val="0"/>
          <w:numId w:val="16"/>
        </w:numPr>
        <w:adjustRightInd w:val="0"/>
        <w:spacing w:before="0"/>
        <w:ind w:hanging="294"/>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04A90B54" w14:textId="77777777" w:rsidR="00073B22" w:rsidRPr="00180FA3" w:rsidRDefault="00073B22" w:rsidP="00B15ACE">
      <w:pPr>
        <w:pStyle w:val="Akapitzlist"/>
        <w:widowControl/>
        <w:numPr>
          <w:ilvl w:val="0"/>
          <w:numId w:val="16"/>
        </w:numPr>
        <w:adjustRightInd w:val="0"/>
        <w:spacing w:before="0"/>
        <w:ind w:hanging="294"/>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Zamawiający poinformuje o zmianie terminu otwarcia ofert na stronie internetowej prowadzonego postepowania. </w:t>
      </w:r>
    </w:p>
    <w:p w14:paraId="642457AD" w14:textId="77777777" w:rsidR="00073B22" w:rsidRPr="00180FA3" w:rsidRDefault="00073B22" w:rsidP="00B15ACE">
      <w:pPr>
        <w:pStyle w:val="Akapitzlist"/>
        <w:widowControl/>
        <w:numPr>
          <w:ilvl w:val="0"/>
          <w:numId w:val="16"/>
        </w:numPr>
        <w:adjustRightInd w:val="0"/>
        <w:spacing w:before="0"/>
        <w:ind w:hanging="294"/>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1447EF8" w14:textId="38504B11" w:rsidR="00073B22" w:rsidRPr="00180FA3" w:rsidRDefault="00073B22" w:rsidP="00B15ACE">
      <w:pPr>
        <w:pStyle w:val="Akapitzlist"/>
        <w:widowControl/>
        <w:numPr>
          <w:ilvl w:val="0"/>
          <w:numId w:val="16"/>
        </w:numPr>
        <w:adjustRightInd w:val="0"/>
        <w:spacing w:before="0"/>
        <w:ind w:hanging="294"/>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Oferty, które nie zostaną odrzucone, zostaną poddane procedurze oceny zgodnie z </w:t>
      </w:r>
      <w:r w:rsidRPr="00180FA3">
        <w:rPr>
          <w:rFonts w:ascii="Times New Roman" w:eastAsiaTheme="minorHAnsi" w:hAnsi="Times New Roman" w:cs="Times New Roman"/>
        </w:rPr>
        <w:t>kr</w:t>
      </w:r>
      <w:r w:rsidR="00B241AC" w:rsidRPr="00180FA3">
        <w:rPr>
          <w:rFonts w:ascii="Times New Roman" w:eastAsiaTheme="minorHAnsi" w:hAnsi="Times New Roman" w:cs="Times New Roman"/>
        </w:rPr>
        <w:t>yteriami</w:t>
      </w:r>
      <w:r w:rsidRPr="00180FA3">
        <w:rPr>
          <w:rFonts w:ascii="Times New Roman" w:eastAsiaTheme="minorHAnsi" w:hAnsi="Times New Roman" w:cs="Times New Roman"/>
        </w:rPr>
        <w:t xml:space="preserve"> </w:t>
      </w:r>
      <w:r w:rsidR="00B241AC" w:rsidRPr="00180FA3">
        <w:rPr>
          <w:rFonts w:ascii="Times New Roman" w:eastAsiaTheme="minorHAnsi" w:hAnsi="Times New Roman" w:cs="Times New Roman"/>
        </w:rPr>
        <w:t xml:space="preserve">oceny ofert </w:t>
      </w:r>
      <w:r w:rsidRPr="00180FA3">
        <w:rPr>
          <w:rFonts w:ascii="Times New Roman" w:eastAsiaTheme="minorHAnsi" w:hAnsi="Times New Roman" w:cs="Times New Roman"/>
        </w:rPr>
        <w:t>określonym</w:t>
      </w:r>
      <w:r w:rsidR="00B241AC" w:rsidRPr="00180FA3">
        <w:rPr>
          <w:rFonts w:ascii="Times New Roman" w:eastAsiaTheme="minorHAnsi" w:hAnsi="Times New Roman" w:cs="Times New Roman"/>
        </w:rPr>
        <w:t>i</w:t>
      </w:r>
      <w:r w:rsidRPr="00180FA3">
        <w:rPr>
          <w:rFonts w:ascii="Times New Roman" w:eastAsiaTheme="minorHAnsi" w:hAnsi="Times New Roman" w:cs="Times New Roman"/>
        </w:rPr>
        <w:t xml:space="preserve"> w pkt. 1</w:t>
      </w:r>
      <w:r w:rsidR="00DA4CF8" w:rsidRPr="00180FA3">
        <w:rPr>
          <w:rFonts w:ascii="Times New Roman" w:eastAsiaTheme="minorHAnsi" w:hAnsi="Times New Roman" w:cs="Times New Roman"/>
        </w:rPr>
        <w:t>5</w:t>
      </w:r>
      <w:r w:rsidRPr="00180FA3">
        <w:rPr>
          <w:rFonts w:ascii="Times New Roman" w:eastAsiaTheme="minorHAnsi" w:hAnsi="Times New Roman" w:cs="Times New Roman"/>
          <w:b/>
          <w:bCs/>
        </w:rPr>
        <w:t xml:space="preserve"> </w:t>
      </w:r>
      <w:r w:rsidRPr="00180FA3">
        <w:rPr>
          <w:rFonts w:ascii="Times New Roman" w:eastAsiaTheme="minorHAnsi" w:hAnsi="Times New Roman" w:cs="Times New Roman"/>
          <w:color w:val="000000"/>
        </w:rPr>
        <w:t xml:space="preserve">niniejszej SWZ. </w:t>
      </w:r>
    </w:p>
    <w:p w14:paraId="1BC7D21A" w14:textId="172784BC" w:rsidR="00073B22" w:rsidRPr="00180FA3" w:rsidRDefault="00073B22" w:rsidP="00B15ACE">
      <w:pPr>
        <w:pStyle w:val="Akapitzlist"/>
        <w:widowControl/>
        <w:numPr>
          <w:ilvl w:val="0"/>
          <w:numId w:val="16"/>
        </w:numPr>
        <w:adjustRightInd w:val="0"/>
        <w:spacing w:before="0"/>
        <w:ind w:hanging="294"/>
        <w:rPr>
          <w:rFonts w:ascii="Times New Roman" w:eastAsiaTheme="minorHAnsi" w:hAnsi="Times New Roman" w:cs="Times New Roman"/>
        </w:rPr>
      </w:pPr>
      <w:r w:rsidRPr="00180FA3">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180FA3">
        <w:rPr>
          <w:rFonts w:ascii="Times New Roman" w:eastAsiaTheme="minorHAnsi" w:hAnsi="Times New Roman" w:cs="Times New Roman"/>
          <w:color w:val="000000"/>
        </w:rPr>
        <w:t>Pzp</w:t>
      </w:r>
      <w:proofErr w:type="spellEnd"/>
      <w:r w:rsidRPr="00180FA3">
        <w:rPr>
          <w:rFonts w:ascii="Times New Roman" w:eastAsiaTheme="minorHAnsi" w:hAnsi="Times New Roman" w:cs="Times New Roman"/>
          <w:color w:val="000000"/>
        </w:rPr>
        <w:t xml:space="preserve"> oraz w SWZ, a ponadto uzyska największą liczbę punktów zgodnie z przyjętym </w:t>
      </w:r>
      <w:r w:rsidR="00B241AC" w:rsidRPr="00180FA3">
        <w:rPr>
          <w:rFonts w:ascii="Times New Roman" w:eastAsiaTheme="minorHAnsi" w:hAnsi="Times New Roman" w:cs="Times New Roman"/>
        </w:rPr>
        <w:t>kryteriami oceny ofert</w:t>
      </w:r>
      <w:r w:rsidRPr="00180FA3">
        <w:rPr>
          <w:rFonts w:ascii="Times New Roman" w:eastAsiaTheme="minorHAnsi" w:hAnsi="Times New Roman" w:cs="Times New Roman"/>
        </w:rPr>
        <w:t>.</w:t>
      </w:r>
      <w:r w:rsidR="00B241AC" w:rsidRPr="00180FA3">
        <w:rPr>
          <w:rFonts w:ascii="Times New Roman" w:eastAsiaTheme="minorHAnsi" w:hAnsi="Times New Roman" w:cs="Times New Roman"/>
        </w:rPr>
        <w:t xml:space="preserve"> </w:t>
      </w:r>
    </w:p>
    <w:p w14:paraId="5BD3F966" w14:textId="77777777" w:rsidR="00073B22" w:rsidRPr="00180FA3" w:rsidRDefault="00073B22" w:rsidP="00073B22">
      <w:pPr>
        <w:pStyle w:val="BodyText21"/>
        <w:widowControl/>
        <w:tabs>
          <w:tab w:val="left" w:pos="709"/>
        </w:tabs>
        <w:suppressAutoHyphens w:val="0"/>
        <w:overflowPunct w:val="0"/>
        <w:autoSpaceDE w:val="0"/>
        <w:spacing w:line="240" w:lineRule="auto"/>
        <w:ind w:left="720"/>
        <w:jc w:val="both"/>
        <w:textAlignment w:val="baseline"/>
        <w:rPr>
          <w:sz w:val="22"/>
          <w:szCs w:val="22"/>
        </w:rPr>
      </w:pPr>
    </w:p>
    <w:p w14:paraId="6E13A29B" w14:textId="56AFC0D6" w:rsidR="00073B22" w:rsidRPr="00180FA3" w:rsidRDefault="00073B22" w:rsidP="00073B22">
      <w:pPr>
        <w:widowControl/>
        <w:adjustRightInd w:val="0"/>
        <w:rPr>
          <w:rFonts w:ascii="Times New Roman" w:eastAsiaTheme="minorHAnsi" w:hAnsi="Times New Roman" w:cs="Times New Roman"/>
          <w:b/>
          <w:bCs/>
          <w:color w:val="000000"/>
          <w:u w:val="single"/>
        </w:rPr>
      </w:pPr>
      <w:r w:rsidRPr="00180FA3">
        <w:rPr>
          <w:rFonts w:ascii="Times New Roman" w:eastAsiaTheme="minorHAnsi" w:hAnsi="Times New Roman" w:cs="Times New Roman"/>
          <w:b/>
          <w:bCs/>
          <w:color w:val="000000"/>
          <w:u w:val="single"/>
        </w:rPr>
        <w:t>1</w:t>
      </w:r>
      <w:r w:rsidR="00DA4CF8" w:rsidRPr="00180FA3">
        <w:rPr>
          <w:rFonts w:ascii="Times New Roman" w:eastAsiaTheme="minorHAnsi" w:hAnsi="Times New Roman" w:cs="Times New Roman"/>
          <w:b/>
          <w:bCs/>
          <w:color w:val="000000"/>
          <w:u w:val="single"/>
        </w:rPr>
        <w:t>3</w:t>
      </w:r>
      <w:r w:rsidRPr="00180FA3">
        <w:rPr>
          <w:rFonts w:ascii="Times New Roman" w:eastAsiaTheme="minorHAnsi" w:hAnsi="Times New Roman" w:cs="Times New Roman"/>
          <w:b/>
          <w:bCs/>
          <w:color w:val="000000"/>
          <w:u w:val="single"/>
        </w:rPr>
        <w:t xml:space="preserve">. PODSTAWY WYKLUCZENIA. </w:t>
      </w:r>
    </w:p>
    <w:p w14:paraId="0A5394C0" w14:textId="77777777" w:rsidR="00523F65" w:rsidRPr="00180FA3" w:rsidRDefault="00523F65" w:rsidP="00523F65">
      <w:pPr>
        <w:pStyle w:val="Standard"/>
        <w:jc w:val="both"/>
        <w:rPr>
          <w:sz w:val="22"/>
          <w:szCs w:val="22"/>
        </w:rPr>
      </w:pPr>
      <w:r w:rsidRPr="00180FA3">
        <w:rPr>
          <w:b/>
          <w:sz w:val="22"/>
          <w:szCs w:val="22"/>
        </w:rPr>
        <w:t>Zamawiający wykluczy z postępowania Wykonawcę w przypadkach, o których mowa w art. 108 ust. 1 pkt 1-6 ustawy (obligatoryjne przesłanki wykluczenia):</w:t>
      </w:r>
    </w:p>
    <w:p w14:paraId="437E4997" w14:textId="243B7C00" w:rsidR="00523F65" w:rsidRPr="00180FA3" w:rsidRDefault="00523F65" w:rsidP="00FA1DD0">
      <w:pPr>
        <w:pStyle w:val="Standard"/>
        <w:numPr>
          <w:ilvl w:val="0"/>
          <w:numId w:val="27"/>
        </w:numPr>
        <w:ind w:left="284" w:hanging="284"/>
        <w:jc w:val="both"/>
        <w:rPr>
          <w:sz w:val="22"/>
          <w:szCs w:val="22"/>
        </w:rPr>
      </w:pPr>
      <w:r w:rsidRPr="00180FA3">
        <w:rPr>
          <w:sz w:val="22"/>
          <w:szCs w:val="22"/>
        </w:rPr>
        <w:t>będącego osobą fizyczną, którego prawomocnie skazano za przestępstwo:</w:t>
      </w:r>
    </w:p>
    <w:p w14:paraId="3214FD26" w14:textId="77777777" w:rsidR="00523F65" w:rsidRPr="00180FA3" w:rsidRDefault="00523F65" w:rsidP="00FA1DD0">
      <w:pPr>
        <w:pStyle w:val="Standard"/>
        <w:numPr>
          <w:ilvl w:val="0"/>
          <w:numId w:val="28"/>
        </w:numPr>
        <w:jc w:val="both"/>
        <w:rPr>
          <w:sz w:val="22"/>
          <w:szCs w:val="22"/>
        </w:rPr>
      </w:pPr>
      <w:r w:rsidRPr="00180FA3">
        <w:rPr>
          <w:sz w:val="22"/>
          <w:szCs w:val="22"/>
        </w:rPr>
        <w:t>udziału w zorganizowanej grupie przestępczej albo związku mającym na celu popełnienie przestępstwa lub przestępstwa skarbowego, o którym mowa w art. 258 Kodeksu karnego,</w:t>
      </w:r>
    </w:p>
    <w:p w14:paraId="1A18DACB" w14:textId="77777777" w:rsidR="00523F65" w:rsidRPr="00180FA3" w:rsidRDefault="00523F65" w:rsidP="00FA1DD0">
      <w:pPr>
        <w:pStyle w:val="Standard"/>
        <w:numPr>
          <w:ilvl w:val="0"/>
          <w:numId w:val="28"/>
        </w:numPr>
        <w:jc w:val="both"/>
        <w:rPr>
          <w:sz w:val="22"/>
          <w:szCs w:val="22"/>
        </w:rPr>
      </w:pPr>
      <w:r w:rsidRPr="00180FA3">
        <w:rPr>
          <w:sz w:val="22"/>
          <w:szCs w:val="22"/>
        </w:rPr>
        <w:t>handlu ludźmi, o którym mowa w art. 189a Kodeksu karnego,</w:t>
      </w:r>
    </w:p>
    <w:p w14:paraId="32D02389" w14:textId="77777777" w:rsidR="00523F65" w:rsidRPr="00180FA3" w:rsidRDefault="00523F65" w:rsidP="00FA1DD0">
      <w:pPr>
        <w:pStyle w:val="Standard"/>
        <w:numPr>
          <w:ilvl w:val="0"/>
          <w:numId w:val="28"/>
        </w:numPr>
        <w:jc w:val="both"/>
        <w:rPr>
          <w:sz w:val="22"/>
          <w:szCs w:val="22"/>
        </w:rPr>
      </w:pPr>
      <w:r w:rsidRPr="00180FA3">
        <w:rPr>
          <w:sz w:val="22"/>
          <w:szCs w:val="22"/>
        </w:rPr>
        <w:t>o którym mowa w art. 228–230a, art. 250a Kodeksu karnego lub w art. 46 lub art. 48 ustawy z dnia 25 czerwca 2010 r. o sporcie,</w:t>
      </w:r>
    </w:p>
    <w:p w14:paraId="36A43344" w14:textId="77777777" w:rsidR="00523F65" w:rsidRPr="00180FA3" w:rsidRDefault="00523F65" w:rsidP="00FA1DD0">
      <w:pPr>
        <w:pStyle w:val="Standard"/>
        <w:numPr>
          <w:ilvl w:val="0"/>
          <w:numId w:val="28"/>
        </w:numPr>
        <w:jc w:val="both"/>
        <w:rPr>
          <w:sz w:val="22"/>
          <w:szCs w:val="22"/>
        </w:rPr>
      </w:pPr>
      <w:r w:rsidRPr="00180FA3">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388588" w14:textId="77777777" w:rsidR="00523F65" w:rsidRPr="00180FA3" w:rsidRDefault="00523F65" w:rsidP="00FA1DD0">
      <w:pPr>
        <w:pStyle w:val="Standard"/>
        <w:numPr>
          <w:ilvl w:val="0"/>
          <w:numId w:val="28"/>
        </w:numPr>
        <w:jc w:val="both"/>
        <w:rPr>
          <w:sz w:val="22"/>
          <w:szCs w:val="22"/>
        </w:rPr>
      </w:pPr>
      <w:r w:rsidRPr="00180FA3">
        <w:rPr>
          <w:sz w:val="22"/>
          <w:szCs w:val="22"/>
        </w:rPr>
        <w:t>o charakterze terrorystycznym, o którym mowa w art. 115 § 20 Kodeksu karnego, lub mające na celu popełnienie tego przestępstwa,</w:t>
      </w:r>
    </w:p>
    <w:p w14:paraId="5887330D" w14:textId="77777777" w:rsidR="00523F65" w:rsidRPr="00180FA3" w:rsidRDefault="00523F65" w:rsidP="00FA1DD0">
      <w:pPr>
        <w:pStyle w:val="Standard"/>
        <w:numPr>
          <w:ilvl w:val="0"/>
          <w:numId w:val="28"/>
        </w:numPr>
        <w:jc w:val="both"/>
        <w:rPr>
          <w:sz w:val="22"/>
          <w:szCs w:val="22"/>
        </w:rPr>
      </w:pPr>
      <w:r w:rsidRPr="00180FA3">
        <w:rPr>
          <w:bCs/>
          <w:sz w:val="22"/>
          <w:szCs w:val="22"/>
        </w:rPr>
        <w:lastRenderedPageBreak/>
        <w:t>powierzenia wykonywania pracy małoletniemu cudzoziemcowi</w:t>
      </w:r>
      <w:r w:rsidRPr="00180FA3">
        <w:rPr>
          <w:sz w:val="22"/>
          <w:szCs w:val="22"/>
        </w:rPr>
        <w:t>, o którym mowa w art. 9 ust. 2 ustawy z dnia 15 czerwca 2012 r. o skutkach powierzania wykonywania pracy cudzoziemcom przebywającym wbrew przepisom na terytorium Rzeczypospolitej Polskiej (Dz. U. poz. 769),</w:t>
      </w:r>
    </w:p>
    <w:p w14:paraId="533B4A83" w14:textId="77777777" w:rsidR="00523F65" w:rsidRPr="00180FA3" w:rsidRDefault="00523F65" w:rsidP="00FA1DD0">
      <w:pPr>
        <w:pStyle w:val="Standard"/>
        <w:numPr>
          <w:ilvl w:val="0"/>
          <w:numId w:val="28"/>
        </w:numPr>
        <w:jc w:val="both"/>
        <w:rPr>
          <w:sz w:val="22"/>
          <w:szCs w:val="22"/>
        </w:rPr>
      </w:pPr>
      <w:r w:rsidRPr="00180FA3">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C329E9" w14:textId="4F783FFA" w:rsidR="00523F65" w:rsidRPr="00180FA3" w:rsidRDefault="00523F65" w:rsidP="00FA1DD0">
      <w:pPr>
        <w:pStyle w:val="Standard"/>
        <w:numPr>
          <w:ilvl w:val="0"/>
          <w:numId w:val="28"/>
        </w:numPr>
        <w:jc w:val="both"/>
        <w:rPr>
          <w:sz w:val="22"/>
          <w:szCs w:val="22"/>
        </w:rPr>
      </w:pPr>
      <w:r w:rsidRPr="00180FA3">
        <w:rPr>
          <w:sz w:val="22"/>
          <w:szCs w:val="22"/>
        </w:rPr>
        <w:t>o którym mowa w art. 9 ust. 1 i 3 lub art. 10 ustawy z dnia 15 czerwca 2012 r. o skutkach powierzania wykonywania pracy cudzoziemcom przebywającym wbrew przepisom na terytorium Rzeczypospolitej Polskiej</w:t>
      </w:r>
    </w:p>
    <w:p w14:paraId="732BB758" w14:textId="77777777" w:rsidR="00523F65" w:rsidRPr="00180FA3" w:rsidRDefault="00523F65" w:rsidP="00523F65">
      <w:pPr>
        <w:pStyle w:val="Standard"/>
        <w:ind w:left="113" w:firstLine="453"/>
        <w:jc w:val="both"/>
        <w:rPr>
          <w:sz w:val="22"/>
          <w:szCs w:val="22"/>
        </w:rPr>
      </w:pPr>
      <w:r w:rsidRPr="00180FA3">
        <w:rPr>
          <w:sz w:val="22"/>
          <w:szCs w:val="22"/>
        </w:rPr>
        <w:t>– lub za odpowiedni czyn zabroniony określony w przepisach prawa obcego;</w:t>
      </w:r>
    </w:p>
    <w:p w14:paraId="34A9D52C" w14:textId="77777777" w:rsidR="00523F65" w:rsidRPr="00180FA3" w:rsidRDefault="00523F65" w:rsidP="00FA1DD0">
      <w:pPr>
        <w:pStyle w:val="Standard"/>
        <w:numPr>
          <w:ilvl w:val="0"/>
          <w:numId w:val="27"/>
        </w:numPr>
        <w:tabs>
          <w:tab w:val="left" w:pos="284"/>
        </w:tabs>
        <w:ind w:left="0" w:firstLine="0"/>
        <w:jc w:val="both"/>
        <w:rPr>
          <w:sz w:val="22"/>
          <w:szCs w:val="22"/>
        </w:rPr>
      </w:pPr>
      <w:r w:rsidRPr="00180FA3">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5FAE22" w14:textId="77777777" w:rsidR="00523F65" w:rsidRPr="00180FA3" w:rsidRDefault="00523F65" w:rsidP="00FA1DD0">
      <w:pPr>
        <w:pStyle w:val="Standard"/>
        <w:numPr>
          <w:ilvl w:val="0"/>
          <w:numId w:val="27"/>
        </w:numPr>
        <w:tabs>
          <w:tab w:val="left" w:pos="284"/>
        </w:tabs>
        <w:ind w:left="0" w:firstLine="0"/>
        <w:jc w:val="both"/>
        <w:rPr>
          <w:sz w:val="22"/>
          <w:szCs w:val="22"/>
        </w:rPr>
      </w:pPr>
      <w:r w:rsidRPr="00180FA3">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586B3E" w14:textId="77777777" w:rsidR="00523F65" w:rsidRPr="00180FA3" w:rsidRDefault="00523F65" w:rsidP="00FA1DD0">
      <w:pPr>
        <w:pStyle w:val="Standard"/>
        <w:numPr>
          <w:ilvl w:val="0"/>
          <w:numId w:val="27"/>
        </w:numPr>
        <w:tabs>
          <w:tab w:val="left" w:pos="284"/>
        </w:tabs>
        <w:ind w:left="0" w:firstLine="0"/>
        <w:jc w:val="both"/>
        <w:rPr>
          <w:sz w:val="22"/>
          <w:szCs w:val="22"/>
        </w:rPr>
      </w:pPr>
      <w:r w:rsidRPr="00180FA3">
        <w:rPr>
          <w:sz w:val="22"/>
          <w:szCs w:val="22"/>
        </w:rPr>
        <w:t xml:space="preserve">wobec którego </w:t>
      </w:r>
      <w:r w:rsidRPr="00180FA3">
        <w:rPr>
          <w:bCs/>
          <w:sz w:val="22"/>
          <w:szCs w:val="22"/>
        </w:rPr>
        <w:t>prawomocnie</w:t>
      </w:r>
      <w:r w:rsidRPr="00180FA3">
        <w:rPr>
          <w:sz w:val="22"/>
          <w:szCs w:val="22"/>
        </w:rPr>
        <w:t xml:space="preserve">  orzeczono zakaz ubiegania się o zamówienia publiczne;</w:t>
      </w:r>
    </w:p>
    <w:p w14:paraId="6D429D8D" w14:textId="77777777" w:rsidR="00523F65" w:rsidRPr="00180FA3" w:rsidRDefault="00523F65" w:rsidP="00FA1DD0">
      <w:pPr>
        <w:pStyle w:val="Standard"/>
        <w:numPr>
          <w:ilvl w:val="0"/>
          <w:numId w:val="27"/>
        </w:numPr>
        <w:tabs>
          <w:tab w:val="left" w:pos="284"/>
        </w:tabs>
        <w:ind w:left="0" w:firstLine="0"/>
        <w:jc w:val="both"/>
        <w:rPr>
          <w:sz w:val="22"/>
          <w:szCs w:val="22"/>
        </w:rPr>
      </w:pPr>
      <w:r w:rsidRPr="00180FA3">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F000095" w14:textId="53F4B14C" w:rsidR="00523F65" w:rsidRPr="00180FA3" w:rsidRDefault="00523F65" w:rsidP="00FA1DD0">
      <w:pPr>
        <w:pStyle w:val="Standard"/>
        <w:numPr>
          <w:ilvl w:val="0"/>
          <w:numId w:val="27"/>
        </w:numPr>
        <w:tabs>
          <w:tab w:val="left" w:pos="284"/>
        </w:tabs>
        <w:ind w:left="0" w:firstLine="0"/>
        <w:jc w:val="both"/>
        <w:rPr>
          <w:sz w:val="22"/>
          <w:szCs w:val="22"/>
        </w:rPr>
      </w:pPr>
      <w:r w:rsidRPr="00180FA3">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EF98AE" w14:textId="77777777" w:rsidR="00073B22" w:rsidRPr="00180FA3" w:rsidRDefault="00073B22" w:rsidP="00073B22">
      <w:pPr>
        <w:widowControl/>
        <w:tabs>
          <w:tab w:val="left" w:pos="993"/>
        </w:tabs>
        <w:adjustRightInd w:val="0"/>
        <w:rPr>
          <w:rFonts w:ascii="Times New Roman" w:eastAsiaTheme="minorHAnsi" w:hAnsi="Times New Roman" w:cs="Times New Roman"/>
        </w:rPr>
      </w:pPr>
    </w:p>
    <w:p w14:paraId="16C103DC" w14:textId="29F755DD" w:rsidR="00073B22" w:rsidRPr="00180FA3" w:rsidRDefault="00073B22" w:rsidP="00073B22">
      <w:pPr>
        <w:widowControl/>
        <w:adjustRightInd w:val="0"/>
        <w:rPr>
          <w:rFonts w:ascii="Times New Roman" w:eastAsiaTheme="minorHAnsi" w:hAnsi="Times New Roman" w:cs="Times New Roman"/>
          <w:b/>
          <w:bCs/>
          <w:color w:val="000000"/>
          <w:u w:val="single"/>
        </w:rPr>
      </w:pPr>
      <w:r w:rsidRPr="00180FA3">
        <w:rPr>
          <w:rFonts w:ascii="Times New Roman" w:eastAsiaTheme="minorHAnsi" w:hAnsi="Times New Roman" w:cs="Times New Roman"/>
          <w:b/>
          <w:bCs/>
          <w:color w:val="000000"/>
          <w:u w:val="single"/>
        </w:rPr>
        <w:t>1</w:t>
      </w:r>
      <w:r w:rsidR="00DA4CF8" w:rsidRPr="00180FA3">
        <w:rPr>
          <w:rFonts w:ascii="Times New Roman" w:eastAsiaTheme="minorHAnsi" w:hAnsi="Times New Roman" w:cs="Times New Roman"/>
          <w:b/>
          <w:bCs/>
          <w:color w:val="000000"/>
          <w:u w:val="single"/>
        </w:rPr>
        <w:t>4</w:t>
      </w:r>
      <w:r w:rsidRPr="00180FA3">
        <w:rPr>
          <w:rFonts w:ascii="Times New Roman" w:eastAsiaTheme="minorHAnsi" w:hAnsi="Times New Roman" w:cs="Times New Roman"/>
          <w:b/>
          <w:bCs/>
          <w:color w:val="000000"/>
          <w:u w:val="single"/>
        </w:rPr>
        <w:t xml:space="preserve">. SPOSÓB OBLICZENIA CENY. </w:t>
      </w:r>
    </w:p>
    <w:p w14:paraId="05BDCEB1" w14:textId="1A8DF155" w:rsidR="00073B22" w:rsidRPr="00180FA3" w:rsidRDefault="00073B22" w:rsidP="00FA1DD0">
      <w:pPr>
        <w:pStyle w:val="Bezodstpw"/>
        <w:numPr>
          <w:ilvl w:val="0"/>
          <w:numId w:val="17"/>
        </w:numPr>
        <w:jc w:val="both"/>
        <w:rPr>
          <w:rFonts w:cs="Times New Roman"/>
          <w:szCs w:val="22"/>
        </w:rPr>
      </w:pPr>
      <w:r w:rsidRPr="00180FA3">
        <w:rPr>
          <w:rFonts w:cs="Times New Roman"/>
          <w:szCs w:val="22"/>
        </w:rPr>
        <w:t>Cena oferty musi zostać podana zgodnie z wzorem formularza ofertowego (</w:t>
      </w:r>
      <w:r w:rsidRPr="00180FA3">
        <w:rPr>
          <w:rFonts w:cs="Times New Roman"/>
          <w:szCs w:val="22"/>
          <w:u w:val="single"/>
        </w:rPr>
        <w:t xml:space="preserve">Załącznik nr </w:t>
      </w:r>
      <w:r w:rsidR="001C5E65" w:rsidRPr="00180FA3">
        <w:rPr>
          <w:rFonts w:cs="Times New Roman"/>
          <w:szCs w:val="22"/>
          <w:u w:val="single"/>
        </w:rPr>
        <w:t>1</w:t>
      </w:r>
      <w:r w:rsidRPr="00180FA3">
        <w:rPr>
          <w:rFonts w:cs="Times New Roman"/>
          <w:szCs w:val="22"/>
          <w:u w:val="single"/>
        </w:rPr>
        <w:t xml:space="preserve"> do SWZ</w:t>
      </w:r>
      <w:r w:rsidRPr="00180FA3">
        <w:rPr>
          <w:rFonts w:cs="Times New Roman"/>
          <w:szCs w:val="22"/>
        </w:rPr>
        <w:t>).</w:t>
      </w:r>
    </w:p>
    <w:p w14:paraId="5DAEFF84" w14:textId="77777777" w:rsidR="00073B22" w:rsidRPr="00180FA3" w:rsidRDefault="00073B22" w:rsidP="00FA1DD0">
      <w:pPr>
        <w:pStyle w:val="Bezodstpw"/>
        <w:numPr>
          <w:ilvl w:val="0"/>
          <w:numId w:val="17"/>
        </w:numPr>
        <w:jc w:val="both"/>
        <w:rPr>
          <w:rFonts w:cs="Times New Roman"/>
          <w:szCs w:val="22"/>
        </w:rPr>
      </w:pPr>
      <w:r w:rsidRPr="00180FA3">
        <w:rPr>
          <w:rFonts w:cs="Times New Roman"/>
          <w:szCs w:val="22"/>
        </w:rPr>
        <w:t>Cena ofertowa, ryczałtowa</w:t>
      </w:r>
      <w:r w:rsidRPr="00180FA3">
        <w:rPr>
          <w:rFonts w:cs="Times New Roman"/>
          <w:color w:val="FF0000"/>
          <w:szCs w:val="22"/>
        </w:rPr>
        <w:t xml:space="preserve"> </w:t>
      </w:r>
      <w:r w:rsidRPr="00180FA3">
        <w:rPr>
          <w:rFonts w:cs="Times New Roman"/>
          <w:szCs w:val="22"/>
        </w:rPr>
        <w:t>musi być wyrażona w złotych polskich z dokładnością</w:t>
      </w:r>
      <w:r w:rsidRPr="00180FA3">
        <w:rPr>
          <w:rFonts w:cs="Times New Roman"/>
          <w:b/>
          <w:szCs w:val="22"/>
        </w:rPr>
        <w:t xml:space="preserve"> </w:t>
      </w:r>
      <w:r w:rsidRPr="00180FA3">
        <w:rPr>
          <w:rFonts w:cs="Times New Roman"/>
          <w:szCs w:val="22"/>
        </w:rPr>
        <w:t>do dwóch miejsc po przecinku. W złotych polskich będą prowadzone rozliczenia między stronami.</w:t>
      </w:r>
    </w:p>
    <w:p w14:paraId="1D8D5308" w14:textId="77777777" w:rsidR="00073B22" w:rsidRPr="00180FA3" w:rsidRDefault="00073B22" w:rsidP="00FA1DD0">
      <w:pPr>
        <w:pStyle w:val="Bezodstpw"/>
        <w:numPr>
          <w:ilvl w:val="0"/>
          <w:numId w:val="17"/>
        </w:numPr>
        <w:jc w:val="both"/>
        <w:rPr>
          <w:rFonts w:cs="Times New Roman"/>
          <w:szCs w:val="22"/>
        </w:rPr>
      </w:pPr>
      <w:r w:rsidRPr="00180FA3">
        <w:rPr>
          <w:rFonts w:cs="Times New Roman"/>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1B718D8" w14:textId="77777777" w:rsidR="00073B22" w:rsidRPr="00180FA3" w:rsidRDefault="00073B22" w:rsidP="00FA1DD0">
      <w:pPr>
        <w:pStyle w:val="NormalnyWeb"/>
        <w:numPr>
          <w:ilvl w:val="0"/>
          <w:numId w:val="17"/>
        </w:numPr>
        <w:spacing w:before="0" w:after="0"/>
        <w:rPr>
          <w:rFonts w:cs="Times New Roman"/>
          <w:sz w:val="22"/>
          <w:szCs w:val="22"/>
        </w:rPr>
      </w:pPr>
      <w:r w:rsidRPr="00180FA3">
        <w:rPr>
          <w:rFonts w:cs="Times New Roman"/>
          <w:sz w:val="22"/>
          <w:szCs w:val="22"/>
        </w:rPr>
        <w:t>W przypadku rozbieżności pomiędzy ceną ryczałtową podaną cyfrowo a słownie, jako wartość właściwa zostanie przyjęta cena ryczałtowa podana</w:t>
      </w:r>
      <w:r w:rsidRPr="00180FA3">
        <w:rPr>
          <w:rFonts w:cs="Times New Roman"/>
          <w:spacing w:val="-14"/>
          <w:sz w:val="22"/>
          <w:szCs w:val="22"/>
        </w:rPr>
        <w:t xml:space="preserve"> </w:t>
      </w:r>
      <w:r w:rsidRPr="00180FA3">
        <w:rPr>
          <w:rFonts w:cs="Times New Roman"/>
          <w:sz w:val="22"/>
          <w:szCs w:val="22"/>
        </w:rPr>
        <w:t>słownie.</w:t>
      </w:r>
    </w:p>
    <w:p w14:paraId="7841067C" w14:textId="30E0D4FE" w:rsidR="00073B22" w:rsidRPr="00180FA3" w:rsidRDefault="00073B22" w:rsidP="00FA1DD0">
      <w:pPr>
        <w:pStyle w:val="Bezodstpw"/>
        <w:numPr>
          <w:ilvl w:val="0"/>
          <w:numId w:val="17"/>
        </w:numPr>
        <w:jc w:val="both"/>
        <w:rPr>
          <w:rFonts w:cs="Times New Roman"/>
          <w:szCs w:val="22"/>
        </w:rPr>
      </w:pPr>
      <w:r w:rsidRPr="00180FA3">
        <w:rPr>
          <w:rFonts w:cs="Times New Roman"/>
          <w:szCs w:val="22"/>
        </w:rPr>
        <w:t xml:space="preserve">Wynagrodzenie będzie płatne zgodnie z Projektem umowy Załącznik Nr </w:t>
      </w:r>
      <w:r w:rsidR="001C5E65" w:rsidRPr="00180FA3">
        <w:rPr>
          <w:rFonts w:cs="Times New Roman"/>
          <w:szCs w:val="22"/>
        </w:rPr>
        <w:t>4</w:t>
      </w:r>
      <w:r w:rsidRPr="00180FA3">
        <w:rPr>
          <w:rFonts w:cs="Times New Roman"/>
          <w:szCs w:val="22"/>
        </w:rPr>
        <w:t xml:space="preserve"> do SWZ.</w:t>
      </w:r>
    </w:p>
    <w:p w14:paraId="71A2B217" w14:textId="77777777" w:rsidR="00073B22" w:rsidRPr="00180FA3" w:rsidRDefault="00073B22" w:rsidP="00073B22">
      <w:pPr>
        <w:pStyle w:val="Bezodstpw"/>
        <w:jc w:val="both"/>
        <w:rPr>
          <w:rFonts w:cs="Times New Roman"/>
          <w:color w:val="FF0000"/>
          <w:szCs w:val="22"/>
        </w:rPr>
      </w:pPr>
    </w:p>
    <w:p w14:paraId="0996FDB1" w14:textId="41E41C33" w:rsidR="00073B22" w:rsidRPr="00180FA3" w:rsidRDefault="00073B22" w:rsidP="00073B22">
      <w:pPr>
        <w:widowControl/>
        <w:adjustRightInd w:val="0"/>
        <w:rPr>
          <w:rFonts w:ascii="Times New Roman" w:eastAsiaTheme="minorHAnsi" w:hAnsi="Times New Roman" w:cs="Times New Roman"/>
          <w:b/>
          <w:bCs/>
          <w:color w:val="000000"/>
          <w:u w:val="single"/>
        </w:rPr>
      </w:pPr>
      <w:r w:rsidRPr="00180FA3">
        <w:rPr>
          <w:rFonts w:ascii="Times New Roman" w:eastAsiaTheme="minorHAnsi" w:hAnsi="Times New Roman" w:cs="Times New Roman"/>
          <w:b/>
          <w:bCs/>
          <w:color w:val="000000"/>
          <w:u w:val="single"/>
        </w:rPr>
        <w:t>1</w:t>
      </w:r>
      <w:r w:rsidR="00DA4CF8" w:rsidRPr="00180FA3">
        <w:rPr>
          <w:rFonts w:ascii="Times New Roman" w:eastAsiaTheme="minorHAnsi" w:hAnsi="Times New Roman" w:cs="Times New Roman"/>
          <w:b/>
          <w:bCs/>
          <w:color w:val="000000"/>
          <w:u w:val="single"/>
        </w:rPr>
        <w:t>5</w:t>
      </w:r>
      <w:r w:rsidRPr="00180FA3">
        <w:rPr>
          <w:rFonts w:ascii="Times New Roman" w:eastAsiaTheme="minorHAnsi" w:hAnsi="Times New Roman" w:cs="Times New Roman"/>
          <w:b/>
          <w:bCs/>
          <w:color w:val="000000"/>
          <w:u w:val="single"/>
        </w:rPr>
        <w:t xml:space="preserve">. OPIS KRYTERIÓW OCENY OFERT WRAZ Z PODANIEM WAG TYCH KRYTERIÓW I SPOSOBU OCENY OFERT. </w:t>
      </w:r>
    </w:p>
    <w:p w14:paraId="008F20FC" w14:textId="77777777" w:rsidR="00073B22" w:rsidRPr="00180FA3" w:rsidRDefault="00073B22" w:rsidP="00073B22">
      <w:pPr>
        <w:pStyle w:val="Bezodstpw"/>
        <w:jc w:val="both"/>
        <w:rPr>
          <w:rFonts w:cs="Times New Roman"/>
          <w:color w:val="FF0000"/>
          <w:szCs w:val="22"/>
        </w:rPr>
      </w:pPr>
    </w:p>
    <w:p w14:paraId="0DF10112" w14:textId="77777777" w:rsidR="00073B22" w:rsidRPr="00180FA3" w:rsidRDefault="00073B22" w:rsidP="00FA1DD0">
      <w:pPr>
        <w:pStyle w:val="NormalnyWeb"/>
        <w:numPr>
          <w:ilvl w:val="0"/>
          <w:numId w:val="19"/>
        </w:numPr>
        <w:tabs>
          <w:tab w:val="clear" w:pos="2340"/>
        </w:tabs>
        <w:suppressAutoHyphens w:val="0"/>
        <w:spacing w:before="0" w:after="0"/>
        <w:ind w:left="360"/>
        <w:rPr>
          <w:rFonts w:cs="Times New Roman"/>
          <w:b/>
          <w:sz w:val="22"/>
          <w:szCs w:val="22"/>
        </w:rPr>
      </w:pPr>
      <w:r w:rsidRPr="00180FA3">
        <w:rPr>
          <w:rFonts w:cs="Times New Roman"/>
          <w:b/>
          <w:sz w:val="22"/>
          <w:szCs w:val="22"/>
        </w:rPr>
        <w:t>Kryteriami wyboru najkorzystniejszej oferty dla każdej części zamówienia są:</w:t>
      </w:r>
    </w:p>
    <w:p w14:paraId="71C2D8BE" w14:textId="77777777" w:rsidR="00073B22" w:rsidRPr="00180FA3" w:rsidRDefault="00073B22" w:rsidP="00073B22">
      <w:pPr>
        <w:pStyle w:val="NormalnyWeb"/>
        <w:spacing w:before="0" w:after="0"/>
        <w:ind w:left="360"/>
        <w:rPr>
          <w:rFonts w:cs="Times New Roman"/>
          <w:sz w:val="22"/>
          <w:szCs w:val="22"/>
        </w:rPr>
      </w:pPr>
    </w:p>
    <w:p w14:paraId="5B01E81F" w14:textId="77777777" w:rsidR="00073B22" w:rsidRPr="00180FA3" w:rsidRDefault="00073B22" w:rsidP="00FA1DD0">
      <w:pPr>
        <w:pStyle w:val="Tekstpodstawowy"/>
        <w:widowControl/>
        <w:numPr>
          <w:ilvl w:val="3"/>
          <w:numId w:val="18"/>
        </w:numPr>
        <w:autoSpaceDE/>
        <w:autoSpaceDN/>
        <w:jc w:val="both"/>
        <w:rPr>
          <w:rFonts w:ascii="Times New Roman" w:hAnsi="Times New Roman" w:cs="Times New Roman"/>
          <w:b/>
          <w:sz w:val="22"/>
          <w:szCs w:val="22"/>
        </w:rPr>
      </w:pPr>
      <w:r w:rsidRPr="00180FA3">
        <w:rPr>
          <w:rFonts w:ascii="Times New Roman" w:hAnsi="Times New Roman" w:cs="Times New Roman"/>
          <w:b/>
          <w:sz w:val="22"/>
          <w:szCs w:val="22"/>
        </w:rPr>
        <w:t>Cena brutto za wyżywienie jednego uczestnika w ciągu dnia (C) – 60%</w:t>
      </w:r>
    </w:p>
    <w:p w14:paraId="7332CF7D" w14:textId="77777777" w:rsidR="00073B22" w:rsidRPr="00180FA3" w:rsidRDefault="00073B22" w:rsidP="00073B22">
      <w:pPr>
        <w:pStyle w:val="NormalnyWeb"/>
        <w:spacing w:before="0" w:after="0"/>
        <w:ind w:firstLine="708"/>
        <w:rPr>
          <w:rFonts w:cs="Times New Roman"/>
          <w:sz w:val="22"/>
          <w:szCs w:val="22"/>
        </w:rPr>
      </w:pPr>
      <w:r w:rsidRPr="00180FA3">
        <w:rPr>
          <w:rFonts w:cs="Times New Roman"/>
          <w:sz w:val="22"/>
          <w:szCs w:val="22"/>
        </w:rPr>
        <w:lastRenderedPageBreak/>
        <w:t>Sposób przyznawania punktów:</w:t>
      </w:r>
    </w:p>
    <w:p w14:paraId="7F4EF3A1" w14:textId="77777777" w:rsidR="00073B22" w:rsidRPr="00180FA3" w:rsidRDefault="00073B22" w:rsidP="00073B22">
      <w:pPr>
        <w:pStyle w:val="NormalnyWeb"/>
        <w:spacing w:before="0" w:after="0"/>
        <w:ind w:firstLine="708"/>
        <w:rPr>
          <w:rFonts w:cs="Times New Roman"/>
          <w:sz w:val="22"/>
          <w:szCs w:val="22"/>
        </w:rPr>
      </w:pPr>
      <w:r w:rsidRPr="00180FA3">
        <w:rPr>
          <w:rFonts w:cs="Times New Roman"/>
          <w:sz w:val="22"/>
          <w:szCs w:val="22"/>
        </w:rPr>
        <w:t>cena za wyżywienie jednego uczestnika w ciągu dnia (C)</w:t>
      </w:r>
    </w:p>
    <w:p w14:paraId="12E56632" w14:textId="77777777" w:rsidR="00073B22" w:rsidRPr="00180FA3" w:rsidRDefault="00073B22" w:rsidP="00073B22">
      <w:pPr>
        <w:ind w:left="708" w:firstLine="708"/>
        <w:jc w:val="both"/>
        <w:rPr>
          <w:rFonts w:ascii="Times New Roman" w:hAnsi="Times New Roman" w:cs="Times New Roman"/>
          <w:color w:val="000000"/>
        </w:rPr>
      </w:pPr>
      <w:r w:rsidRPr="00180FA3">
        <w:rPr>
          <w:rFonts w:ascii="Times New Roman" w:hAnsi="Times New Roman" w:cs="Times New Roman"/>
          <w:iCs/>
        </w:rPr>
        <w:t>C = (</w:t>
      </w:r>
      <w:proofErr w:type="spellStart"/>
      <w:r w:rsidRPr="00180FA3">
        <w:rPr>
          <w:rFonts w:ascii="Times New Roman" w:hAnsi="Times New Roman" w:cs="Times New Roman"/>
          <w:iCs/>
        </w:rPr>
        <w:t>C</w:t>
      </w:r>
      <w:r w:rsidRPr="00180FA3">
        <w:rPr>
          <w:rFonts w:ascii="Times New Roman" w:hAnsi="Times New Roman" w:cs="Times New Roman"/>
          <w:iCs/>
          <w:vertAlign w:val="subscript"/>
        </w:rPr>
        <w:t>min</w:t>
      </w:r>
      <w:proofErr w:type="spellEnd"/>
      <w:r w:rsidRPr="00180FA3">
        <w:rPr>
          <w:rFonts w:ascii="Times New Roman" w:hAnsi="Times New Roman" w:cs="Times New Roman"/>
          <w:iCs/>
          <w:vertAlign w:val="subscript"/>
        </w:rPr>
        <w:t>.</w:t>
      </w:r>
      <w:r w:rsidRPr="00180FA3">
        <w:rPr>
          <w:rFonts w:ascii="Times New Roman" w:hAnsi="Times New Roman" w:cs="Times New Roman"/>
          <w:iCs/>
        </w:rPr>
        <w:t>/</w:t>
      </w:r>
      <w:proofErr w:type="spellStart"/>
      <w:r w:rsidRPr="00180FA3">
        <w:rPr>
          <w:rFonts w:ascii="Times New Roman" w:hAnsi="Times New Roman" w:cs="Times New Roman"/>
          <w:iCs/>
        </w:rPr>
        <w:t>C</w:t>
      </w:r>
      <w:r w:rsidRPr="00180FA3">
        <w:rPr>
          <w:rFonts w:ascii="Times New Roman" w:hAnsi="Times New Roman" w:cs="Times New Roman"/>
          <w:iCs/>
          <w:vertAlign w:val="subscript"/>
        </w:rPr>
        <w:t>bad</w:t>
      </w:r>
      <w:proofErr w:type="spellEnd"/>
      <w:r w:rsidRPr="00180FA3">
        <w:rPr>
          <w:rFonts w:ascii="Times New Roman" w:hAnsi="Times New Roman" w:cs="Times New Roman"/>
          <w:iCs/>
          <w:vertAlign w:val="subscript"/>
        </w:rPr>
        <w:t>.</w:t>
      </w:r>
      <w:r w:rsidRPr="00180FA3">
        <w:rPr>
          <w:rFonts w:ascii="Times New Roman" w:hAnsi="Times New Roman" w:cs="Times New Roman"/>
          <w:iCs/>
        </w:rPr>
        <w:t>) x 60</w:t>
      </w:r>
    </w:p>
    <w:p w14:paraId="058E45A3" w14:textId="77777777" w:rsidR="00073B22" w:rsidRPr="00180FA3" w:rsidRDefault="00073B22" w:rsidP="00073B22">
      <w:pPr>
        <w:pStyle w:val="Tekstpodstawowy"/>
        <w:ind w:left="360" w:firstLine="348"/>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gdzie:</w:t>
      </w:r>
    </w:p>
    <w:p w14:paraId="3E123DE8" w14:textId="77777777" w:rsidR="00073B22" w:rsidRPr="00180FA3" w:rsidRDefault="00073B22" w:rsidP="00073B22">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 – ilość punktów oferty badanej w kryterium cena</w:t>
      </w:r>
    </w:p>
    <w:p w14:paraId="5CDDAFE4" w14:textId="77777777" w:rsidR="00073B22" w:rsidRPr="00180FA3" w:rsidRDefault="00073B22" w:rsidP="00073B22">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r>
      <w:proofErr w:type="spellStart"/>
      <w:r w:rsidRPr="00180FA3">
        <w:rPr>
          <w:rFonts w:ascii="Times New Roman" w:hAnsi="Times New Roman" w:cs="Times New Roman"/>
          <w:bCs/>
          <w:color w:val="000000"/>
          <w:sz w:val="22"/>
          <w:szCs w:val="22"/>
        </w:rPr>
        <w:t>C</w:t>
      </w:r>
      <w:r w:rsidRPr="00180FA3">
        <w:rPr>
          <w:rFonts w:ascii="Times New Roman" w:hAnsi="Times New Roman" w:cs="Times New Roman"/>
          <w:bCs/>
          <w:color w:val="000000"/>
          <w:sz w:val="22"/>
          <w:szCs w:val="22"/>
          <w:vertAlign w:val="subscript"/>
        </w:rPr>
        <w:t>min</w:t>
      </w:r>
      <w:proofErr w:type="spellEnd"/>
      <w:r w:rsidRPr="00180FA3">
        <w:rPr>
          <w:rFonts w:ascii="Times New Roman" w:hAnsi="Times New Roman" w:cs="Times New Roman"/>
          <w:bCs/>
          <w:color w:val="000000"/>
          <w:sz w:val="22"/>
          <w:szCs w:val="22"/>
          <w:vertAlign w:val="subscript"/>
        </w:rPr>
        <w:t xml:space="preserve">. </w:t>
      </w:r>
      <w:r w:rsidRPr="00180FA3">
        <w:rPr>
          <w:rFonts w:ascii="Times New Roman" w:hAnsi="Times New Roman" w:cs="Times New Roman"/>
          <w:bCs/>
          <w:color w:val="000000"/>
          <w:sz w:val="22"/>
          <w:szCs w:val="22"/>
        </w:rPr>
        <w:t>– najniższa cena (brutto) spośród wszystkich podlegających ocenie ofert</w:t>
      </w:r>
    </w:p>
    <w:p w14:paraId="3FB1AA06" w14:textId="77777777" w:rsidR="00073B22" w:rsidRPr="00180FA3" w:rsidRDefault="00073B22" w:rsidP="00073B22">
      <w:pPr>
        <w:pStyle w:val="Tekstpodstawowy"/>
        <w:ind w:left="360" w:hanging="360"/>
        <w:rPr>
          <w:rFonts w:ascii="Times New Roman" w:hAnsi="Times New Roman" w:cs="Times New Roman"/>
          <w:bCs/>
          <w:color w:val="000000"/>
          <w:sz w:val="22"/>
          <w:szCs w:val="22"/>
          <w:vertAlign w:val="subscript"/>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r>
      <w:proofErr w:type="spellStart"/>
      <w:r w:rsidRPr="00180FA3">
        <w:rPr>
          <w:rFonts w:ascii="Times New Roman" w:hAnsi="Times New Roman" w:cs="Times New Roman"/>
          <w:bCs/>
          <w:color w:val="000000"/>
          <w:sz w:val="22"/>
          <w:szCs w:val="22"/>
        </w:rPr>
        <w:t>C</w:t>
      </w:r>
      <w:r w:rsidRPr="00180FA3">
        <w:rPr>
          <w:rFonts w:ascii="Times New Roman" w:hAnsi="Times New Roman" w:cs="Times New Roman"/>
          <w:bCs/>
          <w:color w:val="000000"/>
          <w:sz w:val="22"/>
          <w:szCs w:val="22"/>
          <w:vertAlign w:val="subscript"/>
        </w:rPr>
        <w:t>bad</w:t>
      </w:r>
      <w:proofErr w:type="spellEnd"/>
      <w:r w:rsidRPr="00180FA3">
        <w:rPr>
          <w:rFonts w:ascii="Times New Roman" w:hAnsi="Times New Roman" w:cs="Times New Roman"/>
          <w:bCs/>
          <w:color w:val="000000"/>
          <w:sz w:val="22"/>
          <w:szCs w:val="22"/>
          <w:vertAlign w:val="subscript"/>
        </w:rPr>
        <w:t xml:space="preserve">. </w:t>
      </w:r>
      <w:r w:rsidRPr="00180FA3">
        <w:rPr>
          <w:rFonts w:ascii="Times New Roman" w:hAnsi="Times New Roman" w:cs="Times New Roman"/>
          <w:bCs/>
          <w:color w:val="000000"/>
          <w:sz w:val="22"/>
          <w:szCs w:val="22"/>
        </w:rPr>
        <w:t>– cena (brutto) oferty badanej</w:t>
      </w:r>
      <w:r w:rsidRPr="00180FA3">
        <w:rPr>
          <w:rFonts w:ascii="Times New Roman" w:hAnsi="Times New Roman" w:cs="Times New Roman"/>
          <w:bCs/>
          <w:color w:val="000000"/>
          <w:sz w:val="22"/>
          <w:szCs w:val="22"/>
          <w:vertAlign w:val="subscript"/>
        </w:rPr>
        <w:t xml:space="preserve"> </w:t>
      </w:r>
    </w:p>
    <w:p w14:paraId="1DD48D1C" w14:textId="77777777" w:rsidR="00073B22" w:rsidRPr="00180FA3" w:rsidRDefault="00073B22" w:rsidP="00073B22">
      <w:pPr>
        <w:pStyle w:val="Tekstpodstawowy"/>
        <w:rPr>
          <w:rFonts w:ascii="Times New Roman" w:hAnsi="Times New Roman" w:cs="Times New Roman"/>
          <w:sz w:val="22"/>
          <w:szCs w:val="22"/>
        </w:rPr>
      </w:pPr>
    </w:p>
    <w:p w14:paraId="7E363858" w14:textId="7B40F42C" w:rsidR="00073B22" w:rsidRPr="00180FA3" w:rsidRDefault="00073B22" w:rsidP="00FA1DD0">
      <w:pPr>
        <w:pStyle w:val="NormalnyWeb"/>
        <w:numPr>
          <w:ilvl w:val="3"/>
          <w:numId w:val="18"/>
        </w:numPr>
        <w:suppressAutoHyphens w:val="0"/>
        <w:spacing w:before="0" w:after="0"/>
        <w:rPr>
          <w:rFonts w:cs="Times New Roman"/>
          <w:b/>
          <w:sz w:val="22"/>
          <w:szCs w:val="22"/>
        </w:rPr>
      </w:pPr>
      <w:r w:rsidRPr="00180FA3">
        <w:rPr>
          <w:rFonts w:cs="Times New Roman"/>
          <w:b/>
          <w:sz w:val="22"/>
          <w:szCs w:val="22"/>
        </w:rPr>
        <w:t>Doświadczenie osoby mającej znaczący wpływ na jakość wykonania zamówienia (D) – doświadczenie w komponowaniu jadłospisów  - maks. 20%</w:t>
      </w:r>
    </w:p>
    <w:p w14:paraId="011C8B9F" w14:textId="77777777" w:rsidR="00073B22" w:rsidRPr="00180FA3" w:rsidRDefault="00073B22" w:rsidP="00073B22">
      <w:pPr>
        <w:pStyle w:val="NormalnyWeb"/>
        <w:spacing w:before="0" w:after="0"/>
        <w:ind w:left="1069"/>
        <w:rPr>
          <w:rFonts w:cs="Times New Roman"/>
          <w:sz w:val="22"/>
          <w:szCs w:val="22"/>
        </w:rPr>
      </w:pPr>
      <w:r w:rsidRPr="00180FA3">
        <w:rPr>
          <w:rFonts w:cs="Times New Roman"/>
          <w:sz w:val="22"/>
          <w:szCs w:val="22"/>
        </w:rPr>
        <w:t>- za opisane dwuletnie doświadczenie w komponowaniu jadłospisów -10%</w:t>
      </w:r>
    </w:p>
    <w:p w14:paraId="3F250BC8" w14:textId="59EC9AA0" w:rsidR="00073B22" w:rsidRPr="00180FA3" w:rsidRDefault="00073B22" w:rsidP="00073B22">
      <w:pPr>
        <w:pStyle w:val="NormalnyWeb"/>
        <w:spacing w:before="0" w:after="0"/>
        <w:ind w:left="1069"/>
        <w:rPr>
          <w:rFonts w:cs="Times New Roman"/>
          <w:sz w:val="22"/>
          <w:szCs w:val="22"/>
        </w:rPr>
      </w:pPr>
      <w:r w:rsidRPr="00180FA3">
        <w:rPr>
          <w:rFonts w:cs="Times New Roman"/>
          <w:sz w:val="22"/>
          <w:szCs w:val="22"/>
        </w:rPr>
        <w:t xml:space="preserve">- </w:t>
      </w:r>
      <w:r w:rsidR="00636540" w:rsidRPr="00180FA3">
        <w:rPr>
          <w:rFonts w:cs="Times New Roman"/>
          <w:sz w:val="22"/>
          <w:szCs w:val="22"/>
        </w:rPr>
        <w:t xml:space="preserve">za min. trzy i czteroletnie </w:t>
      </w:r>
      <w:r w:rsidRPr="00180FA3">
        <w:rPr>
          <w:rFonts w:cs="Times New Roman"/>
          <w:sz w:val="22"/>
          <w:szCs w:val="22"/>
        </w:rPr>
        <w:t>doświadczenie w komponowaniu jadłospisów - 20%</w:t>
      </w:r>
    </w:p>
    <w:p w14:paraId="14BA7A95" w14:textId="77777777" w:rsidR="00636540" w:rsidRPr="00180FA3" w:rsidRDefault="00636540" w:rsidP="00636540">
      <w:pPr>
        <w:pStyle w:val="NormalnyWeb"/>
        <w:spacing w:before="0" w:after="0"/>
        <w:rPr>
          <w:rFonts w:cs="Times New Roman"/>
          <w:sz w:val="22"/>
          <w:szCs w:val="22"/>
        </w:rPr>
      </w:pPr>
    </w:p>
    <w:p w14:paraId="738F4EFB" w14:textId="50FD5DA6" w:rsidR="00636540" w:rsidRPr="00180FA3" w:rsidRDefault="00636540" w:rsidP="00636540">
      <w:pPr>
        <w:pStyle w:val="NormalnyWeb"/>
        <w:spacing w:before="0" w:after="0"/>
        <w:rPr>
          <w:rFonts w:cs="Times New Roman"/>
          <w:sz w:val="22"/>
          <w:szCs w:val="22"/>
        </w:rPr>
      </w:pPr>
      <w:r w:rsidRPr="00180FA3">
        <w:rPr>
          <w:rFonts w:cs="Times New Roman"/>
          <w:sz w:val="22"/>
          <w:szCs w:val="22"/>
        </w:rPr>
        <w:t xml:space="preserve">Minimalne doświadczenie w komponowaniu jadłospisów – 2 lata. </w:t>
      </w:r>
    </w:p>
    <w:p w14:paraId="5BD5EB4B" w14:textId="6DA1DA72" w:rsidR="00636540" w:rsidRPr="00180FA3" w:rsidRDefault="00636540" w:rsidP="00636540">
      <w:pPr>
        <w:pStyle w:val="NormalnyWeb"/>
        <w:spacing w:before="0" w:after="0"/>
        <w:rPr>
          <w:rFonts w:cs="Times New Roman"/>
          <w:sz w:val="22"/>
          <w:szCs w:val="22"/>
        </w:rPr>
      </w:pPr>
      <w:r w:rsidRPr="00180FA3">
        <w:rPr>
          <w:rFonts w:cs="Times New Roman"/>
          <w:sz w:val="22"/>
          <w:szCs w:val="22"/>
        </w:rPr>
        <w:t>Maksymalnie punktowany przez zamawiającego doświadczenie w komponowaniu jadłospisów – 4 lata. Wykonawca, który zaoferuje doświadczenie w komponowaniu jadłospisów 3 i 4 lata i więcej otrzyma 20 pkt.</w:t>
      </w:r>
    </w:p>
    <w:p w14:paraId="38B07CAE" w14:textId="3E040A0E" w:rsidR="00636540" w:rsidRPr="00180FA3" w:rsidRDefault="00636540" w:rsidP="00636540">
      <w:pPr>
        <w:pStyle w:val="NormalnyWeb"/>
        <w:spacing w:before="0" w:after="0"/>
        <w:rPr>
          <w:rFonts w:cs="Times New Roman"/>
          <w:sz w:val="22"/>
          <w:szCs w:val="22"/>
        </w:rPr>
      </w:pPr>
      <w:r w:rsidRPr="00180FA3">
        <w:rPr>
          <w:rFonts w:cs="Times New Roman"/>
          <w:sz w:val="22"/>
          <w:szCs w:val="22"/>
        </w:rPr>
        <w:t>W przypadku gdy którykolwiek z wykonawców zaoferuje doświadczenie w komponowaniu jadłospisów dłuższe doświadczenie niż 4 lat, zamawiający do obliczenia punktacji wszystkich wykonawców w kryterium Doświadczenie osoby mającej znaczący wpływ na jakość wykonania zamówienia – doświadczenie (D) przyjmie doświadczenie jako 4 lat.</w:t>
      </w:r>
    </w:p>
    <w:p w14:paraId="0B41DA44" w14:textId="77777777" w:rsidR="00073B22" w:rsidRPr="00180FA3" w:rsidRDefault="00073B22" w:rsidP="00073B22">
      <w:pPr>
        <w:pStyle w:val="NormalnyWeb"/>
        <w:spacing w:before="0" w:after="0"/>
        <w:ind w:left="1069"/>
        <w:rPr>
          <w:rFonts w:cs="Times New Roman"/>
          <w:sz w:val="22"/>
          <w:szCs w:val="22"/>
        </w:rPr>
      </w:pPr>
    </w:p>
    <w:p w14:paraId="785F2323" w14:textId="77777777" w:rsidR="00073B22" w:rsidRPr="00180FA3" w:rsidRDefault="00073B22" w:rsidP="00073B22">
      <w:pPr>
        <w:pStyle w:val="NormalnyWeb"/>
        <w:spacing w:before="0" w:after="0"/>
        <w:ind w:left="709"/>
        <w:rPr>
          <w:rFonts w:cs="Times New Roman"/>
          <w:b/>
          <w:sz w:val="22"/>
          <w:szCs w:val="22"/>
        </w:rPr>
      </w:pPr>
      <w:r w:rsidRPr="00180FA3">
        <w:rPr>
          <w:rFonts w:cs="Times New Roman"/>
          <w:b/>
          <w:sz w:val="22"/>
          <w:szCs w:val="22"/>
        </w:rPr>
        <w:t>c) Aspekt społeczny (As) – zatrudnienie na podstawie umowy o pracę osób bezrobotnych lub niepełnosprawnych w ramach realizacji zamówienia – maks. 20%</w:t>
      </w:r>
    </w:p>
    <w:p w14:paraId="74D3FE02" w14:textId="77777777" w:rsidR="00073B22" w:rsidRPr="00180FA3" w:rsidRDefault="00073B22" w:rsidP="00073B22">
      <w:pPr>
        <w:pStyle w:val="NormalnyWeb"/>
        <w:spacing w:before="0" w:after="0"/>
        <w:ind w:left="1069"/>
        <w:rPr>
          <w:rFonts w:cs="Times New Roman"/>
          <w:sz w:val="22"/>
          <w:szCs w:val="22"/>
        </w:rPr>
      </w:pPr>
      <w:r w:rsidRPr="00180FA3">
        <w:rPr>
          <w:rFonts w:cs="Times New Roman"/>
          <w:sz w:val="22"/>
          <w:szCs w:val="22"/>
        </w:rPr>
        <w:t>- zatrudnienie na podstawie umowy o pracę jednej osoby bezrobotnej lub niepełnosprawnej w ramach realizacji zamówienia – 10%</w:t>
      </w:r>
    </w:p>
    <w:p w14:paraId="03C47C28" w14:textId="1D07C535" w:rsidR="00073B22" w:rsidRPr="00180FA3" w:rsidRDefault="00073B22" w:rsidP="00073B22">
      <w:pPr>
        <w:pStyle w:val="NormalnyWeb"/>
        <w:spacing w:before="0" w:after="0"/>
        <w:ind w:left="1069"/>
        <w:rPr>
          <w:rFonts w:cs="Times New Roman"/>
          <w:sz w:val="22"/>
          <w:szCs w:val="22"/>
        </w:rPr>
      </w:pPr>
      <w:r w:rsidRPr="00180FA3">
        <w:rPr>
          <w:rFonts w:cs="Times New Roman"/>
          <w:sz w:val="22"/>
          <w:szCs w:val="22"/>
        </w:rPr>
        <w:t>- zatrudnienie na podstawie umowy o pracę dwóch i więcej osób bezrobotnych lub niepełnosprawnych w ramach realizacji zamówienia – 20%</w:t>
      </w:r>
    </w:p>
    <w:p w14:paraId="23DBAD86" w14:textId="3F2DEDDC" w:rsidR="00073B22" w:rsidRPr="00180FA3" w:rsidRDefault="00073B22" w:rsidP="00073B22">
      <w:pPr>
        <w:pStyle w:val="NormalnyWeb"/>
        <w:spacing w:before="0" w:after="0"/>
        <w:rPr>
          <w:rFonts w:cs="Times New Roman"/>
          <w:sz w:val="22"/>
          <w:szCs w:val="22"/>
        </w:rPr>
      </w:pPr>
      <w:r w:rsidRPr="00180FA3">
        <w:rPr>
          <w:rFonts w:cs="Times New Roman"/>
          <w:sz w:val="22"/>
          <w:szCs w:val="22"/>
        </w:rPr>
        <w:t>Punkty w kryterium „Aspekt społeczny – zatrudnienie na podstawie umowy o pracę osób bezrobotnych lub niepełnosprawnych w ramach realizacji zamówienia” zostaną przyznane Wykonawcy, jeżeli zadeklaruje, że zatrudnia co najmniej jedną osobę bezrobotną lub niepełnosprawną w ramach realizacji zamówienia. Zatrudnienie osoby bezrobotnej w ramach realizacji zamówienia może dotyczyć zarówno osoby nowo zatrudnionej</w:t>
      </w:r>
      <w:r w:rsidR="0026394D" w:rsidRPr="00180FA3">
        <w:rPr>
          <w:rFonts w:cs="Times New Roman"/>
          <w:sz w:val="22"/>
          <w:szCs w:val="22"/>
        </w:rPr>
        <w:t xml:space="preserve"> przez Wykonawcę</w:t>
      </w:r>
      <w:r w:rsidRPr="00180FA3">
        <w:rPr>
          <w:rFonts w:cs="Times New Roman"/>
          <w:sz w:val="22"/>
          <w:szCs w:val="22"/>
        </w:rPr>
        <w:t>, jak również osoby wcześniej zatrudnionej (tj. w okresie ostatnich trzech lat) pracującej przy realizacji niniejszego zamówienia.</w:t>
      </w:r>
    </w:p>
    <w:p w14:paraId="3D9CC0DA" w14:textId="26F00C19" w:rsidR="00073B22" w:rsidRPr="00180FA3" w:rsidRDefault="00073B22" w:rsidP="00073B22">
      <w:pPr>
        <w:pStyle w:val="NormalnyWeb"/>
        <w:spacing w:before="0" w:after="0"/>
        <w:rPr>
          <w:rFonts w:cs="Times New Roman"/>
          <w:sz w:val="22"/>
          <w:szCs w:val="22"/>
        </w:rPr>
      </w:pPr>
      <w:r w:rsidRPr="00180FA3">
        <w:rPr>
          <w:rFonts w:cs="Times New Roman"/>
          <w:sz w:val="22"/>
          <w:szCs w:val="22"/>
        </w:rPr>
        <w:t>Zatrudnienie o którym mowa osoby bezrobotnej oraz osoby niepełnosprawnej w rozumieniu następujących przepisów prawa: Osoba bezrobotna czyli osoba spełniająca przesłanki statusu osoby bezrobotnej  określone ustawą z dnia 20 kwietnia 2004 r. o promocji zatrudnienia i instyt</w:t>
      </w:r>
      <w:r w:rsidR="00D913DC" w:rsidRPr="00180FA3">
        <w:rPr>
          <w:rFonts w:cs="Times New Roman"/>
          <w:sz w:val="22"/>
          <w:szCs w:val="22"/>
        </w:rPr>
        <w:t>ucjach rynku pracy (Dz.U. z 2020 r. poz. 1409 ze zm.</w:t>
      </w:r>
      <w:r w:rsidRPr="00180FA3">
        <w:rPr>
          <w:rFonts w:cs="Times New Roman"/>
          <w:sz w:val="22"/>
          <w:szCs w:val="22"/>
        </w:rPr>
        <w:t>).</w:t>
      </w:r>
    </w:p>
    <w:p w14:paraId="419F3680" w14:textId="77777777" w:rsidR="00073B22" w:rsidRPr="00180FA3" w:rsidRDefault="00073B22" w:rsidP="00073B22">
      <w:pPr>
        <w:pStyle w:val="NormalnyWeb"/>
        <w:spacing w:before="0" w:after="0"/>
        <w:rPr>
          <w:rFonts w:cs="Times New Roman"/>
          <w:sz w:val="22"/>
          <w:szCs w:val="22"/>
        </w:rPr>
      </w:pPr>
      <w:r w:rsidRPr="00180FA3">
        <w:rPr>
          <w:rFonts w:cs="Times New Roman"/>
          <w:sz w:val="22"/>
          <w:szCs w:val="22"/>
        </w:rPr>
        <w:t>Osoba niepełnosprawna czyli osoba spełniająca przesłanki statusu niepełnosprawności określone ustawą z dnia 27 sierpnia 1997 r. o rehabilitacji zawodowej i społecznej oraz zatrudnianiu osób niepełnosprawnych (</w:t>
      </w:r>
      <w:proofErr w:type="spellStart"/>
      <w:r w:rsidRPr="00180FA3">
        <w:rPr>
          <w:rFonts w:cs="Times New Roman"/>
          <w:sz w:val="22"/>
          <w:szCs w:val="22"/>
        </w:rPr>
        <w:t>t.j</w:t>
      </w:r>
      <w:proofErr w:type="spellEnd"/>
      <w:r w:rsidRPr="00180FA3">
        <w:rPr>
          <w:rFonts w:cs="Times New Roman"/>
          <w:sz w:val="22"/>
          <w:szCs w:val="22"/>
        </w:rPr>
        <w:t>. Dz. U. z 2020 r. poz. 426 ze zm.).</w:t>
      </w:r>
    </w:p>
    <w:p w14:paraId="13FA9509" w14:textId="20B2D7F7" w:rsidR="00073B22" w:rsidRPr="00180FA3" w:rsidRDefault="00073B22" w:rsidP="00073B22">
      <w:pPr>
        <w:pStyle w:val="NormalnyWeb"/>
        <w:spacing w:before="0" w:after="0"/>
        <w:rPr>
          <w:rFonts w:cs="Times New Roman"/>
          <w:b/>
          <w:sz w:val="22"/>
          <w:szCs w:val="22"/>
        </w:rPr>
      </w:pPr>
      <w:r w:rsidRPr="00180FA3">
        <w:rPr>
          <w:rFonts w:cs="Times New Roman"/>
          <w:b/>
          <w:sz w:val="22"/>
          <w:szCs w:val="22"/>
        </w:rPr>
        <w:t>Zarówno doświadczenie w komponowaniu jadłospisów jak i zatrudnienie osoby bezrobotnej lub niepełnosprawnej w ramach realizacji zamówienia należy opisać w złożonej ofercie.</w:t>
      </w:r>
    </w:p>
    <w:p w14:paraId="0F342728" w14:textId="77777777" w:rsidR="00073B22" w:rsidRPr="00180FA3" w:rsidRDefault="00073B22" w:rsidP="00073B22">
      <w:pPr>
        <w:pStyle w:val="Tekstpodstawowy"/>
        <w:ind w:left="360" w:hanging="360"/>
        <w:jc w:val="both"/>
        <w:rPr>
          <w:rFonts w:ascii="Times New Roman" w:hAnsi="Times New Roman" w:cs="Times New Roman"/>
          <w:b/>
          <w:color w:val="000000"/>
          <w:sz w:val="22"/>
          <w:szCs w:val="22"/>
          <w:vertAlign w:val="subscript"/>
        </w:rPr>
      </w:pPr>
    </w:p>
    <w:p w14:paraId="5ECED570" w14:textId="77777777" w:rsidR="00073B22" w:rsidRPr="00180FA3" w:rsidRDefault="00073B22" w:rsidP="00073B22">
      <w:pPr>
        <w:pStyle w:val="NormalnyWeb"/>
        <w:spacing w:before="0" w:after="0"/>
        <w:rPr>
          <w:rFonts w:cs="Times New Roman"/>
          <w:sz w:val="22"/>
          <w:szCs w:val="22"/>
        </w:rPr>
      </w:pPr>
      <w:r w:rsidRPr="00180FA3">
        <w:rPr>
          <w:rFonts w:cs="Times New Roman"/>
          <w:sz w:val="22"/>
          <w:szCs w:val="22"/>
        </w:rPr>
        <w:t xml:space="preserve">2. Za najkorzystniejszą zostanie uznana oferta (spośród wszystkich złożonych w postępowaniu ofert niepodlegających odrzuceniu), która otrzyma największą łączną liczbę punktów z poszczególnych kryteriów oceny ofert czyli a) cena brutto + b) doświadczenie + c) aspekt społeczny. </w:t>
      </w:r>
    </w:p>
    <w:p w14:paraId="3FDF1476" w14:textId="77777777" w:rsidR="00073B22" w:rsidRPr="00180FA3" w:rsidRDefault="00073B22" w:rsidP="00073B22">
      <w:pPr>
        <w:pStyle w:val="NormalnyWeb"/>
        <w:spacing w:before="0" w:after="0"/>
        <w:rPr>
          <w:rFonts w:cs="Times New Roman"/>
          <w:sz w:val="22"/>
          <w:szCs w:val="22"/>
        </w:rPr>
      </w:pPr>
      <w:r w:rsidRPr="00180FA3">
        <w:rPr>
          <w:rFonts w:cs="Times New Roman"/>
          <w:sz w:val="22"/>
          <w:szCs w:val="22"/>
        </w:rPr>
        <w:t>3. Obliczenia dokonywane będą z dokładnością do dwóch miejsc po przecinku przy zastosowaniu matematycznych reguł zaokrąglania liczb.</w:t>
      </w:r>
    </w:p>
    <w:p w14:paraId="6C20C67C" w14:textId="77777777" w:rsidR="00073B22" w:rsidRPr="00180FA3" w:rsidRDefault="00073B22" w:rsidP="00073B22">
      <w:pPr>
        <w:pStyle w:val="NormalnyWeb"/>
        <w:spacing w:before="0" w:after="0"/>
        <w:rPr>
          <w:rFonts w:cs="Times New Roman"/>
          <w:sz w:val="22"/>
          <w:szCs w:val="22"/>
        </w:rPr>
      </w:pPr>
      <w:r w:rsidRPr="00180FA3">
        <w:rPr>
          <w:rFonts w:cs="Times New Roman"/>
          <w:sz w:val="22"/>
          <w:szCs w:val="22"/>
        </w:rPr>
        <w:t>4.Oferowane wartości poszczególnych kryteriów oceny ofert należy wskazać we wzorze oferty, stanowiącym załącznik nr 1 do SWZ.</w:t>
      </w:r>
    </w:p>
    <w:p w14:paraId="406B7829" w14:textId="77777777" w:rsidR="00073B22" w:rsidRPr="00180FA3" w:rsidRDefault="00073B22" w:rsidP="00073B22">
      <w:pPr>
        <w:pStyle w:val="NormalnyWeb"/>
        <w:spacing w:before="0" w:after="0"/>
        <w:rPr>
          <w:rFonts w:cs="Times New Roman"/>
          <w:sz w:val="22"/>
          <w:szCs w:val="22"/>
        </w:rPr>
      </w:pPr>
      <w:r w:rsidRPr="00180FA3">
        <w:rPr>
          <w:rFonts w:cs="Times New Roman"/>
          <w:sz w:val="22"/>
          <w:szCs w:val="22"/>
        </w:rPr>
        <w:t>5. Ocenie będą podlegać wyłącznie oferty nie podlegające</w:t>
      </w:r>
      <w:r w:rsidRPr="00180FA3">
        <w:rPr>
          <w:rFonts w:cs="Times New Roman"/>
          <w:spacing w:val="-6"/>
          <w:sz w:val="22"/>
          <w:szCs w:val="22"/>
        </w:rPr>
        <w:t xml:space="preserve"> </w:t>
      </w:r>
      <w:r w:rsidRPr="00180FA3">
        <w:rPr>
          <w:rFonts w:cs="Times New Roman"/>
          <w:sz w:val="22"/>
          <w:szCs w:val="22"/>
        </w:rPr>
        <w:t>odrzuceniu.</w:t>
      </w:r>
    </w:p>
    <w:p w14:paraId="75ED9322" w14:textId="77777777" w:rsidR="00073B22" w:rsidRPr="00180FA3" w:rsidRDefault="00073B22" w:rsidP="00073B22">
      <w:pPr>
        <w:tabs>
          <w:tab w:val="left" w:pos="495"/>
          <w:tab w:val="left" w:pos="8931"/>
        </w:tabs>
        <w:ind w:right="-48"/>
        <w:jc w:val="both"/>
        <w:rPr>
          <w:rFonts w:ascii="Times New Roman" w:hAnsi="Times New Roman" w:cs="Times New Roman"/>
        </w:rPr>
      </w:pPr>
      <w:r w:rsidRPr="00180FA3">
        <w:rPr>
          <w:rFonts w:ascii="Times New Roman" w:hAnsi="Times New Roman" w:cs="Times New Roman"/>
        </w:rPr>
        <w:t>6. W</w:t>
      </w:r>
      <w:r w:rsidRPr="00180FA3">
        <w:rPr>
          <w:rFonts w:ascii="Times New Roman" w:hAnsi="Times New Roman" w:cs="Times New Roman"/>
          <w:spacing w:val="-10"/>
        </w:rPr>
        <w:t xml:space="preserve"> </w:t>
      </w:r>
      <w:r w:rsidRPr="00180FA3">
        <w:rPr>
          <w:rFonts w:ascii="Times New Roman" w:hAnsi="Times New Roman" w:cs="Times New Roman"/>
        </w:rPr>
        <w:t>sytuacji,</w:t>
      </w:r>
      <w:r w:rsidRPr="00180FA3">
        <w:rPr>
          <w:rFonts w:ascii="Times New Roman" w:hAnsi="Times New Roman" w:cs="Times New Roman"/>
          <w:spacing w:val="-8"/>
        </w:rPr>
        <w:t xml:space="preserve"> </w:t>
      </w:r>
      <w:r w:rsidRPr="00180FA3">
        <w:rPr>
          <w:rFonts w:ascii="Times New Roman" w:hAnsi="Times New Roman" w:cs="Times New Roman"/>
        </w:rPr>
        <w:t>gdy</w:t>
      </w:r>
      <w:r w:rsidRPr="00180FA3">
        <w:rPr>
          <w:rFonts w:ascii="Times New Roman" w:hAnsi="Times New Roman" w:cs="Times New Roman"/>
          <w:spacing w:val="-10"/>
        </w:rPr>
        <w:t xml:space="preserve"> </w:t>
      </w:r>
      <w:r w:rsidRPr="00180FA3">
        <w:rPr>
          <w:rFonts w:ascii="Times New Roman" w:hAnsi="Times New Roman" w:cs="Times New Roman"/>
        </w:rPr>
        <w:t>Zamawiający</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będzie</w:t>
      </w:r>
      <w:r w:rsidRPr="00180FA3">
        <w:rPr>
          <w:rFonts w:ascii="Times New Roman" w:hAnsi="Times New Roman" w:cs="Times New Roman"/>
          <w:spacing w:val="-8"/>
        </w:rPr>
        <w:t xml:space="preserve"> </w:t>
      </w:r>
      <w:r w:rsidRPr="00180FA3">
        <w:rPr>
          <w:rFonts w:ascii="Times New Roman" w:hAnsi="Times New Roman" w:cs="Times New Roman"/>
        </w:rPr>
        <w:t>mógł</w:t>
      </w:r>
      <w:r w:rsidRPr="00180FA3">
        <w:rPr>
          <w:rFonts w:ascii="Times New Roman" w:hAnsi="Times New Roman" w:cs="Times New Roman"/>
          <w:spacing w:val="-9"/>
        </w:rPr>
        <w:t xml:space="preserve"> </w:t>
      </w:r>
      <w:r w:rsidRPr="00180FA3">
        <w:rPr>
          <w:rFonts w:ascii="Times New Roman" w:hAnsi="Times New Roman" w:cs="Times New Roman"/>
        </w:rPr>
        <w:t>dokonać</w:t>
      </w:r>
      <w:r w:rsidRPr="00180FA3">
        <w:rPr>
          <w:rFonts w:ascii="Times New Roman" w:hAnsi="Times New Roman" w:cs="Times New Roman"/>
          <w:spacing w:val="-11"/>
        </w:rPr>
        <w:t xml:space="preserve"> </w:t>
      </w:r>
      <w:r w:rsidRPr="00180FA3">
        <w:rPr>
          <w:rFonts w:ascii="Times New Roman" w:hAnsi="Times New Roman" w:cs="Times New Roman"/>
        </w:rPr>
        <w:t>wyboru</w:t>
      </w:r>
      <w:r w:rsidRPr="00180FA3">
        <w:rPr>
          <w:rFonts w:ascii="Times New Roman" w:hAnsi="Times New Roman" w:cs="Times New Roman"/>
          <w:spacing w:val="-9"/>
        </w:rPr>
        <w:t xml:space="preserve"> </w:t>
      </w:r>
      <w:r w:rsidRPr="00180FA3">
        <w:rPr>
          <w:rFonts w:ascii="Times New Roman" w:hAnsi="Times New Roman" w:cs="Times New Roman"/>
        </w:rPr>
        <w:t>najkorzystniejszej oferty ze względu na to, że zostały złożone oferty o takiej samej cenie, wezwie on Wykonawców, którzy złożyli te oferty, do złożenia w terminie określonym przez</w:t>
      </w:r>
      <w:r w:rsidRPr="00180FA3">
        <w:rPr>
          <w:rFonts w:ascii="Times New Roman" w:hAnsi="Times New Roman" w:cs="Times New Roman"/>
          <w:spacing w:val="-8"/>
        </w:rPr>
        <w:t xml:space="preserve"> </w:t>
      </w:r>
      <w:r w:rsidRPr="00180FA3">
        <w:rPr>
          <w:rFonts w:ascii="Times New Roman" w:hAnsi="Times New Roman" w:cs="Times New Roman"/>
        </w:rPr>
        <w:t>Zamawiającego</w:t>
      </w:r>
      <w:r w:rsidRPr="00180FA3">
        <w:rPr>
          <w:rFonts w:ascii="Times New Roman" w:hAnsi="Times New Roman" w:cs="Times New Roman"/>
          <w:spacing w:val="-14"/>
        </w:rPr>
        <w:t xml:space="preserve"> </w:t>
      </w:r>
      <w:r w:rsidRPr="00180FA3">
        <w:rPr>
          <w:rFonts w:ascii="Times New Roman" w:hAnsi="Times New Roman" w:cs="Times New Roman"/>
        </w:rPr>
        <w:t>ofert</w:t>
      </w:r>
      <w:r w:rsidRPr="00180FA3">
        <w:rPr>
          <w:rFonts w:ascii="Times New Roman" w:hAnsi="Times New Roman" w:cs="Times New Roman"/>
          <w:spacing w:val="-10"/>
        </w:rPr>
        <w:t xml:space="preserve"> </w:t>
      </w:r>
      <w:r w:rsidRPr="00180FA3">
        <w:rPr>
          <w:rFonts w:ascii="Times New Roman" w:hAnsi="Times New Roman" w:cs="Times New Roman"/>
        </w:rPr>
        <w:t>dodatkowych</w:t>
      </w:r>
      <w:r w:rsidRPr="00180FA3">
        <w:rPr>
          <w:rFonts w:ascii="Times New Roman" w:hAnsi="Times New Roman" w:cs="Times New Roman"/>
          <w:spacing w:val="-9"/>
        </w:rPr>
        <w:t xml:space="preserve"> </w:t>
      </w:r>
      <w:r w:rsidRPr="00180FA3">
        <w:rPr>
          <w:rFonts w:ascii="Times New Roman" w:hAnsi="Times New Roman" w:cs="Times New Roman"/>
        </w:rPr>
        <w:t>zawierających</w:t>
      </w:r>
      <w:r w:rsidRPr="00180FA3">
        <w:rPr>
          <w:rFonts w:ascii="Times New Roman" w:hAnsi="Times New Roman" w:cs="Times New Roman"/>
          <w:spacing w:val="-11"/>
        </w:rPr>
        <w:t xml:space="preserve"> </w:t>
      </w:r>
      <w:r w:rsidRPr="00180FA3">
        <w:rPr>
          <w:rFonts w:ascii="Times New Roman" w:hAnsi="Times New Roman" w:cs="Times New Roman"/>
        </w:rPr>
        <w:t>nową</w:t>
      </w:r>
      <w:r w:rsidRPr="00180FA3">
        <w:rPr>
          <w:rFonts w:ascii="Times New Roman" w:hAnsi="Times New Roman" w:cs="Times New Roman"/>
          <w:spacing w:val="-11"/>
        </w:rPr>
        <w:t xml:space="preserve"> </w:t>
      </w:r>
      <w:r w:rsidRPr="00180FA3">
        <w:rPr>
          <w:rFonts w:ascii="Times New Roman" w:hAnsi="Times New Roman" w:cs="Times New Roman"/>
        </w:rPr>
        <w:t>cenę.</w:t>
      </w:r>
      <w:r w:rsidRPr="00180FA3">
        <w:rPr>
          <w:rFonts w:ascii="Times New Roman" w:hAnsi="Times New Roman" w:cs="Times New Roman"/>
          <w:spacing w:val="-8"/>
        </w:rPr>
        <w:t xml:space="preserve"> </w:t>
      </w:r>
      <w:r w:rsidRPr="00180FA3">
        <w:rPr>
          <w:rFonts w:ascii="Times New Roman" w:hAnsi="Times New Roman" w:cs="Times New Roman"/>
        </w:rPr>
        <w:lastRenderedPageBreak/>
        <w:t>Wykonawcy, składając</w:t>
      </w:r>
      <w:r w:rsidRPr="00180FA3">
        <w:rPr>
          <w:rFonts w:ascii="Times New Roman" w:hAnsi="Times New Roman" w:cs="Times New Roman"/>
          <w:spacing w:val="-11"/>
        </w:rPr>
        <w:t xml:space="preserve"> </w:t>
      </w:r>
      <w:r w:rsidRPr="00180FA3">
        <w:rPr>
          <w:rFonts w:ascii="Times New Roman" w:hAnsi="Times New Roman" w:cs="Times New Roman"/>
        </w:rPr>
        <w:t>oferty</w:t>
      </w:r>
      <w:r w:rsidRPr="00180FA3">
        <w:rPr>
          <w:rFonts w:ascii="Times New Roman" w:hAnsi="Times New Roman" w:cs="Times New Roman"/>
          <w:spacing w:val="-11"/>
        </w:rPr>
        <w:t xml:space="preserve"> </w:t>
      </w:r>
      <w:r w:rsidRPr="00180FA3">
        <w:rPr>
          <w:rFonts w:ascii="Times New Roman" w:hAnsi="Times New Roman" w:cs="Times New Roman"/>
        </w:rPr>
        <w:t>dodatkowe,</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mogą</w:t>
      </w:r>
      <w:r w:rsidRPr="00180FA3">
        <w:rPr>
          <w:rFonts w:ascii="Times New Roman" w:hAnsi="Times New Roman" w:cs="Times New Roman"/>
          <w:spacing w:val="-13"/>
        </w:rPr>
        <w:t xml:space="preserve"> </w:t>
      </w:r>
      <w:r w:rsidRPr="00180FA3">
        <w:rPr>
          <w:rFonts w:ascii="Times New Roman" w:hAnsi="Times New Roman" w:cs="Times New Roman"/>
        </w:rPr>
        <w:t>zaoferować</w:t>
      </w:r>
      <w:r w:rsidRPr="00180FA3">
        <w:rPr>
          <w:rFonts w:ascii="Times New Roman" w:hAnsi="Times New Roman" w:cs="Times New Roman"/>
          <w:spacing w:val="-12"/>
        </w:rPr>
        <w:t xml:space="preserve"> </w:t>
      </w:r>
      <w:r w:rsidRPr="00180FA3">
        <w:rPr>
          <w:rFonts w:ascii="Times New Roman" w:hAnsi="Times New Roman" w:cs="Times New Roman"/>
        </w:rPr>
        <w:t>cen</w:t>
      </w:r>
      <w:r w:rsidRPr="00180FA3">
        <w:rPr>
          <w:rFonts w:ascii="Times New Roman" w:hAnsi="Times New Roman" w:cs="Times New Roman"/>
          <w:spacing w:val="-11"/>
        </w:rPr>
        <w:t xml:space="preserve"> </w:t>
      </w:r>
      <w:r w:rsidRPr="00180FA3">
        <w:rPr>
          <w:rFonts w:ascii="Times New Roman" w:hAnsi="Times New Roman" w:cs="Times New Roman"/>
        </w:rPr>
        <w:t>wyższych</w:t>
      </w:r>
      <w:r w:rsidRPr="00180FA3">
        <w:rPr>
          <w:rFonts w:ascii="Times New Roman" w:hAnsi="Times New Roman" w:cs="Times New Roman"/>
          <w:spacing w:val="-9"/>
        </w:rPr>
        <w:t xml:space="preserve"> </w:t>
      </w:r>
      <w:r w:rsidRPr="00180FA3">
        <w:rPr>
          <w:rFonts w:ascii="Times New Roman" w:hAnsi="Times New Roman" w:cs="Times New Roman"/>
        </w:rPr>
        <w:t>niż</w:t>
      </w:r>
      <w:r w:rsidRPr="00180FA3">
        <w:rPr>
          <w:rFonts w:ascii="Times New Roman" w:hAnsi="Times New Roman" w:cs="Times New Roman"/>
          <w:spacing w:val="-13"/>
        </w:rPr>
        <w:t xml:space="preserve"> </w:t>
      </w:r>
      <w:r w:rsidRPr="00180FA3">
        <w:rPr>
          <w:rFonts w:ascii="Times New Roman" w:hAnsi="Times New Roman" w:cs="Times New Roman"/>
        </w:rPr>
        <w:t>zaoferowane w uprzednio złożonych przez nich</w:t>
      </w:r>
      <w:r w:rsidRPr="00180FA3">
        <w:rPr>
          <w:rFonts w:ascii="Times New Roman" w:hAnsi="Times New Roman" w:cs="Times New Roman"/>
          <w:spacing w:val="-6"/>
        </w:rPr>
        <w:t xml:space="preserve"> </w:t>
      </w:r>
      <w:r w:rsidRPr="00180FA3">
        <w:rPr>
          <w:rFonts w:ascii="Times New Roman" w:hAnsi="Times New Roman" w:cs="Times New Roman"/>
        </w:rPr>
        <w:t>ofertach.</w:t>
      </w:r>
    </w:p>
    <w:p w14:paraId="3632822D" w14:textId="77777777" w:rsidR="00073B22" w:rsidRPr="00180FA3" w:rsidRDefault="00073B22" w:rsidP="00073B22">
      <w:pPr>
        <w:tabs>
          <w:tab w:val="left" w:pos="495"/>
          <w:tab w:val="left" w:pos="9209"/>
        </w:tabs>
        <w:ind w:right="-48"/>
        <w:jc w:val="both"/>
        <w:rPr>
          <w:rFonts w:ascii="Times New Roman" w:hAnsi="Times New Roman" w:cs="Times New Roman"/>
        </w:rPr>
      </w:pPr>
      <w:r w:rsidRPr="00180FA3">
        <w:rPr>
          <w:rFonts w:ascii="Times New Roman" w:hAnsi="Times New Roman" w:cs="Times New Roman"/>
        </w:rPr>
        <w:t>7.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sidRPr="00180FA3">
        <w:rPr>
          <w:rFonts w:ascii="Times New Roman" w:hAnsi="Times New Roman" w:cs="Times New Roman"/>
          <w:spacing w:val="-5"/>
        </w:rPr>
        <w:t xml:space="preserve"> </w:t>
      </w:r>
      <w:r w:rsidRPr="00180FA3">
        <w:rPr>
          <w:rFonts w:ascii="Times New Roman" w:hAnsi="Times New Roman" w:cs="Times New Roman"/>
        </w:rPr>
        <w:t>Zamawiającego.</w:t>
      </w:r>
    </w:p>
    <w:p w14:paraId="4AB8D7E2" w14:textId="77777777" w:rsidR="00073B22" w:rsidRPr="00180FA3" w:rsidRDefault="00073B22" w:rsidP="00073B22">
      <w:pPr>
        <w:tabs>
          <w:tab w:val="left" w:pos="495"/>
        </w:tabs>
        <w:ind w:right="1091"/>
        <w:jc w:val="both"/>
        <w:rPr>
          <w:rFonts w:ascii="Times New Roman" w:hAnsi="Times New Roman" w:cs="Times New Roman"/>
        </w:rPr>
      </w:pPr>
      <w:r w:rsidRPr="00180FA3">
        <w:rPr>
          <w:rFonts w:ascii="Times New Roman" w:hAnsi="Times New Roman" w:cs="Times New Roman"/>
        </w:rPr>
        <w:t xml:space="preserve">8. </w:t>
      </w:r>
      <w:r w:rsidRPr="00180FA3">
        <w:rPr>
          <w:rFonts w:ascii="Times New Roman" w:eastAsiaTheme="minorHAnsi" w:hAnsi="Times New Roman" w:cs="Times New Roman"/>
          <w:color w:val="000000"/>
        </w:rPr>
        <w:t xml:space="preserve">Zamawiający wybiera najkorzystniejszą ofertę w terminie związania ofertą określonym w SWZ. </w:t>
      </w:r>
    </w:p>
    <w:p w14:paraId="303EC348"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9. Jeżeli termin związania ofertą upłynie przed wyborem najkorzystniejszej oferty, Zamawiający wezwie Wykonawcę, którego oferta otrzymała najwyższa oceną, do wyrażenia, w wyznaczonym przez Zamawiającego terminie, pisemnej zgody na wybór jego oferty. </w:t>
      </w:r>
    </w:p>
    <w:p w14:paraId="72D67440" w14:textId="77777777" w:rsidR="00073B22" w:rsidRPr="00180FA3" w:rsidRDefault="00073B22" w:rsidP="00073B22">
      <w:pPr>
        <w:tabs>
          <w:tab w:val="left" w:pos="495"/>
        </w:tabs>
        <w:ind w:right="-48"/>
        <w:jc w:val="both"/>
        <w:rPr>
          <w:rFonts w:ascii="Times New Roman" w:hAnsi="Times New Roman" w:cs="Times New Roman"/>
        </w:rPr>
      </w:pPr>
      <w:r w:rsidRPr="00180FA3">
        <w:rPr>
          <w:rFonts w:ascii="Times New Roman" w:eastAsiaTheme="minorHAnsi" w:hAnsi="Times New Roman" w:cs="Times New Roman"/>
          <w:color w:val="000000"/>
        </w:rPr>
        <w:t>10. W przypadku braku zgody, o której mowa w ust. 4, oferta podlega odrzuceniu, a Zamawiający zwraca sią o wyrażenie takiej zgody do kolejnego Wykonawcy, którego oferta została najwyżej oceniona, chyba ze zachodzą przesłanki do unieważnienia postępowania.</w:t>
      </w:r>
    </w:p>
    <w:p w14:paraId="2836A5F3"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11. Zamawiający nie przewiduje przeprowadzenia aukcji elektronicznej w celu wyboru najkorzystniejszej spośród ofert uznanych za ważne. </w:t>
      </w:r>
    </w:p>
    <w:p w14:paraId="538927EE"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12. Zamawiający odrzuci ofertę Wykonawcy w stosunku do którego zachodzi którakolwiek z okoliczności wskazanych w art. 226 ustawy PZP.</w:t>
      </w:r>
    </w:p>
    <w:p w14:paraId="4FCDA855" w14:textId="03D5F788" w:rsidR="00073B22" w:rsidRPr="00180FA3" w:rsidRDefault="007D63A6" w:rsidP="00073B22">
      <w:pPr>
        <w:pStyle w:val="Nagwek1"/>
        <w:tabs>
          <w:tab w:val="left" w:pos="871"/>
        </w:tabs>
        <w:spacing w:before="192" w:line="242" w:lineRule="auto"/>
        <w:ind w:left="0" w:right="94"/>
        <w:jc w:val="both"/>
        <w:rPr>
          <w:rFonts w:ascii="Times New Roman" w:hAnsi="Times New Roman" w:cs="Times New Roman"/>
          <w:sz w:val="22"/>
          <w:szCs w:val="22"/>
          <w:u w:val="single"/>
        </w:rPr>
      </w:pPr>
      <w:bookmarkStart w:id="1" w:name="_TOC_250001"/>
      <w:r w:rsidRPr="00180FA3">
        <w:rPr>
          <w:rFonts w:ascii="Times New Roman" w:hAnsi="Times New Roman" w:cs="Times New Roman"/>
          <w:sz w:val="22"/>
          <w:szCs w:val="22"/>
          <w:u w:val="single"/>
        </w:rPr>
        <w:t>1</w:t>
      </w:r>
      <w:r w:rsidR="00DA4CF8" w:rsidRPr="00180FA3">
        <w:rPr>
          <w:rFonts w:ascii="Times New Roman" w:hAnsi="Times New Roman" w:cs="Times New Roman"/>
          <w:sz w:val="22"/>
          <w:szCs w:val="22"/>
          <w:u w:val="single"/>
        </w:rPr>
        <w:t>6</w:t>
      </w:r>
      <w:r w:rsidR="00073B22" w:rsidRPr="00180FA3">
        <w:rPr>
          <w:rFonts w:ascii="Times New Roman" w:hAnsi="Times New Roman" w:cs="Times New Roman"/>
          <w:sz w:val="22"/>
          <w:szCs w:val="22"/>
          <w:u w:val="single"/>
        </w:rPr>
        <w:t>. INFORMACJE O FORMALNOŚCIACH, JAKIE MUSZĄ ZOSTAĆ DOPEŁNIONE PO WYBORZE OFERTY W CELU ZAWARCIA UMOWY W SPRAWIE ZAMÓWIENIA</w:t>
      </w:r>
      <w:r w:rsidR="00073B22" w:rsidRPr="00180FA3">
        <w:rPr>
          <w:rFonts w:ascii="Times New Roman" w:hAnsi="Times New Roman" w:cs="Times New Roman"/>
          <w:spacing w:val="-17"/>
          <w:sz w:val="22"/>
          <w:szCs w:val="22"/>
          <w:u w:val="single"/>
        </w:rPr>
        <w:t xml:space="preserve"> </w:t>
      </w:r>
      <w:bookmarkEnd w:id="1"/>
      <w:r w:rsidR="00073B22" w:rsidRPr="00180FA3">
        <w:rPr>
          <w:rFonts w:ascii="Times New Roman" w:hAnsi="Times New Roman" w:cs="Times New Roman"/>
          <w:sz w:val="22"/>
          <w:szCs w:val="22"/>
          <w:u w:val="single"/>
        </w:rPr>
        <w:t>PUBLICZNEGO.</w:t>
      </w:r>
    </w:p>
    <w:p w14:paraId="1FBF9AAD" w14:textId="77777777" w:rsidR="00073B22" w:rsidRPr="00180FA3" w:rsidRDefault="00073B22" w:rsidP="00073B22">
      <w:pPr>
        <w:pStyle w:val="Default"/>
        <w:rPr>
          <w:sz w:val="22"/>
          <w:szCs w:val="22"/>
        </w:rPr>
      </w:pPr>
    </w:p>
    <w:p w14:paraId="149D9181" w14:textId="77777777" w:rsidR="00073B22" w:rsidRPr="00180FA3" w:rsidRDefault="00073B22" w:rsidP="00073B22">
      <w:pPr>
        <w:pStyle w:val="Default"/>
        <w:jc w:val="both"/>
        <w:rPr>
          <w:sz w:val="22"/>
          <w:szCs w:val="22"/>
        </w:rPr>
      </w:pPr>
      <w:r w:rsidRPr="00180FA3">
        <w:rPr>
          <w:sz w:val="22"/>
          <w:szCs w:val="22"/>
        </w:rPr>
        <w:t xml:space="preserve">1. Zamawiający zawiera umowę w sprawie zamówienia publicznego, z uwzględnieniem art. 577 ustawy </w:t>
      </w:r>
      <w:proofErr w:type="spellStart"/>
      <w:r w:rsidRPr="00180FA3">
        <w:rPr>
          <w:sz w:val="22"/>
          <w:szCs w:val="22"/>
        </w:rPr>
        <w:t>Pzp</w:t>
      </w:r>
      <w:proofErr w:type="spellEnd"/>
      <w:r w:rsidRPr="00180FA3">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BE3AD3E" w14:textId="77777777" w:rsidR="00073B22" w:rsidRPr="00180FA3" w:rsidRDefault="00073B22" w:rsidP="00073B22">
      <w:pPr>
        <w:pStyle w:val="Default"/>
        <w:jc w:val="both"/>
        <w:rPr>
          <w:sz w:val="22"/>
          <w:szCs w:val="22"/>
        </w:rPr>
      </w:pPr>
      <w:r w:rsidRPr="00180FA3">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87A2A3E" w14:textId="4CCAB8E3" w:rsidR="00073B22" w:rsidRPr="00180FA3" w:rsidRDefault="00073B22" w:rsidP="00073B22">
      <w:pPr>
        <w:pStyle w:val="Default"/>
        <w:jc w:val="both"/>
        <w:rPr>
          <w:sz w:val="22"/>
          <w:szCs w:val="22"/>
        </w:rPr>
      </w:pPr>
      <w:r w:rsidRPr="00180FA3">
        <w:rPr>
          <w:sz w:val="22"/>
          <w:szCs w:val="22"/>
        </w:rPr>
        <w:t xml:space="preserve">4. Wykonawca, o którym mowa w ust. 1, ma obowiązek zawrzeć umowę w sprawie zamówienia na warunkach określonych w projektowanych postanowieniach umowy, które stanowią </w:t>
      </w:r>
      <w:r w:rsidRPr="00180FA3">
        <w:rPr>
          <w:color w:val="auto"/>
          <w:sz w:val="22"/>
          <w:szCs w:val="22"/>
        </w:rPr>
        <w:t xml:space="preserve">Załącznik nr </w:t>
      </w:r>
      <w:r w:rsidR="001C5E65" w:rsidRPr="00180FA3">
        <w:rPr>
          <w:color w:val="auto"/>
          <w:sz w:val="22"/>
          <w:szCs w:val="22"/>
        </w:rPr>
        <w:t>4</w:t>
      </w:r>
      <w:r w:rsidRPr="00180FA3">
        <w:rPr>
          <w:color w:val="auto"/>
          <w:sz w:val="22"/>
          <w:szCs w:val="22"/>
        </w:rPr>
        <w:t xml:space="preserve"> </w:t>
      </w:r>
      <w:r w:rsidRPr="00180FA3">
        <w:rPr>
          <w:sz w:val="22"/>
          <w:szCs w:val="22"/>
        </w:rPr>
        <w:t xml:space="preserve">do SWZ. Umowa zostanie uzupełniona o zapisy wynikające ze złożonej oferty. </w:t>
      </w:r>
    </w:p>
    <w:p w14:paraId="31B37D24" w14:textId="4B171F89" w:rsidR="00073B22" w:rsidRPr="00180FA3" w:rsidRDefault="00073B22" w:rsidP="00073B22">
      <w:pPr>
        <w:pStyle w:val="Default"/>
        <w:jc w:val="both"/>
        <w:rPr>
          <w:sz w:val="22"/>
          <w:szCs w:val="22"/>
        </w:rPr>
      </w:pPr>
      <w:r w:rsidRPr="00180FA3">
        <w:rPr>
          <w:sz w:val="22"/>
          <w:szCs w:val="22"/>
        </w:rPr>
        <w:t>5. Wykonawca, którego oferta została wybrana jako najkorzystniejsza, zostanie</w:t>
      </w:r>
      <w:r w:rsidR="00D913DC" w:rsidRPr="00180FA3">
        <w:rPr>
          <w:sz w:val="22"/>
          <w:szCs w:val="22"/>
        </w:rPr>
        <w:t xml:space="preserve"> </w:t>
      </w:r>
      <w:r w:rsidRPr="00180FA3">
        <w:rPr>
          <w:spacing w:val="-47"/>
          <w:sz w:val="22"/>
          <w:szCs w:val="22"/>
        </w:rPr>
        <w:t xml:space="preserve"> </w:t>
      </w:r>
      <w:r w:rsidRPr="00180FA3">
        <w:rPr>
          <w:sz w:val="22"/>
          <w:szCs w:val="22"/>
        </w:rPr>
        <w:t>poinformowany przez Zamawiającego o miejscu i terminie podpisania</w:t>
      </w:r>
      <w:r w:rsidRPr="00180FA3">
        <w:rPr>
          <w:spacing w:val="-14"/>
          <w:sz w:val="22"/>
          <w:szCs w:val="22"/>
        </w:rPr>
        <w:t xml:space="preserve"> </w:t>
      </w:r>
      <w:r w:rsidRPr="00180FA3">
        <w:rPr>
          <w:sz w:val="22"/>
          <w:szCs w:val="22"/>
        </w:rPr>
        <w:t>umowy.</w:t>
      </w:r>
    </w:p>
    <w:p w14:paraId="4DD4A824" w14:textId="77777777" w:rsidR="00073B22" w:rsidRPr="00180FA3" w:rsidRDefault="00073B22" w:rsidP="00073B22">
      <w:pPr>
        <w:pStyle w:val="Default"/>
        <w:jc w:val="both"/>
        <w:rPr>
          <w:sz w:val="22"/>
          <w:szCs w:val="22"/>
        </w:rPr>
      </w:pPr>
      <w:r w:rsidRPr="00180FA3">
        <w:rPr>
          <w:sz w:val="22"/>
          <w:szCs w:val="22"/>
        </w:rPr>
        <w:t xml:space="preserve">6. Przed podpisaniem umowy Wykonawcy wspólnie ubiegający się o udzielenie zamówienia (w przypadku wyboru ich oferty, jako najkorzystniejszej) przedstawią Zamawiającemu umowę regulującą współpracę tych Wykonawców. </w:t>
      </w:r>
    </w:p>
    <w:p w14:paraId="724353A7" w14:textId="77777777" w:rsidR="00073B22" w:rsidRPr="00180FA3" w:rsidRDefault="00073B22" w:rsidP="00073B22">
      <w:pPr>
        <w:pStyle w:val="Default"/>
        <w:jc w:val="both"/>
        <w:rPr>
          <w:sz w:val="22"/>
          <w:szCs w:val="22"/>
        </w:rPr>
      </w:pPr>
      <w:r w:rsidRPr="00180FA3">
        <w:rPr>
          <w:sz w:val="22"/>
          <w:szCs w:val="22"/>
        </w:rPr>
        <w:t>7.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BED210F" w14:textId="77777777" w:rsidR="00073B22" w:rsidRPr="00180FA3" w:rsidRDefault="00073B22" w:rsidP="00073B22">
      <w:pPr>
        <w:pStyle w:val="Default"/>
        <w:jc w:val="both"/>
        <w:rPr>
          <w:sz w:val="22"/>
          <w:szCs w:val="22"/>
        </w:rPr>
      </w:pPr>
    </w:p>
    <w:p w14:paraId="731A0BCC" w14:textId="24ACC9F2" w:rsidR="00073B22" w:rsidRPr="00180FA3" w:rsidRDefault="00073B22" w:rsidP="00073B22">
      <w:pPr>
        <w:widowControl/>
        <w:adjustRightInd w:val="0"/>
        <w:rPr>
          <w:rFonts w:ascii="Times New Roman" w:eastAsiaTheme="minorHAnsi" w:hAnsi="Times New Roman" w:cs="Times New Roman"/>
          <w:color w:val="000000"/>
          <w:u w:val="single"/>
        </w:rPr>
      </w:pPr>
      <w:r w:rsidRPr="00180FA3">
        <w:rPr>
          <w:rFonts w:ascii="Times New Roman" w:eastAsiaTheme="minorHAnsi" w:hAnsi="Times New Roman" w:cs="Times New Roman"/>
          <w:b/>
          <w:bCs/>
          <w:color w:val="000000"/>
          <w:u w:val="single"/>
        </w:rPr>
        <w:t>1</w:t>
      </w:r>
      <w:r w:rsidR="00DA4CF8" w:rsidRPr="00180FA3">
        <w:rPr>
          <w:rFonts w:ascii="Times New Roman" w:eastAsiaTheme="minorHAnsi" w:hAnsi="Times New Roman" w:cs="Times New Roman"/>
          <w:b/>
          <w:bCs/>
          <w:color w:val="000000"/>
          <w:u w:val="single"/>
        </w:rPr>
        <w:t>7</w:t>
      </w:r>
      <w:r w:rsidRPr="00180FA3">
        <w:rPr>
          <w:rFonts w:ascii="Times New Roman" w:eastAsiaTheme="minorHAnsi" w:hAnsi="Times New Roman" w:cs="Times New Roman"/>
          <w:b/>
          <w:bCs/>
          <w:color w:val="000000"/>
          <w:u w:val="single"/>
        </w:rPr>
        <w:t xml:space="preserve">. POUCZENIE O ŚRODKACH OCHRONY PRAWNEJ PRZYSŁUGUJĄCYCH WYKONAWCY. </w:t>
      </w:r>
    </w:p>
    <w:p w14:paraId="494378A9"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180FA3">
        <w:rPr>
          <w:rFonts w:ascii="Times New Roman" w:eastAsiaTheme="minorHAnsi" w:hAnsi="Times New Roman" w:cs="Times New Roman"/>
          <w:color w:val="000000"/>
        </w:rPr>
        <w:t>pzp</w:t>
      </w:r>
      <w:proofErr w:type="spellEnd"/>
      <w:r w:rsidRPr="00180FA3">
        <w:rPr>
          <w:rFonts w:ascii="Times New Roman" w:eastAsiaTheme="minorHAnsi" w:hAnsi="Times New Roman" w:cs="Times New Roman"/>
          <w:color w:val="000000"/>
        </w:rPr>
        <w:t xml:space="preserve">. </w:t>
      </w:r>
    </w:p>
    <w:p w14:paraId="3C78C66F"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2. Odwołanie przysługuje na: </w:t>
      </w:r>
    </w:p>
    <w:p w14:paraId="00615E67" w14:textId="77777777" w:rsidR="00073B22" w:rsidRPr="00180FA3" w:rsidRDefault="00073B22" w:rsidP="00FA1DD0">
      <w:pPr>
        <w:pStyle w:val="Akapitzlist"/>
        <w:widowControl/>
        <w:numPr>
          <w:ilvl w:val="0"/>
          <w:numId w:val="20"/>
        </w:numPr>
        <w:adjustRightInd w:val="0"/>
        <w:spacing w:before="0"/>
        <w:ind w:left="283" w:hanging="255"/>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326F533C" w14:textId="77777777" w:rsidR="00073B22" w:rsidRPr="00180FA3" w:rsidRDefault="00073B22" w:rsidP="00FA1DD0">
      <w:pPr>
        <w:pStyle w:val="Akapitzlist"/>
        <w:widowControl/>
        <w:numPr>
          <w:ilvl w:val="0"/>
          <w:numId w:val="20"/>
        </w:numPr>
        <w:adjustRightInd w:val="0"/>
        <w:spacing w:before="0"/>
        <w:ind w:left="283" w:hanging="255"/>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73D8F904"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65D5FCF8"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w:t>
      </w:r>
      <w:r w:rsidRPr="00180FA3">
        <w:rPr>
          <w:rFonts w:ascii="Times New Roman" w:eastAsiaTheme="minorHAnsi" w:hAnsi="Times New Roman" w:cs="Times New Roman"/>
          <w:color w:val="000000"/>
        </w:rPr>
        <w:lastRenderedPageBreak/>
        <w:t xml:space="preserve">przysługuje skarga do sadu. Skargą wnosi sią do Sadu Okręgowego w Warszawie za pośrednictwem Prezesa Krajowej Izby Odwoławczej. </w:t>
      </w:r>
    </w:p>
    <w:p w14:paraId="5D56B34C" w14:textId="77777777" w:rsidR="00073B22" w:rsidRPr="00180FA3" w:rsidRDefault="00073B22" w:rsidP="00073B22">
      <w:pPr>
        <w:pStyle w:val="Default"/>
        <w:jc w:val="both"/>
        <w:rPr>
          <w:rFonts w:eastAsiaTheme="minorHAnsi"/>
          <w:sz w:val="22"/>
          <w:szCs w:val="22"/>
        </w:rPr>
      </w:pPr>
      <w:r w:rsidRPr="00180FA3">
        <w:rPr>
          <w:rFonts w:eastAsiaTheme="minorHAnsi"/>
          <w:sz w:val="22"/>
          <w:szCs w:val="22"/>
        </w:rPr>
        <w:t xml:space="preserve">5. Szczegółowe informacje dotyczące środków ochrony prawnej określone są w Dziale IX „Środki ochrony prawnej" ustawy </w:t>
      </w:r>
      <w:proofErr w:type="spellStart"/>
      <w:r w:rsidRPr="00180FA3">
        <w:rPr>
          <w:rFonts w:eastAsiaTheme="minorHAnsi"/>
          <w:sz w:val="22"/>
          <w:szCs w:val="22"/>
        </w:rPr>
        <w:t>pzp</w:t>
      </w:r>
      <w:proofErr w:type="spellEnd"/>
      <w:r w:rsidRPr="00180FA3">
        <w:rPr>
          <w:rFonts w:eastAsiaTheme="minorHAnsi"/>
          <w:sz w:val="22"/>
          <w:szCs w:val="22"/>
        </w:rPr>
        <w:t>.</w:t>
      </w:r>
    </w:p>
    <w:p w14:paraId="62295874" w14:textId="77777777" w:rsidR="00073B22" w:rsidRPr="00180FA3" w:rsidRDefault="00073B22" w:rsidP="00073B22">
      <w:pPr>
        <w:pStyle w:val="Default"/>
        <w:jc w:val="both"/>
        <w:rPr>
          <w:rFonts w:eastAsiaTheme="minorHAnsi"/>
          <w:sz w:val="22"/>
          <w:szCs w:val="22"/>
        </w:rPr>
      </w:pPr>
    </w:p>
    <w:p w14:paraId="67333EEB" w14:textId="15B501F3" w:rsidR="00073B22" w:rsidRPr="00180FA3" w:rsidRDefault="00073B22" w:rsidP="00073B22">
      <w:pPr>
        <w:widowControl/>
        <w:adjustRightInd w:val="0"/>
        <w:rPr>
          <w:rFonts w:ascii="Times New Roman" w:eastAsiaTheme="minorHAnsi" w:hAnsi="Times New Roman" w:cs="Times New Roman"/>
          <w:b/>
          <w:bCs/>
          <w:color w:val="000000"/>
          <w:u w:val="single"/>
        </w:rPr>
      </w:pPr>
      <w:r w:rsidRPr="00180FA3">
        <w:rPr>
          <w:rFonts w:ascii="Times New Roman" w:eastAsiaTheme="minorHAnsi" w:hAnsi="Times New Roman" w:cs="Times New Roman"/>
          <w:b/>
          <w:bCs/>
          <w:color w:val="000000"/>
          <w:u w:val="single"/>
        </w:rPr>
        <w:t>1</w:t>
      </w:r>
      <w:r w:rsidR="00DA4CF8" w:rsidRPr="00180FA3">
        <w:rPr>
          <w:rFonts w:ascii="Times New Roman" w:eastAsiaTheme="minorHAnsi" w:hAnsi="Times New Roman" w:cs="Times New Roman"/>
          <w:b/>
          <w:bCs/>
          <w:color w:val="000000"/>
          <w:u w:val="single"/>
        </w:rPr>
        <w:t>8</w:t>
      </w:r>
      <w:r w:rsidRPr="00180FA3">
        <w:rPr>
          <w:rFonts w:ascii="Times New Roman" w:eastAsiaTheme="minorHAnsi" w:hAnsi="Times New Roman" w:cs="Times New Roman"/>
          <w:b/>
          <w:bCs/>
          <w:color w:val="000000"/>
          <w:u w:val="single"/>
        </w:rPr>
        <w:t xml:space="preserve">. OPIS CZĘŚCI ZAMÓWIENIA. </w:t>
      </w:r>
    </w:p>
    <w:p w14:paraId="3401A2FA" w14:textId="77777777" w:rsidR="00073B22" w:rsidRPr="00180FA3" w:rsidRDefault="00073B22" w:rsidP="00073B22">
      <w:pPr>
        <w:widowControl/>
        <w:adjustRightInd w:val="0"/>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Zamawiający nie dopuszcza składania ofert częściowych. </w:t>
      </w:r>
    </w:p>
    <w:p w14:paraId="3DD60FFC" w14:textId="77777777" w:rsidR="00073B22" w:rsidRPr="00180FA3" w:rsidRDefault="00073B22" w:rsidP="00073B22">
      <w:pPr>
        <w:widowControl/>
        <w:adjustRightInd w:val="0"/>
        <w:rPr>
          <w:rFonts w:ascii="Times New Roman" w:eastAsiaTheme="minorHAnsi" w:hAnsi="Times New Roman" w:cs="Times New Roman"/>
          <w:color w:val="000000"/>
        </w:rPr>
      </w:pPr>
    </w:p>
    <w:p w14:paraId="5830151B" w14:textId="4BC612F9" w:rsidR="00073B22" w:rsidRPr="00180FA3" w:rsidRDefault="00DA4CF8" w:rsidP="00073B22">
      <w:pPr>
        <w:widowControl/>
        <w:adjustRightInd w:val="0"/>
        <w:rPr>
          <w:rFonts w:ascii="Times New Roman" w:eastAsiaTheme="minorHAnsi" w:hAnsi="Times New Roman" w:cs="Times New Roman"/>
          <w:b/>
          <w:bCs/>
          <w:color w:val="000000"/>
          <w:u w:val="single"/>
        </w:rPr>
      </w:pPr>
      <w:r w:rsidRPr="00180FA3">
        <w:rPr>
          <w:rFonts w:ascii="Times New Roman" w:eastAsiaTheme="minorHAnsi" w:hAnsi="Times New Roman" w:cs="Times New Roman"/>
          <w:b/>
          <w:bCs/>
          <w:color w:val="000000"/>
          <w:u w:val="single"/>
        </w:rPr>
        <w:t>19</w:t>
      </w:r>
      <w:r w:rsidR="00073B22" w:rsidRPr="00180FA3">
        <w:rPr>
          <w:rFonts w:ascii="Times New Roman" w:eastAsiaTheme="minorHAnsi" w:hAnsi="Times New Roman" w:cs="Times New Roman"/>
          <w:b/>
          <w:bCs/>
          <w:color w:val="000000"/>
          <w:u w:val="single"/>
        </w:rPr>
        <w:t xml:space="preserve">. INFORMACJA DOTYCZĄCA OFERT WARIANTOWYCH. </w:t>
      </w:r>
    </w:p>
    <w:p w14:paraId="47A68F7D" w14:textId="77777777" w:rsidR="00073B22" w:rsidRPr="00180FA3" w:rsidRDefault="00073B22" w:rsidP="00073B22">
      <w:pPr>
        <w:pStyle w:val="Default"/>
        <w:jc w:val="both"/>
        <w:rPr>
          <w:rFonts w:eastAsiaTheme="minorHAnsi"/>
          <w:sz w:val="22"/>
          <w:szCs w:val="22"/>
        </w:rPr>
      </w:pPr>
      <w:r w:rsidRPr="00180FA3">
        <w:rPr>
          <w:rFonts w:eastAsiaTheme="minorHAnsi"/>
          <w:sz w:val="22"/>
          <w:szCs w:val="22"/>
        </w:rPr>
        <w:t>Zamawiający nie dopuszcza składania ofert wariantowych.</w:t>
      </w:r>
    </w:p>
    <w:p w14:paraId="5BDB90B7" w14:textId="77777777" w:rsidR="00073B22" w:rsidRPr="00180FA3" w:rsidRDefault="00073B22" w:rsidP="00073B22">
      <w:pPr>
        <w:pStyle w:val="Default"/>
        <w:jc w:val="both"/>
        <w:rPr>
          <w:rFonts w:eastAsiaTheme="minorHAnsi"/>
          <w:sz w:val="22"/>
          <w:szCs w:val="22"/>
        </w:rPr>
      </w:pPr>
    </w:p>
    <w:p w14:paraId="114BA250" w14:textId="14D78ABE" w:rsidR="00073B22" w:rsidRPr="00180FA3" w:rsidRDefault="00073B22" w:rsidP="00073B22">
      <w:pPr>
        <w:widowControl/>
        <w:adjustRightInd w:val="0"/>
        <w:jc w:val="both"/>
        <w:rPr>
          <w:rFonts w:ascii="Times New Roman" w:eastAsia="Calibri" w:hAnsi="Times New Roman" w:cs="Times New Roman"/>
          <w:bCs/>
          <w:strike/>
        </w:rPr>
      </w:pPr>
      <w:r w:rsidRPr="00180FA3">
        <w:rPr>
          <w:rFonts w:ascii="Times New Roman" w:eastAsiaTheme="minorHAnsi" w:hAnsi="Times New Roman" w:cs="Times New Roman"/>
          <w:b/>
          <w:bCs/>
          <w:color w:val="000000"/>
          <w:u w:val="single"/>
        </w:rPr>
        <w:t>2</w:t>
      </w:r>
      <w:r w:rsidR="00DA4CF8" w:rsidRPr="00180FA3">
        <w:rPr>
          <w:rFonts w:ascii="Times New Roman" w:eastAsiaTheme="minorHAnsi" w:hAnsi="Times New Roman" w:cs="Times New Roman"/>
          <w:b/>
          <w:bCs/>
          <w:color w:val="000000"/>
          <w:u w:val="single"/>
        </w:rPr>
        <w:t>0</w:t>
      </w:r>
      <w:r w:rsidRPr="00180FA3">
        <w:rPr>
          <w:rFonts w:ascii="Times New Roman" w:eastAsiaTheme="minorHAnsi" w:hAnsi="Times New Roman" w:cs="Times New Roman"/>
          <w:b/>
          <w:bCs/>
          <w:color w:val="000000"/>
          <w:u w:val="single"/>
        </w:rPr>
        <w:t xml:space="preserve">. WYMAGANIA DOTYCZĄCE WADIUM. </w:t>
      </w:r>
    </w:p>
    <w:p w14:paraId="1D9E84C5" w14:textId="77777777" w:rsidR="00073B22" w:rsidRPr="00180FA3" w:rsidRDefault="00073B22" w:rsidP="00073B22">
      <w:pPr>
        <w:pStyle w:val="Default"/>
        <w:jc w:val="both"/>
        <w:rPr>
          <w:sz w:val="22"/>
          <w:szCs w:val="22"/>
        </w:rPr>
      </w:pPr>
      <w:r w:rsidRPr="00180FA3">
        <w:rPr>
          <w:rFonts w:eastAsiaTheme="minorHAnsi"/>
          <w:sz w:val="22"/>
          <w:szCs w:val="22"/>
        </w:rPr>
        <w:t>Zamawiający nie wymaga wniesienia wadium.</w:t>
      </w:r>
    </w:p>
    <w:p w14:paraId="65584BC3" w14:textId="77777777" w:rsidR="00073B22" w:rsidRPr="00180FA3" w:rsidRDefault="00073B22" w:rsidP="00073B22">
      <w:pPr>
        <w:rPr>
          <w:rFonts w:ascii="Times New Roman" w:eastAsia="Calibri" w:hAnsi="Times New Roman" w:cs="Times New Roman"/>
          <w:color w:val="000000"/>
        </w:rPr>
      </w:pPr>
    </w:p>
    <w:p w14:paraId="075F5BA6" w14:textId="0C8BD5B7" w:rsidR="00073B22" w:rsidRPr="00180FA3" w:rsidRDefault="00073B22" w:rsidP="00073B22">
      <w:pPr>
        <w:widowControl/>
        <w:adjustRightInd w:val="0"/>
        <w:rPr>
          <w:rFonts w:ascii="Times New Roman" w:eastAsiaTheme="minorHAnsi" w:hAnsi="Times New Roman" w:cs="Times New Roman"/>
          <w:color w:val="000000"/>
          <w:u w:val="single"/>
        </w:rPr>
      </w:pPr>
      <w:r w:rsidRPr="00180FA3">
        <w:rPr>
          <w:rFonts w:ascii="Times New Roman" w:eastAsiaTheme="minorHAnsi" w:hAnsi="Times New Roman" w:cs="Times New Roman"/>
          <w:b/>
          <w:bCs/>
          <w:color w:val="000000"/>
          <w:u w:val="single"/>
        </w:rPr>
        <w:t>2</w:t>
      </w:r>
      <w:r w:rsidR="00DA4CF8" w:rsidRPr="00180FA3">
        <w:rPr>
          <w:rFonts w:ascii="Times New Roman" w:eastAsiaTheme="minorHAnsi" w:hAnsi="Times New Roman" w:cs="Times New Roman"/>
          <w:b/>
          <w:bCs/>
          <w:color w:val="000000"/>
          <w:u w:val="single"/>
        </w:rPr>
        <w:t>1</w:t>
      </w:r>
      <w:r w:rsidRPr="00180FA3">
        <w:rPr>
          <w:rFonts w:ascii="Times New Roman" w:eastAsiaTheme="minorHAnsi" w:hAnsi="Times New Roman" w:cs="Times New Roman"/>
          <w:b/>
          <w:bCs/>
          <w:color w:val="000000"/>
          <w:u w:val="single"/>
        </w:rPr>
        <w:t xml:space="preserve">. INFORMACJA O PRZEWIDYWANYCH ZAMÓWIENIACH, O KTÓRYCH MOWA W ART. 214 UST. 1 PKT. 7 I 8. </w:t>
      </w:r>
    </w:p>
    <w:p w14:paraId="704BA0AE" w14:textId="77777777" w:rsidR="00073B22" w:rsidRPr="00180FA3" w:rsidRDefault="00073B22" w:rsidP="00073B22">
      <w:pPr>
        <w:rPr>
          <w:rFonts w:ascii="Times New Roman" w:eastAsiaTheme="minorHAnsi" w:hAnsi="Times New Roman" w:cs="Times New Roman"/>
          <w:color w:val="000000"/>
        </w:rPr>
      </w:pPr>
      <w:r w:rsidRPr="00180FA3">
        <w:rPr>
          <w:rFonts w:ascii="Times New Roman" w:eastAsiaTheme="minorHAnsi" w:hAnsi="Times New Roman" w:cs="Times New Roman"/>
          <w:color w:val="000000"/>
        </w:rPr>
        <w:t>Zamawiający nie przewiduje udzielenia zamówień, o których mowa w art. 214 ust. 1 pkt. 7.</w:t>
      </w:r>
    </w:p>
    <w:p w14:paraId="206027F4" w14:textId="77777777" w:rsidR="00073B22" w:rsidRPr="00180FA3" w:rsidRDefault="00073B22" w:rsidP="00073B22">
      <w:pPr>
        <w:rPr>
          <w:rFonts w:ascii="Times New Roman" w:eastAsiaTheme="minorHAnsi" w:hAnsi="Times New Roman" w:cs="Times New Roman"/>
          <w:color w:val="000000"/>
        </w:rPr>
      </w:pPr>
    </w:p>
    <w:p w14:paraId="23E96F1E" w14:textId="559B1AF7" w:rsidR="00073B22" w:rsidRPr="00180FA3" w:rsidRDefault="00073B22" w:rsidP="00073B22">
      <w:pPr>
        <w:widowControl/>
        <w:adjustRightInd w:val="0"/>
        <w:rPr>
          <w:rFonts w:ascii="Times New Roman" w:eastAsiaTheme="minorHAnsi" w:hAnsi="Times New Roman" w:cs="Times New Roman"/>
          <w:b/>
          <w:bCs/>
          <w:color w:val="000000"/>
          <w:u w:val="single"/>
        </w:rPr>
      </w:pPr>
      <w:r w:rsidRPr="00180FA3">
        <w:rPr>
          <w:rFonts w:ascii="Times New Roman" w:eastAsiaTheme="minorHAnsi" w:hAnsi="Times New Roman" w:cs="Times New Roman"/>
          <w:b/>
          <w:bCs/>
          <w:color w:val="000000"/>
          <w:u w:val="single"/>
        </w:rPr>
        <w:t>2</w:t>
      </w:r>
      <w:r w:rsidR="00DA4CF8" w:rsidRPr="00180FA3">
        <w:rPr>
          <w:rFonts w:ascii="Times New Roman" w:eastAsiaTheme="minorHAnsi" w:hAnsi="Times New Roman" w:cs="Times New Roman"/>
          <w:b/>
          <w:bCs/>
          <w:color w:val="000000"/>
          <w:u w:val="single"/>
        </w:rPr>
        <w:t>2</w:t>
      </w:r>
      <w:r w:rsidRPr="00180FA3">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4D58A392"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Zamawiający nie wymaga przeprowadzenia przez wykonawcę wizji lokalnej lub sprawdzenia przez niego dokumentów niezbędnych do realizacji zamówienia, o których mowa w art. 131 ust. 2. </w:t>
      </w:r>
    </w:p>
    <w:p w14:paraId="5C87F16D" w14:textId="77777777" w:rsidR="00073B22" w:rsidRPr="00180FA3" w:rsidRDefault="00073B22" w:rsidP="00073B22">
      <w:pPr>
        <w:widowControl/>
        <w:adjustRightInd w:val="0"/>
        <w:rPr>
          <w:rFonts w:ascii="Times New Roman" w:eastAsiaTheme="minorHAnsi" w:hAnsi="Times New Roman" w:cs="Times New Roman"/>
          <w:color w:val="000000"/>
        </w:rPr>
      </w:pPr>
    </w:p>
    <w:p w14:paraId="6645D72F" w14:textId="04FB63B4" w:rsidR="00073B22" w:rsidRPr="00180FA3" w:rsidRDefault="00073B22" w:rsidP="00073B22">
      <w:pPr>
        <w:widowControl/>
        <w:adjustRightInd w:val="0"/>
        <w:rPr>
          <w:rFonts w:ascii="Times New Roman" w:eastAsiaTheme="minorHAnsi" w:hAnsi="Times New Roman" w:cs="Times New Roman"/>
          <w:color w:val="000000"/>
        </w:rPr>
      </w:pPr>
      <w:r w:rsidRPr="00180FA3">
        <w:rPr>
          <w:rFonts w:ascii="Times New Roman" w:eastAsiaTheme="minorHAnsi" w:hAnsi="Times New Roman" w:cs="Times New Roman"/>
          <w:b/>
          <w:bCs/>
          <w:color w:val="000000"/>
          <w:u w:val="single"/>
        </w:rPr>
        <w:t>2</w:t>
      </w:r>
      <w:r w:rsidR="00DA4CF8" w:rsidRPr="00180FA3">
        <w:rPr>
          <w:rFonts w:ascii="Times New Roman" w:eastAsiaTheme="minorHAnsi" w:hAnsi="Times New Roman" w:cs="Times New Roman"/>
          <w:b/>
          <w:bCs/>
          <w:color w:val="000000"/>
          <w:u w:val="single"/>
        </w:rPr>
        <w:t>3</w:t>
      </w:r>
      <w:r w:rsidRPr="00180FA3">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180FA3">
        <w:rPr>
          <w:rFonts w:ascii="Times New Roman" w:eastAsiaTheme="minorHAnsi" w:hAnsi="Times New Roman" w:cs="Times New Roman"/>
          <w:b/>
          <w:bCs/>
          <w:color w:val="000000"/>
        </w:rPr>
        <w:t xml:space="preserve">. </w:t>
      </w:r>
    </w:p>
    <w:p w14:paraId="205D1831" w14:textId="77777777" w:rsidR="00073B22" w:rsidRPr="00180FA3" w:rsidRDefault="00073B22" w:rsidP="00073B22">
      <w:pPr>
        <w:widowControl/>
        <w:adjustRightInd w:val="0"/>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Zamawiający nie dopuszcza rozliczeń w walutach obcych. </w:t>
      </w:r>
    </w:p>
    <w:p w14:paraId="2E75DBC8" w14:textId="77777777" w:rsidR="00073B22" w:rsidRPr="00180FA3" w:rsidRDefault="00073B22" w:rsidP="00073B22">
      <w:pPr>
        <w:widowControl/>
        <w:adjustRightInd w:val="0"/>
        <w:rPr>
          <w:rFonts w:ascii="Times New Roman" w:eastAsiaTheme="minorHAnsi" w:hAnsi="Times New Roman" w:cs="Times New Roman"/>
          <w:b/>
          <w:bCs/>
          <w:color w:val="000000"/>
        </w:rPr>
      </w:pPr>
    </w:p>
    <w:p w14:paraId="7A7D422C" w14:textId="39133EC8" w:rsidR="00073B22" w:rsidRPr="00180FA3" w:rsidRDefault="00073B22" w:rsidP="00073B22">
      <w:pPr>
        <w:widowControl/>
        <w:adjustRightInd w:val="0"/>
        <w:rPr>
          <w:rFonts w:ascii="Times New Roman" w:eastAsiaTheme="minorHAnsi" w:hAnsi="Times New Roman" w:cs="Times New Roman"/>
          <w:color w:val="000000"/>
          <w:u w:val="single"/>
        </w:rPr>
      </w:pPr>
      <w:r w:rsidRPr="00180FA3">
        <w:rPr>
          <w:rFonts w:ascii="Times New Roman" w:eastAsiaTheme="minorHAnsi" w:hAnsi="Times New Roman" w:cs="Times New Roman"/>
          <w:b/>
          <w:bCs/>
          <w:color w:val="000000"/>
          <w:u w:val="single"/>
        </w:rPr>
        <w:t>2</w:t>
      </w:r>
      <w:r w:rsidR="00DA4CF8" w:rsidRPr="00180FA3">
        <w:rPr>
          <w:rFonts w:ascii="Times New Roman" w:eastAsiaTheme="minorHAnsi" w:hAnsi="Times New Roman" w:cs="Times New Roman"/>
          <w:b/>
          <w:bCs/>
          <w:color w:val="000000"/>
          <w:u w:val="single"/>
        </w:rPr>
        <w:t>4</w:t>
      </w:r>
      <w:r w:rsidRPr="00180FA3">
        <w:rPr>
          <w:rFonts w:ascii="Times New Roman" w:eastAsiaTheme="minorHAnsi" w:hAnsi="Times New Roman" w:cs="Times New Roman"/>
          <w:b/>
          <w:bCs/>
          <w:color w:val="000000"/>
          <w:u w:val="single"/>
        </w:rPr>
        <w:t xml:space="preserve">. INFORMACJA DOTYCZĄCA ZWROTU KOSZTÓW UDZIAŁU W POSTĘPOWANIU. </w:t>
      </w:r>
    </w:p>
    <w:p w14:paraId="32608CDE" w14:textId="77777777" w:rsidR="00073B22" w:rsidRPr="00180FA3" w:rsidRDefault="00073B22" w:rsidP="00073B22">
      <w:pPr>
        <w:widowControl/>
        <w:adjustRightInd w:val="0"/>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Zamawiający nie przewiduje zwrotu kosztów udziału w postępowaniu. </w:t>
      </w:r>
    </w:p>
    <w:p w14:paraId="3D08F64B" w14:textId="77777777" w:rsidR="00073B22" w:rsidRPr="00180FA3" w:rsidRDefault="00073B22" w:rsidP="00073B22">
      <w:pPr>
        <w:widowControl/>
        <w:adjustRightInd w:val="0"/>
        <w:rPr>
          <w:rFonts w:ascii="Times New Roman" w:eastAsiaTheme="minorHAnsi" w:hAnsi="Times New Roman" w:cs="Times New Roman"/>
          <w:b/>
          <w:bCs/>
          <w:color w:val="000000"/>
        </w:rPr>
      </w:pPr>
    </w:p>
    <w:p w14:paraId="1BDD6654" w14:textId="18CD9391" w:rsidR="00073B22" w:rsidRPr="00180FA3" w:rsidRDefault="00073B22" w:rsidP="00073B22">
      <w:pPr>
        <w:pStyle w:val="Default"/>
        <w:rPr>
          <w:rFonts w:eastAsiaTheme="minorHAnsi"/>
          <w:sz w:val="22"/>
          <w:szCs w:val="22"/>
          <w:u w:val="single"/>
        </w:rPr>
      </w:pPr>
      <w:r w:rsidRPr="00180FA3">
        <w:rPr>
          <w:rFonts w:eastAsiaTheme="minorHAnsi"/>
          <w:b/>
          <w:bCs/>
          <w:sz w:val="22"/>
          <w:szCs w:val="22"/>
          <w:u w:val="single"/>
        </w:rPr>
        <w:t>2</w:t>
      </w:r>
      <w:r w:rsidR="00DA4CF8" w:rsidRPr="00180FA3">
        <w:rPr>
          <w:rFonts w:eastAsiaTheme="minorHAnsi"/>
          <w:b/>
          <w:bCs/>
          <w:sz w:val="22"/>
          <w:szCs w:val="22"/>
          <w:u w:val="single"/>
        </w:rPr>
        <w:t>5</w:t>
      </w:r>
      <w:r w:rsidRPr="00180FA3">
        <w:rPr>
          <w:rFonts w:eastAsiaTheme="minorHAnsi"/>
          <w:b/>
          <w:bCs/>
          <w:sz w:val="22"/>
          <w:szCs w:val="22"/>
          <w:u w:val="single"/>
        </w:rPr>
        <w:t xml:space="preserve">. INFORMACJA O OBOWIĄZKU OSOBISTEGO WYKONANIA PRZEZ WYKONAWCĘ KLUCZOWYCH ZADAŃ ZGODNIE Z ART. 60 I ART. 121. </w:t>
      </w:r>
    </w:p>
    <w:p w14:paraId="17AB5825"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 Zamawiający dopuszcza powierzenie części zamówienia przez Wykonawcę podwykonawcom lub dalszym podwykonawcom. </w:t>
      </w:r>
    </w:p>
    <w:p w14:paraId="23613CB0"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6461FD15"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1E3703F8"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4. 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FA005CE"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usługi. Niezgłoszenie pisemnych zastrzeżeń lub sprzeciwu </w:t>
      </w:r>
      <w:r w:rsidRPr="00180FA3">
        <w:rPr>
          <w:rFonts w:ascii="Times New Roman" w:eastAsiaTheme="minorHAnsi" w:hAnsi="Times New Roman" w:cs="Times New Roman"/>
          <w:color w:val="000000"/>
        </w:rPr>
        <w:lastRenderedPageBreak/>
        <w:t xml:space="preserve">do przedłożonego projektu umowy o podwykonawstwo, której przedmiotem są usługi, w terminie 14 dni, uważa się za akceptację projektu umowy przez Zamawiającego. </w:t>
      </w:r>
    </w:p>
    <w:p w14:paraId="790B78F6"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482C805C"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6E452129" w14:textId="77777777" w:rsidR="00073B22" w:rsidRPr="00180FA3" w:rsidRDefault="00073B22" w:rsidP="00073B22">
      <w:pPr>
        <w:pStyle w:val="Default"/>
        <w:rPr>
          <w:rFonts w:eastAsiaTheme="minorHAnsi"/>
          <w:sz w:val="22"/>
          <w:szCs w:val="22"/>
        </w:rPr>
      </w:pPr>
      <w:r w:rsidRPr="00180FA3">
        <w:rPr>
          <w:rFonts w:eastAsiaTheme="minorHAnsi"/>
          <w:sz w:val="22"/>
          <w:szCs w:val="22"/>
        </w:rPr>
        <w:t xml:space="preserve">8. W przypadku odmowy określonej w ust. 4, Wykonawca ponownie przedstawi projekt zmiany umowy z podwykonawcą lub aneks do umowy o podwykonawstwo, uwzględniając zastrzeżenia i uwagi zgłoszone przez Zamawiającego. </w:t>
      </w:r>
    </w:p>
    <w:p w14:paraId="6D1616A1" w14:textId="302B0BC3"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w:t>
      </w:r>
      <w:r w:rsidR="000465C4" w:rsidRPr="00180FA3">
        <w:rPr>
          <w:rFonts w:ascii="Times New Roman" w:eastAsiaTheme="minorHAnsi" w:hAnsi="Times New Roman" w:cs="Times New Roman"/>
          <w:color w:val="000000"/>
        </w:rPr>
        <w:t>usługi</w:t>
      </w:r>
      <w:r w:rsidRPr="00180FA3">
        <w:rPr>
          <w:rFonts w:ascii="Times New Roman" w:eastAsiaTheme="minorHAnsi" w:hAnsi="Times New Roman" w:cs="Times New Roman"/>
          <w:color w:val="000000"/>
        </w:rPr>
        <w:t xml:space="preserve">, (wcześniej zaakceptowaną przez Zamawiającego) w terminie 7 dni od dnia jej zawarcia. </w:t>
      </w:r>
    </w:p>
    <w:p w14:paraId="036F1EB2"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58F93E0C"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6CCE32B7"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3D7C86F3"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6D51E47A"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usług przez podwykonawców. Wykonawca zobowiązany jest zapewnić właściwą koordynację usług powierzonych poszczególnym podwykonawcom. </w:t>
      </w:r>
    </w:p>
    <w:p w14:paraId="79B7121B"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15.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F3E8453"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 </w:t>
      </w:r>
    </w:p>
    <w:p w14:paraId="1C67615C"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17.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50ECDFA"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18. Postanowienia niniejszego paragrafu stosuje się odpowiednio do zmian zawartych umów podwykonawczych oraz zmian zakresu zadania powierzonego do wykonania przez podwykonawców. </w:t>
      </w:r>
    </w:p>
    <w:p w14:paraId="6400DB91"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19. 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FF42B29"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20. Bezpośrednia zapłata obejmuje wyłącznie należne wynagrodzenie, bez odsetek, należnych podwykonawcy lub dalszemu podwykonawcy. </w:t>
      </w:r>
    </w:p>
    <w:p w14:paraId="25288370"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lastRenderedPageBreak/>
        <w:t xml:space="preserve">21. W przypadku zatrudnienia przez Wykonawcę do realizacji zamówienia w zakresie umownych usług podwykonawców, Wykonawca zobowiązany jest załączyć do wystawionej przez siebie faktury: 1) zestawienie wszystkich należności dla wszystkich podwykonawców wraz z kopiami wystawionych przez nich faktur, </w:t>
      </w:r>
    </w:p>
    <w:p w14:paraId="1E47145D"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27E501DD"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 </w:t>
      </w:r>
    </w:p>
    <w:p w14:paraId="1785391B"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6CEC6EAA"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455E4FE4"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24. Zamawiający nie ponosi odpowiedzialności za zapłatę wynagrodzenia za usługi wykonane przez Podwykonawcę w przypadku: </w:t>
      </w:r>
    </w:p>
    <w:p w14:paraId="4E2BB977"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1) zawarcia umowy z Podwykonawcą lub zmiany Podwykonawcy, bez zgody Zamawiającego, </w:t>
      </w:r>
    </w:p>
    <w:p w14:paraId="7E76E9B0"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2) zmiany warunków umowy z Podwykonawcą bez zgody Zamawiającego, </w:t>
      </w:r>
    </w:p>
    <w:p w14:paraId="32EFEE83"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399DEEE2"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24. Wykonawca zobowiązuje się koordynować prace realizowane przez podwykonawców, z zastrzeżeniem, że Stroną dla Zamawiającego będzie w każdym przypadku Wykonawca. </w:t>
      </w:r>
    </w:p>
    <w:p w14:paraId="7AE21F07" w14:textId="77777777" w:rsidR="00073B22" w:rsidRPr="00180FA3" w:rsidRDefault="00073B22" w:rsidP="00073B22">
      <w:pPr>
        <w:widowControl/>
        <w:adjustRightInd w:val="0"/>
        <w:jc w:val="both"/>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25.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4FCD41F5" w14:textId="77777777" w:rsidR="00073B22" w:rsidRPr="00180FA3" w:rsidRDefault="00073B22" w:rsidP="00073B22">
      <w:pPr>
        <w:pStyle w:val="Tekstpodstawowy"/>
        <w:rPr>
          <w:rFonts w:ascii="Times New Roman" w:hAnsi="Times New Roman" w:cs="Times New Roman"/>
          <w:sz w:val="22"/>
          <w:szCs w:val="22"/>
        </w:rPr>
      </w:pPr>
    </w:p>
    <w:p w14:paraId="10683BEF" w14:textId="7EFD6928" w:rsidR="00073B22" w:rsidRPr="00180FA3" w:rsidRDefault="00073B22" w:rsidP="00073B22">
      <w:pPr>
        <w:pStyle w:val="Tekstpodstawowy"/>
        <w:rPr>
          <w:rFonts w:ascii="Times New Roman" w:hAnsi="Times New Roman" w:cs="Times New Roman"/>
          <w:b/>
          <w:bCs/>
          <w:sz w:val="22"/>
          <w:szCs w:val="22"/>
          <w:u w:val="single"/>
        </w:rPr>
      </w:pPr>
      <w:r w:rsidRPr="00180FA3">
        <w:rPr>
          <w:rFonts w:ascii="Times New Roman" w:hAnsi="Times New Roman" w:cs="Times New Roman"/>
          <w:b/>
          <w:bCs/>
          <w:sz w:val="22"/>
          <w:szCs w:val="22"/>
          <w:u w:val="single"/>
        </w:rPr>
        <w:t>2</w:t>
      </w:r>
      <w:r w:rsidR="00DA4CF8" w:rsidRPr="00180FA3">
        <w:rPr>
          <w:rFonts w:ascii="Times New Roman" w:hAnsi="Times New Roman" w:cs="Times New Roman"/>
          <w:b/>
          <w:bCs/>
          <w:sz w:val="22"/>
          <w:szCs w:val="22"/>
          <w:u w:val="single"/>
        </w:rPr>
        <w:t>6</w:t>
      </w:r>
      <w:r w:rsidRPr="00180FA3">
        <w:rPr>
          <w:rFonts w:ascii="Times New Roman" w:hAnsi="Times New Roman" w:cs="Times New Roman"/>
          <w:b/>
          <w:bCs/>
          <w:sz w:val="22"/>
          <w:szCs w:val="22"/>
          <w:u w:val="single"/>
        </w:rPr>
        <w:t>. MAKSYMALNA LICZBA WYKONAWCÓW, Z KTÓRYMI ZAMAWIAJĄCY ZAWRZE UMOWĘ RAMOWĄ.</w:t>
      </w:r>
    </w:p>
    <w:p w14:paraId="09CFF0D5" w14:textId="77777777" w:rsidR="00073B22" w:rsidRPr="00180FA3" w:rsidRDefault="00073B22" w:rsidP="00073B22">
      <w:pPr>
        <w:pStyle w:val="Tekstpodstawowy"/>
        <w:rPr>
          <w:rFonts w:ascii="Times New Roman" w:hAnsi="Times New Roman" w:cs="Times New Roman"/>
          <w:sz w:val="22"/>
          <w:szCs w:val="22"/>
        </w:rPr>
      </w:pPr>
      <w:r w:rsidRPr="00180FA3">
        <w:rPr>
          <w:rFonts w:ascii="Times New Roman" w:hAnsi="Times New Roman" w:cs="Times New Roman"/>
          <w:sz w:val="22"/>
          <w:szCs w:val="22"/>
        </w:rPr>
        <w:t>Zamawiający nie przewiduje zawarcia umowy ramowej.</w:t>
      </w:r>
    </w:p>
    <w:p w14:paraId="0956C6EA" w14:textId="77777777" w:rsidR="00073B22" w:rsidRPr="00180FA3" w:rsidRDefault="00073B22" w:rsidP="00073B22">
      <w:pPr>
        <w:widowControl/>
        <w:adjustRightInd w:val="0"/>
        <w:rPr>
          <w:rFonts w:ascii="Times New Roman" w:eastAsiaTheme="minorHAnsi" w:hAnsi="Times New Roman" w:cs="Times New Roman"/>
          <w:color w:val="000000"/>
        </w:rPr>
      </w:pPr>
    </w:p>
    <w:p w14:paraId="6119C6F0" w14:textId="62E6F025" w:rsidR="00073B22" w:rsidRPr="00180FA3" w:rsidRDefault="00073B22" w:rsidP="00A17D14">
      <w:pPr>
        <w:widowControl/>
        <w:adjustRightInd w:val="0"/>
        <w:jc w:val="both"/>
        <w:rPr>
          <w:rFonts w:ascii="Times New Roman" w:eastAsiaTheme="minorHAnsi" w:hAnsi="Times New Roman" w:cs="Times New Roman"/>
          <w:color w:val="000000"/>
          <w:u w:val="single"/>
        </w:rPr>
      </w:pPr>
      <w:r w:rsidRPr="00180FA3">
        <w:rPr>
          <w:rFonts w:ascii="Times New Roman" w:eastAsiaTheme="minorHAnsi" w:hAnsi="Times New Roman" w:cs="Times New Roman"/>
          <w:b/>
          <w:bCs/>
          <w:color w:val="000000"/>
          <w:u w:val="single"/>
        </w:rPr>
        <w:t>2</w:t>
      </w:r>
      <w:r w:rsidR="00DA4CF8" w:rsidRPr="00180FA3">
        <w:rPr>
          <w:rFonts w:ascii="Times New Roman" w:eastAsiaTheme="minorHAnsi" w:hAnsi="Times New Roman" w:cs="Times New Roman"/>
          <w:b/>
          <w:bCs/>
          <w:color w:val="000000"/>
          <w:u w:val="single"/>
        </w:rPr>
        <w:t>7</w:t>
      </w:r>
      <w:r w:rsidRPr="00180FA3">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34F1CD6A" w14:textId="77777777" w:rsidR="00073B22" w:rsidRPr="00180FA3" w:rsidRDefault="00073B22" w:rsidP="00073B22">
      <w:pPr>
        <w:widowControl/>
        <w:adjustRightInd w:val="0"/>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Zamawiający nie przewiduje wyboru najkorzystniejszej oferty z zastosowaniem aukcji elektronicznej. </w:t>
      </w:r>
    </w:p>
    <w:p w14:paraId="3B622863" w14:textId="77777777" w:rsidR="00073B22" w:rsidRPr="00180FA3" w:rsidRDefault="00073B22" w:rsidP="00073B22">
      <w:pPr>
        <w:widowControl/>
        <w:adjustRightInd w:val="0"/>
        <w:rPr>
          <w:rFonts w:ascii="Times New Roman" w:eastAsiaTheme="minorHAnsi" w:hAnsi="Times New Roman" w:cs="Times New Roman"/>
          <w:color w:val="000000"/>
        </w:rPr>
      </w:pPr>
    </w:p>
    <w:p w14:paraId="3FB41F61" w14:textId="66E427AC" w:rsidR="00073B22" w:rsidRPr="00180FA3" w:rsidRDefault="00073B22" w:rsidP="00A17D14">
      <w:pPr>
        <w:widowControl/>
        <w:adjustRightInd w:val="0"/>
        <w:jc w:val="both"/>
        <w:rPr>
          <w:rFonts w:ascii="Times New Roman" w:eastAsiaTheme="minorHAnsi" w:hAnsi="Times New Roman" w:cs="Times New Roman"/>
          <w:b/>
          <w:bCs/>
          <w:color w:val="000000"/>
          <w:u w:val="single"/>
        </w:rPr>
      </w:pPr>
      <w:r w:rsidRPr="00180FA3">
        <w:rPr>
          <w:rFonts w:ascii="Times New Roman" w:eastAsiaTheme="minorHAnsi" w:hAnsi="Times New Roman" w:cs="Times New Roman"/>
          <w:b/>
          <w:bCs/>
          <w:color w:val="000000"/>
          <w:u w:val="single"/>
        </w:rPr>
        <w:t>2</w:t>
      </w:r>
      <w:r w:rsidR="00DA4CF8" w:rsidRPr="00180FA3">
        <w:rPr>
          <w:rFonts w:ascii="Times New Roman" w:eastAsiaTheme="minorHAnsi" w:hAnsi="Times New Roman" w:cs="Times New Roman"/>
          <w:b/>
          <w:bCs/>
          <w:color w:val="000000"/>
          <w:u w:val="single"/>
        </w:rPr>
        <w:t>8</w:t>
      </w:r>
      <w:r w:rsidRPr="00180FA3">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7C2495AA" w14:textId="0493A0C1" w:rsidR="00073B22" w:rsidRPr="00180FA3" w:rsidRDefault="00073B22" w:rsidP="00073B22">
      <w:pPr>
        <w:widowControl/>
        <w:adjustRightInd w:val="0"/>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Zamawiający nie przewiduje złożenia ofert w postaci katalogów elektronicznych. </w:t>
      </w:r>
    </w:p>
    <w:p w14:paraId="2E8AB95F" w14:textId="1AF64044" w:rsidR="00313586" w:rsidRPr="00180FA3" w:rsidRDefault="00313586" w:rsidP="00073B22">
      <w:pPr>
        <w:widowControl/>
        <w:adjustRightInd w:val="0"/>
        <w:rPr>
          <w:rFonts w:ascii="Times New Roman" w:eastAsiaTheme="minorHAnsi" w:hAnsi="Times New Roman" w:cs="Times New Roman"/>
          <w:color w:val="000000"/>
        </w:rPr>
      </w:pPr>
    </w:p>
    <w:p w14:paraId="1047F0B9" w14:textId="466F7335" w:rsidR="00313586" w:rsidRPr="00180FA3" w:rsidRDefault="00DA4CF8" w:rsidP="00313586">
      <w:pPr>
        <w:pStyle w:val="Nagwek2"/>
        <w:jc w:val="both"/>
        <w:rPr>
          <w:rFonts w:ascii="Times New Roman" w:hAnsi="Times New Roman" w:cs="Times New Roman"/>
          <w:b/>
          <w:color w:val="auto"/>
          <w:sz w:val="22"/>
          <w:szCs w:val="22"/>
          <w:u w:val="single"/>
        </w:rPr>
      </w:pPr>
      <w:bookmarkStart w:id="2" w:name="__RefHeading__11984_46135782"/>
      <w:bookmarkStart w:id="3" w:name="Bookmark59"/>
      <w:r w:rsidRPr="00180FA3">
        <w:rPr>
          <w:rFonts w:ascii="Times New Roman" w:hAnsi="Times New Roman" w:cs="Times New Roman"/>
          <w:b/>
          <w:color w:val="auto"/>
          <w:sz w:val="22"/>
          <w:szCs w:val="22"/>
          <w:u w:val="single"/>
        </w:rPr>
        <w:lastRenderedPageBreak/>
        <w:t>29</w:t>
      </w:r>
      <w:r w:rsidR="00313586" w:rsidRPr="00180FA3">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2"/>
      <w:bookmarkEnd w:id="3"/>
    </w:p>
    <w:p w14:paraId="47B36A89" w14:textId="77777777" w:rsidR="00313586" w:rsidRPr="00180FA3" w:rsidRDefault="00313586" w:rsidP="00FA1DD0">
      <w:pPr>
        <w:pStyle w:val="Akapitzlist"/>
        <w:widowControl/>
        <w:numPr>
          <w:ilvl w:val="0"/>
          <w:numId w:val="33"/>
        </w:numPr>
        <w:tabs>
          <w:tab w:val="left" w:pos="284"/>
        </w:tabs>
        <w:suppressAutoHyphens/>
        <w:autoSpaceDE/>
        <w:spacing w:before="0"/>
        <w:ind w:left="0" w:firstLine="0"/>
        <w:textAlignment w:val="baseline"/>
        <w:rPr>
          <w:rFonts w:ascii="Times New Roman" w:hAnsi="Times New Roman" w:cs="Times New Roman"/>
        </w:rPr>
      </w:pPr>
      <w:r w:rsidRPr="00180FA3">
        <w:rPr>
          <w:rFonts w:ascii="Times New Roman" w:hAnsi="Times New Roman" w:cs="Times New Roman"/>
        </w:rPr>
        <w:t xml:space="preserve">Zamawiający nie dopuszcza możliwości złożenia oferty wariantowej, o której mowa w art. 92 ustawy </w:t>
      </w:r>
      <w:proofErr w:type="spellStart"/>
      <w:r w:rsidRPr="00180FA3">
        <w:rPr>
          <w:rFonts w:ascii="Times New Roman" w:hAnsi="Times New Roman" w:cs="Times New Roman"/>
        </w:rPr>
        <w:t>Pzp</w:t>
      </w:r>
      <w:proofErr w:type="spellEnd"/>
      <w:r w:rsidRPr="00180FA3">
        <w:rPr>
          <w:rFonts w:ascii="Times New Roman" w:hAnsi="Times New Roman" w:cs="Times New Roman"/>
        </w:rPr>
        <w:t xml:space="preserve"> tzn. oferty przewidującej odmienny sposób wykonania zamówienia niż określony w niniejszej SWZ.</w:t>
      </w:r>
    </w:p>
    <w:p w14:paraId="2906BC96" w14:textId="22418C63" w:rsidR="00313586" w:rsidRPr="00180FA3" w:rsidRDefault="00313586" w:rsidP="00FA1DD0">
      <w:pPr>
        <w:pStyle w:val="Akapitzlist"/>
        <w:widowControl/>
        <w:numPr>
          <w:ilvl w:val="0"/>
          <w:numId w:val="33"/>
        </w:numPr>
        <w:tabs>
          <w:tab w:val="left" w:pos="284"/>
        </w:tabs>
        <w:suppressAutoHyphens/>
        <w:autoSpaceDE/>
        <w:spacing w:before="0"/>
        <w:ind w:left="0" w:firstLine="0"/>
        <w:textAlignment w:val="baseline"/>
        <w:rPr>
          <w:rFonts w:ascii="Times New Roman" w:hAnsi="Times New Roman" w:cs="Times New Roman"/>
        </w:rPr>
      </w:pPr>
      <w:r w:rsidRPr="00180FA3">
        <w:rPr>
          <w:rFonts w:ascii="Times New Roman" w:hAnsi="Times New Roman" w:cs="Times New Roman"/>
        </w:rPr>
        <w:t xml:space="preserve">Zamawiający nie wymaga złożenia oferty wariantowej, o której mowa w art. 92 ustawy </w:t>
      </w:r>
      <w:proofErr w:type="spellStart"/>
      <w:r w:rsidRPr="00180FA3">
        <w:rPr>
          <w:rFonts w:ascii="Times New Roman" w:hAnsi="Times New Roman" w:cs="Times New Roman"/>
        </w:rPr>
        <w:t>Pzp</w:t>
      </w:r>
      <w:proofErr w:type="spellEnd"/>
      <w:r w:rsidRPr="00180FA3">
        <w:rPr>
          <w:rFonts w:ascii="Times New Roman" w:hAnsi="Times New Roman" w:cs="Times New Roman"/>
        </w:rPr>
        <w:t xml:space="preserve"> tzn. oferty przewidującej odmienny sposób wykonania zamówienia niż określony w niniejszej SWZ.</w:t>
      </w:r>
    </w:p>
    <w:p w14:paraId="228E9B43" w14:textId="77777777" w:rsidR="00073B22" w:rsidRPr="00180FA3" w:rsidRDefault="00073B22" w:rsidP="00073B22">
      <w:pPr>
        <w:widowControl/>
        <w:adjustRightInd w:val="0"/>
        <w:rPr>
          <w:rFonts w:ascii="Times New Roman" w:eastAsiaTheme="minorHAnsi" w:hAnsi="Times New Roman" w:cs="Times New Roman"/>
          <w:color w:val="000000"/>
        </w:rPr>
      </w:pPr>
    </w:p>
    <w:p w14:paraId="53E72099" w14:textId="6B9B43B5" w:rsidR="00073B22" w:rsidRPr="00180FA3" w:rsidRDefault="007D63A6" w:rsidP="00073B22">
      <w:pPr>
        <w:widowControl/>
        <w:adjustRightInd w:val="0"/>
        <w:rPr>
          <w:rFonts w:ascii="Times New Roman" w:eastAsiaTheme="minorHAnsi" w:hAnsi="Times New Roman" w:cs="Times New Roman"/>
          <w:b/>
          <w:bCs/>
          <w:color w:val="000000"/>
          <w:u w:val="single"/>
        </w:rPr>
      </w:pPr>
      <w:r w:rsidRPr="00180FA3">
        <w:rPr>
          <w:rFonts w:ascii="Times New Roman" w:eastAsiaTheme="minorHAnsi" w:hAnsi="Times New Roman" w:cs="Times New Roman"/>
          <w:b/>
          <w:bCs/>
          <w:color w:val="000000"/>
          <w:u w:val="single"/>
        </w:rPr>
        <w:t>3</w:t>
      </w:r>
      <w:r w:rsidR="00DA4CF8" w:rsidRPr="00180FA3">
        <w:rPr>
          <w:rFonts w:ascii="Times New Roman" w:eastAsiaTheme="minorHAnsi" w:hAnsi="Times New Roman" w:cs="Times New Roman"/>
          <w:b/>
          <w:bCs/>
          <w:color w:val="000000"/>
          <w:u w:val="single"/>
        </w:rPr>
        <w:t>0</w:t>
      </w:r>
      <w:r w:rsidR="004A3ACD" w:rsidRPr="00180FA3">
        <w:rPr>
          <w:rFonts w:ascii="Times New Roman" w:eastAsiaTheme="minorHAnsi" w:hAnsi="Times New Roman" w:cs="Times New Roman"/>
          <w:b/>
          <w:bCs/>
          <w:color w:val="000000"/>
          <w:u w:val="single"/>
        </w:rPr>
        <w:t>.</w:t>
      </w:r>
      <w:r w:rsidR="00073B22" w:rsidRPr="00180FA3">
        <w:rPr>
          <w:rFonts w:ascii="Times New Roman" w:eastAsiaTheme="minorHAnsi" w:hAnsi="Times New Roman" w:cs="Times New Roman"/>
          <w:b/>
          <w:bCs/>
          <w:color w:val="000000"/>
          <w:u w:val="single"/>
        </w:rPr>
        <w:t xml:space="preserve"> INFORMACJA DOTYCZĄCA ZABEZPIECZENIA NALEŻYTEGO WYKONANIA UMOWY. </w:t>
      </w:r>
    </w:p>
    <w:p w14:paraId="64DA5D74" w14:textId="77777777" w:rsidR="00073B22" w:rsidRPr="00180FA3" w:rsidRDefault="00073B22" w:rsidP="00073B22">
      <w:pPr>
        <w:widowControl/>
        <w:adjustRightInd w:val="0"/>
        <w:rPr>
          <w:rFonts w:ascii="Times New Roman" w:eastAsiaTheme="minorHAnsi" w:hAnsi="Times New Roman" w:cs="Times New Roman"/>
          <w:color w:val="000000"/>
        </w:rPr>
      </w:pPr>
      <w:r w:rsidRPr="00180FA3">
        <w:rPr>
          <w:rFonts w:ascii="Times New Roman" w:eastAsiaTheme="minorHAnsi" w:hAnsi="Times New Roman" w:cs="Times New Roman"/>
          <w:color w:val="000000"/>
        </w:rPr>
        <w:t xml:space="preserve">Zamawiający nie wymaga wniesienia zabezpieczenia należytego wykonania umowy. </w:t>
      </w:r>
    </w:p>
    <w:p w14:paraId="28401D1C" w14:textId="77777777" w:rsidR="00073B22" w:rsidRPr="00180FA3" w:rsidRDefault="00073B22" w:rsidP="00073B22">
      <w:pPr>
        <w:pStyle w:val="Tekstpodstawowy"/>
        <w:rPr>
          <w:rFonts w:ascii="Times New Roman" w:eastAsiaTheme="minorHAnsi" w:hAnsi="Times New Roman" w:cs="Times New Roman"/>
          <w:b/>
          <w:bCs/>
          <w:color w:val="000000"/>
          <w:sz w:val="22"/>
          <w:szCs w:val="22"/>
        </w:rPr>
      </w:pPr>
    </w:p>
    <w:p w14:paraId="6270A37E" w14:textId="02BE4061" w:rsidR="00A17D14" w:rsidRPr="00180FA3" w:rsidRDefault="004A3ACD" w:rsidP="00A17D14">
      <w:pPr>
        <w:pStyle w:val="Nagwek2"/>
        <w:jc w:val="both"/>
        <w:rPr>
          <w:rFonts w:ascii="Times New Roman" w:hAnsi="Times New Roman" w:cs="Times New Roman"/>
          <w:b/>
          <w:bCs/>
          <w:color w:val="auto"/>
          <w:sz w:val="22"/>
          <w:szCs w:val="22"/>
          <w:u w:val="single"/>
        </w:rPr>
      </w:pPr>
      <w:r w:rsidRPr="00180FA3">
        <w:rPr>
          <w:rFonts w:ascii="Times New Roman" w:eastAsiaTheme="minorHAnsi" w:hAnsi="Times New Roman" w:cs="Times New Roman"/>
          <w:b/>
          <w:bCs/>
          <w:color w:val="000000"/>
          <w:sz w:val="22"/>
          <w:szCs w:val="22"/>
          <w:u w:val="single"/>
        </w:rPr>
        <w:t>3</w:t>
      </w:r>
      <w:r w:rsidR="00DA4CF8" w:rsidRPr="00180FA3">
        <w:rPr>
          <w:rFonts w:ascii="Times New Roman" w:eastAsiaTheme="minorHAnsi" w:hAnsi="Times New Roman" w:cs="Times New Roman"/>
          <w:b/>
          <w:bCs/>
          <w:color w:val="000000"/>
          <w:sz w:val="22"/>
          <w:szCs w:val="22"/>
          <w:u w:val="single"/>
        </w:rPr>
        <w:t>1</w:t>
      </w:r>
      <w:r w:rsidR="00073B22" w:rsidRPr="00180FA3">
        <w:rPr>
          <w:rFonts w:ascii="Times New Roman" w:eastAsiaTheme="minorHAnsi" w:hAnsi="Times New Roman" w:cs="Times New Roman"/>
          <w:b/>
          <w:bCs/>
          <w:color w:val="000000"/>
          <w:sz w:val="22"/>
          <w:szCs w:val="22"/>
          <w:u w:val="single"/>
        </w:rPr>
        <w:t xml:space="preserve">. </w:t>
      </w:r>
      <w:bookmarkStart w:id="4" w:name="__RefHeading__11992_46135782"/>
      <w:bookmarkStart w:id="5" w:name="Bookmark63"/>
      <w:bookmarkStart w:id="6" w:name="Bookmark67"/>
      <w:bookmarkStart w:id="7" w:name="__RefHeading__12000_46135782"/>
      <w:r w:rsidR="00A17D14" w:rsidRPr="00180FA3">
        <w:rPr>
          <w:rFonts w:ascii="Times New Roman" w:hAnsi="Times New Roman" w:cs="Times New Roman"/>
          <w:b/>
          <w:bCs/>
          <w:color w:val="auto"/>
          <w:sz w:val="22"/>
          <w:szCs w:val="22"/>
          <w:u w:val="single"/>
        </w:rPr>
        <w:t>INFORMACJE DOTYCZĄCE WALUT OBCYCH, W JAKICH MOGĄ BYĆ PROWADZONE ROZLICZENIA MIĘDZY ZAMAWIAJĄCYM A WYKONAWCĄ</w:t>
      </w:r>
      <w:bookmarkEnd w:id="4"/>
      <w:bookmarkEnd w:id="5"/>
    </w:p>
    <w:p w14:paraId="470A97FE" w14:textId="77777777" w:rsidR="00A17D14" w:rsidRPr="00180FA3" w:rsidRDefault="00A17D14" w:rsidP="00FA1DD0">
      <w:pPr>
        <w:pStyle w:val="Akapitzlist"/>
        <w:widowControl/>
        <w:numPr>
          <w:ilvl w:val="0"/>
          <w:numId w:val="31"/>
        </w:numPr>
        <w:suppressAutoHyphens/>
        <w:autoSpaceDE/>
        <w:spacing w:before="0"/>
        <w:ind w:left="284" w:hanging="284"/>
        <w:textAlignment w:val="baseline"/>
        <w:rPr>
          <w:rFonts w:ascii="Times New Roman" w:hAnsi="Times New Roman" w:cs="Times New Roman"/>
        </w:rPr>
      </w:pPr>
      <w:r w:rsidRPr="00180FA3">
        <w:rPr>
          <w:rFonts w:ascii="Times New Roman" w:hAnsi="Times New Roman" w:cs="Times New Roman"/>
        </w:rPr>
        <w:t>Zamawiający nie przewiduje rozliczenia w walutach obcych.</w:t>
      </w:r>
    </w:p>
    <w:p w14:paraId="10937945" w14:textId="02396CB9" w:rsidR="00A17D14" w:rsidRPr="00180FA3" w:rsidRDefault="00A17D14" w:rsidP="00FA1DD0">
      <w:pPr>
        <w:pStyle w:val="Akapitzlist"/>
        <w:widowControl/>
        <w:numPr>
          <w:ilvl w:val="0"/>
          <w:numId w:val="31"/>
        </w:numPr>
        <w:suppressAutoHyphens/>
        <w:autoSpaceDE/>
        <w:spacing w:before="0"/>
        <w:ind w:left="284" w:hanging="284"/>
        <w:textAlignment w:val="baseline"/>
        <w:rPr>
          <w:rFonts w:ascii="Times New Roman" w:hAnsi="Times New Roman" w:cs="Times New Roman"/>
        </w:rPr>
      </w:pPr>
      <w:r w:rsidRPr="00180FA3">
        <w:rPr>
          <w:rFonts w:ascii="Times New Roman" w:hAnsi="Times New Roman" w:cs="Times New Roman"/>
        </w:rPr>
        <w:t>Zamawiający będzie rozliczał się z Wykonawcą wyłącznie w walucie polskiej (PLN).</w:t>
      </w:r>
    </w:p>
    <w:bookmarkEnd w:id="6"/>
    <w:bookmarkEnd w:id="7"/>
    <w:p w14:paraId="4FAA058D" w14:textId="77777777" w:rsidR="00A17D14" w:rsidRPr="00180FA3" w:rsidRDefault="00A17D14" w:rsidP="00073B22">
      <w:pPr>
        <w:pStyle w:val="Tekstpodstawowy"/>
        <w:rPr>
          <w:rFonts w:ascii="Times New Roman" w:eastAsiaTheme="minorHAnsi" w:hAnsi="Times New Roman" w:cs="Times New Roman"/>
          <w:b/>
          <w:bCs/>
          <w:color w:val="000000"/>
          <w:sz w:val="22"/>
          <w:szCs w:val="22"/>
          <w:u w:val="single"/>
        </w:rPr>
      </w:pPr>
    </w:p>
    <w:p w14:paraId="3EA97937" w14:textId="5C785FF0" w:rsidR="00073B22" w:rsidRPr="00180FA3" w:rsidRDefault="00A17D14" w:rsidP="00073B22">
      <w:pPr>
        <w:pStyle w:val="Tekstpodstawowy"/>
        <w:rPr>
          <w:rFonts w:ascii="Times New Roman" w:eastAsiaTheme="minorHAnsi" w:hAnsi="Times New Roman" w:cs="Times New Roman"/>
          <w:b/>
          <w:bCs/>
          <w:color w:val="000000"/>
          <w:sz w:val="22"/>
          <w:szCs w:val="22"/>
          <w:u w:val="single"/>
        </w:rPr>
      </w:pPr>
      <w:r w:rsidRPr="00180FA3">
        <w:rPr>
          <w:rFonts w:ascii="Times New Roman" w:eastAsiaTheme="minorHAnsi" w:hAnsi="Times New Roman" w:cs="Times New Roman"/>
          <w:b/>
          <w:bCs/>
          <w:color w:val="000000"/>
          <w:sz w:val="22"/>
          <w:szCs w:val="22"/>
          <w:u w:val="single"/>
        </w:rPr>
        <w:t>3</w:t>
      </w:r>
      <w:r w:rsidR="00DA4CF8" w:rsidRPr="00180FA3">
        <w:rPr>
          <w:rFonts w:ascii="Times New Roman" w:eastAsiaTheme="minorHAnsi" w:hAnsi="Times New Roman" w:cs="Times New Roman"/>
          <w:b/>
          <w:bCs/>
          <w:color w:val="000000"/>
          <w:sz w:val="22"/>
          <w:szCs w:val="22"/>
          <w:u w:val="single"/>
        </w:rPr>
        <w:t>2</w:t>
      </w:r>
      <w:r w:rsidRPr="00180FA3">
        <w:rPr>
          <w:rFonts w:ascii="Times New Roman" w:eastAsiaTheme="minorHAnsi" w:hAnsi="Times New Roman" w:cs="Times New Roman"/>
          <w:b/>
          <w:bCs/>
          <w:color w:val="000000"/>
          <w:sz w:val="22"/>
          <w:szCs w:val="22"/>
          <w:u w:val="single"/>
        </w:rPr>
        <w:t xml:space="preserve">. </w:t>
      </w:r>
      <w:r w:rsidR="00073B22" w:rsidRPr="00180FA3">
        <w:rPr>
          <w:rFonts w:ascii="Times New Roman" w:eastAsiaTheme="minorHAnsi" w:hAnsi="Times New Roman" w:cs="Times New Roman"/>
          <w:b/>
          <w:bCs/>
          <w:color w:val="000000"/>
          <w:sz w:val="22"/>
          <w:szCs w:val="22"/>
          <w:u w:val="single"/>
        </w:rPr>
        <w:t>KLAUZULA INFORMACYJNA UDZIELANIA ZAMÓWIEŃ PUBLICZNYCH W OPARCIU O USTAWĘ PRAWO ZAMÓWIEŃ PUBLICZNYCH.</w:t>
      </w:r>
    </w:p>
    <w:p w14:paraId="069BF5BF" w14:textId="77777777" w:rsidR="00073B22" w:rsidRPr="00180FA3" w:rsidRDefault="00073B22" w:rsidP="002616A3">
      <w:pPr>
        <w:jc w:val="both"/>
        <w:rPr>
          <w:rFonts w:ascii="Times New Roman" w:hAnsi="Times New Roman" w:cs="Times New Roman"/>
        </w:rPr>
      </w:pPr>
      <w:r w:rsidRPr="00180FA3">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AEDFB2B" w14:textId="77777777" w:rsidR="002616A3" w:rsidRPr="00180FA3" w:rsidRDefault="00073B22" w:rsidP="00FA1DD0">
      <w:pPr>
        <w:pStyle w:val="Akapitzlist"/>
        <w:widowControl/>
        <w:numPr>
          <w:ilvl w:val="0"/>
          <w:numId w:val="23"/>
        </w:numPr>
        <w:autoSpaceDE/>
        <w:autoSpaceDN/>
        <w:spacing w:before="0"/>
        <w:rPr>
          <w:rStyle w:val="size"/>
          <w:rFonts w:ascii="Times New Roman" w:hAnsi="Times New Roman" w:cs="Times New Roman"/>
        </w:rPr>
      </w:pPr>
      <w:r w:rsidRPr="00180FA3">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8" w:history="1">
        <w:r w:rsidRPr="00180FA3">
          <w:rPr>
            <w:rStyle w:val="size"/>
            <w:rFonts w:ascii="Times New Roman" w:hAnsi="Times New Roman" w:cs="Times New Roman"/>
            <w:color w:val="0070C0"/>
            <w:u w:val="single"/>
          </w:rPr>
          <w:t>inspektorochronydanych@gmina-aleksandrowkujawski.pl</w:t>
        </w:r>
      </w:hyperlink>
    </w:p>
    <w:p w14:paraId="1F3FFC29" w14:textId="77777777" w:rsidR="002616A3" w:rsidRPr="00180FA3" w:rsidRDefault="002616A3" w:rsidP="00FA1DD0">
      <w:pPr>
        <w:pStyle w:val="Akapitzlist"/>
        <w:widowControl/>
        <w:numPr>
          <w:ilvl w:val="0"/>
          <w:numId w:val="23"/>
        </w:numPr>
        <w:autoSpaceDE/>
        <w:autoSpaceDN/>
        <w:spacing w:before="0"/>
        <w:rPr>
          <w:rFonts w:ascii="Times New Roman" w:hAnsi="Times New Roman" w:cs="Times New Roman"/>
        </w:rPr>
      </w:pPr>
      <w:r w:rsidRPr="00180FA3">
        <w:rPr>
          <w:rFonts w:ascii="Times New Roman" w:hAnsi="Times New Roman" w:cs="Times New Roman"/>
        </w:rPr>
        <w:t xml:space="preserve">Pani/Pana dane osobowe przetwarzane będą na podstawie art. 6 ust. 1 lit. c RODO w celu związanym z postępowaniem o udzielenie zamówienia publicznego nr </w:t>
      </w:r>
      <w:r w:rsidRPr="00180FA3">
        <w:rPr>
          <w:rFonts w:ascii="Times New Roman" w:hAnsi="Times New Roman" w:cs="Times New Roman"/>
          <w:bCs/>
        </w:rPr>
        <w:t>ZP.271.1.2020.EW</w:t>
      </w:r>
      <w:r w:rsidRPr="00180FA3">
        <w:rPr>
          <w:rFonts w:ascii="Times New Roman" w:hAnsi="Times New Roman" w:cs="Times New Roman"/>
        </w:rPr>
        <w:t xml:space="preserve"> prowadzonym w trybie przetargu nieograniczonego;</w:t>
      </w:r>
    </w:p>
    <w:p w14:paraId="2C22BBF5" w14:textId="77777777" w:rsidR="00C24A8E" w:rsidRPr="00180FA3" w:rsidRDefault="002616A3" w:rsidP="00FA1DD0">
      <w:pPr>
        <w:pStyle w:val="Akapitzlist"/>
        <w:widowControl/>
        <w:numPr>
          <w:ilvl w:val="0"/>
          <w:numId w:val="23"/>
        </w:numPr>
        <w:autoSpaceDE/>
        <w:autoSpaceDN/>
        <w:spacing w:before="0"/>
        <w:rPr>
          <w:rFonts w:ascii="Times New Roman" w:hAnsi="Times New Roman" w:cs="Times New Roman"/>
        </w:rPr>
      </w:pPr>
      <w:r w:rsidRPr="00180FA3">
        <w:rPr>
          <w:rFonts w:ascii="Times New Roman" w:hAnsi="Times New Roman" w:cs="Times New Roman"/>
        </w:rPr>
        <w:t xml:space="preserve">odbiorcami Pani/Pana danych osobowych będą osoby lub podmioty, którym udostępniona zostanie dokumentacja postępowania w oparciu o art. </w:t>
      </w:r>
      <w:r w:rsidR="00C24A8E" w:rsidRPr="00180FA3">
        <w:rPr>
          <w:rFonts w:ascii="Times New Roman" w:hAnsi="Times New Roman" w:cs="Times New Roman"/>
        </w:rPr>
        <w:t>1</w:t>
      </w:r>
      <w:r w:rsidRPr="00180FA3">
        <w:rPr>
          <w:rFonts w:ascii="Times New Roman" w:hAnsi="Times New Roman" w:cs="Times New Roman"/>
        </w:rPr>
        <w:t xml:space="preserve">8 oraz art. </w:t>
      </w:r>
      <w:r w:rsidR="00C24A8E" w:rsidRPr="00180FA3">
        <w:rPr>
          <w:rFonts w:ascii="Times New Roman" w:hAnsi="Times New Roman" w:cs="Times New Roman"/>
        </w:rPr>
        <w:t>74</w:t>
      </w:r>
      <w:r w:rsidRPr="00180FA3">
        <w:rPr>
          <w:rFonts w:ascii="Times New Roman" w:hAnsi="Times New Roman" w:cs="Times New Roman"/>
        </w:rPr>
        <w:t xml:space="preserve"> ust. </w:t>
      </w:r>
      <w:r w:rsidR="00C24A8E" w:rsidRPr="00180FA3">
        <w:rPr>
          <w:rFonts w:ascii="Times New Roman" w:hAnsi="Times New Roman" w:cs="Times New Roman"/>
        </w:rPr>
        <w:t xml:space="preserve">1 </w:t>
      </w:r>
      <w:r w:rsidRPr="00180FA3">
        <w:rPr>
          <w:rFonts w:ascii="Times New Roman" w:hAnsi="Times New Roman" w:cs="Times New Roman"/>
        </w:rPr>
        <w:t xml:space="preserve">ustawy z dnia </w:t>
      </w:r>
      <w:r w:rsidR="00C24A8E" w:rsidRPr="00180FA3">
        <w:rPr>
          <w:rFonts w:ascii="Times New Roman" w:hAnsi="Times New Roman" w:cs="Times New Roman"/>
        </w:rPr>
        <w:t>11 września 2019 r. Prawo zamówień publicznych (Dz. U. z 2019 r. poz. 2019 ze zm.)</w:t>
      </w:r>
      <w:r w:rsidRPr="00180FA3">
        <w:rPr>
          <w:rFonts w:ascii="Times New Roman" w:hAnsi="Times New Roman" w:cs="Times New Roman"/>
        </w:rPr>
        <w:t xml:space="preserve">, dalej „ustawa </w:t>
      </w:r>
      <w:proofErr w:type="spellStart"/>
      <w:r w:rsidRPr="00180FA3">
        <w:rPr>
          <w:rFonts w:ascii="Times New Roman" w:hAnsi="Times New Roman" w:cs="Times New Roman"/>
        </w:rPr>
        <w:t>Pzp</w:t>
      </w:r>
      <w:proofErr w:type="spellEnd"/>
      <w:r w:rsidRPr="00180FA3">
        <w:rPr>
          <w:rFonts w:ascii="Times New Roman" w:hAnsi="Times New Roman" w:cs="Times New Roman"/>
        </w:rPr>
        <w:t>”;</w:t>
      </w:r>
    </w:p>
    <w:p w14:paraId="08E75B20" w14:textId="77777777" w:rsidR="00C24A8E" w:rsidRPr="00180FA3" w:rsidRDefault="002616A3" w:rsidP="00FA1DD0">
      <w:pPr>
        <w:pStyle w:val="Akapitzlist"/>
        <w:widowControl/>
        <w:numPr>
          <w:ilvl w:val="0"/>
          <w:numId w:val="23"/>
        </w:numPr>
        <w:autoSpaceDE/>
        <w:autoSpaceDN/>
        <w:spacing w:before="0"/>
        <w:rPr>
          <w:rFonts w:ascii="Times New Roman" w:hAnsi="Times New Roman" w:cs="Times New Roman"/>
        </w:rPr>
      </w:pPr>
      <w:r w:rsidRPr="00180FA3">
        <w:rPr>
          <w:rFonts w:ascii="Times New Roman" w:hAnsi="Times New Roman" w:cs="Times New Roman"/>
        </w:rPr>
        <w:t xml:space="preserve">Pani/Pana dane osobowe będą przechowywane, zgodnie z art. 97 ust. 1 ustawy </w:t>
      </w:r>
      <w:proofErr w:type="spellStart"/>
      <w:r w:rsidRPr="00180FA3">
        <w:rPr>
          <w:rFonts w:ascii="Times New Roman" w:hAnsi="Times New Roman" w:cs="Times New Roman"/>
        </w:rPr>
        <w:t>Pzp</w:t>
      </w:r>
      <w:proofErr w:type="spellEnd"/>
      <w:r w:rsidRPr="00180FA3">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7BBFE363" w14:textId="77777777" w:rsidR="00C24A8E" w:rsidRPr="00180FA3" w:rsidRDefault="002616A3" w:rsidP="00FA1DD0">
      <w:pPr>
        <w:pStyle w:val="Akapitzlist"/>
        <w:widowControl/>
        <w:numPr>
          <w:ilvl w:val="0"/>
          <w:numId w:val="23"/>
        </w:numPr>
        <w:autoSpaceDE/>
        <w:autoSpaceDN/>
        <w:spacing w:before="0"/>
        <w:rPr>
          <w:rFonts w:ascii="Times New Roman" w:hAnsi="Times New Roman" w:cs="Times New Roman"/>
        </w:rPr>
      </w:pPr>
      <w:r w:rsidRPr="00180FA3">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180FA3">
        <w:rPr>
          <w:rFonts w:ascii="Times New Roman" w:hAnsi="Times New Roman" w:cs="Times New Roman"/>
        </w:rPr>
        <w:t>Pzp</w:t>
      </w:r>
      <w:proofErr w:type="spellEnd"/>
      <w:r w:rsidRPr="00180FA3">
        <w:rPr>
          <w:rFonts w:ascii="Times New Roman" w:hAnsi="Times New Roman" w:cs="Times New Roman"/>
        </w:rPr>
        <w:t xml:space="preserve">, związanym z udziałem w postępowaniu o udzielenie zamówienia publicznego; </w:t>
      </w:r>
    </w:p>
    <w:p w14:paraId="28C1FA47" w14:textId="77777777" w:rsidR="00C24A8E" w:rsidRPr="00180FA3" w:rsidRDefault="002616A3" w:rsidP="00FA1DD0">
      <w:pPr>
        <w:pStyle w:val="Akapitzlist"/>
        <w:widowControl/>
        <w:numPr>
          <w:ilvl w:val="0"/>
          <w:numId w:val="23"/>
        </w:numPr>
        <w:autoSpaceDE/>
        <w:autoSpaceDN/>
        <w:spacing w:before="0"/>
        <w:rPr>
          <w:rFonts w:ascii="Times New Roman" w:hAnsi="Times New Roman" w:cs="Times New Roman"/>
        </w:rPr>
      </w:pPr>
      <w:r w:rsidRPr="00180FA3">
        <w:rPr>
          <w:rFonts w:ascii="Times New Roman" w:hAnsi="Times New Roman" w:cs="Times New Roman"/>
        </w:rPr>
        <w:t xml:space="preserve">konsekwencje niepodania określonych danych wynikają z ustawy </w:t>
      </w:r>
      <w:proofErr w:type="spellStart"/>
      <w:r w:rsidRPr="00180FA3">
        <w:rPr>
          <w:rFonts w:ascii="Times New Roman" w:hAnsi="Times New Roman" w:cs="Times New Roman"/>
        </w:rPr>
        <w:t>Pzp</w:t>
      </w:r>
      <w:proofErr w:type="spellEnd"/>
      <w:r w:rsidRPr="00180FA3">
        <w:rPr>
          <w:rFonts w:ascii="Times New Roman" w:hAnsi="Times New Roman" w:cs="Times New Roman"/>
        </w:rPr>
        <w:t>;</w:t>
      </w:r>
    </w:p>
    <w:p w14:paraId="6DA9B965" w14:textId="7DE08101" w:rsidR="002616A3" w:rsidRPr="00180FA3" w:rsidRDefault="002616A3" w:rsidP="00FA1DD0">
      <w:pPr>
        <w:pStyle w:val="Akapitzlist"/>
        <w:widowControl/>
        <w:numPr>
          <w:ilvl w:val="0"/>
          <w:numId w:val="23"/>
        </w:numPr>
        <w:autoSpaceDE/>
        <w:autoSpaceDN/>
        <w:spacing w:before="0"/>
        <w:rPr>
          <w:rFonts w:ascii="Times New Roman" w:hAnsi="Times New Roman" w:cs="Times New Roman"/>
        </w:rPr>
      </w:pPr>
      <w:r w:rsidRPr="00180FA3">
        <w:rPr>
          <w:rFonts w:ascii="Times New Roman" w:hAnsi="Times New Roman" w:cs="Times New Roman"/>
        </w:rPr>
        <w:t>w odniesieniu do Pani/Pana danych osobowych decyzje nie będą podejmowane w sposób zautomatyzowany, stosowanie do art. 22 RODO;</w:t>
      </w:r>
    </w:p>
    <w:p w14:paraId="233A5A98" w14:textId="77777777" w:rsidR="002616A3" w:rsidRPr="00180FA3" w:rsidRDefault="002616A3" w:rsidP="00C24A8E">
      <w:pPr>
        <w:ind w:firstLine="714"/>
        <w:jc w:val="both"/>
        <w:rPr>
          <w:rFonts w:ascii="Times New Roman" w:hAnsi="Times New Roman" w:cs="Times New Roman"/>
        </w:rPr>
      </w:pPr>
      <w:r w:rsidRPr="00180FA3">
        <w:rPr>
          <w:rFonts w:ascii="Times New Roman" w:hAnsi="Times New Roman" w:cs="Times New Roman"/>
        </w:rPr>
        <w:t>Posiada Pani/Pan:</w:t>
      </w:r>
    </w:p>
    <w:p w14:paraId="27B0676A" w14:textId="77777777" w:rsidR="00C24A8E" w:rsidRPr="00180FA3" w:rsidRDefault="002616A3" w:rsidP="00FA1DD0">
      <w:pPr>
        <w:pStyle w:val="Akapitzlist"/>
        <w:widowControl/>
        <w:numPr>
          <w:ilvl w:val="0"/>
          <w:numId w:val="29"/>
        </w:numPr>
        <w:tabs>
          <w:tab w:val="left" w:pos="993"/>
        </w:tabs>
        <w:autoSpaceDE/>
        <w:autoSpaceDN/>
        <w:spacing w:before="0"/>
        <w:ind w:left="714" w:hanging="5"/>
        <w:rPr>
          <w:rFonts w:ascii="Times New Roman" w:hAnsi="Times New Roman" w:cs="Times New Roman"/>
        </w:rPr>
      </w:pPr>
      <w:r w:rsidRPr="00180FA3">
        <w:rPr>
          <w:rFonts w:ascii="Times New Roman" w:hAnsi="Times New Roman" w:cs="Times New Roman"/>
        </w:rPr>
        <w:t>na podstawie art. 15 RODO prawo dostępu do danych osobowych Pani/Pana dotyczących;</w:t>
      </w:r>
    </w:p>
    <w:p w14:paraId="63DD8469" w14:textId="77777777" w:rsidR="00C24A8E" w:rsidRPr="00180FA3" w:rsidRDefault="002616A3" w:rsidP="00FA1DD0">
      <w:pPr>
        <w:pStyle w:val="Akapitzlist"/>
        <w:widowControl/>
        <w:numPr>
          <w:ilvl w:val="0"/>
          <w:numId w:val="29"/>
        </w:numPr>
        <w:tabs>
          <w:tab w:val="left" w:pos="993"/>
        </w:tabs>
        <w:autoSpaceDE/>
        <w:autoSpaceDN/>
        <w:spacing w:before="0"/>
        <w:ind w:left="714" w:hanging="5"/>
        <w:rPr>
          <w:rFonts w:ascii="Times New Roman" w:hAnsi="Times New Roman" w:cs="Times New Roman"/>
        </w:rPr>
      </w:pPr>
      <w:r w:rsidRPr="00180FA3">
        <w:rPr>
          <w:rFonts w:ascii="Times New Roman" w:hAnsi="Times New Roman" w:cs="Times New Roman"/>
        </w:rPr>
        <w:t>na podstawie art. 16 RODO prawo do sprostowania Pani/Pana danych osobowych*;</w:t>
      </w:r>
    </w:p>
    <w:p w14:paraId="044D55E6" w14:textId="77777777" w:rsidR="00C24A8E" w:rsidRPr="00180FA3" w:rsidRDefault="002616A3" w:rsidP="00FA1DD0">
      <w:pPr>
        <w:pStyle w:val="Akapitzlist"/>
        <w:widowControl/>
        <w:numPr>
          <w:ilvl w:val="0"/>
          <w:numId w:val="29"/>
        </w:numPr>
        <w:tabs>
          <w:tab w:val="left" w:pos="993"/>
        </w:tabs>
        <w:autoSpaceDE/>
        <w:autoSpaceDN/>
        <w:spacing w:before="0"/>
        <w:ind w:left="714" w:hanging="5"/>
        <w:rPr>
          <w:rFonts w:ascii="Times New Roman" w:hAnsi="Times New Roman" w:cs="Times New Roman"/>
        </w:rPr>
      </w:pPr>
      <w:r w:rsidRPr="00180FA3">
        <w:rPr>
          <w:rFonts w:ascii="Times New Roman" w:hAnsi="Times New Roman" w:cs="Times New Roman"/>
        </w:rPr>
        <w:t>na podstawie art. 18 RODO prawo żądania od administratora ograniczenia przetwarzania danych osobowych z zastrzeżeniem przypadków, o których mowa w art. 18 ust. 2 RODO**;</w:t>
      </w:r>
    </w:p>
    <w:p w14:paraId="355DCD24" w14:textId="16D8554E" w:rsidR="002616A3" w:rsidRPr="00180FA3" w:rsidRDefault="002616A3" w:rsidP="00FA1DD0">
      <w:pPr>
        <w:pStyle w:val="Akapitzlist"/>
        <w:widowControl/>
        <w:numPr>
          <w:ilvl w:val="0"/>
          <w:numId w:val="29"/>
        </w:numPr>
        <w:tabs>
          <w:tab w:val="left" w:pos="993"/>
        </w:tabs>
        <w:autoSpaceDE/>
        <w:autoSpaceDN/>
        <w:spacing w:before="0"/>
        <w:ind w:left="714" w:hanging="5"/>
        <w:rPr>
          <w:rFonts w:ascii="Times New Roman" w:hAnsi="Times New Roman" w:cs="Times New Roman"/>
        </w:rPr>
      </w:pPr>
      <w:r w:rsidRPr="00180FA3">
        <w:rPr>
          <w:rFonts w:ascii="Times New Roman" w:hAnsi="Times New Roman" w:cs="Times New Roman"/>
        </w:rPr>
        <w:t>prawo do wniesienia skargi do Prezesa Urzędu Ochrony Danych Osobowych, gdy uzna Pani/Pan, że przetwarzanie danych osobowych Pani/Pana dotyczących narusza przepisy RODO;</w:t>
      </w:r>
    </w:p>
    <w:p w14:paraId="6A93C002" w14:textId="77777777" w:rsidR="002616A3" w:rsidRPr="00180FA3" w:rsidRDefault="002616A3" w:rsidP="002616A3">
      <w:pPr>
        <w:pStyle w:val="Akapitzlist"/>
        <w:spacing w:before="0"/>
        <w:ind w:left="714"/>
        <w:rPr>
          <w:rFonts w:ascii="Times New Roman" w:hAnsi="Times New Roman" w:cs="Times New Roman"/>
        </w:rPr>
      </w:pPr>
    </w:p>
    <w:p w14:paraId="4139F613" w14:textId="77777777" w:rsidR="002616A3" w:rsidRPr="00180FA3" w:rsidRDefault="002616A3" w:rsidP="00C24A8E">
      <w:pPr>
        <w:ind w:firstLine="709"/>
        <w:jc w:val="both"/>
        <w:rPr>
          <w:rFonts w:ascii="Times New Roman" w:hAnsi="Times New Roman" w:cs="Times New Roman"/>
        </w:rPr>
      </w:pPr>
      <w:r w:rsidRPr="00180FA3">
        <w:rPr>
          <w:rFonts w:ascii="Times New Roman" w:hAnsi="Times New Roman" w:cs="Times New Roman"/>
        </w:rPr>
        <w:t>Nie przysługuje Pani/Panu:</w:t>
      </w:r>
    </w:p>
    <w:p w14:paraId="78718C5A" w14:textId="77777777" w:rsidR="00C24A8E" w:rsidRPr="00180FA3" w:rsidRDefault="002616A3" w:rsidP="00FA1DD0">
      <w:pPr>
        <w:pStyle w:val="Akapitzlist"/>
        <w:widowControl/>
        <w:numPr>
          <w:ilvl w:val="0"/>
          <w:numId w:val="29"/>
        </w:numPr>
        <w:tabs>
          <w:tab w:val="left" w:pos="993"/>
        </w:tabs>
        <w:autoSpaceDE/>
        <w:autoSpaceDN/>
        <w:spacing w:before="0"/>
        <w:ind w:left="714" w:hanging="5"/>
        <w:rPr>
          <w:rFonts w:ascii="Times New Roman" w:hAnsi="Times New Roman" w:cs="Times New Roman"/>
        </w:rPr>
      </w:pPr>
      <w:r w:rsidRPr="00180FA3">
        <w:rPr>
          <w:rFonts w:ascii="Times New Roman" w:hAnsi="Times New Roman" w:cs="Times New Roman"/>
        </w:rPr>
        <w:t>w związku z art. 17 ust. 3 lit. b, d lub e RODO prawo do usunięcia danych osobowych;</w:t>
      </w:r>
    </w:p>
    <w:p w14:paraId="66AB7541" w14:textId="77777777" w:rsidR="00C24A8E" w:rsidRPr="00180FA3" w:rsidRDefault="002616A3" w:rsidP="00FA1DD0">
      <w:pPr>
        <w:pStyle w:val="Akapitzlist"/>
        <w:widowControl/>
        <w:numPr>
          <w:ilvl w:val="0"/>
          <w:numId w:val="29"/>
        </w:numPr>
        <w:tabs>
          <w:tab w:val="left" w:pos="993"/>
        </w:tabs>
        <w:autoSpaceDE/>
        <w:autoSpaceDN/>
        <w:spacing w:before="0"/>
        <w:ind w:left="714" w:hanging="5"/>
        <w:rPr>
          <w:rFonts w:ascii="Times New Roman" w:hAnsi="Times New Roman" w:cs="Times New Roman"/>
        </w:rPr>
      </w:pPr>
      <w:r w:rsidRPr="00180FA3">
        <w:rPr>
          <w:rFonts w:ascii="Times New Roman" w:hAnsi="Times New Roman" w:cs="Times New Roman"/>
        </w:rPr>
        <w:t>prawo do przenoszenia danych osobowych, o którym mowa w art. 20 RODO;</w:t>
      </w:r>
    </w:p>
    <w:p w14:paraId="58A7DE67" w14:textId="47FD978A" w:rsidR="002616A3" w:rsidRPr="00180FA3" w:rsidRDefault="002616A3" w:rsidP="00FA1DD0">
      <w:pPr>
        <w:pStyle w:val="Akapitzlist"/>
        <w:widowControl/>
        <w:numPr>
          <w:ilvl w:val="0"/>
          <w:numId w:val="29"/>
        </w:numPr>
        <w:tabs>
          <w:tab w:val="left" w:pos="993"/>
        </w:tabs>
        <w:autoSpaceDE/>
        <w:autoSpaceDN/>
        <w:spacing w:before="0"/>
        <w:ind w:left="714" w:hanging="5"/>
        <w:rPr>
          <w:rFonts w:ascii="Times New Roman" w:hAnsi="Times New Roman" w:cs="Times New Roman"/>
        </w:rPr>
      </w:pPr>
      <w:r w:rsidRPr="00180FA3">
        <w:rPr>
          <w:rFonts w:ascii="Times New Roman" w:hAnsi="Times New Roman" w:cs="Times New Roman"/>
        </w:rPr>
        <w:t>na podstawie art. 21 RODO prawo sprzeciwu, wobec przetwarzania danych osobowych, gdyż podstawą prawną przetwarzania Pani/Pana danych osobowych jest art. 6 ust. 1 lit. c RODO.</w:t>
      </w:r>
    </w:p>
    <w:p w14:paraId="3B0C0776" w14:textId="77777777" w:rsidR="002616A3" w:rsidRPr="00032F17" w:rsidRDefault="002616A3" w:rsidP="002616A3">
      <w:pPr>
        <w:pStyle w:val="Akapitzlist"/>
        <w:ind w:left="714"/>
        <w:rPr>
          <w:rFonts w:asciiTheme="minorHAnsi" w:hAnsiTheme="minorHAnsi" w:cstheme="minorHAnsi"/>
        </w:rPr>
      </w:pPr>
    </w:p>
    <w:p w14:paraId="5786FEE0" w14:textId="77777777" w:rsidR="002616A3" w:rsidRPr="002616A3" w:rsidRDefault="002616A3" w:rsidP="002616A3">
      <w:pPr>
        <w:jc w:val="both"/>
        <w:rPr>
          <w:rFonts w:ascii="Times New Roman" w:hAnsi="Times New Roman" w:cs="Times New Roman"/>
          <w:sz w:val="18"/>
          <w:szCs w:val="18"/>
        </w:rPr>
      </w:pPr>
      <w:r w:rsidRPr="002616A3">
        <w:rPr>
          <w:rFonts w:ascii="Times New Roman" w:hAnsi="Times New Roman" w:cs="Times New Roman"/>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2616A3">
        <w:rPr>
          <w:rFonts w:ascii="Times New Roman" w:hAnsi="Times New Roman" w:cs="Times New Roman"/>
          <w:sz w:val="18"/>
          <w:szCs w:val="18"/>
        </w:rPr>
        <w:t>Pzp</w:t>
      </w:r>
      <w:proofErr w:type="spellEnd"/>
      <w:r w:rsidRPr="002616A3">
        <w:rPr>
          <w:rFonts w:ascii="Times New Roman" w:hAnsi="Times New Roman" w:cs="Times New Roman"/>
          <w:sz w:val="18"/>
          <w:szCs w:val="18"/>
        </w:rPr>
        <w:t xml:space="preserve"> oraz nie może naruszać integralności protokołu oraz jego załączników.</w:t>
      </w:r>
    </w:p>
    <w:p w14:paraId="70ECBC60" w14:textId="77777777" w:rsidR="002616A3" w:rsidRPr="002616A3" w:rsidRDefault="002616A3" w:rsidP="002616A3">
      <w:pPr>
        <w:jc w:val="both"/>
        <w:rPr>
          <w:rFonts w:ascii="Times New Roman" w:hAnsi="Times New Roman" w:cs="Times New Roman"/>
          <w:sz w:val="18"/>
          <w:szCs w:val="18"/>
        </w:rPr>
      </w:pPr>
      <w:r w:rsidRPr="002616A3">
        <w:rPr>
          <w:rFonts w:ascii="Times New Roman" w:hAnsi="Times New Roman" w:cs="Times New Roman"/>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182BCD" w14:textId="77777777" w:rsidR="00073B22" w:rsidRPr="00BB57F6" w:rsidRDefault="00073B22" w:rsidP="00073B22">
      <w:pPr>
        <w:widowControl/>
        <w:adjustRightInd w:val="0"/>
        <w:rPr>
          <w:rFonts w:ascii="Times New Roman" w:eastAsiaTheme="minorHAnsi" w:hAnsi="Times New Roman" w:cs="Times New Roman"/>
          <w:color w:val="000000"/>
          <w:sz w:val="20"/>
          <w:szCs w:val="20"/>
        </w:rPr>
      </w:pPr>
    </w:p>
    <w:p w14:paraId="3155428C" w14:textId="77777777" w:rsidR="00073B22" w:rsidRPr="00180FA3" w:rsidRDefault="00073B22" w:rsidP="00073B22">
      <w:pPr>
        <w:widowControl/>
        <w:adjustRightInd w:val="0"/>
        <w:rPr>
          <w:rFonts w:ascii="Times New Roman" w:eastAsiaTheme="minorHAnsi" w:hAnsi="Times New Roman" w:cs="Times New Roman"/>
        </w:rPr>
      </w:pPr>
    </w:p>
    <w:p w14:paraId="1953AEC4" w14:textId="77777777" w:rsidR="00180FA3" w:rsidRDefault="00180FA3" w:rsidP="00931078">
      <w:pPr>
        <w:jc w:val="both"/>
        <w:rPr>
          <w:rFonts w:ascii="Times New Roman" w:hAnsi="Times New Roman" w:cs="Times New Roman"/>
          <w:b/>
        </w:rPr>
      </w:pPr>
    </w:p>
    <w:p w14:paraId="1F459C86" w14:textId="30107081" w:rsidR="00931078" w:rsidRPr="00180FA3" w:rsidRDefault="00931078" w:rsidP="00931078">
      <w:pPr>
        <w:jc w:val="both"/>
        <w:rPr>
          <w:rFonts w:ascii="Times New Roman" w:hAnsi="Times New Roman" w:cs="Times New Roman"/>
          <w:b/>
        </w:rPr>
      </w:pPr>
      <w:r w:rsidRPr="00180FA3">
        <w:rPr>
          <w:rFonts w:ascii="Times New Roman" w:hAnsi="Times New Roman" w:cs="Times New Roman"/>
          <w:b/>
        </w:rPr>
        <w:t>ZAŁĄCZNIKI DO SWZ</w:t>
      </w:r>
      <w:r w:rsidR="00180FA3">
        <w:rPr>
          <w:rFonts w:ascii="Times New Roman" w:hAnsi="Times New Roman" w:cs="Times New Roman"/>
          <w:b/>
        </w:rPr>
        <w:t>:</w:t>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r>
    </w:p>
    <w:p w14:paraId="53C10155" w14:textId="77777777" w:rsidR="00931078" w:rsidRPr="00180FA3" w:rsidRDefault="00931078" w:rsidP="00FA1DD0">
      <w:pPr>
        <w:widowControl/>
        <w:numPr>
          <w:ilvl w:val="0"/>
          <w:numId w:val="25"/>
        </w:numPr>
        <w:tabs>
          <w:tab w:val="clear" w:pos="720"/>
          <w:tab w:val="num" w:pos="360"/>
          <w:tab w:val="left" w:pos="5760"/>
          <w:tab w:val="left" w:pos="5940"/>
        </w:tabs>
        <w:autoSpaceDE/>
        <w:autoSpaceDN/>
        <w:ind w:left="360"/>
        <w:rPr>
          <w:rFonts w:ascii="Times New Roman" w:hAnsi="Times New Roman" w:cs="Times New Roman"/>
        </w:rPr>
      </w:pPr>
      <w:r w:rsidRPr="00180FA3">
        <w:rPr>
          <w:rFonts w:ascii="Times New Roman" w:hAnsi="Times New Roman" w:cs="Times New Roman"/>
        </w:rPr>
        <w:t>Wzór oferty – załącznik nr 1</w:t>
      </w:r>
    </w:p>
    <w:p w14:paraId="0FEE65C1" w14:textId="7C1BEE13" w:rsidR="00931078" w:rsidRPr="00180FA3" w:rsidRDefault="00931078" w:rsidP="00FA1DD0">
      <w:pPr>
        <w:widowControl/>
        <w:numPr>
          <w:ilvl w:val="0"/>
          <w:numId w:val="25"/>
        </w:numPr>
        <w:tabs>
          <w:tab w:val="clear" w:pos="720"/>
          <w:tab w:val="num" w:pos="360"/>
          <w:tab w:val="left" w:pos="5760"/>
          <w:tab w:val="left" w:pos="5940"/>
        </w:tabs>
        <w:autoSpaceDE/>
        <w:autoSpaceDN/>
        <w:ind w:left="360"/>
        <w:rPr>
          <w:rFonts w:ascii="Times New Roman" w:hAnsi="Times New Roman" w:cs="Times New Roman"/>
        </w:rPr>
      </w:pPr>
      <w:r w:rsidRPr="00180FA3">
        <w:rPr>
          <w:rFonts w:ascii="Times New Roman" w:hAnsi="Times New Roman" w:cs="Times New Roman"/>
        </w:rPr>
        <w:t xml:space="preserve">Wzór </w:t>
      </w:r>
      <w:r w:rsidRPr="00180FA3">
        <w:rPr>
          <w:rFonts w:ascii="Times New Roman" w:eastAsiaTheme="minorHAnsi" w:hAnsi="Times New Roman" w:cs="Times New Roman"/>
          <w:color w:val="000000"/>
        </w:rPr>
        <w:t>oświadczeni</w:t>
      </w:r>
      <w:r w:rsidR="007A5EBF" w:rsidRPr="00180FA3">
        <w:rPr>
          <w:rFonts w:ascii="Times New Roman" w:eastAsiaTheme="minorHAnsi" w:hAnsi="Times New Roman" w:cs="Times New Roman"/>
          <w:color w:val="000000"/>
        </w:rPr>
        <w:t>a</w:t>
      </w:r>
      <w:r w:rsidRPr="00180FA3">
        <w:rPr>
          <w:rFonts w:ascii="Times New Roman" w:eastAsiaTheme="minorHAnsi" w:hAnsi="Times New Roman" w:cs="Times New Roman"/>
          <w:color w:val="000000"/>
        </w:rPr>
        <w:t xml:space="preserve"> o braku podstaw do wykluczenia z postępowania o udzielenie zamówienia – załącznik nr</w:t>
      </w:r>
      <w:r w:rsidR="007A5EBF" w:rsidRPr="00180FA3">
        <w:rPr>
          <w:rFonts w:ascii="Times New Roman" w:eastAsiaTheme="minorHAnsi" w:hAnsi="Times New Roman" w:cs="Times New Roman"/>
          <w:color w:val="000000"/>
        </w:rPr>
        <w:t xml:space="preserve"> 2</w:t>
      </w:r>
      <w:r w:rsidRPr="00180FA3">
        <w:rPr>
          <w:rFonts w:ascii="Times New Roman" w:eastAsiaTheme="minorHAnsi" w:hAnsi="Times New Roman" w:cs="Times New Roman"/>
          <w:color w:val="000000"/>
        </w:rPr>
        <w:t>,</w:t>
      </w:r>
    </w:p>
    <w:p w14:paraId="06F067A2" w14:textId="6E55FD6A" w:rsidR="00931078" w:rsidRPr="00180FA3" w:rsidRDefault="00931078" w:rsidP="00FA1DD0">
      <w:pPr>
        <w:widowControl/>
        <w:numPr>
          <w:ilvl w:val="0"/>
          <w:numId w:val="25"/>
        </w:numPr>
        <w:tabs>
          <w:tab w:val="clear" w:pos="720"/>
          <w:tab w:val="num" w:pos="360"/>
          <w:tab w:val="left" w:pos="5760"/>
          <w:tab w:val="left" w:pos="5940"/>
        </w:tabs>
        <w:autoSpaceDE/>
        <w:autoSpaceDN/>
        <w:ind w:left="360"/>
        <w:rPr>
          <w:rFonts w:ascii="Times New Roman" w:hAnsi="Times New Roman" w:cs="Times New Roman"/>
        </w:rPr>
      </w:pPr>
      <w:r w:rsidRPr="00180FA3">
        <w:rPr>
          <w:rFonts w:ascii="Times New Roman" w:hAnsi="Times New Roman" w:cs="Times New Roman"/>
        </w:rPr>
        <w:t xml:space="preserve">Wzór </w:t>
      </w:r>
      <w:r w:rsidRPr="00180FA3">
        <w:rPr>
          <w:rFonts w:ascii="Times New Roman" w:eastAsiaTheme="minorHAnsi" w:hAnsi="Times New Roman" w:cs="Times New Roman"/>
        </w:rPr>
        <w:t xml:space="preserve">oświadczenia o aktualności informacji </w:t>
      </w:r>
      <w:r w:rsidRPr="00180FA3">
        <w:rPr>
          <w:rFonts w:ascii="Times New Roman" w:eastAsiaTheme="minorHAnsi" w:hAnsi="Times New Roman" w:cs="Times New Roman"/>
          <w:color w:val="000000"/>
        </w:rPr>
        <w:t xml:space="preserve">– załącznik nr </w:t>
      </w:r>
      <w:r w:rsidR="007A5EBF" w:rsidRPr="00180FA3">
        <w:rPr>
          <w:rFonts w:ascii="Times New Roman" w:eastAsiaTheme="minorHAnsi" w:hAnsi="Times New Roman" w:cs="Times New Roman"/>
          <w:color w:val="000000"/>
        </w:rPr>
        <w:t>3</w:t>
      </w:r>
      <w:r w:rsidRPr="00180FA3">
        <w:rPr>
          <w:rFonts w:ascii="Times New Roman" w:eastAsiaTheme="minorHAnsi" w:hAnsi="Times New Roman" w:cs="Times New Roman"/>
          <w:color w:val="000000"/>
        </w:rPr>
        <w:t>,</w:t>
      </w:r>
    </w:p>
    <w:p w14:paraId="1B84478B" w14:textId="77777777" w:rsidR="00073B22" w:rsidRPr="00180FA3" w:rsidRDefault="00931078" w:rsidP="00FA1DD0">
      <w:pPr>
        <w:widowControl/>
        <w:numPr>
          <w:ilvl w:val="0"/>
          <w:numId w:val="25"/>
        </w:numPr>
        <w:tabs>
          <w:tab w:val="clear" w:pos="720"/>
          <w:tab w:val="num" w:pos="360"/>
          <w:tab w:val="left" w:pos="5760"/>
          <w:tab w:val="left" w:pos="5940"/>
        </w:tabs>
        <w:autoSpaceDE/>
        <w:autoSpaceDN/>
        <w:ind w:left="360"/>
        <w:rPr>
          <w:rFonts w:ascii="Times New Roman" w:hAnsi="Times New Roman" w:cs="Times New Roman"/>
          <w:sz w:val="20"/>
          <w:szCs w:val="20"/>
        </w:rPr>
      </w:pPr>
      <w:r w:rsidRPr="00180FA3">
        <w:rPr>
          <w:rFonts w:ascii="Times New Roman" w:hAnsi="Times New Roman" w:cs="Times New Roman"/>
        </w:rPr>
        <w:t xml:space="preserve">Wzór umowy </w:t>
      </w:r>
      <w:r w:rsidRPr="00180FA3">
        <w:rPr>
          <w:rFonts w:ascii="Times New Roman" w:eastAsiaTheme="minorHAnsi" w:hAnsi="Times New Roman" w:cs="Times New Roman"/>
          <w:color w:val="000000"/>
        </w:rPr>
        <w:t xml:space="preserve">– załącznik nr </w:t>
      </w:r>
      <w:r w:rsidR="00966C64" w:rsidRPr="00180FA3">
        <w:rPr>
          <w:rFonts w:ascii="Times New Roman" w:eastAsiaTheme="minorHAnsi" w:hAnsi="Times New Roman" w:cs="Times New Roman"/>
          <w:color w:val="000000"/>
        </w:rPr>
        <w:t>4</w:t>
      </w:r>
    </w:p>
    <w:p w14:paraId="0A7C25A1" w14:textId="0167A735" w:rsidR="00180FA3" w:rsidRDefault="00180FA3" w:rsidP="00180FA3">
      <w:pPr>
        <w:widowControl/>
        <w:tabs>
          <w:tab w:val="left" w:pos="5760"/>
          <w:tab w:val="left" w:pos="5940"/>
        </w:tabs>
        <w:autoSpaceDE/>
        <w:autoSpaceDN/>
        <w:rPr>
          <w:rFonts w:ascii="Times New Roman" w:eastAsiaTheme="minorHAnsi" w:hAnsi="Times New Roman" w:cs="Times New Roman"/>
          <w:color w:val="000000"/>
        </w:rPr>
      </w:pPr>
    </w:p>
    <w:p w14:paraId="57BC5286" w14:textId="77777777" w:rsidR="00180FA3" w:rsidRPr="00180FA3" w:rsidRDefault="00180FA3" w:rsidP="00180FA3">
      <w:pPr>
        <w:pageBreakBefore/>
        <w:widowControl/>
        <w:adjustRightInd w:val="0"/>
        <w:rPr>
          <w:rFonts w:ascii="Times New Roman" w:eastAsiaTheme="minorHAnsi" w:hAnsi="Times New Roman" w:cs="Times New Roman"/>
        </w:rPr>
      </w:pPr>
    </w:p>
    <w:p w14:paraId="6EB6D1FE" w14:textId="77777777" w:rsidR="00180FA3" w:rsidRPr="00180FA3" w:rsidRDefault="00180FA3" w:rsidP="00180FA3">
      <w:pPr>
        <w:jc w:val="right"/>
        <w:rPr>
          <w:rFonts w:ascii="Times New Roman" w:hAnsi="Times New Roman" w:cs="Times New Roman"/>
        </w:rPr>
      </w:pPr>
      <w:r w:rsidRPr="00180FA3">
        <w:rPr>
          <w:rFonts w:ascii="Times New Roman" w:hAnsi="Times New Roman" w:cs="Times New Roman"/>
        </w:rPr>
        <w:t>ZAŁĄCZNIK Nr  1</w:t>
      </w:r>
    </w:p>
    <w:p w14:paraId="76A2EC04" w14:textId="77777777" w:rsidR="00180FA3" w:rsidRPr="00180FA3" w:rsidRDefault="00180FA3" w:rsidP="00180FA3">
      <w:pPr>
        <w:jc w:val="center"/>
        <w:rPr>
          <w:rFonts w:ascii="Times New Roman" w:hAnsi="Times New Roman" w:cs="Times New Roman"/>
          <w:b/>
        </w:rPr>
      </w:pPr>
    </w:p>
    <w:p w14:paraId="63454146" w14:textId="77777777" w:rsidR="00180FA3" w:rsidRPr="00180FA3" w:rsidRDefault="00180FA3" w:rsidP="00180FA3">
      <w:pPr>
        <w:jc w:val="center"/>
        <w:rPr>
          <w:rFonts w:ascii="Times New Roman" w:hAnsi="Times New Roman" w:cs="Times New Roman"/>
          <w:b/>
        </w:rPr>
      </w:pPr>
      <w:r w:rsidRPr="00180FA3">
        <w:rPr>
          <w:rFonts w:ascii="Times New Roman" w:hAnsi="Times New Roman" w:cs="Times New Roman"/>
          <w:b/>
        </w:rPr>
        <w:t>OFERTA</w:t>
      </w:r>
    </w:p>
    <w:p w14:paraId="72E602F4" w14:textId="77777777" w:rsidR="00180FA3" w:rsidRPr="00180FA3" w:rsidRDefault="00180FA3" w:rsidP="00180FA3">
      <w:pPr>
        <w:rPr>
          <w:rFonts w:ascii="Times New Roman" w:hAnsi="Times New Roman" w:cs="Times New Roman"/>
          <w:bCs/>
        </w:rPr>
      </w:pPr>
      <w:r w:rsidRPr="00180FA3">
        <w:rPr>
          <w:rFonts w:ascii="Times New Roman" w:hAnsi="Times New Roman" w:cs="Times New Roman"/>
          <w:bCs/>
        </w:rPr>
        <w:t>ZP.271.1.2020.EW</w:t>
      </w:r>
    </w:p>
    <w:p w14:paraId="7D0C3363" w14:textId="77777777" w:rsidR="00180FA3" w:rsidRPr="00180FA3" w:rsidRDefault="00180FA3" w:rsidP="00180FA3">
      <w:pPr>
        <w:rPr>
          <w:rFonts w:ascii="Times New Roman" w:hAnsi="Times New Roman" w:cs="Times New Roman"/>
        </w:rPr>
      </w:pPr>
    </w:p>
    <w:p w14:paraId="581C5AC5" w14:textId="77777777" w:rsidR="00180FA3" w:rsidRPr="00180FA3" w:rsidRDefault="00180FA3" w:rsidP="00180FA3">
      <w:pPr>
        <w:adjustRightInd w:val="0"/>
        <w:jc w:val="both"/>
        <w:rPr>
          <w:rFonts w:ascii="Times New Roman" w:hAnsi="Times New Roman" w:cs="Times New Roman"/>
          <w:b/>
          <w:bCs/>
          <w:color w:val="000000"/>
          <w:u w:val="single"/>
        </w:rPr>
      </w:pPr>
    </w:p>
    <w:p w14:paraId="52D31081" w14:textId="77777777" w:rsidR="00180FA3" w:rsidRPr="00180FA3" w:rsidRDefault="00180FA3" w:rsidP="00180FA3">
      <w:pPr>
        <w:adjustRightInd w:val="0"/>
        <w:jc w:val="both"/>
        <w:rPr>
          <w:rFonts w:ascii="Times New Roman" w:hAnsi="Times New Roman" w:cs="Times New Roman"/>
          <w:b/>
          <w:bCs/>
          <w:color w:val="000000"/>
          <w:u w:val="single"/>
        </w:rPr>
      </w:pPr>
      <w:r w:rsidRPr="00180FA3">
        <w:rPr>
          <w:rFonts w:ascii="Times New Roman" w:hAnsi="Times New Roman" w:cs="Times New Roman"/>
          <w:b/>
          <w:bCs/>
          <w:color w:val="000000"/>
          <w:u w:val="single"/>
        </w:rPr>
        <w:t>Dane dotyczące Wykonawcy</w:t>
      </w:r>
    </w:p>
    <w:p w14:paraId="062D1602" w14:textId="77777777" w:rsidR="00180FA3" w:rsidRPr="00180FA3" w:rsidRDefault="00180FA3" w:rsidP="00180FA3">
      <w:pPr>
        <w:adjustRightInd w:val="0"/>
        <w:jc w:val="both"/>
        <w:rPr>
          <w:rFonts w:ascii="Times New Roman" w:hAnsi="Times New Roman" w:cs="Times New Roman"/>
          <w:color w:val="000000"/>
        </w:rPr>
      </w:pPr>
    </w:p>
    <w:p w14:paraId="0AB208D8" w14:textId="77777777" w:rsidR="00180FA3" w:rsidRPr="00180FA3" w:rsidRDefault="00180FA3" w:rsidP="00180FA3">
      <w:pPr>
        <w:adjustRightInd w:val="0"/>
        <w:jc w:val="both"/>
        <w:rPr>
          <w:rFonts w:ascii="Times New Roman" w:hAnsi="Times New Roman" w:cs="Times New Roman"/>
          <w:color w:val="000000"/>
        </w:rPr>
      </w:pPr>
      <w:r w:rsidRPr="00180FA3">
        <w:rPr>
          <w:rFonts w:ascii="Times New Roman" w:hAnsi="Times New Roman" w:cs="Times New Roman"/>
          <w:color w:val="000000"/>
        </w:rPr>
        <w:t xml:space="preserve">Nazwa:  </w:t>
      </w:r>
      <w:r w:rsidRPr="00180FA3">
        <w:rPr>
          <w:rFonts w:ascii="Times New Roman" w:hAnsi="Times New Roman" w:cs="Times New Roman"/>
          <w:color w:val="000000"/>
        </w:rPr>
        <w:tab/>
        <w:t>……………………………….……….</w:t>
      </w:r>
    </w:p>
    <w:p w14:paraId="6B0A1032" w14:textId="77777777" w:rsidR="00180FA3" w:rsidRPr="00180FA3" w:rsidRDefault="00180FA3" w:rsidP="00180FA3">
      <w:pPr>
        <w:adjustRightInd w:val="0"/>
        <w:spacing w:before="60" w:after="60"/>
        <w:jc w:val="both"/>
        <w:rPr>
          <w:rFonts w:ascii="Times New Roman" w:hAnsi="Times New Roman" w:cs="Times New Roman"/>
          <w:color w:val="000000"/>
        </w:rPr>
      </w:pPr>
      <w:r w:rsidRPr="00180FA3">
        <w:rPr>
          <w:rFonts w:ascii="Times New Roman" w:hAnsi="Times New Roman" w:cs="Times New Roman"/>
          <w:color w:val="000000"/>
        </w:rPr>
        <w:t>Siedziba:</w:t>
      </w:r>
      <w:r w:rsidRPr="00180FA3">
        <w:rPr>
          <w:rFonts w:ascii="Times New Roman" w:hAnsi="Times New Roman" w:cs="Times New Roman"/>
          <w:color w:val="000000"/>
        </w:rPr>
        <w:tab/>
        <w:t>………………………………………..</w:t>
      </w:r>
    </w:p>
    <w:p w14:paraId="7C1C442C" w14:textId="77777777" w:rsidR="00180FA3" w:rsidRPr="00180FA3" w:rsidRDefault="00180FA3" w:rsidP="00180FA3">
      <w:pPr>
        <w:adjustRightInd w:val="0"/>
        <w:spacing w:before="60" w:after="60"/>
        <w:jc w:val="both"/>
        <w:rPr>
          <w:rFonts w:ascii="Times New Roman" w:hAnsi="Times New Roman" w:cs="Times New Roman"/>
          <w:color w:val="000000"/>
        </w:rPr>
      </w:pPr>
      <w:r w:rsidRPr="00180FA3">
        <w:rPr>
          <w:rFonts w:ascii="Times New Roman" w:hAnsi="Times New Roman" w:cs="Times New Roman"/>
          <w:color w:val="000000"/>
        </w:rPr>
        <w:t>Adres do korespondencji ………………………………..</w:t>
      </w:r>
      <w:r w:rsidRPr="00180FA3">
        <w:rPr>
          <w:rFonts w:ascii="Times New Roman" w:hAnsi="Times New Roman" w:cs="Times New Roman"/>
          <w:color w:val="000000"/>
        </w:rPr>
        <w:tab/>
      </w:r>
    </w:p>
    <w:p w14:paraId="63704F7B" w14:textId="77777777" w:rsidR="00180FA3" w:rsidRPr="00180FA3" w:rsidRDefault="00180FA3" w:rsidP="00180FA3">
      <w:pPr>
        <w:adjustRightInd w:val="0"/>
        <w:spacing w:after="60"/>
        <w:jc w:val="both"/>
        <w:rPr>
          <w:rFonts w:ascii="Times New Roman" w:hAnsi="Times New Roman" w:cs="Times New Roman"/>
          <w:color w:val="000000"/>
        </w:rPr>
      </w:pPr>
      <w:r w:rsidRPr="00180FA3">
        <w:rPr>
          <w:rFonts w:ascii="Times New Roman" w:hAnsi="Times New Roman" w:cs="Times New Roman"/>
          <w:color w:val="000000"/>
        </w:rPr>
        <w:t xml:space="preserve">Numer telefonu: </w:t>
      </w:r>
      <w:r w:rsidRPr="00180FA3">
        <w:rPr>
          <w:rFonts w:ascii="Times New Roman" w:hAnsi="Times New Roman" w:cs="Times New Roman"/>
          <w:color w:val="000000"/>
        </w:rPr>
        <w:tab/>
        <w:t>……………….………………………..</w:t>
      </w:r>
    </w:p>
    <w:p w14:paraId="66A6197E" w14:textId="77777777" w:rsidR="00180FA3" w:rsidRPr="00180FA3" w:rsidRDefault="00180FA3" w:rsidP="00180FA3">
      <w:pPr>
        <w:adjustRightInd w:val="0"/>
        <w:spacing w:after="60"/>
        <w:jc w:val="both"/>
        <w:rPr>
          <w:rFonts w:ascii="Times New Roman" w:hAnsi="Times New Roman" w:cs="Times New Roman"/>
          <w:color w:val="000000"/>
        </w:rPr>
      </w:pPr>
      <w:r w:rsidRPr="00180FA3">
        <w:rPr>
          <w:rFonts w:ascii="Times New Roman" w:hAnsi="Times New Roman" w:cs="Times New Roman"/>
          <w:color w:val="000000"/>
        </w:rPr>
        <w:t>Numer faksu:</w:t>
      </w:r>
      <w:r w:rsidRPr="00180FA3">
        <w:rPr>
          <w:rFonts w:ascii="Times New Roman" w:hAnsi="Times New Roman" w:cs="Times New Roman"/>
          <w:color w:val="000000"/>
        </w:rPr>
        <w:tab/>
        <w:t>………………………………..………</w:t>
      </w:r>
    </w:p>
    <w:p w14:paraId="0D2CE1A0" w14:textId="77777777" w:rsidR="00180FA3" w:rsidRPr="00180FA3" w:rsidRDefault="00180FA3" w:rsidP="00180FA3">
      <w:pPr>
        <w:adjustRightInd w:val="0"/>
        <w:spacing w:after="60"/>
        <w:jc w:val="both"/>
        <w:rPr>
          <w:rFonts w:ascii="Times New Roman" w:hAnsi="Times New Roman" w:cs="Times New Roman"/>
          <w:color w:val="000000"/>
        </w:rPr>
      </w:pPr>
      <w:r w:rsidRPr="00180FA3">
        <w:rPr>
          <w:rFonts w:ascii="Times New Roman" w:hAnsi="Times New Roman" w:cs="Times New Roman"/>
          <w:color w:val="000000"/>
        </w:rPr>
        <w:t>Adres e-mail      ……………………………………….…</w:t>
      </w:r>
    </w:p>
    <w:p w14:paraId="0DD86B5A" w14:textId="77777777" w:rsidR="00180FA3" w:rsidRPr="00180FA3" w:rsidRDefault="00180FA3" w:rsidP="00180FA3">
      <w:pPr>
        <w:jc w:val="both"/>
        <w:rPr>
          <w:rFonts w:ascii="Times New Roman" w:hAnsi="Times New Roman" w:cs="Times New Roman"/>
          <w:b/>
          <w:color w:val="000000"/>
        </w:rPr>
      </w:pPr>
    </w:p>
    <w:p w14:paraId="429B2653" w14:textId="77777777" w:rsidR="00180FA3" w:rsidRPr="00180FA3" w:rsidRDefault="00180FA3" w:rsidP="00180FA3">
      <w:pPr>
        <w:jc w:val="both"/>
        <w:rPr>
          <w:rFonts w:ascii="Times New Roman" w:hAnsi="Times New Roman" w:cs="Times New Roman"/>
        </w:rPr>
      </w:pPr>
      <w:r w:rsidRPr="00180FA3">
        <w:rPr>
          <w:rFonts w:ascii="Times New Roman" w:hAnsi="Times New Roman" w:cs="Times New Roman"/>
          <w:b/>
        </w:rPr>
        <w:t>1.</w:t>
      </w:r>
      <w:r w:rsidRPr="00180FA3">
        <w:rPr>
          <w:rFonts w:ascii="Times New Roman" w:hAnsi="Times New Roman" w:cs="Times New Roman"/>
        </w:rPr>
        <w:t xml:space="preserve"> W odpowiedzi na ogłoszenie o zamówieniu pn. „</w:t>
      </w:r>
      <w:r w:rsidRPr="00180FA3">
        <w:rPr>
          <w:rFonts w:ascii="Times New Roman" w:eastAsia="Calibri" w:hAnsi="Times New Roman" w:cs="Times New Roman"/>
        </w:rPr>
        <w:t xml:space="preserve">Usługa cateringowa </w:t>
      </w:r>
      <w:r w:rsidRPr="00180FA3">
        <w:rPr>
          <w:rFonts w:ascii="Times New Roman" w:hAnsi="Times New Roman" w:cs="Times New Roman"/>
          <w:color w:val="000000"/>
        </w:rPr>
        <w:t>– przygotowanie i dostawa wyżywienia dla 32 dzieci w wieku od 20 tygodnia do 3 lat dla Żłobka Samorządowego Bursztynek w Odolionie, Gmina  Aleksandrów Kujawski”</w:t>
      </w:r>
      <w:r w:rsidRPr="00180FA3">
        <w:rPr>
          <w:rFonts w:ascii="Times New Roman" w:hAnsi="Times New Roman" w:cs="Times New Roman"/>
          <w:i/>
          <w:iCs/>
        </w:rPr>
        <w:t xml:space="preserve"> </w:t>
      </w:r>
      <w:r w:rsidRPr="00180FA3">
        <w:rPr>
          <w:rFonts w:ascii="Times New Roman" w:hAnsi="Times New Roman" w:cs="Times New Roman"/>
          <w:iCs/>
        </w:rPr>
        <w:t>oferuję wykonanie przedmiotu zamówienia</w:t>
      </w:r>
      <w:r w:rsidRPr="00180FA3">
        <w:rPr>
          <w:rFonts w:ascii="Times New Roman" w:hAnsi="Times New Roman" w:cs="Times New Roman"/>
          <w:b/>
          <w:i/>
          <w:color w:val="000000"/>
        </w:rPr>
        <w:t xml:space="preserve"> </w:t>
      </w:r>
      <w:r w:rsidRPr="00180FA3">
        <w:rPr>
          <w:rFonts w:ascii="Times New Roman" w:hAnsi="Times New Roman" w:cs="Times New Roman"/>
          <w:iCs/>
          <w:color w:val="000000"/>
        </w:rPr>
        <w:t xml:space="preserve">opisanego w Specyfikacji Warunków Zamówienia </w:t>
      </w:r>
      <w:r w:rsidRPr="00180FA3">
        <w:rPr>
          <w:rFonts w:ascii="Times New Roman" w:hAnsi="Times New Roman" w:cs="Times New Roman"/>
          <w:color w:val="000000"/>
        </w:rPr>
        <w:t>na następujących warunkach:</w:t>
      </w:r>
    </w:p>
    <w:p w14:paraId="551A14B2" w14:textId="77777777" w:rsidR="00180FA3" w:rsidRPr="00180FA3" w:rsidRDefault="00180FA3" w:rsidP="00180FA3">
      <w:pPr>
        <w:jc w:val="both"/>
        <w:rPr>
          <w:rFonts w:ascii="Times New Roman" w:hAnsi="Times New Roman" w:cs="Times New Roman"/>
          <w:color w:val="000000"/>
        </w:rPr>
      </w:pPr>
    </w:p>
    <w:p w14:paraId="6498C2A2" w14:textId="77777777" w:rsidR="00180FA3" w:rsidRPr="00180FA3" w:rsidRDefault="00180FA3" w:rsidP="00180FA3">
      <w:pPr>
        <w:widowControl/>
        <w:numPr>
          <w:ilvl w:val="1"/>
          <w:numId w:val="2"/>
        </w:numPr>
        <w:tabs>
          <w:tab w:val="clear" w:pos="1440"/>
        </w:tabs>
        <w:autoSpaceDE/>
        <w:autoSpaceDN/>
        <w:ind w:left="709" w:hanging="425"/>
        <w:rPr>
          <w:rFonts w:ascii="Times New Roman" w:hAnsi="Times New Roman" w:cs="Times New Roman"/>
        </w:rPr>
      </w:pPr>
      <w:r w:rsidRPr="00180FA3">
        <w:rPr>
          <w:rFonts w:ascii="Times New Roman" w:hAnsi="Times New Roman" w:cs="Times New Roman"/>
        </w:rPr>
        <w:t xml:space="preserve">Cena za wyżywienie jednego uczestnika w ciągu dnia ……………………….brutto </w:t>
      </w:r>
      <w:r w:rsidRPr="00180FA3">
        <w:rPr>
          <w:rFonts w:ascii="Times New Roman" w:hAnsi="Times New Roman" w:cs="Times New Roman"/>
        </w:rPr>
        <w:br/>
        <w:t>(słownie: ……………………………..)</w:t>
      </w:r>
    </w:p>
    <w:p w14:paraId="536FB61D" w14:textId="77777777" w:rsidR="00180FA3" w:rsidRPr="00180FA3" w:rsidRDefault="00180FA3" w:rsidP="00180FA3">
      <w:pPr>
        <w:ind w:left="1440"/>
        <w:rPr>
          <w:rFonts w:ascii="Times New Roman" w:hAnsi="Times New Roman" w:cs="Times New Roman"/>
        </w:rPr>
      </w:pPr>
    </w:p>
    <w:p w14:paraId="7FAA5AA3" w14:textId="77777777" w:rsidR="00180FA3" w:rsidRPr="00180FA3" w:rsidRDefault="00180FA3" w:rsidP="00180FA3">
      <w:pPr>
        <w:widowControl/>
        <w:numPr>
          <w:ilvl w:val="1"/>
          <w:numId w:val="2"/>
        </w:numPr>
        <w:tabs>
          <w:tab w:val="clear" w:pos="1440"/>
        </w:tabs>
        <w:autoSpaceDE/>
        <w:autoSpaceDN/>
        <w:ind w:left="709" w:hanging="425"/>
        <w:rPr>
          <w:rFonts w:ascii="Times New Roman" w:hAnsi="Times New Roman" w:cs="Times New Roman"/>
          <w:u w:val="single"/>
        </w:rPr>
      </w:pPr>
      <w:r w:rsidRPr="00180FA3">
        <w:rPr>
          <w:rFonts w:ascii="Times New Roman" w:hAnsi="Times New Roman" w:cs="Times New Roman"/>
        </w:rPr>
        <w:t xml:space="preserve">Doświadczenie w komponowaniu jadłospisów </w:t>
      </w:r>
      <w:r w:rsidRPr="00180FA3">
        <w:rPr>
          <w:rFonts w:ascii="Times New Roman" w:hAnsi="Times New Roman" w:cs="Times New Roman"/>
          <w:u w:val="single"/>
        </w:rPr>
        <w:t xml:space="preserve">(opis, posiadane tytuły i </w:t>
      </w:r>
      <w:proofErr w:type="spellStart"/>
      <w:r w:rsidRPr="00180FA3">
        <w:rPr>
          <w:rFonts w:ascii="Times New Roman" w:hAnsi="Times New Roman" w:cs="Times New Roman"/>
          <w:u w:val="single"/>
        </w:rPr>
        <w:t>ceryfikaty</w:t>
      </w:r>
      <w:proofErr w:type="spellEnd"/>
      <w:r w:rsidRPr="00180FA3">
        <w:rPr>
          <w:rFonts w:ascii="Times New Roman" w:hAnsi="Times New Roman" w:cs="Times New Roman"/>
          <w:u w:val="single"/>
        </w:rPr>
        <w:t>)</w:t>
      </w:r>
    </w:p>
    <w:p w14:paraId="456412D4" w14:textId="05B7064F" w:rsidR="00180FA3" w:rsidRPr="00180FA3" w:rsidRDefault="00180FA3" w:rsidP="00180FA3">
      <w:pPr>
        <w:ind w:left="709"/>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p>
    <w:p w14:paraId="2B333359" w14:textId="338B0BAA" w:rsidR="00180FA3" w:rsidRPr="00180FA3" w:rsidRDefault="00180FA3" w:rsidP="00180FA3">
      <w:pPr>
        <w:ind w:left="709"/>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p>
    <w:p w14:paraId="6645991F" w14:textId="67136173" w:rsidR="00180FA3" w:rsidRPr="00180FA3" w:rsidRDefault="00180FA3" w:rsidP="00180FA3">
      <w:pPr>
        <w:ind w:left="709"/>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p>
    <w:p w14:paraId="17103885" w14:textId="05936A8F" w:rsidR="00180FA3" w:rsidRDefault="00180FA3" w:rsidP="00180FA3">
      <w:pPr>
        <w:ind w:left="709"/>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p>
    <w:p w14:paraId="036B9963" w14:textId="77777777" w:rsidR="00180FA3" w:rsidRPr="00180FA3" w:rsidRDefault="00180FA3" w:rsidP="00180FA3">
      <w:pPr>
        <w:ind w:left="709"/>
        <w:jc w:val="both"/>
        <w:rPr>
          <w:rFonts w:ascii="Times New Roman" w:hAnsi="Times New Roman" w:cs="Times New Roman"/>
        </w:rPr>
      </w:pPr>
    </w:p>
    <w:p w14:paraId="6454FC43" w14:textId="77777777" w:rsidR="00180FA3" w:rsidRPr="00180FA3" w:rsidRDefault="00180FA3" w:rsidP="00180FA3">
      <w:pPr>
        <w:widowControl/>
        <w:numPr>
          <w:ilvl w:val="1"/>
          <w:numId w:val="2"/>
        </w:numPr>
        <w:tabs>
          <w:tab w:val="clear" w:pos="1440"/>
          <w:tab w:val="num" w:pos="709"/>
        </w:tabs>
        <w:autoSpaceDE/>
        <w:autoSpaceDN/>
        <w:ind w:left="709" w:hanging="425"/>
        <w:rPr>
          <w:rFonts w:ascii="Times New Roman" w:hAnsi="Times New Roman" w:cs="Times New Roman"/>
        </w:rPr>
      </w:pPr>
      <w:r w:rsidRPr="00180FA3">
        <w:rPr>
          <w:rFonts w:ascii="Times New Roman" w:hAnsi="Times New Roman" w:cs="Times New Roman"/>
        </w:rPr>
        <w:t xml:space="preserve">Zatrudnienie na podstawie umowy o pracę osoby bezrobotnej lub niepełnosprawnej w ramach realizacji zamówienia </w:t>
      </w:r>
      <w:r w:rsidRPr="00180FA3">
        <w:rPr>
          <w:rFonts w:ascii="Times New Roman" w:hAnsi="Times New Roman" w:cs="Times New Roman"/>
          <w:u w:val="single"/>
        </w:rPr>
        <w:t>(wskazanie liczby zatrudnionych osób)</w:t>
      </w:r>
    </w:p>
    <w:p w14:paraId="2B5E8E27" w14:textId="4EC7A218" w:rsidR="00180FA3" w:rsidRDefault="00180FA3" w:rsidP="00180FA3">
      <w:pPr>
        <w:ind w:left="709"/>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p>
    <w:p w14:paraId="5BA252B3" w14:textId="77777777" w:rsidR="00180FA3" w:rsidRPr="00180FA3" w:rsidRDefault="00180FA3" w:rsidP="00180FA3">
      <w:pPr>
        <w:ind w:left="709"/>
        <w:rPr>
          <w:rFonts w:ascii="Times New Roman" w:hAnsi="Times New Roman" w:cs="Times New Roman"/>
        </w:rPr>
      </w:pPr>
    </w:p>
    <w:p w14:paraId="658032A7" w14:textId="77777777" w:rsidR="00180FA3" w:rsidRPr="00180FA3" w:rsidRDefault="00180FA3" w:rsidP="00180FA3">
      <w:pPr>
        <w:rPr>
          <w:rFonts w:ascii="Times New Roman" w:hAnsi="Times New Roman" w:cs="Times New Roman"/>
          <w:u w:val="single"/>
        </w:rPr>
      </w:pPr>
      <w:r w:rsidRPr="00180FA3">
        <w:rPr>
          <w:rFonts w:ascii="Times New Roman" w:hAnsi="Times New Roman" w:cs="Times New Roman"/>
          <w:u w:val="single"/>
        </w:rPr>
        <w:t xml:space="preserve"> (*) należy wypełnić wykropkowane miejsca</w:t>
      </w:r>
    </w:p>
    <w:p w14:paraId="3BD0AD9B" w14:textId="5707272F" w:rsidR="00180FA3" w:rsidRPr="00180FA3" w:rsidRDefault="00180FA3" w:rsidP="00180FA3">
      <w:pPr>
        <w:tabs>
          <w:tab w:val="left" w:pos="910"/>
        </w:tabs>
        <w:adjustRightInd w:val="0"/>
        <w:jc w:val="both"/>
        <w:rPr>
          <w:rFonts w:ascii="Times New Roman" w:hAnsi="Times New Roman" w:cs="Times New Roman"/>
          <w:b/>
          <w:bCs/>
          <w:color w:val="000000"/>
        </w:rPr>
      </w:pPr>
    </w:p>
    <w:p w14:paraId="4FA0E9DA" w14:textId="77777777" w:rsidR="00180FA3" w:rsidRPr="00180FA3" w:rsidRDefault="00180FA3" w:rsidP="00180FA3">
      <w:pPr>
        <w:adjustRightInd w:val="0"/>
        <w:jc w:val="both"/>
        <w:rPr>
          <w:rFonts w:ascii="Times New Roman" w:hAnsi="Times New Roman" w:cs="Times New Roman"/>
          <w:b/>
          <w:bCs/>
          <w:color w:val="000000"/>
        </w:rPr>
      </w:pPr>
      <w:r w:rsidRPr="00180FA3">
        <w:rPr>
          <w:rFonts w:ascii="Times New Roman" w:hAnsi="Times New Roman" w:cs="Times New Roman"/>
          <w:b/>
          <w:bCs/>
          <w:color w:val="000000"/>
        </w:rPr>
        <w:t xml:space="preserve">2. </w:t>
      </w:r>
      <w:r w:rsidRPr="00180FA3">
        <w:rPr>
          <w:rFonts w:ascii="Times New Roman" w:hAnsi="Times New Roman" w:cs="Times New Roman"/>
          <w:color w:val="000000"/>
        </w:rPr>
        <w:t xml:space="preserve">Zamówienie wykonamy w terminie: zgodnie z </w:t>
      </w:r>
      <w:proofErr w:type="spellStart"/>
      <w:r w:rsidRPr="00180FA3">
        <w:rPr>
          <w:rFonts w:ascii="Times New Roman" w:hAnsi="Times New Roman" w:cs="Times New Roman"/>
          <w:color w:val="000000"/>
        </w:rPr>
        <w:t>swz</w:t>
      </w:r>
      <w:proofErr w:type="spellEnd"/>
      <w:r w:rsidRPr="00180FA3">
        <w:rPr>
          <w:rFonts w:ascii="Times New Roman" w:hAnsi="Times New Roman" w:cs="Times New Roman"/>
          <w:color w:val="000000"/>
        </w:rPr>
        <w:t>.</w:t>
      </w:r>
    </w:p>
    <w:p w14:paraId="6B38392B" w14:textId="77777777" w:rsidR="00180FA3" w:rsidRPr="00180FA3" w:rsidRDefault="00180FA3" w:rsidP="00180FA3">
      <w:pPr>
        <w:adjustRightInd w:val="0"/>
        <w:jc w:val="both"/>
        <w:rPr>
          <w:rFonts w:ascii="Times New Roman" w:eastAsia="Calibri" w:hAnsi="Times New Roman" w:cs="Times New Roman"/>
          <w:b/>
        </w:rPr>
      </w:pPr>
      <w:r w:rsidRPr="00180FA3">
        <w:rPr>
          <w:rFonts w:ascii="Times New Roman" w:hAnsi="Times New Roman" w:cs="Times New Roman"/>
          <w:b/>
          <w:bCs/>
          <w:color w:val="000000"/>
        </w:rPr>
        <w:t xml:space="preserve">3. </w:t>
      </w:r>
      <w:r w:rsidRPr="00180FA3">
        <w:rPr>
          <w:rFonts w:ascii="Times New Roman" w:eastAsia="Calibri" w:hAnsi="Times New Roman" w:cs="Times New Roman"/>
        </w:rPr>
        <w:t xml:space="preserve">Oświadczamy, że oferowana przez nas usługa spełnia wymagania określone w </w:t>
      </w:r>
      <w:r w:rsidRPr="00180FA3">
        <w:rPr>
          <w:rFonts w:ascii="Times New Roman" w:hAnsi="Times New Roman" w:cs="Times New Roman"/>
          <w:bCs/>
          <w:color w:val="000000"/>
        </w:rPr>
        <w:t>Specyfikacji Warunków Zamówienia</w:t>
      </w:r>
      <w:r w:rsidRPr="00180FA3">
        <w:rPr>
          <w:rFonts w:ascii="Times New Roman" w:eastAsia="Calibri" w:hAnsi="Times New Roman" w:cs="Times New Roman"/>
        </w:rPr>
        <w:t>.</w:t>
      </w:r>
    </w:p>
    <w:p w14:paraId="66F612D1" w14:textId="1D8A3493" w:rsidR="00180FA3" w:rsidRPr="00180FA3" w:rsidRDefault="00180FA3" w:rsidP="00180FA3">
      <w:pPr>
        <w:pStyle w:val="Tekstpodstawowy3"/>
        <w:spacing w:before="120"/>
        <w:ind w:right="357"/>
        <w:jc w:val="both"/>
        <w:rPr>
          <w:rFonts w:ascii="Times New Roman" w:hAnsi="Times New Roman" w:cs="Times New Roman"/>
          <w:color w:val="000000"/>
          <w:sz w:val="22"/>
          <w:szCs w:val="22"/>
        </w:rPr>
      </w:pPr>
      <w:r w:rsidRPr="00180FA3">
        <w:rPr>
          <w:rFonts w:ascii="Times New Roman" w:hAnsi="Times New Roman" w:cs="Times New Roman"/>
          <w:b/>
          <w:sz w:val="22"/>
          <w:szCs w:val="22"/>
        </w:rPr>
        <w:t>4.</w:t>
      </w:r>
      <w:r w:rsidRPr="00180FA3">
        <w:rPr>
          <w:rFonts w:ascii="Times New Roman" w:hAnsi="Times New Roman" w:cs="Times New Roman"/>
          <w:sz w:val="22"/>
          <w:szCs w:val="22"/>
        </w:rPr>
        <w:t xml:space="preserve"> </w:t>
      </w:r>
      <w:r w:rsidRPr="00180FA3">
        <w:rPr>
          <w:rFonts w:ascii="Times New Roman" w:hAnsi="Times New Roman" w:cs="Times New Roman"/>
          <w:color w:val="000000"/>
          <w:sz w:val="22"/>
          <w:szCs w:val="22"/>
        </w:rPr>
        <w:t xml:space="preserve">Oświadczamy, że zapoznaliśmy się ze </w:t>
      </w:r>
      <w:r w:rsidRPr="00180FA3">
        <w:rPr>
          <w:rFonts w:ascii="Times New Roman" w:hAnsi="Times New Roman" w:cs="Times New Roman"/>
          <w:i/>
          <w:color w:val="000000"/>
          <w:sz w:val="22"/>
          <w:szCs w:val="22"/>
        </w:rPr>
        <w:t>Specyfikacją Warunków Zamówienia</w:t>
      </w:r>
      <w:r w:rsidRPr="00180FA3">
        <w:rPr>
          <w:rFonts w:ascii="Times New Roman" w:hAnsi="Times New Roman" w:cs="Times New Roman"/>
          <w:bCs/>
          <w:i/>
          <w:color w:val="000000"/>
          <w:sz w:val="22"/>
          <w:szCs w:val="22"/>
        </w:rPr>
        <w:t xml:space="preserve"> (</w:t>
      </w:r>
      <w:r w:rsidRPr="00180FA3">
        <w:rPr>
          <w:rFonts w:ascii="Times New Roman" w:hAnsi="Times New Roman" w:cs="Times New Roman"/>
          <w:bCs/>
          <w:iCs/>
          <w:color w:val="000000"/>
          <w:sz w:val="22"/>
          <w:szCs w:val="22"/>
        </w:rPr>
        <w:t>wraz z załącznikami</w:t>
      </w:r>
      <w:r w:rsidRPr="00180FA3">
        <w:rPr>
          <w:rFonts w:ascii="Times New Roman" w:hAnsi="Times New Roman" w:cs="Times New Roman"/>
          <w:bCs/>
          <w:color w:val="000000"/>
          <w:sz w:val="22"/>
          <w:szCs w:val="22"/>
        </w:rPr>
        <w:t>)</w:t>
      </w:r>
      <w:r w:rsidRPr="00180FA3">
        <w:rPr>
          <w:rFonts w:ascii="Times New Roman" w:hAnsi="Times New Roman" w:cs="Times New Roman"/>
          <w:bCs/>
          <w:i/>
          <w:color w:val="000000"/>
          <w:sz w:val="22"/>
          <w:szCs w:val="22"/>
        </w:rPr>
        <w:t>,</w:t>
      </w:r>
      <w:r>
        <w:rPr>
          <w:rFonts w:ascii="Times New Roman" w:hAnsi="Times New Roman" w:cs="Times New Roman"/>
          <w:color w:val="000000"/>
          <w:sz w:val="22"/>
          <w:szCs w:val="22"/>
        </w:rPr>
        <w:t xml:space="preserve"> </w:t>
      </w:r>
      <w:r w:rsidRPr="00180FA3">
        <w:rPr>
          <w:rFonts w:ascii="Times New Roman" w:hAnsi="Times New Roman" w:cs="Times New Roman"/>
          <w:color w:val="000000"/>
          <w:sz w:val="22"/>
          <w:szCs w:val="22"/>
        </w:rPr>
        <w:t>akceptujemy jej postanowienia, nie wnosimy do niej zastrzeżeń i uzyskaliśmy konieczne informacje do przygotowania oferty.</w:t>
      </w:r>
    </w:p>
    <w:p w14:paraId="093CC0DC" w14:textId="77777777" w:rsidR="00180FA3" w:rsidRPr="00180FA3" w:rsidRDefault="00180FA3" w:rsidP="00180FA3">
      <w:pPr>
        <w:ind w:left="284" w:hanging="284"/>
        <w:jc w:val="both"/>
        <w:rPr>
          <w:rFonts w:ascii="Times New Roman" w:hAnsi="Times New Roman" w:cs="Times New Roman"/>
          <w:b/>
          <w:bCs/>
          <w:color w:val="000000"/>
        </w:rPr>
      </w:pPr>
      <w:r w:rsidRPr="00180FA3">
        <w:rPr>
          <w:rFonts w:ascii="Times New Roman" w:hAnsi="Times New Roman" w:cs="Times New Roman"/>
          <w:b/>
          <w:bCs/>
          <w:color w:val="000000"/>
        </w:rPr>
        <w:lastRenderedPageBreak/>
        <w:t xml:space="preserve">5. </w:t>
      </w:r>
      <w:r w:rsidRPr="00180FA3">
        <w:rPr>
          <w:rFonts w:ascii="Times New Roman" w:hAnsi="Times New Roman" w:cs="Times New Roman"/>
          <w:color w:val="000000"/>
        </w:rPr>
        <w:t xml:space="preserve">Oświadczamy, </w:t>
      </w:r>
      <w:r w:rsidRPr="00180FA3">
        <w:rPr>
          <w:rFonts w:ascii="Times New Roman" w:hAnsi="Times New Roman" w:cs="Times New Roman"/>
        </w:rPr>
        <w:t>że</w:t>
      </w:r>
      <w:r w:rsidRPr="00180FA3">
        <w:rPr>
          <w:rFonts w:ascii="Times New Roman" w:hAnsi="Times New Roman" w:cs="Times New Roman"/>
          <w:spacing w:val="-17"/>
        </w:rPr>
        <w:t xml:space="preserve"> </w:t>
      </w:r>
      <w:r w:rsidRPr="00180FA3">
        <w:rPr>
          <w:rFonts w:ascii="Times New Roman" w:hAnsi="Times New Roman" w:cs="Times New Roman"/>
        </w:rPr>
        <w:t>uzyskaliśmy</w:t>
      </w:r>
      <w:r w:rsidRPr="00180FA3">
        <w:rPr>
          <w:rFonts w:ascii="Times New Roman" w:hAnsi="Times New Roman" w:cs="Times New Roman"/>
          <w:spacing w:val="-18"/>
        </w:rPr>
        <w:t xml:space="preserve"> </w:t>
      </w:r>
      <w:r w:rsidRPr="00180FA3">
        <w:rPr>
          <w:rFonts w:ascii="Times New Roman" w:hAnsi="Times New Roman" w:cs="Times New Roman"/>
        </w:rPr>
        <w:t>wszelkie</w:t>
      </w:r>
      <w:r w:rsidRPr="00180FA3">
        <w:rPr>
          <w:rFonts w:ascii="Times New Roman" w:hAnsi="Times New Roman" w:cs="Times New Roman"/>
          <w:spacing w:val="-17"/>
        </w:rPr>
        <w:t xml:space="preserve"> </w:t>
      </w:r>
      <w:r w:rsidRPr="00180FA3">
        <w:rPr>
          <w:rFonts w:ascii="Times New Roman" w:hAnsi="Times New Roman" w:cs="Times New Roman"/>
        </w:rPr>
        <w:t>informacje</w:t>
      </w:r>
      <w:r w:rsidRPr="00180FA3">
        <w:rPr>
          <w:rFonts w:ascii="Times New Roman" w:hAnsi="Times New Roman" w:cs="Times New Roman"/>
          <w:spacing w:val="-17"/>
        </w:rPr>
        <w:t xml:space="preserve"> </w:t>
      </w:r>
      <w:r w:rsidRPr="00180FA3">
        <w:rPr>
          <w:rFonts w:ascii="Times New Roman" w:hAnsi="Times New Roman" w:cs="Times New Roman"/>
        </w:rPr>
        <w:t>niezbędne</w:t>
      </w:r>
      <w:r w:rsidRPr="00180FA3">
        <w:rPr>
          <w:rFonts w:ascii="Times New Roman" w:hAnsi="Times New Roman" w:cs="Times New Roman"/>
          <w:spacing w:val="-17"/>
        </w:rPr>
        <w:t xml:space="preserve"> </w:t>
      </w:r>
      <w:r w:rsidRPr="00180FA3">
        <w:rPr>
          <w:rFonts w:ascii="Times New Roman" w:hAnsi="Times New Roman" w:cs="Times New Roman"/>
        </w:rPr>
        <w:t>do</w:t>
      </w:r>
      <w:r w:rsidRPr="00180FA3">
        <w:rPr>
          <w:rFonts w:ascii="Times New Roman" w:hAnsi="Times New Roman" w:cs="Times New Roman"/>
          <w:spacing w:val="-18"/>
        </w:rPr>
        <w:t xml:space="preserve"> </w:t>
      </w:r>
      <w:r w:rsidRPr="00180FA3">
        <w:rPr>
          <w:rFonts w:ascii="Times New Roman" w:hAnsi="Times New Roman" w:cs="Times New Roman"/>
        </w:rPr>
        <w:t>prawidłowego</w:t>
      </w:r>
      <w:r w:rsidRPr="00180FA3">
        <w:rPr>
          <w:rFonts w:ascii="Times New Roman" w:hAnsi="Times New Roman" w:cs="Times New Roman"/>
          <w:spacing w:val="-18"/>
        </w:rPr>
        <w:t xml:space="preserve"> </w:t>
      </w:r>
      <w:r w:rsidRPr="00180FA3">
        <w:rPr>
          <w:rFonts w:ascii="Times New Roman" w:hAnsi="Times New Roman" w:cs="Times New Roman"/>
        </w:rPr>
        <w:t>przygotowania i złożenia niniejszej</w:t>
      </w:r>
      <w:r w:rsidRPr="00180FA3">
        <w:rPr>
          <w:rFonts w:ascii="Times New Roman" w:hAnsi="Times New Roman" w:cs="Times New Roman"/>
          <w:spacing w:val="-6"/>
        </w:rPr>
        <w:t xml:space="preserve"> </w:t>
      </w:r>
      <w:r w:rsidRPr="00180FA3">
        <w:rPr>
          <w:rFonts w:ascii="Times New Roman" w:hAnsi="Times New Roman" w:cs="Times New Roman"/>
        </w:rPr>
        <w:t>oferty.</w:t>
      </w:r>
    </w:p>
    <w:p w14:paraId="7ABF5EBB" w14:textId="77777777" w:rsidR="00180FA3" w:rsidRPr="00180FA3" w:rsidRDefault="00180FA3" w:rsidP="00180FA3">
      <w:pPr>
        <w:ind w:left="284" w:hanging="284"/>
        <w:jc w:val="both"/>
        <w:rPr>
          <w:rFonts w:ascii="Times New Roman" w:hAnsi="Times New Roman" w:cs="Times New Roman"/>
          <w:b/>
          <w:bCs/>
          <w:color w:val="000000"/>
        </w:rPr>
      </w:pPr>
    </w:p>
    <w:p w14:paraId="1AA22F96" w14:textId="77777777" w:rsidR="00180FA3" w:rsidRPr="00180FA3" w:rsidRDefault="00180FA3" w:rsidP="00180FA3">
      <w:pPr>
        <w:jc w:val="both"/>
        <w:rPr>
          <w:rFonts w:ascii="Times New Roman" w:hAnsi="Times New Roman" w:cs="Times New Roman"/>
          <w:color w:val="000000"/>
        </w:rPr>
      </w:pPr>
      <w:r w:rsidRPr="00180FA3">
        <w:rPr>
          <w:rFonts w:ascii="Times New Roman" w:hAnsi="Times New Roman" w:cs="Times New Roman"/>
          <w:b/>
          <w:bCs/>
          <w:color w:val="000000"/>
        </w:rPr>
        <w:t>6.</w:t>
      </w:r>
      <w:r w:rsidRPr="00180FA3">
        <w:rPr>
          <w:rFonts w:ascii="Times New Roman" w:hAnsi="Times New Roman" w:cs="Times New Roman"/>
          <w:color w:val="000000"/>
        </w:rPr>
        <w:t xml:space="preserve"> Oświadczamy, że wzór umowy został przez nas w całości zaakceptowany i zobowiązujemy się, w przypadku wyboru naszej oferty, do zawarcia umowy na wyżej wymienionych warunkach, w miejscu i terminie wyznaczonym przez Zamawiającego.</w:t>
      </w:r>
    </w:p>
    <w:p w14:paraId="5B084683" w14:textId="77777777" w:rsidR="00180FA3" w:rsidRPr="00180FA3" w:rsidRDefault="00180FA3" w:rsidP="00180FA3">
      <w:pPr>
        <w:ind w:left="284" w:hanging="284"/>
        <w:jc w:val="both"/>
        <w:rPr>
          <w:rFonts w:ascii="Times New Roman" w:hAnsi="Times New Roman" w:cs="Times New Roman"/>
          <w:color w:val="000000"/>
        </w:rPr>
      </w:pPr>
    </w:p>
    <w:p w14:paraId="6785F232" w14:textId="77777777" w:rsidR="00180FA3" w:rsidRPr="00180FA3" w:rsidRDefault="00180FA3" w:rsidP="00180FA3">
      <w:pPr>
        <w:spacing w:after="120"/>
        <w:ind w:left="284" w:hanging="284"/>
        <w:jc w:val="both"/>
        <w:rPr>
          <w:rFonts w:ascii="Times New Roman" w:hAnsi="Times New Roman" w:cs="Times New Roman"/>
          <w:color w:val="000000"/>
        </w:rPr>
      </w:pPr>
      <w:r w:rsidRPr="00180FA3">
        <w:rPr>
          <w:rFonts w:ascii="Times New Roman" w:hAnsi="Times New Roman" w:cs="Times New Roman"/>
          <w:b/>
          <w:bCs/>
          <w:color w:val="000000"/>
        </w:rPr>
        <w:t xml:space="preserve">7. </w:t>
      </w:r>
      <w:r w:rsidRPr="00180FA3">
        <w:rPr>
          <w:rFonts w:ascii="Times New Roman" w:hAnsi="Times New Roman" w:cs="Times New Roman"/>
          <w:color w:val="000000"/>
        </w:rPr>
        <w:t>Oświadczamy, że uważamy się za związanych niniejszą ofertą na czas wskazany w</w:t>
      </w:r>
      <w:r w:rsidRPr="00180FA3">
        <w:rPr>
          <w:rFonts w:ascii="Times New Roman" w:hAnsi="Times New Roman" w:cs="Times New Roman"/>
          <w:b/>
          <w:i/>
          <w:color w:val="000000"/>
        </w:rPr>
        <w:t xml:space="preserve"> </w:t>
      </w:r>
      <w:r w:rsidRPr="00180FA3">
        <w:rPr>
          <w:rFonts w:ascii="Times New Roman" w:hAnsi="Times New Roman" w:cs="Times New Roman"/>
          <w:bCs/>
          <w:i/>
          <w:color w:val="000000"/>
        </w:rPr>
        <w:t>Specyfikacji warunków zamówienia</w:t>
      </w:r>
      <w:r w:rsidRPr="00180FA3">
        <w:rPr>
          <w:rFonts w:ascii="Times New Roman" w:hAnsi="Times New Roman" w:cs="Times New Roman"/>
          <w:b/>
          <w:i/>
          <w:color w:val="000000"/>
        </w:rPr>
        <w:t>.</w:t>
      </w:r>
    </w:p>
    <w:p w14:paraId="18A94381" w14:textId="77777777" w:rsidR="00180FA3" w:rsidRPr="00180FA3" w:rsidRDefault="00180FA3" w:rsidP="00180FA3">
      <w:pPr>
        <w:spacing w:after="120"/>
        <w:jc w:val="both"/>
        <w:rPr>
          <w:rFonts w:ascii="Times New Roman" w:hAnsi="Times New Roman" w:cs="Times New Roman"/>
          <w:color w:val="000000"/>
        </w:rPr>
      </w:pPr>
      <w:r w:rsidRPr="00180FA3">
        <w:rPr>
          <w:rFonts w:ascii="Times New Roman" w:hAnsi="Times New Roman" w:cs="Times New Roman"/>
          <w:b/>
          <w:color w:val="000000"/>
        </w:rPr>
        <w:t xml:space="preserve">8. </w:t>
      </w:r>
      <w:r w:rsidRPr="00180FA3">
        <w:rPr>
          <w:rFonts w:ascii="Times New Roman" w:hAnsi="Times New Roman" w:cs="Times New Roman"/>
          <w:color w:val="000000"/>
        </w:rPr>
        <w:t xml:space="preserve">Oświadczamy, że podana powyżej cena obejmuje realizację wszystkich zobowiązań wykonawcy opisanych </w:t>
      </w:r>
      <w:r w:rsidRPr="00180FA3">
        <w:rPr>
          <w:rFonts w:ascii="Times New Roman" w:hAnsi="Times New Roman" w:cs="Times New Roman"/>
          <w:color w:val="000000"/>
        </w:rPr>
        <w:br/>
        <w:t>w Specyfikacji Istotnych Warunków Zamówienia wraz z załącznikami.</w:t>
      </w:r>
    </w:p>
    <w:p w14:paraId="308F6F73" w14:textId="77777777" w:rsidR="00180FA3" w:rsidRPr="00180FA3" w:rsidRDefault="00180FA3" w:rsidP="00180FA3">
      <w:pPr>
        <w:adjustRightInd w:val="0"/>
        <w:rPr>
          <w:rFonts w:ascii="Times New Roman" w:hAnsi="Times New Roman" w:cs="Times New Roman"/>
          <w:b/>
          <w:bCs/>
          <w:color w:val="000000"/>
        </w:rPr>
      </w:pPr>
      <w:r w:rsidRPr="00180FA3">
        <w:rPr>
          <w:rFonts w:ascii="Times New Roman" w:hAnsi="Times New Roman" w:cs="Times New Roman"/>
          <w:b/>
          <w:color w:val="000000"/>
        </w:rPr>
        <w:t>9.</w:t>
      </w:r>
      <w:r w:rsidRPr="00180FA3">
        <w:rPr>
          <w:rFonts w:ascii="Times New Roman" w:hAnsi="Times New Roman" w:cs="Times New Roman"/>
          <w:bCs/>
          <w:iCs/>
          <w:color w:val="000000"/>
        </w:rPr>
        <w:t xml:space="preserve"> </w:t>
      </w:r>
      <w:r w:rsidRPr="00180FA3">
        <w:rPr>
          <w:rFonts w:ascii="Times New Roman" w:hAnsi="Times New Roman" w:cs="Times New Roman"/>
          <w:b/>
          <w:bCs/>
          <w:color w:val="000000"/>
        </w:rPr>
        <w:t>Oświadczam, że wybór naszej oferty:</w:t>
      </w:r>
    </w:p>
    <w:p w14:paraId="09B3627A" w14:textId="77777777" w:rsidR="00180FA3" w:rsidRPr="00180FA3" w:rsidRDefault="00180FA3" w:rsidP="00180FA3">
      <w:pPr>
        <w:adjustRightInd w:val="0"/>
        <w:jc w:val="both"/>
        <w:rPr>
          <w:rFonts w:ascii="Times New Roman" w:hAnsi="Times New Roman" w:cs="Times New Roman"/>
        </w:rPr>
      </w:pPr>
      <w:r w:rsidRPr="00180FA3">
        <w:rPr>
          <w:rFonts w:ascii="Times New Roman" w:hAnsi="Times New Roman" w:cs="Times New Roman"/>
          <w:b/>
          <w:bCs/>
          <w:u w:val="single"/>
        </w:rPr>
        <w:t>nie będzie *</w:t>
      </w:r>
      <w:r w:rsidRPr="00180FA3">
        <w:rPr>
          <w:rFonts w:ascii="Times New Roman" w:hAnsi="Times New Roman" w:cs="Times New Roman"/>
          <w:bCs/>
        </w:rPr>
        <w:t xml:space="preserve"> </w:t>
      </w:r>
      <w:r w:rsidRPr="00180FA3">
        <w:rPr>
          <w:rFonts w:ascii="Times New Roman" w:hAnsi="Times New Roman" w:cs="Times New Roman"/>
        </w:rPr>
        <w:t>prowadził do powstania u Zamawiającego obowiązku podatkowego zgodnie  z przepisami ustawy z dnia 11 marca 2004 r. o podatku od towarów i usług (Dz. U. z 2020 r., poz. 106, ze zm.)</w:t>
      </w:r>
    </w:p>
    <w:p w14:paraId="41D591AD" w14:textId="77777777" w:rsidR="00180FA3" w:rsidRPr="00180FA3" w:rsidRDefault="00180FA3" w:rsidP="00180FA3">
      <w:pPr>
        <w:adjustRightInd w:val="0"/>
        <w:jc w:val="both"/>
        <w:rPr>
          <w:rFonts w:ascii="Times New Roman" w:hAnsi="Times New Roman" w:cs="Times New Roman"/>
        </w:rPr>
      </w:pPr>
    </w:p>
    <w:p w14:paraId="39426BE5" w14:textId="77777777" w:rsidR="00180FA3" w:rsidRPr="00180FA3" w:rsidRDefault="00180FA3" w:rsidP="00180FA3">
      <w:pPr>
        <w:adjustRightInd w:val="0"/>
        <w:jc w:val="both"/>
        <w:rPr>
          <w:rFonts w:ascii="Times New Roman" w:hAnsi="Times New Roman" w:cs="Times New Roman"/>
        </w:rPr>
      </w:pPr>
      <w:r w:rsidRPr="00180FA3">
        <w:rPr>
          <w:rFonts w:ascii="Times New Roman" w:hAnsi="Times New Roman" w:cs="Times New Roman"/>
          <w:b/>
          <w:bCs/>
          <w:u w:val="single"/>
        </w:rPr>
        <w:t>będzie *</w:t>
      </w:r>
      <w:r w:rsidRPr="00180FA3">
        <w:rPr>
          <w:rFonts w:ascii="Times New Roman" w:hAnsi="Times New Roman" w:cs="Times New Roman"/>
          <w:bCs/>
        </w:rPr>
        <w:t xml:space="preserve"> </w:t>
      </w:r>
      <w:r w:rsidRPr="00180FA3">
        <w:rPr>
          <w:rFonts w:ascii="Times New Roman" w:hAnsi="Times New Roman" w:cs="Times New Roman"/>
        </w:rPr>
        <w:t>prowadził do powstania u Zamawiającego obowiązku podatkowego zgodnie  z przepisami ustawy z dnia 11 marca 2004 r. o podatku od towarów i usług (Dz. U. z 2020 r., poz. 106, ze zm.),</w:t>
      </w:r>
    </w:p>
    <w:p w14:paraId="4432060F" w14:textId="77777777" w:rsidR="00180FA3" w:rsidRPr="00180FA3" w:rsidRDefault="00180FA3" w:rsidP="00180FA3">
      <w:pPr>
        <w:pStyle w:val="WW-Tekstpodstawowy2"/>
        <w:overflowPunct w:val="0"/>
        <w:autoSpaceDE w:val="0"/>
        <w:autoSpaceDN w:val="0"/>
        <w:adjustRightInd w:val="0"/>
        <w:rPr>
          <w:rFonts w:ascii="Times New Roman" w:hAnsi="Times New Roman"/>
          <w:szCs w:val="22"/>
        </w:rPr>
      </w:pPr>
      <w:r w:rsidRPr="00180FA3">
        <w:rPr>
          <w:rFonts w:ascii="Times New Roman" w:hAnsi="Times New Roman"/>
          <w:szCs w:val="22"/>
        </w:rPr>
        <w:t>Jednocześnie wskazujemy: nazwy (rodzaj) towaru lub usługi, których dostawa lub świadczenie będzie prowadzić do jego powstania</w:t>
      </w:r>
    </w:p>
    <w:p w14:paraId="4E1F4D6F" w14:textId="77777777" w:rsidR="00180FA3" w:rsidRPr="00180FA3" w:rsidRDefault="00180FA3" w:rsidP="00180FA3">
      <w:pPr>
        <w:pStyle w:val="WW-Tekstpodstawowy2"/>
        <w:overflowPunct w:val="0"/>
        <w:autoSpaceDE w:val="0"/>
        <w:autoSpaceDN w:val="0"/>
        <w:adjustRightInd w:val="0"/>
        <w:rPr>
          <w:rFonts w:ascii="Times New Roman" w:hAnsi="Times New Roman"/>
          <w:szCs w:val="22"/>
        </w:rPr>
      </w:pPr>
      <w:r w:rsidRPr="00180FA3">
        <w:rPr>
          <w:rFonts w:ascii="Times New Roman" w:hAnsi="Times New Roman"/>
          <w:szCs w:val="22"/>
        </w:rPr>
        <w:t xml:space="preserve">…………………………………….……………………………………………………….… </w:t>
      </w:r>
    </w:p>
    <w:p w14:paraId="21EA68F4" w14:textId="77777777" w:rsidR="00180FA3" w:rsidRPr="00180FA3" w:rsidRDefault="00180FA3" w:rsidP="00180FA3">
      <w:pPr>
        <w:pStyle w:val="WW-Tekstpodstawowy2"/>
        <w:overflowPunct w:val="0"/>
        <w:autoSpaceDE w:val="0"/>
        <w:autoSpaceDN w:val="0"/>
        <w:adjustRightInd w:val="0"/>
        <w:rPr>
          <w:rFonts w:ascii="Times New Roman" w:hAnsi="Times New Roman"/>
          <w:szCs w:val="22"/>
        </w:rPr>
      </w:pPr>
      <w:r w:rsidRPr="00180FA3">
        <w:rPr>
          <w:rFonts w:ascii="Times New Roman" w:hAnsi="Times New Roman"/>
          <w:szCs w:val="22"/>
        </w:rPr>
        <w:t>wraz z określeniem ich wartości bez kwoty podatku………………………………..……</w:t>
      </w:r>
    </w:p>
    <w:p w14:paraId="38C91303" w14:textId="77777777" w:rsidR="00180FA3" w:rsidRPr="00180FA3" w:rsidRDefault="00180FA3" w:rsidP="00180FA3">
      <w:pPr>
        <w:pStyle w:val="WW-Tekstpodstawowy2"/>
        <w:overflowPunct w:val="0"/>
        <w:autoSpaceDE w:val="0"/>
        <w:autoSpaceDN w:val="0"/>
        <w:adjustRightInd w:val="0"/>
        <w:rPr>
          <w:rFonts w:ascii="Times New Roman" w:hAnsi="Times New Roman"/>
          <w:szCs w:val="22"/>
        </w:rPr>
      </w:pPr>
    </w:p>
    <w:p w14:paraId="14EB20AD" w14:textId="77777777" w:rsidR="00180FA3" w:rsidRPr="00180FA3" w:rsidRDefault="00180FA3" w:rsidP="00180FA3">
      <w:pPr>
        <w:adjustRightInd w:val="0"/>
        <w:jc w:val="both"/>
        <w:rPr>
          <w:rFonts w:ascii="Times New Roman" w:hAnsi="Times New Roman" w:cs="Times New Roman"/>
          <w:b/>
          <w:i/>
          <w:u w:val="single"/>
        </w:rPr>
      </w:pPr>
      <w:r w:rsidRPr="00180FA3">
        <w:rPr>
          <w:rFonts w:ascii="Times New Roman" w:hAnsi="Times New Roman" w:cs="Times New Roman"/>
          <w:b/>
          <w:i/>
          <w:u w:val="single"/>
        </w:rPr>
        <w:t>* Niepotrzebne skreślić</w:t>
      </w:r>
    </w:p>
    <w:p w14:paraId="1B51445F" w14:textId="77777777" w:rsidR="00180FA3" w:rsidRPr="00180FA3" w:rsidRDefault="00180FA3" w:rsidP="00180FA3">
      <w:pPr>
        <w:adjustRightInd w:val="0"/>
        <w:rPr>
          <w:rFonts w:ascii="Times New Roman" w:hAnsi="Times New Roman" w:cs="Times New Roman"/>
          <w:bCs/>
          <w:color w:val="000000"/>
        </w:rPr>
      </w:pPr>
    </w:p>
    <w:p w14:paraId="17B8BAD8" w14:textId="77777777" w:rsidR="00180FA3" w:rsidRPr="00180FA3" w:rsidRDefault="00180FA3" w:rsidP="00180FA3">
      <w:pPr>
        <w:jc w:val="both"/>
        <w:rPr>
          <w:rFonts w:ascii="Times New Roman" w:hAnsi="Times New Roman" w:cs="Times New Roman"/>
          <w:bCs/>
          <w:color w:val="000000"/>
        </w:rPr>
      </w:pPr>
      <w:r w:rsidRPr="00180FA3">
        <w:rPr>
          <w:rFonts w:ascii="Times New Roman" w:hAnsi="Times New Roman" w:cs="Times New Roman"/>
          <w:b/>
          <w:bCs/>
          <w:color w:val="000000"/>
        </w:rPr>
        <w:t>10.</w:t>
      </w:r>
      <w:r w:rsidRPr="00180FA3">
        <w:rPr>
          <w:rFonts w:ascii="Times New Roman" w:hAnsi="Times New Roman" w:cs="Times New Roman"/>
          <w:bCs/>
          <w:color w:val="000000"/>
        </w:rPr>
        <w:t xml:space="preserve"> Osoby do kontaktów z Zamawiającym</w:t>
      </w:r>
    </w:p>
    <w:p w14:paraId="24E4AB24" w14:textId="77777777" w:rsidR="00180FA3" w:rsidRPr="00180FA3" w:rsidRDefault="00180FA3" w:rsidP="00180FA3">
      <w:pPr>
        <w:ind w:left="284"/>
        <w:jc w:val="both"/>
        <w:rPr>
          <w:rFonts w:ascii="Times New Roman" w:hAnsi="Times New Roman" w:cs="Times New Roman"/>
          <w:bCs/>
          <w:color w:val="000000"/>
          <w:u w:val="single"/>
        </w:rPr>
      </w:pPr>
      <w:r w:rsidRPr="00180FA3">
        <w:rPr>
          <w:rFonts w:ascii="Times New Roman" w:hAnsi="Times New Roman" w:cs="Times New Roman"/>
          <w:bCs/>
          <w:color w:val="000000"/>
          <w:u w:val="single"/>
        </w:rPr>
        <w:t>Osoba / osoby do kontaktów z Zamawiającym odpowiedzialne za wykonanie zobowiązań umowy:</w:t>
      </w:r>
    </w:p>
    <w:p w14:paraId="7386402B" w14:textId="77777777" w:rsidR="00180FA3" w:rsidRPr="00180FA3" w:rsidRDefault="00180FA3" w:rsidP="00180FA3">
      <w:pPr>
        <w:ind w:left="284"/>
        <w:jc w:val="both"/>
        <w:rPr>
          <w:rFonts w:ascii="Times New Roman" w:hAnsi="Times New Roman" w:cs="Times New Roman"/>
          <w:bCs/>
          <w:color w:val="000000"/>
          <w:u w:val="single"/>
        </w:rPr>
      </w:pPr>
    </w:p>
    <w:p w14:paraId="0058A564" w14:textId="59B5A6F0" w:rsidR="00180FA3" w:rsidRPr="00180FA3" w:rsidRDefault="00180FA3" w:rsidP="00180FA3">
      <w:pPr>
        <w:widowControl/>
        <w:numPr>
          <w:ilvl w:val="0"/>
          <w:numId w:val="26"/>
        </w:numPr>
        <w:autoSpaceDE/>
        <w:autoSpaceDN/>
        <w:spacing w:line="360" w:lineRule="auto"/>
        <w:ind w:left="284"/>
        <w:jc w:val="both"/>
        <w:rPr>
          <w:rFonts w:ascii="Times New Roman" w:hAnsi="Times New Roman" w:cs="Times New Roman"/>
          <w:bCs/>
          <w:color w:val="000000"/>
        </w:rPr>
      </w:pPr>
      <w:r w:rsidRPr="00180FA3">
        <w:rPr>
          <w:rFonts w:ascii="Times New Roman" w:hAnsi="Times New Roman" w:cs="Times New Roman"/>
          <w:bCs/>
          <w:color w:val="000000"/>
        </w:rPr>
        <w:t xml:space="preserve">..............................................zakres odpowiedzialności....................................................................... </w:t>
      </w:r>
    </w:p>
    <w:p w14:paraId="63CD92DE" w14:textId="77777777" w:rsidR="00180FA3" w:rsidRPr="00180FA3" w:rsidRDefault="00180FA3" w:rsidP="00180FA3">
      <w:pPr>
        <w:spacing w:line="360" w:lineRule="auto"/>
        <w:ind w:left="171"/>
        <w:jc w:val="both"/>
        <w:rPr>
          <w:rFonts w:ascii="Times New Roman" w:hAnsi="Times New Roman" w:cs="Times New Roman"/>
          <w:bCs/>
          <w:color w:val="000000"/>
        </w:rPr>
      </w:pPr>
      <w:r w:rsidRPr="00180FA3">
        <w:rPr>
          <w:rFonts w:ascii="Times New Roman" w:hAnsi="Times New Roman" w:cs="Times New Roman"/>
          <w:bCs/>
          <w:color w:val="000000"/>
        </w:rPr>
        <w:t xml:space="preserve"> tel./faks: ...........................................  </w:t>
      </w:r>
    </w:p>
    <w:p w14:paraId="60882890" w14:textId="796D9ECC" w:rsidR="00180FA3" w:rsidRPr="00180FA3" w:rsidRDefault="00180FA3" w:rsidP="00180FA3">
      <w:pPr>
        <w:spacing w:line="360" w:lineRule="auto"/>
        <w:ind w:left="171"/>
        <w:jc w:val="both"/>
        <w:rPr>
          <w:rFonts w:ascii="Times New Roman" w:hAnsi="Times New Roman" w:cs="Times New Roman"/>
          <w:bCs/>
          <w:color w:val="000000"/>
        </w:rPr>
      </w:pPr>
      <w:r w:rsidRPr="00180FA3">
        <w:rPr>
          <w:rFonts w:ascii="Times New Roman" w:hAnsi="Times New Roman" w:cs="Times New Roman"/>
          <w:bCs/>
          <w:color w:val="000000"/>
        </w:rPr>
        <w:t xml:space="preserve">- .....................................................zakres odpowiedzialności................................................................. </w:t>
      </w:r>
      <w:r w:rsidRPr="00180FA3">
        <w:rPr>
          <w:rFonts w:ascii="Times New Roman" w:hAnsi="Times New Roman" w:cs="Times New Roman"/>
          <w:bCs/>
          <w:color w:val="000000"/>
        </w:rPr>
        <w:br/>
        <w:t xml:space="preserve"> tel./faks: ............................................</w:t>
      </w:r>
    </w:p>
    <w:p w14:paraId="62890356" w14:textId="77777777" w:rsidR="00180FA3" w:rsidRPr="00180FA3" w:rsidRDefault="00180FA3" w:rsidP="00180FA3">
      <w:pPr>
        <w:jc w:val="both"/>
        <w:rPr>
          <w:rFonts w:ascii="Times New Roman" w:hAnsi="Times New Roman" w:cs="Times New Roman"/>
          <w:bCs/>
          <w:strike/>
          <w:color w:val="FF0000"/>
        </w:rPr>
      </w:pPr>
    </w:p>
    <w:p w14:paraId="3D51F114" w14:textId="77777777" w:rsidR="00180FA3" w:rsidRPr="00180FA3" w:rsidRDefault="00180FA3" w:rsidP="00180FA3">
      <w:pPr>
        <w:ind w:left="284" w:hanging="284"/>
        <w:jc w:val="both"/>
        <w:rPr>
          <w:rFonts w:ascii="Times New Roman" w:hAnsi="Times New Roman" w:cs="Times New Roman"/>
          <w:bCs/>
        </w:rPr>
      </w:pPr>
      <w:r w:rsidRPr="00180FA3">
        <w:rPr>
          <w:rFonts w:ascii="Times New Roman" w:hAnsi="Times New Roman" w:cs="Times New Roman"/>
          <w:b/>
          <w:bCs/>
        </w:rPr>
        <w:t>11</w:t>
      </w:r>
      <w:r w:rsidRPr="00180FA3">
        <w:rPr>
          <w:rFonts w:ascii="Times New Roman" w:hAnsi="Times New Roman" w:cs="Times New Roman"/>
          <w:bCs/>
        </w:rPr>
        <w:t>. Części zamówienia, których wykonanie wykonawca zamierza powierzyć podwykonawcom oraz nazwy firm podwykonawców:</w:t>
      </w:r>
    </w:p>
    <w:p w14:paraId="0B9A6941" w14:textId="77777777" w:rsidR="00180FA3" w:rsidRPr="00180FA3" w:rsidRDefault="00180FA3" w:rsidP="00180FA3">
      <w:pPr>
        <w:ind w:left="284"/>
        <w:jc w:val="both"/>
        <w:rPr>
          <w:rFonts w:ascii="Times New Roman" w:hAnsi="Times New Roman" w:cs="Times New Roman"/>
          <w:bCs/>
          <w:i/>
        </w:rPr>
      </w:pPr>
      <w:r w:rsidRPr="00180FA3">
        <w:rPr>
          <w:rFonts w:ascii="Times New Roman" w:hAnsi="Times New Roman" w:cs="Times New Roman"/>
          <w:bCs/>
          <w:i/>
        </w:rPr>
        <w:t>(nie wypełnienie tego punktu oznaczać będzie, iż wykonawca zamierza zrealizować całe zamówienie własnymi siłami)</w:t>
      </w:r>
    </w:p>
    <w:p w14:paraId="3DC4A60D" w14:textId="472A54BE" w:rsidR="00180FA3" w:rsidRPr="00180FA3" w:rsidRDefault="00180FA3" w:rsidP="00180FA3">
      <w:pPr>
        <w:spacing w:line="360" w:lineRule="auto"/>
        <w:ind w:left="284"/>
        <w:jc w:val="both"/>
        <w:rPr>
          <w:rFonts w:ascii="Times New Roman" w:hAnsi="Times New Roman" w:cs="Times New Roman"/>
          <w:bCs/>
        </w:rPr>
      </w:pPr>
      <w:r w:rsidRPr="00180FA3">
        <w:rPr>
          <w:rFonts w:ascii="Times New Roman" w:hAnsi="Times New Roman" w:cs="Times New Roman"/>
          <w:bCs/>
        </w:rPr>
        <w:t>………………………………………………………………………………………..………………</w:t>
      </w:r>
    </w:p>
    <w:p w14:paraId="3C23067B" w14:textId="71D9EC8F" w:rsidR="00180FA3" w:rsidRDefault="00180FA3" w:rsidP="00180FA3">
      <w:pPr>
        <w:spacing w:line="360" w:lineRule="auto"/>
        <w:ind w:left="284"/>
        <w:jc w:val="both"/>
        <w:rPr>
          <w:rFonts w:ascii="Times New Roman" w:hAnsi="Times New Roman" w:cs="Times New Roman"/>
          <w:bCs/>
        </w:rPr>
      </w:pPr>
      <w:r w:rsidRPr="00180FA3">
        <w:rPr>
          <w:rFonts w:ascii="Times New Roman" w:hAnsi="Times New Roman" w:cs="Times New Roman"/>
          <w:bCs/>
        </w:rPr>
        <w:t>………………………………………………………………………………………………………………………………………………………………………………………………………………</w:t>
      </w:r>
    </w:p>
    <w:p w14:paraId="505513E6" w14:textId="77777777" w:rsidR="00180FA3" w:rsidRPr="00180FA3" w:rsidRDefault="00180FA3" w:rsidP="00180FA3">
      <w:pPr>
        <w:spacing w:line="360" w:lineRule="auto"/>
        <w:ind w:left="284"/>
        <w:jc w:val="both"/>
        <w:rPr>
          <w:rFonts w:ascii="Times New Roman" w:hAnsi="Times New Roman" w:cs="Times New Roman"/>
          <w:bCs/>
          <w:strike/>
        </w:rPr>
      </w:pPr>
    </w:p>
    <w:p w14:paraId="26BC7AA5" w14:textId="77777777" w:rsidR="00180FA3" w:rsidRPr="00180FA3" w:rsidRDefault="00180FA3" w:rsidP="00180FA3">
      <w:pPr>
        <w:spacing w:line="360" w:lineRule="auto"/>
        <w:ind w:left="284" w:hanging="284"/>
        <w:jc w:val="both"/>
        <w:rPr>
          <w:rFonts w:ascii="Times New Roman" w:hAnsi="Times New Roman" w:cs="Times New Roman"/>
          <w:color w:val="000000"/>
        </w:rPr>
      </w:pPr>
      <w:r w:rsidRPr="00180FA3">
        <w:rPr>
          <w:rFonts w:ascii="Times New Roman" w:hAnsi="Times New Roman" w:cs="Times New Roman"/>
          <w:b/>
          <w:color w:val="000000"/>
        </w:rPr>
        <w:t>12.</w:t>
      </w:r>
      <w:r w:rsidRPr="00180FA3">
        <w:rPr>
          <w:rFonts w:ascii="Times New Roman" w:hAnsi="Times New Roman" w:cs="Times New Roman"/>
          <w:color w:val="000000"/>
        </w:rPr>
        <w:t xml:space="preserve"> Warunki płatności: zgodnie z wzorem umowy.</w:t>
      </w:r>
    </w:p>
    <w:p w14:paraId="27B9DD3E" w14:textId="77777777" w:rsidR="00180FA3" w:rsidRPr="00180FA3" w:rsidRDefault="00180FA3" w:rsidP="00180FA3">
      <w:pPr>
        <w:adjustRightInd w:val="0"/>
        <w:rPr>
          <w:rFonts w:ascii="Times New Roman" w:hAnsi="Times New Roman" w:cs="Times New Roman"/>
          <w:color w:val="000000"/>
        </w:rPr>
      </w:pPr>
      <w:r w:rsidRPr="00180FA3">
        <w:rPr>
          <w:rFonts w:ascii="Times New Roman" w:hAnsi="Times New Roman" w:cs="Times New Roman"/>
          <w:b/>
          <w:color w:val="000000"/>
        </w:rPr>
        <w:t>13.</w:t>
      </w:r>
      <w:r w:rsidRPr="00180FA3">
        <w:rPr>
          <w:rFonts w:ascii="Times New Roman" w:hAnsi="Times New Roman" w:cs="Times New Roman"/>
          <w:color w:val="000000"/>
        </w:rPr>
        <w:t xml:space="preserve"> Niniejsza oferta wraz z załącznikami zawiera …….. stron kolejno ponumerowanych i parafowanych przez wykonawcę.</w:t>
      </w:r>
    </w:p>
    <w:p w14:paraId="20694A13" w14:textId="77777777" w:rsidR="00180FA3" w:rsidRPr="00180FA3" w:rsidRDefault="00180FA3" w:rsidP="00180FA3">
      <w:pPr>
        <w:adjustRightInd w:val="0"/>
        <w:rPr>
          <w:rFonts w:ascii="Times New Roman" w:hAnsi="Times New Roman" w:cs="Times New Roman"/>
          <w:color w:val="000000"/>
        </w:rPr>
      </w:pPr>
    </w:p>
    <w:p w14:paraId="024B7760" w14:textId="77777777" w:rsidR="00180FA3" w:rsidRPr="00180FA3" w:rsidRDefault="00180FA3" w:rsidP="00180FA3">
      <w:pPr>
        <w:adjustRightInd w:val="0"/>
        <w:rPr>
          <w:rFonts w:ascii="Times New Roman" w:hAnsi="Times New Roman" w:cs="Times New Roman"/>
          <w:color w:val="000000"/>
        </w:rPr>
      </w:pPr>
    </w:p>
    <w:p w14:paraId="242F4165" w14:textId="77777777" w:rsidR="00180FA3" w:rsidRPr="00180FA3" w:rsidRDefault="00180FA3" w:rsidP="00180FA3">
      <w:pPr>
        <w:adjustRightInd w:val="0"/>
        <w:rPr>
          <w:rFonts w:ascii="Times New Roman" w:hAnsi="Times New Roman" w:cs="Times New Roman"/>
          <w:color w:val="000000"/>
        </w:rPr>
      </w:pPr>
    </w:p>
    <w:p w14:paraId="43EC76EA" w14:textId="77777777" w:rsidR="00180FA3" w:rsidRPr="00180FA3" w:rsidRDefault="00180FA3" w:rsidP="00180FA3">
      <w:pPr>
        <w:tabs>
          <w:tab w:val="left" w:pos="360"/>
        </w:tabs>
        <w:spacing w:line="360" w:lineRule="auto"/>
        <w:rPr>
          <w:rFonts w:ascii="Times New Roman" w:hAnsi="Times New Roman" w:cs="Times New Roman"/>
        </w:rPr>
      </w:pPr>
    </w:p>
    <w:p w14:paraId="1F54FA61" w14:textId="0F3F56B6" w:rsidR="00180FA3" w:rsidRPr="00180FA3" w:rsidRDefault="00180FA3" w:rsidP="00180FA3">
      <w:pPr>
        <w:tabs>
          <w:tab w:val="left" w:pos="360"/>
        </w:tabs>
        <w:rPr>
          <w:rFonts w:ascii="Times New Roman" w:hAnsi="Times New Roman" w:cs="Times New Roman"/>
          <w:color w:val="000000"/>
        </w:rPr>
        <w:sectPr w:rsidR="00180FA3" w:rsidRPr="00180FA3" w:rsidSect="00180FA3">
          <w:pgSz w:w="11900" w:h="16850"/>
          <w:pgMar w:top="1418" w:right="1418" w:bottom="1418" w:left="1418" w:header="0" w:footer="807" w:gutter="0"/>
          <w:cols w:space="708"/>
        </w:sectPr>
      </w:pPr>
    </w:p>
    <w:p w14:paraId="1A1625A5" w14:textId="77777777" w:rsidR="00180FA3" w:rsidRPr="00180FA3" w:rsidRDefault="00180FA3" w:rsidP="00180FA3">
      <w:pPr>
        <w:jc w:val="right"/>
        <w:rPr>
          <w:rFonts w:ascii="Times New Roman" w:hAnsi="Times New Roman" w:cs="Times New Roman"/>
        </w:rPr>
      </w:pPr>
      <w:r w:rsidRPr="00180FA3">
        <w:rPr>
          <w:rFonts w:ascii="Times New Roman" w:hAnsi="Times New Roman" w:cs="Times New Roman"/>
        </w:rPr>
        <w:lastRenderedPageBreak/>
        <w:t>ZAŁĄCZNIK Nr  2</w:t>
      </w:r>
    </w:p>
    <w:p w14:paraId="5EAEEC94" w14:textId="77777777" w:rsidR="00180FA3" w:rsidRPr="00180FA3" w:rsidRDefault="00180FA3" w:rsidP="00180FA3">
      <w:pPr>
        <w:spacing w:before="194"/>
        <w:rPr>
          <w:rFonts w:ascii="Times New Roman" w:hAnsi="Times New Roman" w:cs="Times New Roman"/>
          <w:bCs/>
        </w:rPr>
      </w:pPr>
      <w:r w:rsidRPr="00180FA3">
        <w:rPr>
          <w:rFonts w:ascii="Times New Roman" w:hAnsi="Times New Roman" w:cs="Times New Roman"/>
          <w:bCs/>
        </w:rPr>
        <w:t>ZP.271.1.2021.EW</w:t>
      </w:r>
    </w:p>
    <w:p w14:paraId="77B6C819" w14:textId="77777777" w:rsidR="00180FA3" w:rsidRPr="00180FA3" w:rsidRDefault="00180FA3" w:rsidP="00180FA3">
      <w:pPr>
        <w:spacing w:before="194"/>
        <w:rPr>
          <w:rFonts w:ascii="Times New Roman" w:hAnsi="Times New Roman" w:cs="Times New Roman"/>
          <w:b/>
        </w:rPr>
      </w:pPr>
    </w:p>
    <w:p w14:paraId="3A275B39" w14:textId="77777777" w:rsidR="00180FA3" w:rsidRPr="00180FA3" w:rsidRDefault="00180FA3" w:rsidP="00180FA3">
      <w:pPr>
        <w:ind w:left="6521"/>
        <w:rPr>
          <w:rFonts w:ascii="Times New Roman" w:hAnsi="Times New Roman" w:cs="Times New Roman"/>
          <w:b/>
        </w:rPr>
      </w:pPr>
      <w:r w:rsidRPr="00180FA3">
        <w:rPr>
          <w:rFonts w:ascii="Times New Roman" w:hAnsi="Times New Roman" w:cs="Times New Roman"/>
          <w:b/>
        </w:rPr>
        <w:t>Zamawiający:</w:t>
      </w:r>
    </w:p>
    <w:p w14:paraId="12E3622A" w14:textId="77777777" w:rsidR="00180FA3" w:rsidRPr="00180FA3" w:rsidRDefault="00180FA3" w:rsidP="00180FA3">
      <w:pPr>
        <w:ind w:left="6521"/>
        <w:rPr>
          <w:rFonts w:ascii="Times New Roman" w:hAnsi="Times New Roman" w:cs="Times New Roman"/>
        </w:rPr>
      </w:pPr>
      <w:r w:rsidRPr="00180FA3">
        <w:rPr>
          <w:rFonts w:ascii="Times New Roman" w:hAnsi="Times New Roman" w:cs="Times New Roman"/>
        </w:rPr>
        <w:t>Gmina Aleksandrów Kujawski</w:t>
      </w:r>
    </w:p>
    <w:p w14:paraId="3839B189" w14:textId="77777777" w:rsidR="00180FA3" w:rsidRPr="00180FA3" w:rsidRDefault="00180FA3" w:rsidP="00180FA3">
      <w:pPr>
        <w:ind w:left="6521"/>
        <w:rPr>
          <w:rFonts w:ascii="Times New Roman" w:hAnsi="Times New Roman" w:cs="Times New Roman"/>
        </w:rPr>
      </w:pPr>
      <w:r w:rsidRPr="00180FA3">
        <w:rPr>
          <w:rFonts w:ascii="Times New Roman" w:hAnsi="Times New Roman" w:cs="Times New Roman"/>
        </w:rPr>
        <w:t>ul. Słowackiego 12</w:t>
      </w:r>
    </w:p>
    <w:p w14:paraId="185CAB2A" w14:textId="77777777" w:rsidR="00180FA3" w:rsidRPr="00180FA3" w:rsidRDefault="00180FA3" w:rsidP="00180FA3">
      <w:pPr>
        <w:ind w:left="6521"/>
        <w:rPr>
          <w:rFonts w:ascii="Times New Roman" w:hAnsi="Times New Roman" w:cs="Times New Roman"/>
        </w:rPr>
      </w:pPr>
      <w:r w:rsidRPr="00180FA3">
        <w:rPr>
          <w:rFonts w:ascii="Times New Roman" w:hAnsi="Times New Roman" w:cs="Times New Roman"/>
        </w:rPr>
        <w:t>87-700 Aleksandrów Kujawski</w:t>
      </w:r>
    </w:p>
    <w:p w14:paraId="361F2E4B" w14:textId="77777777" w:rsidR="00180FA3" w:rsidRPr="00180FA3" w:rsidRDefault="00180FA3" w:rsidP="00180FA3">
      <w:pPr>
        <w:spacing w:before="101"/>
        <w:ind w:left="136"/>
        <w:rPr>
          <w:rFonts w:ascii="Times New Roman" w:hAnsi="Times New Roman" w:cs="Times New Roman"/>
        </w:rPr>
      </w:pPr>
      <w:r w:rsidRPr="00180FA3">
        <w:rPr>
          <w:rFonts w:ascii="Times New Roman" w:hAnsi="Times New Roman" w:cs="Times New Roman"/>
        </w:rPr>
        <w:t>Wykonawca:</w:t>
      </w:r>
    </w:p>
    <w:p w14:paraId="653FCA63" w14:textId="77777777" w:rsidR="00180FA3" w:rsidRPr="00180FA3" w:rsidRDefault="00180FA3" w:rsidP="00180FA3">
      <w:pPr>
        <w:spacing w:before="121"/>
        <w:ind w:left="136"/>
        <w:rPr>
          <w:rFonts w:ascii="Times New Roman" w:hAnsi="Times New Roman" w:cs="Times New Roman"/>
        </w:rPr>
      </w:pPr>
      <w:r w:rsidRPr="00180FA3">
        <w:rPr>
          <w:rFonts w:ascii="Times New Roman" w:hAnsi="Times New Roman" w:cs="Times New Roman"/>
        </w:rPr>
        <w:t>…………………………………….</w:t>
      </w:r>
    </w:p>
    <w:p w14:paraId="5B441B52" w14:textId="77777777" w:rsidR="00180FA3" w:rsidRPr="00180FA3" w:rsidRDefault="00180FA3" w:rsidP="00180FA3">
      <w:pPr>
        <w:spacing w:before="119"/>
        <w:ind w:left="136"/>
        <w:rPr>
          <w:rFonts w:ascii="Times New Roman" w:hAnsi="Times New Roman" w:cs="Times New Roman"/>
        </w:rPr>
      </w:pPr>
      <w:r w:rsidRPr="00180FA3">
        <w:rPr>
          <w:rFonts w:ascii="Times New Roman" w:hAnsi="Times New Roman" w:cs="Times New Roman"/>
        </w:rPr>
        <w:t>…………………………………….</w:t>
      </w:r>
    </w:p>
    <w:p w14:paraId="5ED8ED15" w14:textId="77777777" w:rsidR="00180FA3" w:rsidRPr="00180FA3" w:rsidRDefault="00180FA3" w:rsidP="00180FA3">
      <w:pPr>
        <w:spacing w:before="119"/>
        <w:ind w:left="136"/>
        <w:rPr>
          <w:rFonts w:ascii="Times New Roman" w:hAnsi="Times New Roman" w:cs="Times New Roman"/>
        </w:rPr>
      </w:pPr>
      <w:r w:rsidRPr="00180FA3">
        <w:rPr>
          <w:rFonts w:ascii="Times New Roman" w:hAnsi="Times New Roman" w:cs="Times New Roman"/>
        </w:rPr>
        <w:t>…………………………………….</w:t>
      </w:r>
    </w:p>
    <w:p w14:paraId="430C25BB" w14:textId="77777777" w:rsidR="00180FA3" w:rsidRPr="00180FA3" w:rsidRDefault="00180FA3" w:rsidP="00180FA3">
      <w:pPr>
        <w:spacing w:before="121"/>
        <w:ind w:left="136"/>
        <w:rPr>
          <w:rFonts w:ascii="Times New Roman" w:hAnsi="Times New Roman" w:cs="Times New Roman"/>
        </w:rPr>
      </w:pPr>
      <w:r w:rsidRPr="00180FA3">
        <w:rPr>
          <w:rFonts w:ascii="Times New Roman" w:hAnsi="Times New Roman" w:cs="Times New Roman"/>
        </w:rPr>
        <w:t>…………………………………….</w:t>
      </w:r>
    </w:p>
    <w:p w14:paraId="44104E60" w14:textId="77777777" w:rsidR="00180FA3" w:rsidRPr="00180FA3" w:rsidRDefault="00180FA3" w:rsidP="00180FA3">
      <w:pPr>
        <w:ind w:left="136"/>
        <w:rPr>
          <w:rFonts w:ascii="Times New Roman" w:hAnsi="Times New Roman" w:cs="Times New Roman"/>
          <w:i/>
          <w:sz w:val="18"/>
          <w:szCs w:val="18"/>
        </w:rPr>
      </w:pPr>
      <w:r w:rsidRPr="00180FA3">
        <w:rPr>
          <w:rFonts w:ascii="Times New Roman" w:hAnsi="Times New Roman" w:cs="Times New Roman"/>
          <w:i/>
          <w:sz w:val="18"/>
          <w:szCs w:val="18"/>
        </w:rPr>
        <w:t>(pełna nazwa/firma, adres,</w:t>
      </w:r>
    </w:p>
    <w:p w14:paraId="409B91BE" w14:textId="77777777" w:rsidR="00180FA3" w:rsidRPr="00180FA3" w:rsidRDefault="00180FA3" w:rsidP="00180FA3">
      <w:pPr>
        <w:ind w:left="136" w:right="6693"/>
        <w:rPr>
          <w:rFonts w:ascii="Times New Roman" w:hAnsi="Times New Roman" w:cs="Times New Roman"/>
          <w:i/>
          <w:sz w:val="18"/>
          <w:szCs w:val="18"/>
        </w:rPr>
      </w:pPr>
      <w:r w:rsidRPr="00180FA3">
        <w:rPr>
          <w:rFonts w:ascii="Times New Roman" w:hAnsi="Times New Roman" w:cs="Times New Roman"/>
          <w:i/>
          <w:sz w:val="18"/>
          <w:szCs w:val="18"/>
        </w:rPr>
        <w:t>w zależności od podmiotu: NIP/PESEL, KRS/</w:t>
      </w:r>
      <w:proofErr w:type="spellStart"/>
      <w:r w:rsidRPr="00180FA3">
        <w:rPr>
          <w:rFonts w:ascii="Times New Roman" w:hAnsi="Times New Roman" w:cs="Times New Roman"/>
          <w:i/>
          <w:sz w:val="18"/>
          <w:szCs w:val="18"/>
        </w:rPr>
        <w:t>CEiDG</w:t>
      </w:r>
      <w:proofErr w:type="spellEnd"/>
      <w:r w:rsidRPr="00180FA3">
        <w:rPr>
          <w:rFonts w:ascii="Times New Roman" w:hAnsi="Times New Roman" w:cs="Times New Roman"/>
          <w:i/>
          <w:sz w:val="18"/>
          <w:szCs w:val="18"/>
        </w:rPr>
        <w:t>)</w:t>
      </w:r>
    </w:p>
    <w:p w14:paraId="2B32E9D6" w14:textId="77777777" w:rsidR="00180FA3" w:rsidRPr="00180FA3" w:rsidRDefault="00180FA3" w:rsidP="00180FA3">
      <w:pPr>
        <w:pStyle w:val="Tekstpodstawowy"/>
        <w:spacing w:before="3"/>
        <w:rPr>
          <w:rFonts w:ascii="Times New Roman" w:hAnsi="Times New Roman" w:cs="Times New Roman"/>
          <w:i/>
          <w:sz w:val="22"/>
          <w:szCs w:val="22"/>
        </w:rPr>
      </w:pPr>
    </w:p>
    <w:p w14:paraId="5B4178FA" w14:textId="77777777" w:rsidR="00180FA3" w:rsidRPr="00180FA3" w:rsidRDefault="00180FA3" w:rsidP="00180FA3">
      <w:pPr>
        <w:spacing w:before="1"/>
        <w:ind w:left="136"/>
        <w:rPr>
          <w:rFonts w:ascii="Times New Roman" w:hAnsi="Times New Roman" w:cs="Times New Roman"/>
        </w:rPr>
      </w:pPr>
      <w:r w:rsidRPr="00180FA3">
        <w:rPr>
          <w:rFonts w:ascii="Times New Roman" w:hAnsi="Times New Roman" w:cs="Times New Roman"/>
          <w:u w:val="single"/>
        </w:rPr>
        <w:t>reprezentowany przez:</w:t>
      </w:r>
    </w:p>
    <w:p w14:paraId="79CAFE89" w14:textId="77777777" w:rsidR="00180FA3" w:rsidRPr="00180FA3" w:rsidRDefault="00180FA3" w:rsidP="00180FA3">
      <w:pPr>
        <w:spacing w:before="119"/>
        <w:ind w:left="136"/>
        <w:rPr>
          <w:rFonts w:ascii="Times New Roman" w:hAnsi="Times New Roman" w:cs="Times New Roman"/>
        </w:rPr>
      </w:pPr>
      <w:r w:rsidRPr="00180FA3">
        <w:rPr>
          <w:rFonts w:ascii="Times New Roman" w:hAnsi="Times New Roman" w:cs="Times New Roman"/>
        </w:rPr>
        <w:t>…………………………………….</w:t>
      </w:r>
    </w:p>
    <w:p w14:paraId="7B93C74D" w14:textId="77777777" w:rsidR="00180FA3" w:rsidRPr="00180FA3" w:rsidRDefault="00180FA3" w:rsidP="00180FA3">
      <w:pPr>
        <w:spacing w:before="121"/>
        <w:ind w:left="136"/>
        <w:rPr>
          <w:rFonts w:ascii="Times New Roman" w:hAnsi="Times New Roman" w:cs="Times New Roman"/>
        </w:rPr>
      </w:pPr>
      <w:r w:rsidRPr="00180FA3">
        <w:rPr>
          <w:rFonts w:ascii="Times New Roman" w:hAnsi="Times New Roman" w:cs="Times New Roman"/>
        </w:rPr>
        <w:t>…………………………………….</w:t>
      </w:r>
    </w:p>
    <w:p w14:paraId="6F51C6C9" w14:textId="77777777" w:rsidR="00180FA3" w:rsidRPr="00180FA3" w:rsidRDefault="00180FA3" w:rsidP="00180FA3">
      <w:pPr>
        <w:spacing w:before="119"/>
        <w:ind w:left="136"/>
        <w:rPr>
          <w:rFonts w:ascii="Times New Roman" w:hAnsi="Times New Roman" w:cs="Times New Roman"/>
        </w:rPr>
      </w:pPr>
      <w:r w:rsidRPr="00180FA3">
        <w:rPr>
          <w:rFonts w:ascii="Times New Roman" w:hAnsi="Times New Roman" w:cs="Times New Roman"/>
        </w:rPr>
        <w:t>…………………………………….</w:t>
      </w:r>
    </w:p>
    <w:p w14:paraId="2F4409ED" w14:textId="77777777" w:rsidR="00180FA3" w:rsidRPr="00180FA3" w:rsidRDefault="00180FA3" w:rsidP="00180FA3">
      <w:pPr>
        <w:spacing w:before="121"/>
        <w:ind w:left="136"/>
        <w:rPr>
          <w:rFonts w:ascii="Times New Roman" w:hAnsi="Times New Roman" w:cs="Times New Roman"/>
          <w:i/>
          <w:sz w:val="20"/>
          <w:szCs w:val="20"/>
          <w:vertAlign w:val="subscript"/>
        </w:rPr>
      </w:pPr>
      <w:r w:rsidRPr="00180FA3">
        <w:rPr>
          <w:rFonts w:ascii="Times New Roman" w:hAnsi="Times New Roman" w:cs="Times New Roman"/>
          <w:i/>
          <w:sz w:val="20"/>
          <w:szCs w:val="20"/>
          <w:vertAlign w:val="subscript"/>
        </w:rPr>
        <w:t>(imię, nazwisko, stanowisko/podstawa do reprezentacji)</w:t>
      </w:r>
    </w:p>
    <w:p w14:paraId="603D9B24" w14:textId="77777777" w:rsidR="00180FA3" w:rsidRPr="00180FA3" w:rsidRDefault="00180FA3" w:rsidP="00180FA3">
      <w:pPr>
        <w:pStyle w:val="Tekstpodstawowy"/>
        <w:rPr>
          <w:rFonts w:ascii="Times New Roman" w:hAnsi="Times New Roman" w:cs="Times New Roman"/>
          <w:i/>
          <w:sz w:val="20"/>
          <w:szCs w:val="20"/>
          <w:vertAlign w:val="subscript"/>
        </w:rPr>
      </w:pPr>
    </w:p>
    <w:p w14:paraId="3675B04F" w14:textId="77777777" w:rsidR="00180FA3" w:rsidRPr="00180FA3" w:rsidRDefault="00180FA3" w:rsidP="00180FA3">
      <w:pPr>
        <w:pStyle w:val="Tekstpodstawowy"/>
        <w:rPr>
          <w:rFonts w:ascii="Times New Roman" w:hAnsi="Times New Roman" w:cs="Times New Roman"/>
          <w:i/>
          <w:sz w:val="22"/>
          <w:szCs w:val="22"/>
        </w:rPr>
      </w:pPr>
    </w:p>
    <w:p w14:paraId="5BF9A6AE" w14:textId="77777777" w:rsidR="00180FA3" w:rsidRPr="00180FA3" w:rsidRDefault="00180FA3" w:rsidP="00180FA3">
      <w:pPr>
        <w:pStyle w:val="Standard"/>
        <w:jc w:val="center"/>
        <w:rPr>
          <w:sz w:val="22"/>
          <w:szCs w:val="22"/>
        </w:rPr>
      </w:pPr>
      <w:r w:rsidRPr="00180FA3">
        <w:rPr>
          <w:b/>
          <w:sz w:val="22"/>
          <w:szCs w:val="22"/>
          <w:u w:val="single"/>
        </w:rPr>
        <w:t>OŚWIADCZENIE WYKONAWCY O NIEPODLEGANIU</w:t>
      </w:r>
    </w:p>
    <w:p w14:paraId="137C5534" w14:textId="77777777" w:rsidR="00180FA3" w:rsidRPr="00180FA3" w:rsidRDefault="00180FA3" w:rsidP="00180FA3">
      <w:pPr>
        <w:pStyle w:val="Standard"/>
        <w:jc w:val="center"/>
        <w:rPr>
          <w:sz w:val="22"/>
          <w:szCs w:val="22"/>
        </w:rPr>
      </w:pPr>
      <w:r w:rsidRPr="00180FA3">
        <w:rPr>
          <w:b/>
          <w:sz w:val="22"/>
          <w:szCs w:val="22"/>
          <w:u w:val="single"/>
        </w:rPr>
        <w:t>WYKLUCZENIU W POSTĘPOWANIU</w:t>
      </w:r>
    </w:p>
    <w:p w14:paraId="23DD6643" w14:textId="77777777" w:rsidR="00180FA3" w:rsidRPr="00180FA3" w:rsidRDefault="00180FA3" w:rsidP="00180FA3">
      <w:pPr>
        <w:pStyle w:val="Standard"/>
        <w:jc w:val="center"/>
        <w:rPr>
          <w:sz w:val="22"/>
          <w:szCs w:val="22"/>
        </w:rPr>
      </w:pPr>
      <w:r w:rsidRPr="00180FA3">
        <w:rPr>
          <w:b/>
          <w:sz w:val="22"/>
          <w:szCs w:val="22"/>
        </w:rPr>
        <w:t>składane na podstawie art. 125 ust. 1 ustawy z dnia 11 września 2019 r.</w:t>
      </w:r>
    </w:p>
    <w:p w14:paraId="7FA8DEEB" w14:textId="77777777" w:rsidR="00180FA3" w:rsidRPr="00180FA3" w:rsidRDefault="00180FA3" w:rsidP="00180FA3">
      <w:pPr>
        <w:pStyle w:val="Standard"/>
        <w:jc w:val="center"/>
        <w:rPr>
          <w:sz w:val="22"/>
          <w:szCs w:val="22"/>
        </w:rPr>
      </w:pPr>
      <w:r w:rsidRPr="00180FA3">
        <w:rPr>
          <w:b/>
          <w:sz w:val="22"/>
          <w:szCs w:val="22"/>
        </w:rPr>
        <w:t xml:space="preserve">Prawo zamówień publicznych (dalej jako: ustawa </w:t>
      </w:r>
      <w:proofErr w:type="spellStart"/>
      <w:r w:rsidRPr="00180FA3">
        <w:rPr>
          <w:b/>
          <w:sz w:val="22"/>
          <w:szCs w:val="22"/>
        </w:rPr>
        <w:t>Pzp</w:t>
      </w:r>
      <w:proofErr w:type="spellEnd"/>
      <w:r w:rsidRPr="00180FA3">
        <w:rPr>
          <w:b/>
          <w:sz w:val="22"/>
          <w:szCs w:val="22"/>
        </w:rPr>
        <w:t>)</w:t>
      </w:r>
    </w:p>
    <w:p w14:paraId="0C7CE19F" w14:textId="77777777" w:rsidR="00180FA3" w:rsidRPr="00180FA3" w:rsidRDefault="00180FA3" w:rsidP="00180FA3">
      <w:pPr>
        <w:pStyle w:val="Standard"/>
        <w:jc w:val="both"/>
        <w:rPr>
          <w:sz w:val="22"/>
          <w:szCs w:val="22"/>
        </w:rPr>
      </w:pPr>
    </w:p>
    <w:p w14:paraId="2DE85B2B" w14:textId="77777777" w:rsidR="00180FA3" w:rsidRPr="00180FA3" w:rsidRDefault="00180FA3" w:rsidP="00180FA3">
      <w:pPr>
        <w:pStyle w:val="Standard"/>
        <w:jc w:val="both"/>
        <w:rPr>
          <w:sz w:val="22"/>
          <w:szCs w:val="22"/>
        </w:rPr>
      </w:pPr>
      <w:r w:rsidRPr="00180FA3">
        <w:rPr>
          <w:sz w:val="22"/>
          <w:szCs w:val="22"/>
        </w:rPr>
        <w:t xml:space="preserve">Na potrzeby postępowania o udzielenie zamówienia publicznego pn. </w:t>
      </w:r>
      <w:r w:rsidRPr="00180FA3">
        <w:rPr>
          <w:b/>
          <w:bCs/>
          <w:i/>
          <w:iCs/>
          <w:sz w:val="22"/>
          <w:szCs w:val="22"/>
        </w:rPr>
        <w:t>. „</w:t>
      </w:r>
      <w:r w:rsidRPr="00180FA3">
        <w:rPr>
          <w:rFonts w:eastAsia="Calibri"/>
          <w:b/>
          <w:bCs/>
          <w:i/>
          <w:iCs/>
          <w:sz w:val="22"/>
          <w:szCs w:val="22"/>
        </w:rPr>
        <w:t xml:space="preserve">Usługa cateringowa </w:t>
      </w:r>
      <w:r w:rsidRPr="00180FA3">
        <w:rPr>
          <w:b/>
          <w:bCs/>
          <w:i/>
          <w:iCs/>
          <w:color w:val="000000"/>
          <w:sz w:val="22"/>
          <w:szCs w:val="22"/>
        </w:rPr>
        <w:t>– przygotowanie i dostawa wyżywienia dla 32 dzieci w wieku od 20 tygodnia do 3 lat dla Żłobka Samorządowego Bursztynek w Odolionie, Gmina  Aleksandrów Kujawski”</w:t>
      </w:r>
      <w:r w:rsidRPr="00180FA3">
        <w:rPr>
          <w:b/>
          <w:bCs/>
          <w:i/>
          <w:iCs/>
          <w:sz w:val="22"/>
          <w:szCs w:val="22"/>
        </w:rPr>
        <w:t>,</w:t>
      </w:r>
      <w:r w:rsidRPr="00180FA3">
        <w:rPr>
          <w:i/>
          <w:sz w:val="22"/>
          <w:szCs w:val="22"/>
        </w:rPr>
        <w:t xml:space="preserve"> </w:t>
      </w:r>
      <w:r w:rsidRPr="00180FA3">
        <w:rPr>
          <w:sz w:val="22"/>
          <w:szCs w:val="22"/>
        </w:rPr>
        <w:t>oświadczam, co następuje:</w:t>
      </w:r>
    </w:p>
    <w:p w14:paraId="45FE4242" w14:textId="77777777" w:rsidR="00180FA3" w:rsidRPr="00180FA3" w:rsidRDefault="00180FA3" w:rsidP="00180FA3">
      <w:pPr>
        <w:pStyle w:val="Standard"/>
        <w:jc w:val="both"/>
        <w:rPr>
          <w:sz w:val="22"/>
          <w:szCs w:val="22"/>
        </w:rPr>
      </w:pPr>
    </w:p>
    <w:p w14:paraId="4640BC50" w14:textId="77777777" w:rsidR="00180FA3" w:rsidRPr="00180FA3" w:rsidRDefault="00180FA3" w:rsidP="00180FA3">
      <w:pPr>
        <w:pStyle w:val="Standard"/>
        <w:jc w:val="both"/>
        <w:rPr>
          <w:sz w:val="22"/>
          <w:szCs w:val="22"/>
        </w:rPr>
      </w:pPr>
      <w:r w:rsidRPr="00180FA3">
        <w:rPr>
          <w:rFonts w:eastAsia="Calibri"/>
          <w:sz w:val="22"/>
          <w:szCs w:val="22"/>
        </w:rPr>
        <w:t xml:space="preserve">Mając na uwadze </w:t>
      </w:r>
      <w:r w:rsidRPr="00180FA3">
        <w:rPr>
          <w:sz w:val="22"/>
          <w:szCs w:val="22"/>
        </w:rPr>
        <w:t>przesłanki wykluczenia zawarte w art. 108 ust. 1 pkt 1-6, tj.:</w:t>
      </w:r>
    </w:p>
    <w:p w14:paraId="3C8516D7" w14:textId="77777777" w:rsidR="00180FA3" w:rsidRPr="00180FA3" w:rsidRDefault="00180FA3" w:rsidP="00180FA3">
      <w:pPr>
        <w:pStyle w:val="Standard"/>
        <w:ind w:left="644"/>
        <w:jc w:val="both"/>
        <w:rPr>
          <w:sz w:val="22"/>
          <w:szCs w:val="22"/>
        </w:rPr>
      </w:pPr>
      <w:r w:rsidRPr="00180FA3">
        <w:rPr>
          <w:rFonts w:eastAsia="Calibri"/>
          <w:sz w:val="22"/>
          <w:szCs w:val="22"/>
        </w:rPr>
        <w:t>„Z postępowania o udzielenie zamówienia wyklucza się wykonawcę:</w:t>
      </w:r>
    </w:p>
    <w:p w14:paraId="58C9FE69" w14:textId="77777777" w:rsidR="00180FA3" w:rsidRPr="00180FA3" w:rsidRDefault="00180FA3" w:rsidP="00180FA3">
      <w:pPr>
        <w:pStyle w:val="Standard"/>
        <w:ind w:left="1276" w:hanging="142"/>
        <w:jc w:val="both"/>
        <w:rPr>
          <w:sz w:val="22"/>
          <w:szCs w:val="22"/>
        </w:rPr>
      </w:pPr>
      <w:r w:rsidRPr="00180FA3">
        <w:rPr>
          <w:sz w:val="22"/>
          <w:szCs w:val="22"/>
        </w:rPr>
        <w:t>1) będącego osobą fizyczną, którego prawomocnie skazano za przestępstwo:</w:t>
      </w:r>
    </w:p>
    <w:p w14:paraId="5831E6D9" w14:textId="77777777" w:rsidR="00180FA3" w:rsidRPr="00180FA3" w:rsidRDefault="00180FA3" w:rsidP="00180FA3">
      <w:pPr>
        <w:pStyle w:val="Standard"/>
        <w:ind w:left="1701" w:hanging="283"/>
        <w:jc w:val="both"/>
        <w:rPr>
          <w:sz w:val="22"/>
          <w:szCs w:val="22"/>
        </w:rPr>
      </w:pPr>
      <w:r w:rsidRPr="00180FA3">
        <w:rPr>
          <w:sz w:val="22"/>
          <w:szCs w:val="22"/>
        </w:rPr>
        <w:t>a) udziału w zorganizowanej grupie przestępczej albo związku mającym na celu popełnienie przestępstwa lub przestępstwa skarbowego, o którym mowa w art. 258 Kodeksu karnego,</w:t>
      </w:r>
    </w:p>
    <w:p w14:paraId="0D71F178" w14:textId="77777777" w:rsidR="00180FA3" w:rsidRPr="00180FA3" w:rsidRDefault="00180FA3" w:rsidP="00180FA3">
      <w:pPr>
        <w:pStyle w:val="Standard"/>
        <w:ind w:left="1701" w:hanging="283"/>
        <w:jc w:val="both"/>
        <w:rPr>
          <w:sz w:val="22"/>
          <w:szCs w:val="22"/>
        </w:rPr>
      </w:pPr>
      <w:r w:rsidRPr="00180FA3">
        <w:rPr>
          <w:sz w:val="22"/>
          <w:szCs w:val="22"/>
        </w:rPr>
        <w:t>b) handlu ludźmi, o którym mowa w art. 189a Kodeksu karnego,</w:t>
      </w:r>
    </w:p>
    <w:p w14:paraId="67494BE1" w14:textId="77777777" w:rsidR="00180FA3" w:rsidRPr="00180FA3" w:rsidRDefault="00180FA3" w:rsidP="00180FA3">
      <w:pPr>
        <w:pStyle w:val="Standard"/>
        <w:ind w:left="1701" w:hanging="283"/>
        <w:jc w:val="both"/>
        <w:rPr>
          <w:sz w:val="22"/>
          <w:szCs w:val="22"/>
        </w:rPr>
      </w:pPr>
      <w:r w:rsidRPr="00180FA3">
        <w:rPr>
          <w:sz w:val="22"/>
          <w:szCs w:val="22"/>
        </w:rPr>
        <w:t>c) o którym mowa w art. 228–230a, art. 250a Kodeksu karnego lub w art. 46 lub art. 48 ustawy z dnia 25 czerwca 2010 r. o sporcie,</w:t>
      </w:r>
    </w:p>
    <w:p w14:paraId="01F0D4ED" w14:textId="77777777" w:rsidR="00180FA3" w:rsidRPr="00180FA3" w:rsidRDefault="00180FA3" w:rsidP="00180FA3">
      <w:pPr>
        <w:pStyle w:val="Standard"/>
        <w:ind w:left="1701" w:hanging="283"/>
        <w:jc w:val="both"/>
        <w:rPr>
          <w:sz w:val="22"/>
          <w:szCs w:val="22"/>
        </w:rPr>
      </w:pPr>
      <w:r w:rsidRPr="00180FA3">
        <w:rPr>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2547F1" w14:textId="77777777" w:rsidR="00180FA3" w:rsidRPr="00180FA3" w:rsidRDefault="00180FA3" w:rsidP="00180FA3">
      <w:pPr>
        <w:pStyle w:val="Standard"/>
        <w:ind w:left="1701" w:hanging="283"/>
        <w:jc w:val="both"/>
        <w:rPr>
          <w:sz w:val="22"/>
          <w:szCs w:val="22"/>
        </w:rPr>
      </w:pPr>
      <w:r w:rsidRPr="00180FA3">
        <w:rPr>
          <w:sz w:val="22"/>
          <w:szCs w:val="22"/>
        </w:rPr>
        <w:t>e) o charakterze terrorystycznym, o którym mowa w art. 115 § 20 Kodeksu karnego, lub mające na celu popełnienie tego przestępstwa,</w:t>
      </w:r>
    </w:p>
    <w:p w14:paraId="244592BD" w14:textId="77777777" w:rsidR="00180FA3" w:rsidRPr="00180FA3" w:rsidRDefault="00180FA3" w:rsidP="00180FA3">
      <w:pPr>
        <w:pStyle w:val="Standard"/>
        <w:ind w:left="1701" w:hanging="283"/>
        <w:jc w:val="both"/>
        <w:rPr>
          <w:sz w:val="22"/>
          <w:szCs w:val="22"/>
        </w:rPr>
      </w:pPr>
      <w:r w:rsidRPr="00180FA3">
        <w:rPr>
          <w:sz w:val="22"/>
          <w:szCs w:val="22"/>
        </w:rPr>
        <w:lastRenderedPageBreak/>
        <w:t xml:space="preserve">f) </w:t>
      </w:r>
      <w:r w:rsidRPr="00180FA3">
        <w:rPr>
          <w:bCs/>
          <w:sz w:val="22"/>
          <w:szCs w:val="22"/>
        </w:rPr>
        <w:t>powierzenia wykonywania pracy małoletniemu cudzoziemcowi</w:t>
      </w:r>
      <w:r w:rsidRPr="00180FA3">
        <w:rPr>
          <w:sz w:val="22"/>
          <w:szCs w:val="22"/>
        </w:rPr>
        <w:t>, o którym mowa w art. 9 ust. 2 ustawy z dnia 15 czerwca 2012 r. o skutkach powierzania wykonywania pracy cudzoziemcom przebywającym wbrew przepisom na terytorium Rzeczypospolitej Polskiej (Dz. U. poz. 769),</w:t>
      </w:r>
    </w:p>
    <w:p w14:paraId="1C1B3142" w14:textId="77777777" w:rsidR="00180FA3" w:rsidRPr="00180FA3" w:rsidRDefault="00180FA3" w:rsidP="00180FA3">
      <w:pPr>
        <w:pStyle w:val="Standard"/>
        <w:ind w:left="1701" w:hanging="283"/>
        <w:jc w:val="both"/>
        <w:rPr>
          <w:sz w:val="22"/>
          <w:szCs w:val="22"/>
        </w:rPr>
      </w:pPr>
      <w:r w:rsidRPr="00180FA3">
        <w:rPr>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3D6739" w14:textId="77777777" w:rsidR="00180FA3" w:rsidRPr="00180FA3" w:rsidRDefault="00180FA3" w:rsidP="00180FA3">
      <w:pPr>
        <w:pStyle w:val="Standard"/>
        <w:ind w:left="1701" w:hanging="283"/>
        <w:jc w:val="both"/>
        <w:rPr>
          <w:sz w:val="22"/>
          <w:szCs w:val="22"/>
        </w:rPr>
      </w:pPr>
      <w:r w:rsidRPr="00180FA3">
        <w:rPr>
          <w:sz w:val="22"/>
          <w:szCs w:val="22"/>
        </w:rPr>
        <w:t>h) o którym mowa w art. 9 ust. 1 i 3 lub art. 10 ustawy z dnia 15 czerwca 2012 r. o skutkach powierzania wykonywania pracy cudzoziemcom przebywającym wbrew przepisom na terytorium Rzeczypospolitej Polskiej</w:t>
      </w:r>
    </w:p>
    <w:p w14:paraId="00ADE308" w14:textId="77777777" w:rsidR="00180FA3" w:rsidRPr="00180FA3" w:rsidRDefault="00180FA3" w:rsidP="00180FA3">
      <w:pPr>
        <w:pStyle w:val="Standard"/>
        <w:ind w:left="1418" w:hanging="283"/>
        <w:jc w:val="both"/>
        <w:rPr>
          <w:sz w:val="22"/>
          <w:szCs w:val="22"/>
        </w:rPr>
      </w:pPr>
      <w:r w:rsidRPr="00180FA3">
        <w:rPr>
          <w:sz w:val="22"/>
          <w:szCs w:val="22"/>
        </w:rPr>
        <w:t>– lub za odpowiedni czyn zabroniony określony w przepisach prawa obcego;</w:t>
      </w:r>
    </w:p>
    <w:p w14:paraId="29EB5DE8" w14:textId="77777777" w:rsidR="00180FA3" w:rsidRPr="00180FA3" w:rsidRDefault="00180FA3" w:rsidP="00180FA3">
      <w:pPr>
        <w:pStyle w:val="Standard"/>
        <w:ind w:left="1418" w:hanging="283"/>
        <w:jc w:val="both"/>
        <w:rPr>
          <w:sz w:val="22"/>
          <w:szCs w:val="22"/>
        </w:rPr>
      </w:pPr>
      <w:r w:rsidRPr="00180FA3">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57E695F" w14:textId="77777777" w:rsidR="00180FA3" w:rsidRPr="00180FA3" w:rsidRDefault="00180FA3" w:rsidP="00180FA3">
      <w:pPr>
        <w:pStyle w:val="Standard"/>
        <w:ind w:left="1418" w:hanging="284"/>
        <w:jc w:val="both"/>
        <w:rPr>
          <w:sz w:val="22"/>
          <w:szCs w:val="22"/>
        </w:rPr>
      </w:pPr>
      <w:r w:rsidRPr="00180FA3">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D9D298F" w14:textId="77777777" w:rsidR="00180FA3" w:rsidRPr="00180FA3" w:rsidRDefault="00180FA3" w:rsidP="00180FA3">
      <w:pPr>
        <w:pStyle w:val="Standard"/>
        <w:ind w:left="1418" w:hanging="284"/>
        <w:jc w:val="both"/>
        <w:rPr>
          <w:sz w:val="22"/>
          <w:szCs w:val="22"/>
        </w:rPr>
      </w:pPr>
      <w:r w:rsidRPr="00180FA3">
        <w:rPr>
          <w:sz w:val="22"/>
          <w:szCs w:val="22"/>
        </w:rPr>
        <w:t xml:space="preserve">4) wobec którego </w:t>
      </w:r>
      <w:r w:rsidRPr="00180FA3">
        <w:rPr>
          <w:bCs/>
          <w:sz w:val="22"/>
          <w:szCs w:val="22"/>
        </w:rPr>
        <w:t>prawomocnie</w:t>
      </w:r>
      <w:r w:rsidRPr="00180FA3">
        <w:rPr>
          <w:sz w:val="22"/>
          <w:szCs w:val="22"/>
        </w:rPr>
        <w:t xml:space="preserve">  orzeczono zakaz ubiegania się o zamówienia publiczne;</w:t>
      </w:r>
    </w:p>
    <w:p w14:paraId="31500C0C" w14:textId="77777777" w:rsidR="00180FA3" w:rsidRPr="00180FA3" w:rsidRDefault="00180FA3" w:rsidP="00180FA3">
      <w:pPr>
        <w:pStyle w:val="Standard"/>
        <w:ind w:left="1418" w:hanging="284"/>
        <w:jc w:val="both"/>
        <w:rPr>
          <w:sz w:val="22"/>
          <w:szCs w:val="22"/>
        </w:rPr>
      </w:pPr>
      <w:r w:rsidRPr="00180FA3">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6EAEB91" w14:textId="77777777" w:rsidR="00180FA3" w:rsidRPr="00180FA3" w:rsidRDefault="00180FA3" w:rsidP="00180FA3">
      <w:pPr>
        <w:pStyle w:val="Standard"/>
        <w:ind w:left="1418" w:hanging="284"/>
        <w:jc w:val="both"/>
        <w:rPr>
          <w:sz w:val="22"/>
          <w:szCs w:val="22"/>
        </w:rPr>
      </w:pPr>
      <w:r w:rsidRPr="00180FA3">
        <w:rPr>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5C1741" w14:textId="77777777" w:rsidR="00180FA3" w:rsidRPr="00180FA3" w:rsidRDefault="00180FA3" w:rsidP="00180FA3">
      <w:pPr>
        <w:pStyle w:val="Standard"/>
        <w:ind w:left="1418" w:hanging="284"/>
        <w:jc w:val="both"/>
        <w:rPr>
          <w:sz w:val="22"/>
          <w:szCs w:val="22"/>
        </w:rPr>
      </w:pPr>
    </w:p>
    <w:p w14:paraId="30F502F0" w14:textId="77777777" w:rsidR="00180FA3" w:rsidRPr="00180FA3" w:rsidRDefault="00180FA3" w:rsidP="00180FA3">
      <w:pPr>
        <w:pStyle w:val="Standard"/>
        <w:ind w:left="644"/>
        <w:jc w:val="both"/>
        <w:rPr>
          <w:sz w:val="22"/>
          <w:szCs w:val="22"/>
        </w:rPr>
      </w:pPr>
      <w:r w:rsidRPr="00180FA3">
        <w:rPr>
          <w:rFonts w:eastAsia="Calibri"/>
          <w:b/>
          <w:bCs/>
          <w:sz w:val="22"/>
          <w:szCs w:val="22"/>
        </w:rPr>
        <w:t xml:space="preserve">- oświadczam, że nie podlegam wykluczeniu z postępowania na podstawie art. 108 ust 1 pkt 1-6  </w:t>
      </w:r>
    </w:p>
    <w:p w14:paraId="0A358DE7" w14:textId="77777777" w:rsidR="00180FA3" w:rsidRPr="00180FA3" w:rsidRDefault="00180FA3" w:rsidP="00EB313E">
      <w:pPr>
        <w:pStyle w:val="Standard"/>
        <w:jc w:val="both"/>
        <w:rPr>
          <w:rFonts w:eastAsia="Calibri"/>
          <w:sz w:val="22"/>
          <w:szCs w:val="22"/>
        </w:rPr>
      </w:pPr>
    </w:p>
    <w:p w14:paraId="40940095" w14:textId="30B9A441" w:rsidR="00180FA3" w:rsidRPr="00180FA3" w:rsidRDefault="00180FA3" w:rsidP="00180FA3">
      <w:pPr>
        <w:pStyle w:val="Standard"/>
        <w:ind w:left="644"/>
        <w:jc w:val="both"/>
        <w:rPr>
          <w:sz w:val="22"/>
          <w:szCs w:val="22"/>
        </w:rPr>
      </w:pPr>
      <w:r w:rsidRPr="00180FA3">
        <w:rPr>
          <w:rFonts w:eastAsia="Calibri"/>
          <w:sz w:val="22"/>
          <w:szCs w:val="22"/>
        </w:rPr>
        <w:t>- o</w:t>
      </w:r>
      <w:r w:rsidRPr="00180FA3">
        <w:rPr>
          <w:sz w:val="22"/>
          <w:szCs w:val="22"/>
        </w:rPr>
        <w:t xml:space="preserve">świadczam, (że zachodzą w stosunku do mnie podstawy wykluczenia z postępowania na podstawie art. ……………… ustawy </w:t>
      </w:r>
      <w:proofErr w:type="spellStart"/>
      <w:r w:rsidRPr="00180FA3">
        <w:rPr>
          <w:sz w:val="22"/>
          <w:szCs w:val="22"/>
        </w:rPr>
        <w:t>Pzp</w:t>
      </w:r>
      <w:proofErr w:type="spellEnd"/>
      <w:r w:rsidRPr="00180FA3">
        <w:rPr>
          <w:sz w:val="22"/>
          <w:szCs w:val="22"/>
        </w:rPr>
        <w:t xml:space="preserve"> </w:t>
      </w:r>
      <w:r w:rsidRPr="00180FA3">
        <w:rPr>
          <w:i/>
          <w:sz w:val="22"/>
          <w:szCs w:val="22"/>
        </w:rPr>
        <w:t>(podać mającą zastosowanie podstawę wykluczenia spośród wymienionych w art. 108 ust. 1 pkt 1-6 ).</w:t>
      </w:r>
      <w:r w:rsidRPr="00180FA3">
        <w:rPr>
          <w:sz w:val="22"/>
          <w:szCs w:val="22"/>
        </w:rPr>
        <w:t xml:space="preserve"> Jednocześnie oświadczam, że w związku z ww. okolicznością, na podstawie art. 110 ust. 2 ustawy </w:t>
      </w:r>
      <w:proofErr w:type="spellStart"/>
      <w:r w:rsidRPr="00180FA3">
        <w:rPr>
          <w:sz w:val="22"/>
          <w:szCs w:val="22"/>
        </w:rPr>
        <w:t>Pzp</w:t>
      </w:r>
      <w:proofErr w:type="spellEnd"/>
      <w:r w:rsidRPr="00180FA3">
        <w:rPr>
          <w:sz w:val="22"/>
          <w:szCs w:val="22"/>
        </w:rPr>
        <w:t xml:space="preserve"> podjąłem następujące środki naprawcze (procedura sanacyjna – samooczyszczenie): …………………………………………………………………………....…………………………………………………………………………………………………………………………………………………………….</w:t>
      </w:r>
      <w:r w:rsidR="00EB313E">
        <w:rPr>
          <w:sz w:val="22"/>
          <w:szCs w:val="22"/>
        </w:rPr>
        <w:t>………………………………………………</w:t>
      </w:r>
      <w:r w:rsidRPr="00180FA3">
        <w:rPr>
          <w:sz w:val="22"/>
          <w:szCs w:val="22"/>
        </w:rPr>
        <w:t xml:space="preserve">                            </w:t>
      </w:r>
    </w:p>
    <w:p w14:paraId="7609300A" w14:textId="77777777" w:rsidR="00EB313E" w:rsidRDefault="00EB313E" w:rsidP="00180FA3">
      <w:pPr>
        <w:pStyle w:val="Standard"/>
        <w:spacing w:line="360" w:lineRule="auto"/>
        <w:ind w:right="28" w:firstLine="644"/>
        <w:jc w:val="both"/>
        <w:rPr>
          <w:sz w:val="22"/>
          <w:szCs w:val="22"/>
        </w:rPr>
      </w:pPr>
    </w:p>
    <w:p w14:paraId="08E719D1" w14:textId="5CDF1A84" w:rsidR="00180FA3" w:rsidRPr="00180FA3" w:rsidRDefault="00180FA3" w:rsidP="00180FA3">
      <w:pPr>
        <w:pStyle w:val="Standard"/>
        <w:spacing w:line="360" w:lineRule="auto"/>
        <w:ind w:right="28" w:firstLine="644"/>
        <w:jc w:val="both"/>
        <w:rPr>
          <w:sz w:val="22"/>
          <w:szCs w:val="22"/>
        </w:rPr>
      </w:pPr>
      <w:r w:rsidRPr="00180FA3">
        <w:rPr>
          <w:sz w:val="22"/>
          <w:szCs w:val="22"/>
        </w:rPr>
        <w:t>Na potwierdzenie powyższego przedkładam następujące środki dowodowe:</w:t>
      </w:r>
    </w:p>
    <w:p w14:paraId="24D6178E" w14:textId="77777777" w:rsidR="00180FA3" w:rsidRPr="00180FA3" w:rsidRDefault="00180FA3" w:rsidP="00180FA3">
      <w:pPr>
        <w:pStyle w:val="Standard"/>
        <w:spacing w:line="360" w:lineRule="auto"/>
        <w:ind w:right="28" w:firstLine="644"/>
        <w:jc w:val="both"/>
        <w:rPr>
          <w:sz w:val="22"/>
          <w:szCs w:val="22"/>
        </w:rPr>
      </w:pPr>
      <w:r w:rsidRPr="00180FA3">
        <w:rPr>
          <w:sz w:val="22"/>
          <w:szCs w:val="22"/>
        </w:rPr>
        <w:t>1) ………………………………………………..</w:t>
      </w:r>
    </w:p>
    <w:p w14:paraId="40A0A64E" w14:textId="5984D3A9" w:rsidR="00180FA3" w:rsidRPr="00EB313E" w:rsidRDefault="00180FA3" w:rsidP="00EB313E">
      <w:pPr>
        <w:pStyle w:val="Standard"/>
        <w:spacing w:line="360" w:lineRule="auto"/>
        <w:ind w:right="28" w:firstLine="644"/>
        <w:jc w:val="both"/>
        <w:rPr>
          <w:sz w:val="22"/>
          <w:szCs w:val="22"/>
        </w:rPr>
        <w:sectPr w:rsidR="00180FA3" w:rsidRPr="00EB313E" w:rsidSect="00180FA3">
          <w:pgSz w:w="11900" w:h="16850"/>
          <w:pgMar w:top="1418" w:right="1418" w:bottom="1418" w:left="1418" w:header="0" w:footer="807" w:gutter="0"/>
          <w:cols w:space="708"/>
        </w:sectPr>
      </w:pPr>
      <w:r w:rsidRPr="00180FA3">
        <w:rPr>
          <w:sz w:val="22"/>
          <w:szCs w:val="22"/>
        </w:rPr>
        <w:t>2) ………………………………………………..</w:t>
      </w:r>
    </w:p>
    <w:p w14:paraId="6E18DFAA" w14:textId="77777777" w:rsidR="00180FA3" w:rsidRPr="00180FA3" w:rsidRDefault="00180FA3" w:rsidP="00180FA3">
      <w:pPr>
        <w:pStyle w:val="Tekstpodstawowy"/>
        <w:rPr>
          <w:rFonts w:ascii="Times New Roman" w:hAnsi="Times New Roman" w:cs="Times New Roman"/>
          <w:b/>
          <w:sz w:val="22"/>
          <w:szCs w:val="22"/>
        </w:rPr>
      </w:pPr>
    </w:p>
    <w:p w14:paraId="4B497B16" w14:textId="77777777" w:rsidR="00180FA3" w:rsidRPr="00180FA3" w:rsidRDefault="00180FA3" w:rsidP="00180FA3">
      <w:pPr>
        <w:jc w:val="right"/>
        <w:rPr>
          <w:rFonts w:ascii="Times New Roman" w:hAnsi="Times New Roman" w:cs="Times New Roman"/>
        </w:rPr>
      </w:pPr>
      <w:r w:rsidRPr="00180FA3">
        <w:rPr>
          <w:rFonts w:ascii="Times New Roman" w:hAnsi="Times New Roman" w:cs="Times New Roman"/>
        </w:rPr>
        <w:t>ZAŁĄCZNIK Nr  3</w:t>
      </w:r>
    </w:p>
    <w:p w14:paraId="5D03DE6C" w14:textId="77777777" w:rsidR="00180FA3" w:rsidRPr="00180FA3" w:rsidRDefault="00180FA3" w:rsidP="00180FA3">
      <w:pPr>
        <w:spacing w:before="194"/>
        <w:rPr>
          <w:rFonts w:ascii="Times New Roman" w:hAnsi="Times New Roman" w:cs="Times New Roman"/>
          <w:bCs/>
        </w:rPr>
      </w:pPr>
      <w:r w:rsidRPr="00180FA3">
        <w:rPr>
          <w:rFonts w:ascii="Times New Roman" w:hAnsi="Times New Roman" w:cs="Times New Roman"/>
          <w:bCs/>
        </w:rPr>
        <w:t>ZP.271.1.2021.EW</w:t>
      </w:r>
    </w:p>
    <w:p w14:paraId="7878B07E" w14:textId="77777777" w:rsidR="00180FA3" w:rsidRPr="00180FA3" w:rsidRDefault="00180FA3" w:rsidP="00180FA3">
      <w:pPr>
        <w:ind w:left="6521"/>
        <w:rPr>
          <w:rFonts w:ascii="Times New Roman" w:hAnsi="Times New Roman" w:cs="Times New Roman"/>
          <w:b/>
        </w:rPr>
      </w:pPr>
      <w:r w:rsidRPr="00180FA3">
        <w:rPr>
          <w:rFonts w:ascii="Times New Roman" w:hAnsi="Times New Roman" w:cs="Times New Roman"/>
          <w:b/>
        </w:rPr>
        <w:t>Zamawiający:</w:t>
      </w:r>
    </w:p>
    <w:p w14:paraId="4917DB1E" w14:textId="77777777" w:rsidR="00180FA3" w:rsidRPr="00180FA3" w:rsidRDefault="00180FA3" w:rsidP="00180FA3">
      <w:pPr>
        <w:ind w:left="6521"/>
        <w:rPr>
          <w:rFonts w:ascii="Times New Roman" w:hAnsi="Times New Roman" w:cs="Times New Roman"/>
        </w:rPr>
      </w:pPr>
      <w:r w:rsidRPr="00180FA3">
        <w:rPr>
          <w:rFonts w:ascii="Times New Roman" w:hAnsi="Times New Roman" w:cs="Times New Roman"/>
        </w:rPr>
        <w:t>Gmina Aleksandrów Kujawski</w:t>
      </w:r>
    </w:p>
    <w:p w14:paraId="333DE5CA" w14:textId="77777777" w:rsidR="00180FA3" w:rsidRPr="00180FA3" w:rsidRDefault="00180FA3" w:rsidP="00180FA3">
      <w:pPr>
        <w:ind w:left="6521"/>
        <w:rPr>
          <w:rFonts w:ascii="Times New Roman" w:hAnsi="Times New Roman" w:cs="Times New Roman"/>
        </w:rPr>
      </w:pPr>
      <w:r w:rsidRPr="00180FA3">
        <w:rPr>
          <w:rFonts w:ascii="Times New Roman" w:hAnsi="Times New Roman" w:cs="Times New Roman"/>
        </w:rPr>
        <w:t>ul. Słowackiego 12</w:t>
      </w:r>
    </w:p>
    <w:p w14:paraId="68A552B1" w14:textId="77777777" w:rsidR="00180FA3" w:rsidRPr="00180FA3" w:rsidRDefault="00180FA3" w:rsidP="00180FA3">
      <w:pPr>
        <w:ind w:left="6521"/>
        <w:rPr>
          <w:rFonts w:ascii="Times New Roman" w:hAnsi="Times New Roman" w:cs="Times New Roman"/>
        </w:rPr>
      </w:pPr>
      <w:r w:rsidRPr="00180FA3">
        <w:rPr>
          <w:rFonts w:ascii="Times New Roman" w:hAnsi="Times New Roman" w:cs="Times New Roman"/>
        </w:rPr>
        <w:t>87-700 Aleksandrów Kujawski</w:t>
      </w:r>
    </w:p>
    <w:p w14:paraId="2962481D" w14:textId="77777777" w:rsidR="00180FA3" w:rsidRPr="00180FA3" w:rsidRDefault="00180FA3" w:rsidP="00180FA3">
      <w:pPr>
        <w:spacing w:before="101"/>
        <w:ind w:left="136"/>
        <w:rPr>
          <w:rFonts w:ascii="Times New Roman" w:hAnsi="Times New Roman" w:cs="Times New Roman"/>
        </w:rPr>
      </w:pPr>
    </w:p>
    <w:p w14:paraId="3A754505" w14:textId="77777777" w:rsidR="00180FA3" w:rsidRPr="00180FA3" w:rsidRDefault="00180FA3" w:rsidP="00180FA3">
      <w:pPr>
        <w:spacing w:before="101"/>
        <w:ind w:left="136"/>
        <w:rPr>
          <w:rFonts w:ascii="Times New Roman" w:hAnsi="Times New Roman" w:cs="Times New Roman"/>
        </w:rPr>
      </w:pPr>
      <w:r w:rsidRPr="00180FA3">
        <w:rPr>
          <w:rFonts w:ascii="Times New Roman" w:hAnsi="Times New Roman" w:cs="Times New Roman"/>
        </w:rPr>
        <w:t>Wykonawca:</w:t>
      </w:r>
    </w:p>
    <w:p w14:paraId="3FE5AB68" w14:textId="77777777" w:rsidR="00180FA3" w:rsidRPr="00180FA3" w:rsidRDefault="00180FA3" w:rsidP="00180FA3">
      <w:pPr>
        <w:spacing w:before="121"/>
        <w:ind w:left="136"/>
        <w:rPr>
          <w:rFonts w:ascii="Times New Roman" w:hAnsi="Times New Roman" w:cs="Times New Roman"/>
        </w:rPr>
      </w:pPr>
      <w:r w:rsidRPr="00180FA3">
        <w:rPr>
          <w:rFonts w:ascii="Times New Roman" w:hAnsi="Times New Roman" w:cs="Times New Roman"/>
        </w:rPr>
        <w:t>…………………………………….</w:t>
      </w:r>
    </w:p>
    <w:p w14:paraId="68ED7F68" w14:textId="77777777" w:rsidR="00180FA3" w:rsidRPr="00180FA3" w:rsidRDefault="00180FA3" w:rsidP="00180FA3">
      <w:pPr>
        <w:spacing w:before="119"/>
        <w:ind w:left="136"/>
        <w:rPr>
          <w:rFonts w:ascii="Times New Roman" w:hAnsi="Times New Roman" w:cs="Times New Roman"/>
        </w:rPr>
      </w:pPr>
      <w:r w:rsidRPr="00180FA3">
        <w:rPr>
          <w:rFonts w:ascii="Times New Roman" w:hAnsi="Times New Roman" w:cs="Times New Roman"/>
        </w:rPr>
        <w:t>…………………………………….</w:t>
      </w:r>
    </w:p>
    <w:p w14:paraId="7A3DB5AF" w14:textId="77777777" w:rsidR="00180FA3" w:rsidRPr="00180FA3" w:rsidRDefault="00180FA3" w:rsidP="00180FA3">
      <w:pPr>
        <w:spacing w:before="119"/>
        <w:ind w:left="136"/>
        <w:rPr>
          <w:rFonts w:ascii="Times New Roman" w:hAnsi="Times New Roman" w:cs="Times New Roman"/>
        </w:rPr>
      </w:pPr>
      <w:r w:rsidRPr="00180FA3">
        <w:rPr>
          <w:rFonts w:ascii="Times New Roman" w:hAnsi="Times New Roman" w:cs="Times New Roman"/>
        </w:rPr>
        <w:t>…………………………………….</w:t>
      </w:r>
    </w:p>
    <w:p w14:paraId="2C6FF2E9" w14:textId="77777777" w:rsidR="00180FA3" w:rsidRPr="00180FA3" w:rsidRDefault="00180FA3" w:rsidP="00180FA3">
      <w:pPr>
        <w:spacing w:before="121"/>
        <w:ind w:left="136"/>
        <w:rPr>
          <w:rFonts w:ascii="Times New Roman" w:hAnsi="Times New Roman" w:cs="Times New Roman"/>
        </w:rPr>
      </w:pPr>
      <w:r w:rsidRPr="00180FA3">
        <w:rPr>
          <w:rFonts w:ascii="Times New Roman" w:hAnsi="Times New Roman" w:cs="Times New Roman"/>
        </w:rPr>
        <w:t>…………………………………….</w:t>
      </w:r>
    </w:p>
    <w:p w14:paraId="5DC6A3B1" w14:textId="77777777" w:rsidR="00180FA3" w:rsidRPr="00EB313E" w:rsidRDefault="00180FA3" w:rsidP="00180FA3">
      <w:pPr>
        <w:ind w:left="136"/>
        <w:rPr>
          <w:rFonts w:ascii="Times New Roman" w:hAnsi="Times New Roman" w:cs="Times New Roman"/>
          <w:i/>
          <w:sz w:val="18"/>
          <w:szCs w:val="18"/>
        </w:rPr>
      </w:pPr>
      <w:r w:rsidRPr="00EB313E">
        <w:rPr>
          <w:rFonts w:ascii="Times New Roman" w:hAnsi="Times New Roman" w:cs="Times New Roman"/>
          <w:i/>
          <w:sz w:val="18"/>
          <w:szCs w:val="18"/>
        </w:rPr>
        <w:t>(pełna nazwa/firma, adres,</w:t>
      </w:r>
    </w:p>
    <w:p w14:paraId="2882AF58" w14:textId="77777777" w:rsidR="00180FA3" w:rsidRPr="00EB313E" w:rsidRDefault="00180FA3" w:rsidP="00180FA3">
      <w:pPr>
        <w:ind w:left="136" w:right="6693"/>
        <w:rPr>
          <w:rFonts w:ascii="Times New Roman" w:hAnsi="Times New Roman" w:cs="Times New Roman"/>
          <w:i/>
          <w:sz w:val="18"/>
          <w:szCs w:val="18"/>
        </w:rPr>
      </w:pPr>
      <w:r w:rsidRPr="00EB313E">
        <w:rPr>
          <w:rFonts w:ascii="Times New Roman" w:hAnsi="Times New Roman" w:cs="Times New Roman"/>
          <w:i/>
          <w:sz w:val="18"/>
          <w:szCs w:val="18"/>
        </w:rPr>
        <w:t>w zależności od podmiotu: NIP/PESEL, KRS/</w:t>
      </w:r>
      <w:proofErr w:type="spellStart"/>
      <w:r w:rsidRPr="00EB313E">
        <w:rPr>
          <w:rFonts w:ascii="Times New Roman" w:hAnsi="Times New Roman" w:cs="Times New Roman"/>
          <w:i/>
          <w:sz w:val="18"/>
          <w:szCs w:val="18"/>
        </w:rPr>
        <w:t>CEiDG</w:t>
      </w:r>
      <w:proofErr w:type="spellEnd"/>
      <w:r w:rsidRPr="00EB313E">
        <w:rPr>
          <w:rFonts w:ascii="Times New Roman" w:hAnsi="Times New Roman" w:cs="Times New Roman"/>
          <w:i/>
          <w:sz w:val="18"/>
          <w:szCs w:val="18"/>
        </w:rPr>
        <w:t>)</w:t>
      </w:r>
    </w:p>
    <w:p w14:paraId="388D87FA" w14:textId="77777777" w:rsidR="00180FA3" w:rsidRPr="00180FA3" w:rsidRDefault="00180FA3" w:rsidP="00180FA3">
      <w:pPr>
        <w:pStyle w:val="Tekstpodstawowy"/>
        <w:spacing w:before="3"/>
        <w:rPr>
          <w:rFonts w:ascii="Times New Roman" w:hAnsi="Times New Roman" w:cs="Times New Roman"/>
          <w:i/>
          <w:sz w:val="22"/>
          <w:szCs w:val="22"/>
        </w:rPr>
      </w:pPr>
    </w:p>
    <w:p w14:paraId="28A666D3" w14:textId="77777777" w:rsidR="00180FA3" w:rsidRPr="00180FA3" w:rsidRDefault="00180FA3" w:rsidP="00180FA3">
      <w:pPr>
        <w:spacing w:before="1"/>
        <w:ind w:left="136"/>
        <w:rPr>
          <w:rFonts w:ascii="Times New Roman" w:hAnsi="Times New Roman" w:cs="Times New Roman"/>
        </w:rPr>
      </w:pPr>
      <w:r w:rsidRPr="00180FA3">
        <w:rPr>
          <w:rFonts w:ascii="Times New Roman" w:hAnsi="Times New Roman" w:cs="Times New Roman"/>
          <w:u w:val="single"/>
        </w:rPr>
        <w:t>reprezentowany przez:</w:t>
      </w:r>
    </w:p>
    <w:p w14:paraId="12C380CD" w14:textId="77777777" w:rsidR="00180FA3" w:rsidRPr="00180FA3" w:rsidRDefault="00180FA3" w:rsidP="00180FA3">
      <w:pPr>
        <w:spacing w:before="119"/>
        <w:ind w:left="136"/>
        <w:rPr>
          <w:rFonts w:ascii="Times New Roman" w:hAnsi="Times New Roman" w:cs="Times New Roman"/>
        </w:rPr>
      </w:pPr>
      <w:r w:rsidRPr="00180FA3">
        <w:rPr>
          <w:rFonts w:ascii="Times New Roman" w:hAnsi="Times New Roman" w:cs="Times New Roman"/>
        </w:rPr>
        <w:t>…………………………………….</w:t>
      </w:r>
    </w:p>
    <w:p w14:paraId="7130EB45" w14:textId="77777777" w:rsidR="00180FA3" w:rsidRPr="00180FA3" w:rsidRDefault="00180FA3" w:rsidP="00180FA3">
      <w:pPr>
        <w:spacing w:before="121"/>
        <w:ind w:left="136"/>
        <w:rPr>
          <w:rFonts w:ascii="Times New Roman" w:hAnsi="Times New Roman" w:cs="Times New Roman"/>
        </w:rPr>
      </w:pPr>
      <w:r w:rsidRPr="00180FA3">
        <w:rPr>
          <w:rFonts w:ascii="Times New Roman" w:hAnsi="Times New Roman" w:cs="Times New Roman"/>
        </w:rPr>
        <w:t>…………………………………….</w:t>
      </w:r>
    </w:p>
    <w:p w14:paraId="7CBEBC1C" w14:textId="77777777" w:rsidR="00180FA3" w:rsidRPr="00180FA3" w:rsidRDefault="00180FA3" w:rsidP="00180FA3">
      <w:pPr>
        <w:spacing w:before="119"/>
        <w:ind w:left="136"/>
        <w:rPr>
          <w:rFonts w:ascii="Times New Roman" w:hAnsi="Times New Roman" w:cs="Times New Roman"/>
        </w:rPr>
      </w:pPr>
      <w:r w:rsidRPr="00180FA3">
        <w:rPr>
          <w:rFonts w:ascii="Times New Roman" w:hAnsi="Times New Roman" w:cs="Times New Roman"/>
        </w:rPr>
        <w:t>…………………………………….</w:t>
      </w:r>
    </w:p>
    <w:p w14:paraId="3C437CBA" w14:textId="77777777" w:rsidR="00180FA3" w:rsidRPr="00EB313E" w:rsidRDefault="00180FA3" w:rsidP="00180FA3">
      <w:pPr>
        <w:spacing w:before="121"/>
        <w:ind w:left="136"/>
        <w:rPr>
          <w:rFonts w:ascii="Times New Roman" w:hAnsi="Times New Roman" w:cs="Times New Roman"/>
          <w:i/>
          <w:sz w:val="18"/>
          <w:szCs w:val="18"/>
        </w:rPr>
      </w:pPr>
      <w:r w:rsidRPr="00EB313E">
        <w:rPr>
          <w:rFonts w:ascii="Times New Roman" w:hAnsi="Times New Roman" w:cs="Times New Roman"/>
          <w:i/>
          <w:sz w:val="18"/>
          <w:szCs w:val="18"/>
        </w:rPr>
        <w:t>(imię, nazwisko, stanowisko/podstawa do reprezentacji)</w:t>
      </w:r>
    </w:p>
    <w:p w14:paraId="0414BD79" w14:textId="77777777" w:rsidR="00180FA3" w:rsidRPr="00180FA3" w:rsidRDefault="00180FA3" w:rsidP="00180FA3">
      <w:pPr>
        <w:rPr>
          <w:rFonts w:ascii="Times New Roman" w:hAnsi="Times New Roman" w:cs="Times New Roman"/>
        </w:rPr>
      </w:pPr>
    </w:p>
    <w:p w14:paraId="2AB56C87" w14:textId="77777777" w:rsidR="00180FA3" w:rsidRPr="00180FA3" w:rsidRDefault="00180FA3" w:rsidP="00180FA3">
      <w:pPr>
        <w:rPr>
          <w:rFonts w:ascii="Times New Roman" w:hAnsi="Times New Roman" w:cs="Times New Roman"/>
        </w:rPr>
      </w:pPr>
    </w:p>
    <w:p w14:paraId="0D1138E9" w14:textId="77777777" w:rsidR="00180FA3" w:rsidRPr="00180FA3" w:rsidRDefault="00180FA3" w:rsidP="00180FA3">
      <w:pPr>
        <w:rPr>
          <w:rFonts w:ascii="Times New Roman" w:hAnsi="Times New Roman" w:cs="Times New Roman"/>
        </w:rPr>
      </w:pPr>
    </w:p>
    <w:p w14:paraId="68C0E928" w14:textId="77777777" w:rsidR="00180FA3" w:rsidRPr="00180FA3" w:rsidRDefault="00180FA3" w:rsidP="00180FA3">
      <w:pPr>
        <w:pStyle w:val="Tekstpodstawowy"/>
        <w:rPr>
          <w:rFonts w:ascii="Times New Roman" w:hAnsi="Times New Roman" w:cs="Times New Roman"/>
          <w:i/>
          <w:sz w:val="22"/>
          <w:szCs w:val="22"/>
        </w:rPr>
      </w:pPr>
    </w:p>
    <w:p w14:paraId="4BBD8B4E" w14:textId="77777777" w:rsidR="00180FA3" w:rsidRPr="00180FA3" w:rsidRDefault="00180FA3" w:rsidP="00180FA3">
      <w:pPr>
        <w:pStyle w:val="Tekstpodstawowy"/>
        <w:spacing w:before="1"/>
        <w:rPr>
          <w:rFonts w:ascii="Times New Roman" w:hAnsi="Times New Roman" w:cs="Times New Roman"/>
          <w:i/>
          <w:sz w:val="22"/>
          <w:szCs w:val="22"/>
        </w:rPr>
      </w:pPr>
    </w:p>
    <w:p w14:paraId="41961F21" w14:textId="77777777" w:rsidR="00180FA3" w:rsidRPr="00180FA3" w:rsidRDefault="00180FA3" w:rsidP="00180FA3">
      <w:pPr>
        <w:ind w:left="136"/>
        <w:jc w:val="center"/>
        <w:rPr>
          <w:rFonts w:ascii="Times New Roman" w:hAnsi="Times New Roman" w:cs="Times New Roman"/>
          <w:b/>
        </w:rPr>
      </w:pPr>
      <w:r w:rsidRPr="00180FA3">
        <w:rPr>
          <w:rFonts w:ascii="Times New Roman" w:hAnsi="Times New Roman" w:cs="Times New Roman"/>
          <w:b/>
          <w:highlight w:val="lightGray"/>
        </w:rPr>
        <w:t>OŚWIADCZENIE DOTYCZĄCE PODANYCH INFORMACJI:</w:t>
      </w:r>
    </w:p>
    <w:p w14:paraId="37350F21" w14:textId="77777777" w:rsidR="00180FA3" w:rsidRPr="00180FA3" w:rsidRDefault="00180FA3" w:rsidP="00180FA3">
      <w:pPr>
        <w:pStyle w:val="Tekstpodstawowy"/>
        <w:rPr>
          <w:rFonts w:ascii="Times New Roman" w:hAnsi="Times New Roman" w:cs="Times New Roman"/>
          <w:b/>
          <w:sz w:val="22"/>
          <w:szCs w:val="22"/>
        </w:rPr>
      </w:pPr>
    </w:p>
    <w:p w14:paraId="7E25BEEE" w14:textId="77777777" w:rsidR="00180FA3" w:rsidRDefault="00180FA3" w:rsidP="00EB313E">
      <w:pPr>
        <w:spacing w:before="194"/>
        <w:ind w:left="136" w:right="-8" w:firstLine="584"/>
        <w:jc w:val="both"/>
        <w:rPr>
          <w:rFonts w:ascii="Times New Roman" w:hAnsi="Times New Roman" w:cs="Times New Roman"/>
        </w:rPr>
      </w:pPr>
      <w:r w:rsidRPr="00180FA3">
        <w:rPr>
          <w:rFonts w:ascii="Times New Roman" w:hAnsi="Times New Roman" w:cs="Times New Roman"/>
        </w:rPr>
        <w:t>Oświadczam(y), że wszystkie  informacje podane w powyższych oświadczeniach</w:t>
      </w:r>
      <w:r w:rsidR="00EB313E">
        <w:rPr>
          <w:rFonts w:ascii="Times New Roman" w:hAnsi="Times New Roman" w:cs="Times New Roman"/>
        </w:rPr>
        <w:t xml:space="preserve"> </w:t>
      </w:r>
      <w:r w:rsidRPr="00180FA3">
        <w:rPr>
          <w:rFonts w:ascii="Times New Roman" w:hAnsi="Times New Roman" w:cs="Times New Roman"/>
        </w:rPr>
        <w:t xml:space="preserve">w postępowania o udzielenie zamówienia publicznego pn. </w:t>
      </w:r>
      <w:r w:rsidRPr="00180FA3">
        <w:rPr>
          <w:rFonts w:ascii="Times New Roman" w:hAnsi="Times New Roman" w:cs="Times New Roman"/>
          <w:b/>
          <w:bCs/>
          <w:i/>
          <w:iCs/>
        </w:rPr>
        <w:t>. „</w:t>
      </w:r>
      <w:r w:rsidRPr="00180FA3">
        <w:rPr>
          <w:rFonts w:ascii="Times New Roman" w:eastAsia="Calibri" w:hAnsi="Times New Roman" w:cs="Times New Roman"/>
          <w:b/>
          <w:bCs/>
          <w:i/>
          <w:iCs/>
        </w:rPr>
        <w:t xml:space="preserve">Usługa cateringowa </w:t>
      </w:r>
      <w:r w:rsidRPr="00180FA3">
        <w:rPr>
          <w:rFonts w:ascii="Times New Roman" w:hAnsi="Times New Roman" w:cs="Times New Roman"/>
          <w:b/>
          <w:bCs/>
          <w:i/>
          <w:iCs/>
          <w:color w:val="000000"/>
        </w:rPr>
        <w:t>– przygotowanie i dostawa wyżywienia dla 32 dzieci w wieku od 20 tygodnia do 3 lat dla Żłobka Samorządowego Bursztynek w Odolionie, Gmina  Aleksandrów Kujawski”</w:t>
      </w:r>
      <w:r w:rsidRPr="00180FA3">
        <w:rPr>
          <w:rFonts w:ascii="Times New Roman" w:hAnsi="Times New Roman" w:cs="Times New Roman"/>
        </w:rPr>
        <w:t xml:space="preserve"> są aktualne  i zgodne z prawdą oraz zostały przedstawione z pełną świadomością konsekwencji wprowadzenia Zamawiającego w błąd przy przedstawianiu</w:t>
      </w:r>
      <w:r w:rsidRPr="00180FA3">
        <w:rPr>
          <w:rFonts w:ascii="Times New Roman" w:hAnsi="Times New Roman" w:cs="Times New Roman"/>
          <w:spacing w:val="-3"/>
        </w:rPr>
        <w:t xml:space="preserve"> </w:t>
      </w:r>
      <w:r w:rsidRPr="00180FA3">
        <w:rPr>
          <w:rFonts w:ascii="Times New Roman" w:hAnsi="Times New Roman" w:cs="Times New Roman"/>
        </w:rPr>
        <w:t>informacji</w:t>
      </w:r>
      <w:r w:rsidR="00EB313E">
        <w:rPr>
          <w:rFonts w:ascii="Times New Roman" w:hAnsi="Times New Roman" w:cs="Times New Roman"/>
        </w:rPr>
        <w:t>.</w:t>
      </w:r>
    </w:p>
    <w:p w14:paraId="60657697" w14:textId="77777777" w:rsidR="00EB313E" w:rsidRDefault="00EB313E" w:rsidP="00EB313E">
      <w:pPr>
        <w:spacing w:before="194"/>
        <w:ind w:left="136" w:right="-8" w:firstLine="584"/>
        <w:jc w:val="both"/>
        <w:rPr>
          <w:rFonts w:ascii="Times New Roman" w:hAnsi="Times New Roman" w:cs="Times New Roman"/>
        </w:rPr>
      </w:pPr>
    </w:p>
    <w:p w14:paraId="5D6FD084" w14:textId="77777777" w:rsidR="00EB313E" w:rsidRDefault="00EB313E" w:rsidP="00EB313E">
      <w:pPr>
        <w:spacing w:before="194"/>
        <w:ind w:left="136" w:right="-8" w:firstLine="584"/>
        <w:jc w:val="both"/>
        <w:rPr>
          <w:rFonts w:ascii="Times New Roman" w:hAnsi="Times New Roman" w:cs="Times New Roman"/>
        </w:rPr>
      </w:pPr>
    </w:p>
    <w:p w14:paraId="68292033" w14:textId="77777777" w:rsidR="00EB313E" w:rsidRDefault="00EB313E" w:rsidP="00EB313E">
      <w:pPr>
        <w:spacing w:before="194"/>
        <w:ind w:left="136" w:right="-8" w:firstLine="584"/>
        <w:jc w:val="both"/>
        <w:rPr>
          <w:rFonts w:ascii="Times New Roman" w:hAnsi="Times New Roman" w:cs="Times New Roman"/>
        </w:rPr>
      </w:pPr>
    </w:p>
    <w:p w14:paraId="040D8C96" w14:textId="77777777" w:rsidR="00EB313E" w:rsidRDefault="00EB313E" w:rsidP="00EB313E">
      <w:pPr>
        <w:spacing w:before="194"/>
        <w:ind w:left="136" w:right="-8" w:firstLine="584"/>
        <w:jc w:val="both"/>
        <w:rPr>
          <w:rFonts w:ascii="Times New Roman" w:hAnsi="Times New Roman" w:cs="Times New Roman"/>
        </w:rPr>
      </w:pPr>
    </w:p>
    <w:p w14:paraId="54D6C78C" w14:textId="77777777" w:rsidR="00EB313E" w:rsidRDefault="00EB313E" w:rsidP="00EB313E">
      <w:pPr>
        <w:spacing w:before="194"/>
        <w:ind w:left="136" w:right="-8" w:firstLine="584"/>
        <w:jc w:val="both"/>
        <w:rPr>
          <w:rFonts w:ascii="Times New Roman" w:hAnsi="Times New Roman" w:cs="Times New Roman"/>
        </w:rPr>
      </w:pPr>
    </w:p>
    <w:p w14:paraId="22B344FC" w14:textId="77777777" w:rsidR="00EB313E" w:rsidRDefault="00EB313E" w:rsidP="00EB313E">
      <w:pPr>
        <w:spacing w:before="194"/>
        <w:ind w:left="136" w:right="-8" w:firstLine="584"/>
        <w:jc w:val="both"/>
        <w:rPr>
          <w:rFonts w:ascii="Times New Roman" w:hAnsi="Times New Roman" w:cs="Times New Roman"/>
        </w:rPr>
      </w:pPr>
    </w:p>
    <w:p w14:paraId="72B2A690" w14:textId="77777777" w:rsidR="00EB313E" w:rsidRDefault="00EB313E" w:rsidP="00EB313E">
      <w:pPr>
        <w:rPr>
          <w:rFonts w:ascii="Times New Roman" w:hAnsi="Times New Roman" w:cs="Times New Roman"/>
        </w:rPr>
      </w:pPr>
    </w:p>
    <w:p w14:paraId="63DCC652" w14:textId="77777777" w:rsidR="00EB313E" w:rsidRDefault="00EB313E" w:rsidP="00EB313E">
      <w:pPr>
        <w:rPr>
          <w:rFonts w:ascii="Times New Roman" w:hAnsi="Times New Roman" w:cs="Times New Roman"/>
        </w:rPr>
      </w:pPr>
    </w:p>
    <w:p w14:paraId="31267283" w14:textId="4AACD7BA" w:rsidR="00EB313E" w:rsidRPr="00180FA3" w:rsidRDefault="00EB313E" w:rsidP="00EB313E">
      <w:pPr>
        <w:jc w:val="right"/>
        <w:rPr>
          <w:rFonts w:ascii="Times New Roman" w:hAnsi="Times New Roman" w:cs="Times New Roman"/>
        </w:rPr>
      </w:pPr>
      <w:r w:rsidRPr="00180FA3">
        <w:rPr>
          <w:rFonts w:ascii="Times New Roman" w:hAnsi="Times New Roman" w:cs="Times New Roman"/>
        </w:rPr>
        <w:lastRenderedPageBreak/>
        <w:t>ZAŁĄCZNIK Nr 4</w:t>
      </w:r>
    </w:p>
    <w:p w14:paraId="2B03C7AF" w14:textId="77777777" w:rsidR="00EB313E" w:rsidRPr="00180FA3" w:rsidRDefault="00EB313E" w:rsidP="00EB313E">
      <w:pPr>
        <w:spacing w:line="360" w:lineRule="auto"/>
        <w:jc w:val="right"/>
        <w:rPr>
          <w:rFonts w:ascii="Times New Roman" w:hAnsi="Times New Roman" w:cs="Times New Roman"/>
          <w:b/>
        </w:rPr>
      </w:pPr>
      <w:r w:rsidRPr="00180FA3">
        <w:rPr>
          <w:rFonts w:ascii="Times New Roman" w:hAnsi="Times New Roman" w:cs="Times New Roman"/>
          <w:b/>
        </w:rPr>
        <w:t>Projekt umowy</w:t>
      </w:r>
    </w:p>
    <w:p w14:paraId="4B1051FA" w14:textId="77777777" w:rsidR="00EB313E" w:rsidRPr="00180FA3" w:rsidRDefault="00EB313E" w:rsidP="00EB313E">
      <w:pPr>
        <w:pStyle w:val="Tekstpodstawowy2"/>
        <w:spacing w:after="0" w:line="240" w:lineRule="auto"/>
        <w:jc w:val="center"/>
        <w:rPr>
          <w:rFonts w:ascii="Times New Roman" w:hAnsi="Times New Roman" w:cs="Times New Roman"/>
          <w:b/>
        </w:rPr>
      </w:pPr>
    </w:p>
    <w:p w14:paraId="4C25AFA6" w14:textId="77777777" w:rsidR="00EB313E" w:rsidRPr="00180FA3" w:rsidRDefault="00EB313E" w:rsidP="00EB313E">
      <w:pPr>
        <w:pStyle w:val="Tekstpodstawowy2"/>
        <w:spacing w:after="0" w:line="240" w:lineRule="auto"/>
        <w:jc w:val="center"/>
        <w:rPr>
          <w:rFonts w:ascii="Times New Roman" w:hAnsi="Times New Roman" w:cs="Times New Roman"/>
          <w:b/>
          <w:color w:val="000000"/>
        </w:rPr>
      </w:pPr>
      <w:r w:rsidRPr="00180FA3">
        <w:rPr>
          <w:rFonts w:ascii="Times New Roman" w:hAnsi="Times New Roman" w:cs="Times New Roman"/>
          <w:b/>
        </w:rPr>
        <w:t>U M O W A  NR …….../2021</w:t>
      </w:r>
      <w:r w:rsidRPr="00180FA3">
        <w:rPr>
          <w:rFonts w:ascii="Times New Roman" w:hAnsi="Times New Roman" w:cs="Times New Roman"/>
          <w:b/>
          <w:color w:val="000000"/>
        </w:rPr>
        <w:t>/ZP</w:t>
      </w:r>
    </w:p>
    <w:p w14:paraId="5CD04640" w14:textId="77777777" w:rsidR="00EB313E" w:rsidRPr="00180FA3" w:rsidRDefault="00EB313E" w:rsidP="00EB313E">
      <w:pPr>
        <w:pStyle w:val="Tekstpodstawowy2"/>
        <w:spacing w:after="0" w:line="240" w:lineRule="auto"/>
        <w:jc w:val="center"/>
        <w:rPr>
          <w:rFonts w:ascii="Times New Roman" w:hAnsi="Times New Roman" w:cs="Times New Roman"/>
          <w:b/>
        </w:rPr>
      </w:pPr>
    </w:p>
    <w:p w14:paraId="3D23E203" w14:textId="77777777" w:rsidR="00EB313E" w:rsidRPr="00180FA3" w:rsidRDefault="00EB313E" w:rsidP="00EB313E">
      <w:pPr>
        <w:pStyle w:val="Tekstpodstawowy2"/>
        <w:spacing w:after="0" w:line="240" w:lineRule="auto"/>
        <w:rPr>
          <w:rFonts w:ascii="Times New Roman" w:hAnsi="Times New Roman" w:cs="Times New Roman"/>
        </w:rPr>
      </w:pPr>
      <w:r w:rsidRPr="00180FA3">
        <w:rPr>
          <w:rFonts w:ascii="Times New Roman" w:hAnsi="Times New Roman" w:cs="Times New Roman"/>
        </w:rPr>
        <w:t>zawarta w dniu ….. …………......……. w Aleksandrowie Kujawskim, pomiędzy:</w:t>
      </w:r>
    </w:p>
    <w:p w14:paraId="24A261FC" w14:textId="77777777" w:rsidR="00EB313E" w:rsidRPr="00180FA3" w:rsidRDefault="00EB313E" w:rsidP="00EB313E">
      <w:pPr>
        <w:pStyle w:val="Tekstpodstawowy2"/>
        <w:spacing w:after="0" w:line="240" w:lineRule="auto"/>
        <w:rPr>
          <w:rFonts w:ascii="Times New Roman" w:hAnsi="Times New Roman" w:cs="Times New Roman"/>
        </w:rPr>
      </w:pPr>
    </w:p>
    <w:p w14:paraId="0495D2AC" w14:textId="77777777" w:rsidR="00EB313E" w:rsidRPr="00180FA3" w:rsidRDefault="00EB313E" w:rsidP="00EB313E">
      <w:pPr>
        <w:pStyle w:val="Tekstpodstawowy2"/>
        <w:spacing w:after="0" w:line="240" w:lineRule="auto"/>
        <w:jc w:val="both"/>
        <w:rPr>
          <w:rFonts w:ascii="Times New Roman" w:hAnsi="Times New Roman" w:cs="Times New Roman"/>
        </w:rPr>
      </w:pPr>
      <w:r w:rsidRPr="00180FA3">
        <w:rPr>
          <w:rFonts w:ascii="Times New Roman" w:hAnsi="Times New Roman" w:cs="Times New Roman"/>
        </w:rPr>
        <w:t xml:space="preserve">I.  Gminą Aleksandrów Kujawski, z siedzibą przy ul. Słowackiego 12, 87-700 Aleksandrów Kujawski, zwaną dalej Zamawiającym, reprezentowanym przez Andrzeja Olszewskiego – Wójta Gminy przy kontrasygnacie Skarbnika Gminy –Marka Buczko, </w:t>
      </w:r>
    </w:p>
    <w:p w14:paraId="02BFC6F6" w14:textId="77777777" w:rsidR="00EB313E" w:rsidRPr="00180FA3" w:rsidRDefault="00EB313E" w:rsidP="00EB313E">
      <w:pPr>
        <w:pStyle w:val="Tekstpodstawowy2"/>
        <w:spacing w:after="0" w:line="240" w:lineRule="auto"/>
        <w:rPr>
          <w:rFonts w:ascii="Times New Roman" w:hAnsi="Times New Roman" w:cs="Times New Roman"/>
        </w:rPr>
      </w:pPr>
      <w:r w:rsidRPr="00180FA3">
        <w:rPr>
          <w:rFonts w:ascii="Times New Roman" w:hAnsi="Times New Roman" w:cs="Times New Roman"/>
        </w:rPr>
        <w:t xml:space="preserve">a </w:t>
      </w:r>
    </w:p>
    <w:p w14:paraId="124080DE" w14:textId="27B12A22" w:rsidR="00EB313E" w:rsidRPr="00180FA3" w:rsidRDefault="00EB313E" w:rsidP="00EB313E">
      <w:pPr>
        <w:pStyle w:val="Tekstpodstawowy2"/>
        <w:spacing w:after="0" w:line="240" w:lineRule="auto"/>
        <w:rPr>
          <w:rFonts w:ascii="Times New Roman" w:hAnsi="Times New Roman" w:cs="Times New Roman"/>
        </w:rPr>
      </w:pPr>
      <w:r w:rsidRPr="00180FA3">
        <w:rPr>
          <w:rFonts w:ascii="Times New Roman" w:hAnsi="Times New Roman" w:cs="Times New Roman"/>
        </w:rPr>
        <w:t>II..................................................................................................................................................................</w:t>
      </w:r>
    </w:p>
    <w:p w14:paraId="4F9C92A7" w14:textId="7C48F975" w:rsidR="00EB313E" w:rsidRPr="00180FA3" w:rsidRDefault="00EB313E" w:rsidP="00EB313E">
      <w:pPr>
        <w:pStyle w:val="Tekstpodstawowy2"/>
        <w:spacing w:after="0" w:line="240" w:lineRule="auto"/>
        <w:rPr>
          <w:rFonts w:ascii="Times New Roman" w:hAnsi="Times New Roman" w:cs="Times New Roman"/>
        </w:rPr>
      </w:pPr>
      <w:r w:rsidRPr="00180FA3">
        <w:rPr>
          <w:rFonts w:ascii="Times New Roman" w:hAnsi="Times New Roman" w:cs="Times New Roman"/>
        </w:rPr>
        <w:t>wpisanym (ą) do Centralnej Ewidencji i Informacji o Działalności Gospodarczej lub Krajowego Rejestru Sądowego pod nr ewidencyjnym ..........................................................................................</w:t>
      </w:r>
      <w:r>
        <w:rPr>
          <w:rFonts w:ascii="Times New Roman" w:hAnsi="Times New Roman" w:cs="Times New Roman"/>
        </w:rPr>
        <w:t>.....</w:t>
      </w:r>
      <w:r w:rsidRPr="00180FA3">
        <w:rPr>
          <w:rFonts w:ascii="Times New Roman" w:hAnsi="Times New Roman" w:cs="Times New Roman"/>
        </w:rPr>
        <w:t>.</w:t>
      </w:r>
    </w:p>
    <w:p w14:paraId="44B2DE85" w14:textId="77777777" w:rsidR="00EB313E" w:rsidRPr="00180FA3" w:rsidRDefault="00EB313E" w:rsidP="00EB313E">
      <w:pPr>
        <w:pStyle w:val="Tekstpodstawowy2"/>
        <w:spacing w:after="0" w:line="240" w:lineRule="auto"/>
        <w:rPr>
          <w:rFonts w:ascii="Times New Roman" w:hAnsi="Times New Roman" w:cs="Times New Roman"/>
        </w:rPr>
      </w:pPr>
      <w:r w:rsidRPr="00180FA3">
        <w:rPr>
          <w:rFonts w:ascii="Times New Roman" w:hAnsi="Times New Roman" w:cs="Times New Roman"/>
        </w:rPr>
        <w:t>NIP: ………………………………….., REGON: …………………………………………</w:t>
      </w:r>
    </w:p>
    <w:p w14:paraId="1D0F6398" w14:textId="77777777" w:rsidR="00EB313E" w:rsidRPr="00180FA3" w:rsidRDefault="00EB313E" w:rsidP="00EB313E">
      <w:pPr>
        <w:pStyle w:val="Tekstpodstawowy2"/>
        <w:spacing w:after="0" w:line="240" w:lineRule="auto"/>
        <w:rPr>
          <w:rFonts w:ascii="Times New Roman" w:hAnsi="Times New Roman" w:cs="Times New Roman"/>
        </w:rPr>
      </w:pPr>
      <w:r w:rsidRPr="00180FA3">
        <w:rPr>
          <w:rFonts w:ascii="Times New Roman" w:hAnsi="Times New Roman" w:cs="Times New Roman"/>
        </w:rPr>
        <w:t>zwanym(ą) dalej Wykonawcą, reprezentowanym przez:</w:t>
      </w:r>
    </w:p>
    <w:p w14:paraId="726C786F" w14:textId="1697037B" w:rsidR="00EB313E" w:rsidRPr="00180FA3" w:rsidRDefault="00EB313E" w:rsidP="00EB313E">
      <w:pPr>
        <w:pStyle w:val="Tekstpodstawowy2"/>
        <w:spacing w:after="0" w:line="240" w:lineRule="auto"/>
        <w:rPr>
          <w:rFonts w:ascii="Times New Roman" w:hAnsi="Times New Roman" w:cs="Times New Roman"/>
        </w:rPr>
      </w:pPr>
      <w:r w:rsidRPr="00180FA3">
        <w:rPr>
          <w:rFonts w:ascii="Times New Roman" w:hAnsi="Times New Roman" w:cs="Times New Roman"/>
        </w:rPr>
        <w:t>....................................................................................................................................................................</w:t>
      </w:r>
    </w:p>
    <w:p w14:paraId="46553FB2" w14:textId="77777777" w:rsidR="00EB313E" w:rsidRPr="00180FA3" w:rsidRDefault="00EB313E" w:rsidP="00EB313E">
      <w:pPr>
        <w:pStyle w:val="Tekstpodstawowy2"/>
        <w:spacing w:after="0" w:line="240" w:lineRule="auto"/>
        <w:rPr>
          <w:rFonts w:ascii="Times New Roman" w:hAnsi="Times New Roman" w:cs="Times New Roman"/>
        </w:rPr>
      </w:pPr>
    </w:p>
    <w:p w14:paraId="4F7975CA" w14:textId="5378B7BF" w:rsidR="00EB313E" w:rsidRPr="00EB313E" w:rsidRDefault="00EB313E" w:rsidP="00EB313E">
      <w:pPr>
        <w:adjustRightInd w:val="0"/>
        <w:jc w:val="both"/>
        <w:rPr>
          <w:rFonts w:ascii="Times New Roman" w:hAnsi="Times New Roman" w:cs="Times New Roman"/>
          <w:color w:val="000000"/>
          <w:sz w:val="20"/>
          <w:szCs w:val="20"/>
        </w:rPr>
      </w:pPr>
      <w:r w:rsidRPr="00EB313E">
        <w:rPr>
          <w:rFonts w:ascii="Times New Roman" w:hAnsi="Times New Roman" w:cs="Times New Roman"/>
          <w:sz w:val="20"/>
          <w:szCs w:val="20"/>
        </w:rPr>
        <w:t xml:space="preserve">w wyniku dokonanego przez Zamawiającego wyboru oferty Wykonawcy w postępowaniu o udzielenie zamówienia publicznego, w trybie </w:t>
      </w:r>
      <w:r w:rsidRPr="00EB313E">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EB313E">
        <w:rPr>
          <w:rFonts w:ascii="Times New Roman" w:hAnsi="Times New Roman" w:cs="Times New Roman"/>
          <w:sz w:val="20"/>
          <w:szCs w:val="20"/>
        </w:rPr>
        <w:t>z dnia 11 września 2019 r. Prawo zamówień publicznych (Dz. U. z 2019 r. poz. 2019 ze zm.) strony zawierają umowę o następującej treści:</w:t>
      </w:r>
    </w:p>
    <w:p w14:paraId="01A8B654" w14:textId="77777777" w:rsidR="00EB313E" w:rsidRPr="00180FA3" w:rsidRDefault="00EB313E" w:rsidP="00EB313E">
      <w:pPr>
        <w:rPr>
          <w:rFonts w:ascii="Times New Roman" w:hAnsi="Times New Roman" w:cs="Times New Roman"/>
          <w:b/>
        </w:rPr>
      </w:pPr>
    </w:p>
    <w:p w14:paraId="4067763A" w14:textId="77777777" w:rsidR="00EB313E" w:rsidRPr="00180FA3" w:rsidRDefault="00EB313E" w:rsidP="00EB313E">
      <w:pPr>
        <w:jc w:val="center"/>
        <w:rPr>
          <w:rFonts w:ascii="Times New Roman" w:hAnsi="Times New Roman" w:cs="Times New Roman"/>
          <w:b/>
        </w:rPr>
      </w:pPr>
      <w:r w:rsidRPr="00180FA3">
        <w:rPr>
          <w:rFonts w:ascii="Times New Roman" w:hAnsi="Times New Roman" w:cs="Times New Roman"/>
          <w:b/>
        </w:rPr>
        <w:t>§1</w:t>
      </w:r>
    </w:p>
    <w:p w14:paraId="5C2F7460" w14:textId="77777777" w:rsidR="00EB313E" w:rsidRPr="00180FA3" w:rsidRDefault="00EB313E" w:rsidP="00EB313E">
      <w:pPr>
        <w:pStyle w:val="Akapitzlist"/>
        <w:widowControl/>
        <w:numPr>
          <w:ilvl w:val="0"/>
          <w:numId w:val="36"/>
        </w:numPr>
        <w:autoSpaceDE/>
        <w:autoSpaceDN/>
        <w:spacing w:before="0"/>
        <w:contextualSpacing/>
        <w:rPr>
          <w:rFonts w:ascii="Times New Roman" w:hAnsi="Times New Roman" w:cs="Times New Roman"/>
        </w:rPr>
      </w:pPr>
      <w:r w:rsidRPr="00180FA3">
        <w:rPr>
          <w:rFonts w:ascii="Times New Roman" w:hAnsi="Times New Roman" w:cs="Times New Roman"/>
        </w:rPr>
        <w:t>Zamawiający powierza a Wykonawca przyjmuje do wykonania realizację usługi pod nazwą „</w:t>
      </w:r>
      <w:r w:rsidRPr="00180FA3">
        <w:rPr>
          <w:rFonts w:ascii="Times New Roman" w:eastAsia="Calibri" w:hAnsi="Times New Roman" w:cs="Times New Roman"/>
        </w:rPr>
        <w:t xml:space="preserve">Usługa cateringowa </w:t>
      </w:r>
      <w:r w:rsidRPr="00180FA3">
        <w:rPr>
          <w:rFonts w:ascii="Times New Roman" w:hAnsi="Times New Roman" w:cs="Times New Roman"/>
          <w:color w:val="000000"/>
        </w:rPr>
        <w:t>– przygotowanie i dostawa wyżywienia dla 32 dzieci w wieku od 20 tygodnia do 3 lat dla Żłobka Samorządowego Bursztynek w Odolionie, Gmina  Aleksandrów Kujawski</w:t>
      </w:r>
      <w:r w:rsidRPr="00180FA3">
        <w:rPr>
          <w:rFonts w:ascii="Times New Roman" w:hAnsi="Times New Roman" w:cs="Times New Roman"/>
        </w:rPr>
        <w:t>.”</w:t>
      </w:r>
    </w:p>
    <w:p w14:paraId="23905BFF" w14:textId="77777777" w:rsidR="00EB313E" w:rsidRPr="00180FA3" w:rsidRDefault="00EB313E" w:rsidP="00EB313E">
      <w:pPr>
        <w:pStyle w:val="Akapitzlist"/>
        <w:widowControl/>
        <w:numPr>
          <w:ilvl w:val="0"/>
          <w:numId w:val="36"/>
        </w:numPr>
        <w:autoSpaceDE/>
        <w:autoSpaceDN/>
        <w:spacing w:before="0"/>
        <w:contextualSpacing/>
        <w:rPr>
          <w:rFonts w:ascii="Times New Roman" w:hAnsi="Times New Roman" w:cs="Times New Roman"/>
        </w:rPr>
      </w:pPr>
      <w:r w:rsidRPr="00180FA3">
        <w:rPr>
          <w:rFonts w:ascii="Times New Roman" w:hAnsi="Times New Roman" w:cs="Times New Roman"/>
        </w:rPr>
        <w:t xml:space="preserve">Miejsce realizacji usługi: Żłobek Samorządowy Bursztynek w Odolionie ul. Młodzieżowa 5, 87-700 Aleksandrów Kujawski. </w:t>
      </w:r>
    </w:p>
    <w:p w14:paraId="7426064C" w14:textId="77777777" w:rsidR="00EB313E" w:rsidRPr="00EB313E" w:rsidRDefault="00EB313E" w:rsidP="00EB313E">
      <w:pPr>
        <w:pStyle w:val="Akapitzlist"/>
        <w:widowControl/>
        <w:numPr>
          <w:ilvl w:val="0"/>
          <w:numId w:val="36"/>
        </w:numPr>
        <w:autoSpaceDE/>
        <w:autoSpaceDN/>
        <w:spacing w:before="0"/>
        <w:contextualSpacing/>
        <w:rPr>
          <w:rFonts w:ascii="Times New Roman" w:hAnsi="Times New Roman" w:cs="Times New Roman"/>
        </w:rPr>
      </w:pPr>
      <w:r w:rsidRPr="00180FA3">
        <w:rPr>
          <w:rFonts w:ascii="Times New Roman" w:hAnsi="Times New Roman" w:cs="Times New Roman"/>
        </w:rPr>
        <w:t xml:space="preserve">Przedmiot umowy obejmuje przygotowanie i dostarczenie trzech posiłków dziennie tj. śniadanie, obiad (zupa i drugie danie),  podwieczorek dla grupy 32 dzieci w okresie </w:t>
      </w:r>
      <w:r w:rsidRPr="00180FA3">
        <w:rPr>
          <w:rFonts w:ascii="Times New Roman" w:hAnsi="Times New Roman" w:cs="Times New Roman"/>
          <w:color w:val="000000"/>
        </w:rPr>
        <w:t>od 01.03.2021 r. do 31.12.2022 r.</w:t>
      </w:r>
      <w:r w:rsidRPr="00180FA3">
        <w:rPr>
          <w:rFonts w:ascii="Times New Roman" w:hAnsi="Times New Roman" w:cs="Times New Roman"/>
        </w:rPr>
        <w:t xml:space="preserve"> Posiłki będą dostarczane w dni robocze tj. od poniedziałku do piątku z wyjątkiem dni ustawowo wolnych od pracy.</w:t>
      </w:r>
      <w:r w:rsidRPr="00180FA3">
        <w:rPr>
          <w:rFonts w:ascii="Times New Roman" w:hAnsi="Times New Roman" w:cs="Times New Roman"/>
          <w:color w:val="00B050"/>
        </w:rPr>
        <w:t xml:space="preserve"> </w:t>
      </w:r>
      <w:r w:rsidRPr="00EB313E">
        <w:rPr>
          <w:rFonts w:ascii="Times New Roman" w:hAnsi="Times New Roman" w:cs="Times New Roman"/>
        </w:rPr>
        <w:t>Ostateczna wartość zamówienia i ilość zamówionych posiłków uzależniona jest od frekwencji dzieci w żłobku.</w:t>
      </w:r>
    </w:p>
    <w:p w14:paraId="71CC8871" w14:textId="77777777" w:rsidR="00EB313E" w:rsidRPr="00EB313E" w:rsidRDefault="00EB313E" w:rsidP="00EB313E">
      <w:pPr>
        <w:widowControl/>
        <w:numPr>
          <w:ilvl w:val="0"/>
          <w:numId w:val="36"/>
        </w:numPr>
        <w:tabs>
          <w:tab w:val="left" w:pos="0"/>
          <w:tab w:val="left" w:pos="426"/>
        </w:tabs>
        <w:suppressAutoHyphens/>
        <w:autoSpaceDE/>
        <w:autoSpaceDN/>
        <w:ind w:right="14"/>
        <w:jc w:val="both"/>
        <w:rPr>
          <w:rFonts w:ascii="Times New Roman" w:hAnsi="Times New Roman" w:cs="Times New Roman"/>
        </w:rPr>
      </w:pPr>
      <w:r w:rsidRPr="00EB313E">
        <w:rPr>
          <w:rFonts w:ascii="Times New Roman" w:hAnsi="Times New Roman" w:cs="Times New Roman"/>
        </w:rPr>
        <w:t>Wykonawca zobowiązany jest dostarczyć zamówione posiłki trzy razy dziennie w godzinach; 8.00-9.00 śniadanie, 10.00-11.00 obiad pierwsze danie, 12.30-13.30 obiad drugie danie i podwieczorek.</w:t>
      </w:r>
    </w:p>
    <w:p w14:paraId="4E9B5A8D" w14:textId="77777777" w:rsidR="00EB313E" w:rsidRPr="00EB313E" w:rsidRDefault="00EB313E" w:rsidP="00EB313E">
      <w:pPr>
        <w:widowControl/>
        <w:numPr>
          <w:ilvl w:val="0"/>
          <w:numId w:val="36"/>
        </w:numPr>
        <w:autoSpaceDE/>
        <w:autoSpaceDN/>
        <w:spacing w:after="5" w:line="249" w:lineRule="auto"/>
        <w:ind w:right="14"/>
        <w:jc w:val="both"/>
        <w:rPr>
          <w:rFonts w:ascii="Times New Roman" w:hAnsi="Times New Roman" w:cs="Times New Roman"/>
        </w:rPr>
      </w:pPr>
      <w:r w:rsidRPr="00EB313E">
        <w:rPr>
          <w:rFonts w:ascii="Times New Roman" w:hAnsi="Times New Roman" w:cs="Times New Roman"/>
        </w:rPr>
        <w:t xml:space="preserve">Wykonawca zobowiązany będzie zapewnić ilość posiłków zgodnie z zapotrzebowaniem Zamawiającego zgłoszonym na dany dzień,  z zastrzeżeniem, że dane co do ilości posiłków Zamawiający zgłosi nie później niż do godz. 8.00 danego dnia realizacji usługi. Zamawiający zobowiązuje się powiadomić Wykonawcę, telefonicznie lub mailowo, z jednodniowym wyprzedzeniem o odwołaniu zajęć w żłobku. </w:t>
      </w:r>
    </w:p>
    <w:p w14:paraId="38EDA4AC" w14:textId="77777777" w:rsidR="00EB313E" w:rsidRPr="00180FA3" w:rsidRDefault="00EB313E" w:rsidP="00EB313E">
      <w:pPr>
        <w:widowControl/>
        <w:numPr>
          <w:ilvl w:val="0"/>
          <w:numId w:val="36"/>
        </w:numPr>
        <w:tabs>
          <w:tab w:val="left" w:pos="0"/>
          <w:tab w:val="left" w:pos="426"/>
        </w:tabs>
        <w:suppressAutoHyphens/>
        <w:autoSpaceDE/>
        <w:autoSpaceDN/>
        <w:ind w:right="14"/>
        <w:jc w:val="both"/>
        <w:rPr>
          <w:rFonts w:ascii="Times New Roman" w:hAnsi="Times New Roman" w:cs="Times New Roman"/>
        </w:rPr>
      </w:pPr>
      <w:r w:rsidRPr="00180FA3">
        <w:rPr>
          <w:rFonts w:ascii="Times New Roman" w:hAnsi="Times New Roman" w:cs="Times New Roman"/>
          <w:color w:val="000000"/>
        </w:rPr>
        <w:t>Usługa powinna spełniać następujące warunki:</w:t>
      </w:r>
    </w:p>
    <w:p w14:paraId="0FD31EF9" w14:textId="77777777" w:rsidR="00EB313E" w:rsidRPr="00180FA3" w:rsidRDefault="00EB313E" w:rsidP="00EB313E">
      <w:pPr>
        <w:widowControl/>
        <w:numPr>
          <w:ilvl w:val="3"/>
          <w:numId w:val="1"/>
        </w:numPr>
        <w:autoSpaceDE/>
        <w:autoSpaceDN/>
        <w:ind w:right="11"/>
        <w:jc w:val="both"/>
        <w:rPr>
          <w:rFonts w:ascii="Times New Roman" w:hAnsi="Times New Roman" w:cs="Times New Roman"/>
        </w:rPr>
      </w:pPr>
      <w:r w:rsidRPr="00180FA3">
        <w:rPr>
          <w:rFonts w:ascii="Times New Roman" w:hAnsi="Times New Roman" w:cs="Times New Roman"/>
        </w:rPr>
        <w:t>Jadłospis powinien być urozmaicony, rodzaj potraw nie powinien powtarzać się w tym samym tygodniu.</w:t>
      </w:r>
    </w:p>
    <w:p w14:paraId="3157EAAF" w14:textId="77777777" w:rsidR="00EB313E" w:rsidRPr="00180FA3" w:rsidRDefault="00EB313E" w:rsidP="00EB313E">
      <w:pPr>
        <w:widowControl/>
        <w:numPr>
          <w:ilvl w:val="3"/>
          <w:numId w:val="1"/>
        </w:numPr>
        <w:autoSpaceDE/>
        <w:autoSpaceDN/>
        <w:ind w:right="11"/>
        <w:jc w:val="both"/>
        <w:rPr>
          <w:rFonts w:ascii="Times New Roman" w:hAnsi="Times New Roman" w:cs="Times New Roman"/>
        </w:rPr>
      </w:pPr>
      <w:r w:rsidRPr="00180FA3">
        <w:rPr>
          <w:rFonts w:ascii="Times New Roman" w:hAnsi="Times New Roman" w:cs="Times New Roman"/>
        </w:rPr>
        <w:t>W jadłospisie powinny przeważać potrawy gotowane i duszone.</w:t>
      </w:r>
    </w:p>
    <w:p w14:paraId="14D30635" w14:textId="77777777" w:rsidR="00EB313E" w:rsidRPr="00180FA3" w:rsidRDefault="00EB313E" w:rsidP="00EB313E">
      <w:pPr>
        <w:widowControl/>
        <w:numPr>
          <w:ilvl w:val="3"/>
          <w:numId w:val="1"/>
        </w:numPr>
        <w:autoSpaceDE/>
        <w:autoSpaceDN/>
        <w:ind w:right="11"/>
        <w:jc w:val="both"/>
        <w:rPr>
          <w:rFonts w:ascii="Times New Roman" w:hAnsi="Times New Roman" w:cs="Times New Roman"/>
        </w:rPr>
      </w:pPr>
      <w:r w:rsidRPr="00180FA3">
        <w:rPr>
          <w:rFonts w:ascii="Times New Roman" w:hAnsi="Times New Roman" w:cs="Times New Roman"/>
        </w:rPr>
        <w:t xml:space="preserve">Wyklucza się używania produktów typu instant oraz gotowych produktów np.: mrożone pierogi, gołąbki, klopsy, konserwy, produktów typu masłopodobnych. </w:t>
      </w:r>
      <w:proofErr w:type="spellStart"/>
      <w:r w:rsidRPr="00180FA3">
        <w:rPr>
          <w:rFonts w:ascii="Times New Roman" w:hAnsi="Times New Roman" w:cs="Times New Roman"/>
        </w:rPr>
        <w:t>seropodobnych</w:t>
      </w:r>
      <w:proofErr w:type="spellEnd"/>
      <w:r w:rsidRPr="00180FA3">
        <w:rPr>
          <w:rFonts w:ascii="Times New Roman" w:hAnsi="Times New Roman" w:cs="Times New Roman"/>
        </w:rPr>
        <w:t>, stosowania produktów z glutaminianem sodu, produktów z zawartością barwników, konserwantów i zagęszczaczy szkodliwych dla zdrowia.</w:t>
      </w:r>
    </w:p>
    <w:p w14:paraId="7EA1CF6E" w14:textId="77777777" w:rsidR="00EB313E" w:rsidRPr="00180FA3" w:rsidRDefault="00EB313E" w:rsidP="00EB313E">
      <w:pPr>
        <w:widowControl/>
        <w:numPr>
          <w:ilvl w:val="3"/>
          <w:numId w:val="1"/>
        </w:numPr>
        <w:autoSpaceDE/>
        <w:autoSpaceDN/>
        <w:ind w:right="11"/>
        <w:jc w:val="both"/>
        <w:rPr>
          <w:rFonts w:ascii="Times New Roman" w:hAnsi="Times New Roman" w:cs="Times New Roman"/>
        </w:rPr>
      </w:pPr>
      <w:r w:rsidRPr="00180FA3">
        <w:rPr>
          <w:rFonts w:ascii="Times New Roman" w:hAnsi="Times New Roman" w:cs="Times New Roman"/>
        </w:rPr>
        <w:t>Wędliny w swoim składzie mają zawierać powyżej 80% mięsa, nie mogą zawierać dodatków skrobi i soi, mięso nie może być MOM (mięso oddzielone mechanicznie).</w:t>
      </w:r>
    </w:p>
    <w:p w14:paraId="209FA74C" w14:textId="77777777" w:rsidR="00EB313E" w:rsidRPr="00180FA3" w:rsidRDefault="00EB313E" w:rsidP="00EB313E">
      <w:pPr>
        <w:widowControl/>
        <w:numPr>
          <w:ilvl w:val="3"/>
          <w:numId w:val="1"/>
        </w:numPr>
        <w:autoSpaceDE/>
        <w:autoSpaceDN/>
        <w:ind w:right="11"/>
        <w:jc w:val="both"/>
        <w:rPr>
          <w:rFonts w:ascii="Times New Roman" w:hAnsi="Times New Roman" w:cs="Times New Roman"/>
        </w:rPr>
      </w:pPr>
      <w:r w:rsidRPr="00180FA3">
        <w:rPr>
          <w:rFonts w:ascii="Times New Roman" w:hAnsi="Times New Roman" w:cs="Times New Roman"/>
        </w:rPr>
        <w:t>Do przygotowania posiłków zalecane jest: stosowanie tłuszczów roślinnych (ograniczone stosowanie tłuszczów zwierzęcych), stosowanie dużej ilości warzyw i owoców, w tym także nasion roślin strączkowych, różnego rodzaju kasz.</w:t>
      </w:r>
    </w:p>
    <w:p w14:paraId="27E1DDA9" w14:textId="77777777" w:rsidR="00EB313E" w:rsidRPr="00180FA3" w:rsidRDefault="00EB313E" w:rsidP="00EB313E">
      <w:pPr>
        <w:widowControl/>
        <w:numPr>
          <w:ilvl w:val="0"/>
          <w:numId w:val="36"/>
        </w:numPr>
        <w:autoSpaceDE/>
        <w:autoSpaceDN/>
        <w:ind w:right="11"/>
        <w:jc w:val="both"/>
        <w:rPr>
          <w:rFonts w:ascii="Times New Roman" w:hAnsi="Times New Roman" w:cs="Times New Roman"/>
        </w:rPr>
      </w:pPr>
      <w:r w:rsidRPr="00180FA3">
        <w:rPr>
          <w:rFonts w:ascii="Times New Roman" w:hAnsi="Times New Roman" w:cs="Times New Roman"/>
          <w:color w:val="000000"/>
        </w:rPr>
        <w:lastRenderedPageBreak/>
        <w:t xml:space="preserve">Posiłki będą przygotowywane na podstawie tygodniowego jadłospisu opracowanego przez osobę posiadającą doświadczenie w komponowaniu jadłospisów. </w:t>
      </w:r>
    </w:p>
    <w:p w14:paraId="1F016813" w14:textId="77777777" w:rsidR="00EB313E" w:rsidRPr="00180FA3" w:rsidRDefault="00EB313E" w:rsidP="00EB313E">
      <w:pPr>
        <w:widowControl/>
        <w:numPr>
          <w:ilvl w:val="0"/>
          <w:numId w:val="36"/>
        </w:numPr>
        <w:autoSpaceDE/>
        <w:autoSpaceDN/>
        <w:ind w:right="11"/>
        <w:jc w:val="both"/>
        <w:rPr>
          <w:rFonts w:ascii="Times New Roman" w:hAnsi="Times New Roman" w:cs="Times New Roman"/>
        </w:rPr>
      </w:pPr>
      <w:r w:rsidRPr="00180FA3">
        <w:rPr>
          <w:rFonts w:ascii="Times New Roman" w:hAnsi="Times New Roman" w:cs="Times New Roman"/>
          <w:color w:val="000000"/>
        </w:rPr>
        <w:t>Jadłospis tworzony jest z uwzględnieniem diet stosowanych w żłobku (m.in. dieta bezmleczna, bezglutenowa). Wszelkie zmiany w jadłospisie sugerowane przez Zamawiającego będą wiążące dla Wykonawcy.</w:t>
      </w:r>
    </w:p>
    <w:p w14:paraId="140265EA" w14:textId="77777777" w:rsidR="00EB313E" w:rsidRPr="00180FA3" w:rsidRDefault="00EB313E" w:rsidP="00EB313E">
      <w:pPr>
        <w:widowControl/>
        <w:numPr>
          <w:ilvl w:val="0"/>
          <w:numId w:val="36"/>
        </w:numPr>
        <w:autoSpaceDE/>
        <w:autoSpaceDN/>
        <w:ind w:right="11"/>
        <w:jc w:val="both"/>
        <w:rPr>
          <w:rFonts w:ascii="Times New Roman" w:hAnsi="Times New Roman" w:cs="Times New Roman"/>
        </w:rPr>
      </w:pPr>
      <w:r w:rsidRPr="00180FA3">
        <w:rPr>
          <w:rFonts w:ascii="Times New Roman" w:hAnsi="Times New Roman" w:cs="Times New Roman"/>
          <w:color w:val="000000"/>
        </w:rPr>
        <w:t xml:space="preserve">Wykonawca w ramach zamówienia dostarcza: </w:t>
      </w:r>
    </w:p>
    <w:p w14:paraId="3B0C80A6" w14:textId="77777777" w:rsidR="00EB313E" w:rsidRPr="00180FA3" w:rsidRDefault="00EB313E" w:rsidP="00EB313E">
      <w:pPr>
        <w:pStyle w:val="Akapitzlist"/>
        <w:tabs>
          <w:tab w:val="left" w:pos="993"/>
        </w:tabs>
        <w:spacing w:before="0"/>
        <w:ind w:left="0" w:right="14"/>
        <w:contextualSpacing/>
        <w:rPr>
          <w:rFonts w:ascii="Times New Roman" w:hAnsi="Times New Roman" w:cs="Times New Roman"/>
          <w:color w:val="000000"/>
        </w:rPr>
      </w:pPr>
      <w:r w:rsidRPr="00180FA3">
        <w:rPr>
          <w:rFonts w:ascii="Times New Roman" w:hAnsi="Times New Roman" w:cs="Times New Roman"/>
          <w:color w:val="000000"/>
        </w:rPr>
        <w:t>1) śniadanie – m.in. zupa mleczna z dodatkiem np. kasz, płatków, lanych klusek, mleko, kakao, kawa zbożowa, kanapka z różnym rodzajem pieczywa, masło (min. 82% tłuszczu), wędlina, pasty w tym jajeczna, dżem, miód, sery, warzywa np. pomidor, ogórek itp.;</w:t>
      </w:r>
    </w:p>
    <w:p w14:paraId="69B03472" w14:textId="77777777" w:rsidR="00EB313E" w:rsidRPr="00180FA3" w:rsidRDefault="00EB313E" w:rsidP="00EB313E">
      <w:pPr>
        <w:pStyle w:val="Akapitzlist"/>
        <w:tabs>
          <w:tab w:val="left" w:pos="993"/>
        </w:tabs>
        <w:spacing w:before="0"/>
        <w:ind w:left="0" w:right="14"/>
        <w:contextualSpacing/>
        <w:rPr>
          <w:rFonts w:ascii="Times New Roman" w:hAnsi="Times New Roman" w:cs="Times New Roman"/>
        </w:rPr>
      </w:pPr>
      <w:r w:rsidRPr="00180FA3">
        <w:rPr>
          <w:rFonts w:ascii="Times New Roman" w:hAnsi="Times New Roman" w:cs="Times New Roman"/>
          <w:color w:val="000000"/>
        </w:rPr>
        <w:t xml:space="preserve">2) </w:t>
      </w:r>
      <w:r w:rsidRPr="00180FA3">
        <w:rPr>
          <w:rFonts w:ascii="Times New Roman" w:hAnsi="Times New Roman" w:cs="Times New Roman"/>
        </w:rPr>
        <w:t xml:space="preserve">obiad - zupa, drugie danie m.in.:, warzywa sezonowe, pomidory, marchewka, ziemniaki, zamiennie ryż, różne rodzaje kasz, kopytka, makaron, dania mięsne np. sztuka mięsa, udziec kurczaka, pierś z indyka, pulpety w tym rybne, kotlety z piersi z kurczaka, gulasz, ryba gotowana, pierogi, naleśniki, knedle itp., marchewka gotowana, surówka z marchewki, z selera itp. warzywa na parze, jarzynka – warzywa gotowane, kompot, lemoniada </w:t>
      </w:r>
      <w:proofErr w:type="spellStart"/>
      <w:r w:rsidRPr="00180FA3">
        <w:rPr>
          <w:rFonts w:ascii="Times New Roman" w:hAnsi="Times New Roman" w:cs="Times New Roman"/>
        </w:rPr>
        <w:t>itp</w:t>
      </w:r>
      <w:proofErr w:type="spellEnd"/>
      <w:r w:rsidRPr="00180FA3">
        <w:rPr>
          <w:rFonts w:ascii="Times New Roman" w:hAnsi="Times New Roman" w:cs="Times New Roman"/>
        </w:rPr>
        <w:t>;</w:t>
      </w:r>
    </w:p>
    <w:p w14:paraId="27D8F8F2" w14:textId="77777777" w:rsidR="00EB313E" w:rsidRPr="00180FA3" w:rsidRDefault="00EB313E" w:rsidP="00EB313E">
      <w:pPr>
        <w:pStyle w:val="Akapitzlist"/>
        <w:tabs>
          <w:tab w:val="left" w:pos="993"/>
        </w:tabs>
        <w:spacing w:before="0"/>
        <w:ind w:left="0" w:right="14"/>
        <w:contextualSpacing/>
        <w:rPr>
          <w:rFonts w:ascii="Times New Roman" w:hAnsi="Times New Roman" w:cs="Times New Roman"/>
          <w:color w:val="000000"/>
        </w:rPr>
      </w:pPr>
      <w:r w:rsidRPr="00180FA3">
        <w:rPr>
          <w:rFonts w:ascii="Times New Roman" w:hAnsi="Times New Roman" w:cs="Times New Roman"/>
        </w:rPr>
        <w:t xml:space="preserve">3) </w:t>
      </w:r>
      <w:r w:rsidRPr="00180FA3">
        <w:rPr>
          <w:rFonts w:ascii="Times New Roman" w:hAnsi="Times New Roman" w:cs="Times New Roman"/>
          <w:color w:val="000000"/>
        </w:rPr>
        <w:t xml:space="preserve">podwieczorek — m.in. desery mleczne, owoce (w tym sezonowe) lub musy owocowe, kisiel, budyń, </w:t>
      </w:r>
      <w:r w:rsidRPr="00180FA3">
        <w:rPr>
          <w:rFonts w:ascii="Times New Roman" w:hAnsi="Times New Roman" w:cs="Times New Roman"/>
          <w:noProof/>
          <w:color w:val="000000"/>
          <w:lang w:eastAsia="pl-PL"/>
        </w:rPr>
        <w:drawing>
          <wp:inline distT="0" distB="0" distL="0" distR="0" wp14:anchorId="60B78C09" wp14:editId="7C841BD8">
            <wp:extent cx="7620" cy="76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80FA3">
        <w:rPr>
          <w:rFonts w:ascii="Times New Roman" w:hAnsi="Times New Roman" w:cs="Times New Roman"/>
          <w:color w:val="000000"/>
        </w:rPr>
        <w:t>napój mleczny, sok, chrupki kukurydziane, biszkopty, herbatniki, wafle ryżowe itp.</w:t>
      </w:r>
    </w:p>
    <w:p w14:paraId="49D3153C" w14:textId="77777777" w:rsidR="00EB313E" w:rsidRPr="00180FA3" w:rsidRDefault="00EB313E" w:rsidP="00EB313E">
      <w:pPr>
        <w:adjustRightInd w:val="0"/>
        <w:jc w:val="both"/>
        <w:rPr>
          <w:rFonts w:ascii="Times New Roman" w:eastAsia="SourceSansPro-Regular" w:hAnsi="Times New Roman" w:cs="Times New Roman"/>
          <w:bCs/>
          <w:color w:val="000000"/>
        </w:rPr>
      </w:pPr>
      <w:r w:rsidRPr="00180FA3">
        <w:rPr>
          <w:rFonts w:ascii="Times New Roman" w:hAnsi="Times New Roman" w:cs="Times New Roman"/>
          <w:color w:val="000000"/>
        </w:rPr>
        <w:t xml:space="preserve">4) </w:t>
      </w:r>
      <w:r w:rsidRPr="00180FA3">
        <w:rPr>
          <w:rFonts w:ascii="Times New Roman" w:eastAsia="SourceSansPro-Regular" w:hAnsi="Times New Roman" w:cs="Times New Roman"/>
          <w:bCs/>
          <w:color w:val="000000"/>
        </w:rPr>
        <w:t>Wykonawca zapewni dodatkowe produkty spożywcze, które w sposób ciągły będą dostępne dla dzieci w celu zaspokojenia indywidualnych potrzeb związanych z uzupełnianiem diety w napoje w następujących ilościach:</w:t>
      </w:r>
    </w:p>
    <w:p w14:paraId="41E276EA" w14:textId="77777777" w:rsidR="00EB313E" w:rsidRPr="00180FA3" w:rsidRDefault="00EB313E" w:rsidP="00EB313E">
      <w:pPr>
        <w:pStyle w:val="Akapitzlist"/>
        <w:widowControl/>
        <w:numPr>
          <w:ilvl w:val="0"/>
          <w:numId w:val="45"/>
        </w:numPr>
        <w:adjustRightInd w:val="0"/>
        <w:rPr>
          <w:rFonts w:ascii="Times New Roman" w:eastAsia="SourceSansPro-Regular" w:hAnsi="Times New Roman" w:cs="Times New Roman"/>
          <w:bCs/>
          <w:color w:val="000000"/>
        </w:rPr>
      </w:pPr>
      <w:r w:rsidRPr="00180FA3">
        <w:rPr>
          <w:rFonts w:ascii="Times New Roman" w:eastAsia="SourceSansPro-Regular" w:hAnsi="Times New Roman" w:cs="Times New Roman"/>
          <w:bCs/>
          <w:color w:val="000000"/>
        </w:rPr>
        <w:t xml:space="preserve">Herbata czarna – </w:t>
      </w:r>
      <w:r w:rsidRPr="00180FA3">
        <w:rPr>
          <w:rFonts w:ascii="Times New Roman" w:eastAsia="SourceSansPro-Regular" w:hAnsi="Times New Roman" w:cs="Times New Roman"/>
          <w:bCs/>
        </w:rPr>
        <w:t>min 50 saszetek</w:t>
      </w:r>
      <w:r w:rsidRPr="00180FA3">
        <w:rPr>
          <w:rFonts w:ascii="Times New Roman" w:eastAsia="SourceSansPro-Regular" w:hAnsi="Times New Roman" w:cs="Times New Roman"/>
          <w:bCs/>
          <w:color w:val="000000"/>
        </w:rPr>
        <w:t xml:space="preserve"> miesięcznie</w:t>
      </w:r>
    </w:p>
    <w:p w14:paraId="27F8B9DD" w14:textId="77777777" w:rsidR="00EB313E" w:rsidRPr="00180FA3" w:rsidRDefault="00EB313E" w:rsidP="00EB313E">
      <w:pPr>
        <w:pStyle w:val="Akapitzlist"/>
        <w:widowControl/>
        <w:numPr>
          <w:ilvl w:val="0"/>
          <w:numId w:val="45"/>
        </w:numPr>
        <w:adjustRightInd w:val="0"/>
        <w:rPr>
          <w:rFonts w:ascii="Times New Roman" w:eastAsia="SourceSansPro-Regular" w:hAnsi="Times New Roman" w:cs="Times New Roman"/>
          <w:bCs/>
          <w:color w:val="000000"/>
        </w:rPr>
      </w:pPr>
      <w:r w:rsidRPr="00180FA3">
        <w:rPr>
          <w:rFonts w:ascii="Times New Roman" w:eastAsia="SourceSansPro-Regular" w:hAnsi="Times New Roman" w:cs="Times New Roman"/>
          <w:bCs/>
          <w:color w:val="000000"/>
        </w:rPr>
        <w:t xml:space="preserve">Herbata owocowa/ziołowa – </w:t>
      </w:r>
      <w:r w:rsidRPr="00180FA3">
        <w:rPr>
          <w:rFonts w:ascii="Times New Roman" w:eastAsia="SourceSansPro-Regular" w:hAnsi="Times New Roman" w:cs="Times New Roman"/>
          <w:bCs/>
        </w:rPr>
        <w:t>min. 20</w:t>
      </w:r>
      <w:r w:rsidRPr="00180FA3">
        <w:rPr>
          <w:rFonts w:ascii="Times New Roman" w:eastAsia="SourceSansPro-Regular" w:hAnsi="Times New Roman" w:cs="Times New Roman"/>
          <w:bCs/>
          <w:color w:val="FF0000"/>
        </w:rPr>
        <w:t xml:space="preserve"> </w:t>
      </w:r>
      <w:r w:rsidRPr="00180FA3">
        <w:rPr>
          <w:rFonts w:ascii="Times New Roman" w:eastAsia="SourceSansPro-Regular" w:hAnsi="Times New Roman" w:cs="Times New Roman"/>
          <w:bCs/>
          <w:color w:val="000000"/>
        </w:rPr>
        <w:t>saszetek miesięcznie</w:t>
      </w:r>
    </w:p>
    <w:p w14:paraId="0BFF185F" w14:textId="77777777" w:rsidR="00EB313E" w:rsidRPr="00180FA3" w:rsidRDefault="00EB313E" w:rsidP="00EB313E">
      <w:pPr>
        <w:pStyle w:val="Akapitzlist"/>
        <w:widowControl/>
        <w:numPr>
          <w:ilvl w:val="0"/>
          <w:numId w:val="45"/>
        </w:numPr>
        <w:adjustRightInd w:val="0"/>
        <w:rPr>
          <w:rFonts w:ascii="Times New Roman" w:eastAsia="SourceSansPro-Regular" w:hAnsi="Times New Roman" w:cs="Times New Roman"/>
          <w:bCs/>
          <w:color w:val="000000"/>
        </w:rPr>
      </w:pPr>
      <w:r w:rsidRPr="00180FA3">
        <w:rPr>
          <w:rFonts w:ascii="Times New Roman" w:eastAsia="SourceSansPro-Regular" w:hAnsi="Times New Roman" w:cs="Times New Roman"/>
          <w:bCs/>
          <w:color w:val="000000"/>
        </w:rPr>
        <w:t>Woda źródlana niegazowana lub naturalna woda mineralna niskosodowa  – 5l tygodniowo</w:t>
      </w:r>
    </w:p>
    <w:p w14:paraId="5456BA1F" w14:textId="77777777" w:rsidR="00EB313E" w:rsidRPr="00180FA3" w:rsidRDefault="00EB313E" w:rsidP="00EB313E">
      <w:pPr>
        <w:pStyle w:val="Akapitzlist"/>
        <w:tabs>
          <w:tab w:val="left" w:pos="993"/>
        </w:tabs>
        <w:spacing w:before="0"/>
        <w:ind w:left="0" w:right="14"/>
        <w:contextualSpacing/>
        <w:rPr>
          <w:rFonts w:ascii="Times New Roman" w:hAnsi="Times New Roman" w:cs="Times New Roman"/>
          <w:color w:val="000000"/>
        </w:rPr>
      </w:pPr>
    </w:p>
    <w:p w14:paraId="1E2F074A" w14:textId="3EAB715E" w:rsidR="00EB313E" w:rsidRPr="00180FA3" w:rsidRDefault="00EB313E" w:rsidP="00EB313E">
      <w:pPr>
        <w:widowControl/>
        <w:numPr>
          <w:ilvl w:val="0"/>
          <w:numId w:val="36"/>
        </w:numPr>
        <w:tabs>
          <w:tab w:val="left" w:pos="284"/>
        </w:tabs>
        <w:autoSpaceDE/>
        <w:autoSpaceDN/>
        <w:ind w:right="14"/>
        <w:jc w:val="both"/>
        <w:rPr>
          <w:rFonts w:ascii="Times New Roman" w:hAnsi="Times New Roman" w:cs="Times New Roman"/>
        </w:rPr>
      </w:pPr>
      <w:r w:rsidRPr="00180FA3">
        <w:rPr>
          <w:rFonts w:ascii="Times New Roman" w:hAnsi="Times New Roman" w:cs="Times New Roman"/>
        </w:rPr>
        <w:t>Do obowiązków Zamawiającego realizowanych za pomocą personelu własnego należeć będzie porcjowanie i wydawanie posiłków dzieciom, oraz mycie naczyń, sprzątanie pomieszczeń, w których spożywane będą posiłki, ponoszenie kosztów środków czyszczących i higienicznych zużywanych do sprzątania.</w:t>
      </w:r>
    </w:p>
    <w:p w14:paraId="0D375510" w14:textId="5228E90E" w:rsidR="00EB313E" w:rsidRPr="00180FA3" w:rsidRDefault="00EB313E" w:rsidP="00EB313E">
      <w:pPr>
        <w:widowControl/>
        <w:numPr>
          <w:ilvl w:val="0"/>
          <w:numId w:val="36"/>
        </w:numPr>
        <w:tabs>
          <w:tab w:val="left" w:pos="284"/>
        </w:tabs>
        <w:autoSpaceDE/>
        <w:autoSpaceDN/>
        <w:ind w:right="14"/>
        <w:jc w:val="both"/>
        <w:rPr>
          <w:rFonts w:ascii="Times New Roman" w:hAnsi="Times New Roman" w:cs="Times New Roman"/>
        </w:rPr>
      </w:pPr>
      <w:r w:rsidRPr="00180FA3">
        <w:rPr>
          <w:rFonts w:ascii="Times New Roman" w:hAnsi="Times New Roman" w:cs="Times New Roman"/>
        </w:rPr>
        <w:t>Obowiązkiem Wykonawcy jest przechowywanie próbek pokarmowych ze wszystkich przygotowanych i dostarczanych posiłków, każdego dnia przez okres 72 godzin z oznaczeniem daty, godziny, zawartości próbki pokarmowej z podpisem osoby odpowiedzialnej za pobieranie tych próbek.</w:t>
      </w:r>
    </w:p>
    <w:p w14:paraId="1EC6FC9D" w14:textId="0681A9FD" w:rsidR="00EB313E" w:rsidRPr="00180FA3" w:rsidRDefault="00EB313E" w:rsidP="00EB313E">
      <w:pPr>
        <w:widowControl/>
        <w:numPr>
          <w:ilvl w:val="0"/>
          <w:numId w:val="36"/>
        </w:numPr>
        <w:tabs>
          <w:tab w:val="left" w:pos="284"/>
        </w:tabs>
        <w:autoSpaceDE/>
        <w:autoSpaceDN/>
        <w:ind w:right="14"/>
        <w:jc w:val="both"/>
        <w:rPr>
          <w:rFonts w:ascii="Times New Roman" w:hAnsi="Times New Roman" w:cs="Times New Roman"/>
        </w:rPr>
      </w:pPr>
      <w:r w:rsidRPr="00180FA3">
        <w:rPr>
          <w:rFonts w:ascii="Times New Roman" w:hAnsi="Times New Roman" w:cs="Times New Roman"/>
        </w:rPr>
        <w:t xml:space="preserve">Pojemniki w którym dostarczane są posiłki odbiera Wykonawca, który zobowiązany jest do ich mycia i dezynfekcji. </w:t>
      </w:r>
    </w:p>
    <w:p w14:paraId="52D5D68B" w14:textId="77777777" w:rsidR="00EB313E" w:rsidRPr="00180FA3" w:rsidRDefault="00EB313E" w:rsidP="00EB313E">
      <w:pPr>
        <w:widowControl/>
        <w:numPr>
          <w:ilvl w:val="0"/>
          <w:numId w:val="36"/>
        </w:numPr>
        <w:tabs>
          <w:tab w:val="left" w:pos="284"/>
        </w:tabs>
        <w:autoSpaceDE/>
        <w:autoSpaceDN/>
        <w:ind w:right="14"/>
        <w:jc w:val="both"/>
        <w:rPr>
          <w:rFonts w:ascii="Times New Roman" w:hAnsi="Times New Roman" w:cs="Times New Roman"/>
        </w:rPr>
      </w:pPr>
      <w:r w:rsidRPr="00180FA3">
        <w:rPr>
          <w:rFonts w:ascii="Times New Roman" w:hAnsi="Times New Roman" w:cs="Times New Roman"/>
        </w:rPr>
        <w:t>Wykonawca zobowiązuje się do wykonania przedmiotu umowy zgodnie ze Specyfikacją Warunków Zamówienia sygn. ZP.271.1.2021.EW, Ofertą Wykonawcy stanowiącymi odpowiednio załącznik nr 1 i 2 do umowy.</w:t>
      </w:r>
    </w:p>
    <w:p w14:paraId="70948595" w14:textId="77777777" w:rsidR="00EB313E" w:rsidRPr="00180FA3" w:rsidRDefault="00EB313E" w:rsidP="00EB313E">
      <w:pPr>
        <w:widowControl/>
        <w:numPr>
          <w:ilvl w:val="0"/>
          <w:numId w:val="36"/>
        </w:numPr>
        <w:tabs>
          <w:tab w:val="left" w:pos="284"/>
        </w:tabs>
        <w:autoSpaceDE/>
        <w:autoSpaceDN/>
        <w:ind w:right="14"/>
        <w:jc w:val="both"/>
        <w:rPr>
          <w:rFonts w:ascii="Times New Roman" w:hAnsi="Times New Roman" w:cs="Times New Roman"/>
        </w:rPr>
      </w:pPr>
      <w:r w:rsidRPr="00180FA3">
        <w:rPr>
          <w:rFonts w:ascii="Times New Roman" w:hAnsi="Times New Roman" w:cs="Times New Roman"/>
        </w:rPr>
        <w:t>W przypadku wystąpienia kolizji zapisów pomiędzy wymienionymi w niniejszym punkcie dokumentami pierwszeństwo maja zapisy przedmiotowej umowy.</w:t>
      </w:r>
    </w:p>
    <w:p w14:paraId="0CD5A556" w14:textId="77777777" w:rsidR="00EB313E" w:rsidRPr="00180FA3" w:rsidRDefault="00EB313E" w:rsidP="00EB313E">
      <w:pPr>
        <w:widowControl/>
        <w:numPr>
          <w:ilvl w:val="0"/>
          <w:numId w:val="36"/>
        </w:numPr>
        <w:tabs>
          <w:tab w:val="left" w:pos="284"/>
        </w:tabs>
        <w:autoSpaceDE/>
        <w:autoSpaceDN/>
        <w:ind w:right="14"/>
        <w:jc w:val="both"/>
        <w:rPr>
          <w:rFonts w:ascii="Times New Roman" w:hAnsi="Times New Roman" w:cs="Times New Roman"/>
        </w:rPr>
      </w:pPr>
      <w:r w:rsidRPr="00180FA3">
        <w:rPr>
          <w:rFonts w:ascii="Times New Roman" w:hAnsi="Times New Roman" w:cs="Times New Roman"/>
        </w:rPr>
        <w:t>Wykonawca oświadcza, że przed złożeniem oferty Zamawiającemu zapoznał się z wszystkimi warunkami, które są niezbędne do wykonania przez niego przedmiotu umowy bez konieczności ponoszenia przez Zamawiającego jakichkolwiek dodatkowych kosztów.</w:t>
      </w:r>
    </w:p>
    <w:p w14:paraId="7B347F9F" w14:textId="77777777" w:rsidR="00EB313E" w:rsidRPr="00180FA3" w:rsidRDefault="00EB313E" w:rsidP="00EB313E">
      <w:pPr>
        <w:pStyle w:val="Akapitzlist"/>
        <w:spacing w:before="0"/>
        <w:ind w:left="450"/>
        <w:contextualSpacing/>
        <w:rPr>
          <w:rFonts w:ascii="Times New Roman" w:hAnsi="Times New Roman" w:cs="Times New Roman"/>
        </w:rPr>
      </w:pPr>
    </w:p>
    <w:p w14:paraId="2810FD7C" w14:textId="77777777" w:rsidR="00EB313E" w:rsidRPr="00180FA3" w:rsidRDefault="00EB313E" w:rsidP="00EB313E">
      <w:pPr>
        <w:jc w:val="center"/>
        <w:rPr>
          <w:rFonts w:ascii="Times New Roman" w:hAnsi="Times New Roman" w:cs="Times New Roman"/>
          <w:b/>
        </w:rPr>
      </w:pPr>
      <w:r w:rsidRPr="00180FA3">
        <w:rPr>
          <w:rFonts w:ascii="Times New Roman" w:hAnsi="Times New Roman" w:cs="Times New Roman"/>
          <w:b/>
        </w:rPr>
        <w:t>§2</w:t>
      </w:r>
    </w:p>
    <w:p w14:paraId="3B3F6773" w14:textId="37673ECF" w:rsidR="00EB313E" w:rsidRPr="00EB313E" w:rsidRDefault="00EB313E" w:rsidP="00EB313E">
      <w:pPr>
        <w:pStyle w:val="Akapitzlist"/>
        <w:widowControl/>
        <w:numPr>
          <w:ilvl w:val="0"/>
          <w:numId w:val="37"/>
        </w:numPr>
        <w:autoSpaceDE/>
        <w:autoSpaceDN/>
        <w:spacing w:before="0"/>
        <w:contextualSpacing/>
        <w:rPr>
          <w:rFonts w:ascii="Times New Roman" w:hAnsi="Times New Roman" w:cs="Times New Roman"/>
        </w:rPr>
      </w:pPr>
      <w:r w:rsidRPr="00180FA3">
        <w:rPr>
          <w:rFonts w:ascii="Times New Roman" w:hAnsi="Times New Roman" w:cs="Times New Roman"/>
        </w:rPr>
        <w:t>Przedmiot umowy zostanie wykonany w kuchni Wykonawcy, z jego materiałów i środkami Wykonawcy, przez zatrudnionych przez niego pracowników. W przypadku awarii kuchni podstawowej Wykonawca będzie przygotowywał posiłki w kuchni zastępczej.</w:t>
      </w:r>
    </w:p>
    <w:p w14:paraId="0A707F32" w14:textId="77777777" w:rsidR="00EB313E" w:rsidRPr="00180FA3" w:rsidRDefault="00EB313E" w:rsidP="00EB313E">
      <w:pPr>
        <w:pStyle w:val="Akapitzlist"/>
        <w:widowControl/>
        <w:numPr>
          <w:ilvl w:val="0"/>
          <w:numId w:val="37"/>
        </w:numPr>
        <w:autoSpaceDE/>
        <w:autoSpaceDN/>
        <w:spacing w:before="0"/>
        <w:contextualSpacing/>
        <w:rPr>
          <w:rFonts w:ascii="Times New Roman" w:hAnsi="Times New Roman" w:cs="Times New Roman"/>
        </w:rPr>
      </w:pPr>
      <w:r w:rsidRPr="00180FA3">
        <w:rPr>
          <w:rFonts w:ascii="Times New Roman" w:hAnsi="Times New Roman" w:cs="Times New Roman"/>
        </w:rPr>
        <w:t>Zatrudnieni pracownicy muszą posiadać konieczne dla wykonywanych prac kwalifikacje i umiejętności oraz aktualne badania lekarskie potwierdzone stosownymi zaświadczeniami.</w:t>
      </w:r>
    </w:p>
    <w:p w14:paraId="18CC6188" w14:textId="77777777" w:rsidR="00EB313E" w:rsidRPr="00180FA3" w:rsidRDefault="00EB313E" w:rsidP="00EB313E">
      <w:pPr>
        <w:pStyle w:val="Akapitzlist"/>
        <w:widowControl/>
        <w:numPr>
          <w:ilvl w:val="0"/>
          <w:numId w:val="37"/>
        </w:numPr>
        <w:autoSpaceDE/>
        <w:autoSpaceDN/>
        <w:spacing w:before="0"/>
        <w:contextualSpacing/>
        <w:rPr>
          <w:rFonts w:ascii="Times New Roman" w:hAnsi="Times New Roman" w:cs="Times New Roman"/>
        </w:rPr>
      </w:pPr>
      <w:r w:rsidRPr="00180FA3">
        <w:rPr>
          <w:rFonts w:ascii="Times New Roman" w:hAnsi="Times New Roman" w:cs="Times New Roman"/>
        </w:rPr>
        <w:t>Wszystkie materiały i środki użyte do wykonania przedmiotu zamówienia muszą być zgodne z wymaganiami Sanepid, PZH, normami obowiązującymi w Polsce i posiadać stosowne atesty oraz odpowiadać standardom jakościowym.</w:t>
      </w:r>
    </w:p>
    <w:p w14:paraId="73C65301" w14:textId="77777777" w:rsidR="00EB313E" w:rsidRPr="00180FA3" w:rsidRDefault="00EB313E" w:rsidP="00EB313E">
      <w:pPr>
        <w:pStyle w:val="Akapitzlist"/>
        <w:widowControl/>
        <w:numPr>
          <w:ilvl w:val="0"/>
          <w:numId w:val="37"/>
        </w:numPr>
        <w:autoSpaceDE/>
        <w:autoSpaceDN/>
        <w:spacing w:before="0"/>
        <w:contextualSpacing/>
        <w:rPr>
          <w:rFonts w:ascii="Times New Roman" w:hAnsi="Times New Roman" w:cs="Times New Roman"/>
        </w:rPr>
      </w:pPr>
      <w:r w:rsidRPr="00180FA3">
        <w:rPr>
          <w:rFonts w:ascii="Times New Roman" w:hAnsi="Times New Roman" w:cs="Times New Roman"/>
        </w:rPr>
        <w:t>Wykonawca będzie przeprowadzał wymagane testy w przypadku wystąpienia zatrucia. Koszty przeprowadzonych testów ponosić będzie Wykonawca.</w:t>
      </w:r>
    </w:p>
    <w:p w14:paraId="1A6B3AD6" w14:textId="77777777" w:rsidR="00EB313E" w:rsidRPr="00180FA3" w:rsidRDefault="00EB313E" w:rsidP="00EB313E">
      <w:pPr>
        <w:pStyle w:val="Akapitzlist"/>
        <w:widowControl/>
        <w:numPr>
          <w:ilvl w:val="0"/>
          <w:numId w:val="37"/>
        </w:numPr>
        <w:autoSpaceDE/>
        <w:autoSpaceDN/>
        <w:spacing w:before="0"/>
        <w:contextualSpacing/>
        <w:rPr>
          <w:rFonts w:ascii="Times New Roman" w:hAnsi="Times New Roman" w:cs="Times New Roman"/>
        </w:rPr>
      </w:pPr>
      <w:r w:rsidRPr="00180FA3">
        <w:rPr>
          <w:rFonts w:ascii="Times New Roman" w:hAnsi="Times New Roman" w:cs="Times New Roman"/>
        </w:rPr>
        <w:lastRenderedPageBreak/>
        <w:t>Wykonawca zobowiązany jest zabezpieczyć ciągłość usług w przypadku wystąpienia awarii urządzeń lub innych utrudnień leżących po stronie Wykonawcy. W przypadku braku takiego zabezpieczenia Zamawiający ma prawo zamówić posiłki na koszt Wykonawcy u innego Wykonawcy na swój koszt.</w:t>
      </w:r>
    </w:p>
    <w:p w14:paraId="1EBCE5C2" w14:textId="77777777" w:rsidR="00EB313E" w:rsidRPr="00180FA3" w:rsidRDefault="00EB313E" w:rsidP="00EB313E">
      <w:pPr>
        <w:pStyle w:val="Akapitzlist"/>
        <w:widowControl/>
        <w:numPr>
          <w:ilvl w:val="0"/>
          <w:numId w:val="37"/>
        </w:numPr>
        <w:autoSpaceDE/>
        <w:autoSpaceDN/>
        <w:spacing w:before="0"/>
        <w:contextualSpacing/>
        <w:rPr>
          <w:rFonts w:ascii="Times New Roman" w:hAnsi="Times New Roman" w:cs="Times New Roman"/>
        </w:rPr>
      </w:pPr>
      <w:r w:rsidRPr="00180FA3">
        <w:rPr>
          <w:rFonts w:ascii="Times New Roman" w:hAnsi="Times New Roman" w:cs="Times New Roman"/>
        </w:rPr>
        <w:t>Wykonawca ponosi całkowitą odpowiedzialność za szkody wynikające ze zniszczenia oraz innych zdarzeń związanych z realizacją usługi oraz odpowiedzialność wobec osób trzecich za szkody spowodowane w związku z wykonywaniem usługi.</w:t>
      </w:r>
    </w:p>
    <w:p w14:paraId="4FC6F7ED" w14:textId="77777777" w:rsidR="00EB313E" w:rsidRPr="00180FA3" w:rsidRDefault="00EB313E" w:rsidP="00EB313E">
      <w:pPr>
        <w:pStyle w:val="Akapitzlist"/>
        <w:spacing w:before="0"/>
        <w:ind w:left="390"/>
        <w:contextualSpacing/>
        <w:rPr>
          <w:rFonts w:ascii="Times New Roman" w:hAnsi="Times New Roman" w:cs="Times New Roman"/>
        </w:rPr>
      </w:pPr>
    </w:p>
    <w:p w14:paraId="1F221EA2" w14:textId="77777777" w:rsidR="00EB313E" w:rsidRPr="00180FA3" w:rsidRDefault="00EB313E" w:rsidP="00EB313E">
      <w:pPr>
        <w:jc w:val="center"/>
        <w:rPr>
          <w:rFonts w:ascii="Times New Roman" w:hAnsi="Times New Roman" w:cs="Times New Roman"/>
          <w:b/>
        </w:rPr>
      </w:pPr>
      <w:r w:rsidRPr="00180FA3">
        <w:rPr>
          <w:rFonts w:ascii="Times New Roman" w:hAnsi="Times New Roman" w:cs="Times New Roman"/>
          <w:b/>
        </w:rPr>
        <w:t>§3</w:t>
      </w:r>
    </w:p>
    <w:p w14:paraId="7AFDF707" w14:textId="77777777" w:rsidR="00EB313E" w:rsidRPr="00180FA3" w:rsidRDefault="00EB313E" w:rsidP="00EB313E">
      <w:pPr>
        <w:pStyle w:val="Akapitzlist"/>
        <w:spacing w:before="0"/>
        <w:ind w:left="0"/>
        <w:contextualSpacing/>
        <w:rPr>
          <w:rFonts w:ascii="Times New Roman" w:hAnsi="Times New Roman" w:cs="Times New Roman"/>
        </w:rPr>
      </w:pPr>
      <w:r w:rsidRPr="00180FA3">
        <w:rPr>
          <w:rFonts w:ascii="Times New Roman" w:hAnsi="Times New Roman" w:cs="Times New Roman"/>
        </w:rPr>
        <w:t>Termin wykonania zamówienia: od 01.03.2021 r. do dnia 31.12.2022 r.</w:t>
      </w:r>
    </w:p>
    <w:p w14:paraId="7BFAC100" w14:textId="77777777" w:rsidR="00EB313E" w:rsidRPr="00180FA3" w:rsidRDefault="00EB313E" w:rsidP="00EB313E">
      <w:pPr>
        <w:rPr>
          <w:rFonts w:ascii="Times New Roman" w:hAnsi="Times New Roman" w:cs="Times New Roman"/>
        </w:rPr>
      </w:pPr>
    </w:p>
    <w:p w14:paraId="5DCB07C5" w14:textId="77777777" w:rsidR="00EB313E" w:rsidRPr="00180FA3" w:rsidRDefault="00EB313E" w:rsidP="00EB313E">
      <w:pPr>
        <w:jc w:val="center"/>
        <w:rPr>
          <w:rFonts w:ascii="Times New Roman" w:hAnsi="Times New Roman" w:cs="Times New Roman"/>
          <w:b/>
        </w:rPr>
      </w:pPr>
      <w:r w:rsidRPr="00180FA3">
        <w:rPr>
          <w:rFonts w:ascii="Times New Roman" w:hAnsi="Times New Roman" w:cs="Times New Roman"/>
          <w:b/>
        </w:rPr>
        <w:t>§4</w:t>
      </w:r>
    </w:p>
    <w:p w14:paraId="50F60AA0" w14:textId="77777777" w:rsidR="00EB313E" w:rsidRPr="00180FA3" w:rsidRDefault="00EB313E" w:rsidP="00EB313E">
      <w:pPr>
        <w:widowControl/>
        <w:autoSpaceDE/>
        <w:autoSpaceDN/>
        <w:contextualSpacing/>
        <w:rPr>
          <w:rFonts w:ascii="Times New Roman" w:hAnsi="Times New Roman" w:cs="Times New Roman"/>
        </w:rPr>
      </w:pPr>
      <w:r w:rsidRPr="00180FA3">
        <w:rPr>
          <w:rFonts w:ascii="Times New Roman" w:hAnsi="Times New Roman" w:cs="Times New Roman"/>
        </w:rPr>
        <w:t>Do obowiązków Zamawiającego należy:</w:t>
      </w:r>
    </w:p>
    <w:p w14:paraId="0A0271D9" w14:textId="77777777" w:rsidR="00EB313E" w:rsidRPr="00180FA3" w:rsidRDefault="00EB313E" w:rsidP="00EB313E">
      <w:pPr>
        <w:pStyle w:val="Akapitzlist"/>
        <w:widowControl/>
        <w:numPr>
          <w:ilvl w:val="1"/>
          <w:numId w:val="38"/>
        </w:numPr>
        <w:autoSpaceDE/>
        <w:autoSpaceDN/>
        <w:spacing w:before="0"/>
        <w:contextualSpacing/>
        <w:rPr>
          <w:rFonts w:ascii="Times New Roman" w:hAnsi="Times New Roman" w:cs="Times New Roman"/>
        </w:rPr>
      </w:pPr>
      <w:r w:rsidRPr="00180FA3">
        <w:rPr>
          <w:rFonts w:ascii="Times New Roman" w:hAnsi="Times New Roman" w:cs="Times New Roman"/>
        </w:rPr>
        <w:t>Zapewnienie nadzoru merytorycznego,</w:t>
      </w:r>
    </w:p>
    <w:p w14:paraId="1AD63D85" w14:textId="77777777" w:rsidR="00EB313E" w:rsidRPr="00180FA3" w:rsidRDefault="00EB313E" w:rsidP="00EB313E">
      <w:pPr>
        <w:pStyle w:val="Akapitzlist"/>
        <w:widowControl/>
        <w:numPr>
          <w:ilvl w:val="1"/>
          <w:numId w:val="38"/>
        </w:numPr>
        <w:autoSpaceDE/>
        <w:autoSpaceDN/>
        <w:spacing w:before="0"/>
        <w:contextualSpacing/>
        <w:rPr>
          <w:rFonts w:ascii="Times New Roman" w:hAnsi="Times New Roman" w:cs="Times New Roman"/>
        </w:rPr>
      </w:pPr>
      <w:r w:rsidRPr="00180FA3">
        <w:rPr>
          <w:rFonts w:ascii="Times New Roman" w:hAnsi="Times New Roman" w:cs="Times New Roman"/>
        </w:rPr>
        <w:t>Koordynacja czynności związanych z wykonaniem usługi,</w:t>
      </w:r>
    </w:p>
    <w:p w14:paraId="2802C6D3" w14:textId="77777777" w:rsidR="00EB313E" w:rsidRPr="00180FA3" w:rsidRDefault="00EB313E" w:rsidP="00EB313E">
      <w:pPr>
        <w:pStyle w:val="Akapitzlist"/>
        <w:widowControl/>
        <w:numPr>
          <w:ilvl w:val="1"/>
          <w:numId w:val="38"/>
        </w:numPr>
        <w:autoSpaceDE/>
        <w:autoSpaceDN/>
        <w:spacing w:before="0"/>
        <w:contextualSpacing/>
        <w:rPr>
          <w:rFonts w:ascii="Times New Roman" w:hAnsi="Times New Roman" w:cs="Times New Roman"/>
        </w:rPr>
      </w:pPr>
      <w:r w:rsidRPr="00180FA3">
        <w:rPr>
          <w:rFonts w:ascii="Times New Roman" w:hAnsi="Times New Roman" w:cs="Times New Roman"/>
        </w:rPr>
        <w:t>Zapłata umówionego wynagrodzenia,</w:t>
      </w:r>
    </w:p>
    <w:p w14:paraId="0D924647" w14:textId="77777777" w:rsidR="00EB313E" w:rsidRPr="00180FA3" w:rsidRDefault="00EB313E" w:rsidP="00EB313E">
      <w:pPr>
        <w:pStyle w:val="Akapitzlist"/>
        <w:widowControl/>
        <w:numPr>
          <w:ilvl w:val="1"/>
          <w:numId w:val="38"/>
        </w:numPr>
        <w:autoSpaceDE/>
        <w:autoSpaceDN/>
        <w:spacing w:before="0"/>
        <w:contextualSpacing/>
        <w:rPr>
          <w:rFonts w:ascii="Times New Roman" w:hAnsi="Times New Roman" w:cs="Times New Roman"/>
        </w:rPr>
      </w:pPr>
      <w:r w:rsidRPr="00180FA3">
        <w:rPr>
          <w:rFonts w:ascii="Times New Roman" w:hAnsi="Times New Roman" w:cs="Times New Roman"/>
        </w:rPr>
        <w:t>Potwierdzanie wykonania usługi,</w:t>
      </w:r>
    </w:p>
    <w:p w14:paraId="3F9EB90E" w14:textId="77777777" w:rsidR="00EB313E" w:rsidRPr="00180FA3" w:rsidRDefault="00EB313E" w:rsidP="00EB313E">
      <w:pPr>
        <w:pStyle w:val="Akapitzlist"/>
        <w:widowControl/>
        <w:numPr>
          <w:ilvl w:val="1"/>
          <w:numId w:val="38"/>
        </w:numPr>
        <w:autoSpaceDE/>
        <w:autoSpaceDN/>
        <w:spacing w:before="0"/>
        <w:contextualSpacing/>
        <w:rPr>
          <w:rFonts w:ascii="Times New Roman" w:hAnsi="Times New Roman" w:cs="Times New Roman"/>
        </w:rPr>
      </w:pPr>
      <w:r w:rsidRPr="00180FA3">
        <w:rPr>
          <w:rFonts w:ascii="Times New Roman" w:hAnsi="Times New Roman" w:cs="Times New Roman"/>
        </w:rPr>
        <w:t>Utrzymanie czystości pomieszczeń, do których Wykonawca będzie dostarczał posiłki.</w:t>
      </w:r>
    </w:p>
    <w:p w14:paraId="472E2ED1" w14:textId="77777777" w:rsidR="00EB313E" w:rsidRPr="00180FA3" w:rsidRDefault="00EB313E" w:rsidP="00EB313E">
      <w:pPr>
        <w:jc w:val="center"/>
        <w:rPr>
          <w:rFonts w:ascii="Times New Roman" w:hAnsi="Times New Roman" w:cs="Times New Roman"/>
          <w:b/>
        </w:rPr>
      </w:pPr>
    </w:p>
    <w:p w14:paraId="51C6F4DF" w14:textId="77777777" w:rsidR="00EB313E" w:rsidRPr="00180FA3" w:rsidRDefault="00EB313E" w:rsidP="00EB313E">
      <w:pPr>
        <w:jc w:val="center"/>
        <w:rPr>
          <w:rFonts w:ascii="Times New Roman" w:hAnsi="Times New Roman" w:cs="Times New Roman"/>
          <w:b/>
        </w:rPr>
      </w:pPr>
      <w:r w:rsidRPr="00180FA3">
        <w:rPr>
          <w:rFonts w:ascii="Times New Roman" w:hAnsi="Times New Roman" w:cs="Times New Roman"/>
          <w:b/>
        </w:rPr>
        <w:t>§5</w:t>
      </w:r>
    </w:p>
    <w:p w14:paraId="58ACECE5" w14:textId="77777777" w:rsidR="00EB313E" w:rsidRPr="00180FA3" w:rsidRDefault="00EB313E" w:rsidP="00EB313E">
      <w:pPr>
        <w:widowControl/>
        <w:autoSpaceDE/>
        <w:autoSpaceDN/>
        <w:contextualSpacing/>
        <w:rPr>
          <w:rFonts w:ascii="Times New Roman" w:hAnsi="Times New Roman" w:cs="Times New Roman"/>
        </w:rPr>
      </w:pPr>
      <w:r w:rsidRPr="00180FA3">
        <w:rPr>
          <w:rFonts w:ascii="Times New Roman" w:hAnsi="Times New Roman" w:cs="Times New Roman"/>
        </w:rPr>
        <w:t>Do obowiązków Wykonawcy należy:</w:t>
      </w:r>
    </w:p>
    <w:p w14:paraId="7D08FDE1" w14:textId="774D098B" w:rsidR="00EB313E" w:rsidRPr="00180FA3" w:rsidRDefault="00EB313E" w:rsidP="00EB313E">
      <w:pPr>
        <w:pStyle w:val="Akapitzlist"/>
        <w:widowControl/>
        <w:numPr>
          <w:ilvl w:val="1"/>
          <w:numId w:val="39"/>
        </w:numPr>
        <w:autoSpaceDE/>
        <w:autoSpaceDN/>
        <w:spacing w:before="0"/>
        <w:contextualSpacing/>
        <w:rPr>
          <w:rFonts w:ascii="Times New Roman" w:hAnsi="Times New Roman" w:cs="Times New Roman"/>
        </w:rPr>
      </w:pPr>
      <w:r w:rsidRPr="00180FA3">
        <w:rPr>
          <w:rFonts w:ascii="Times New Roman" w:hAnsi="Times New Roman" w:cs="Times New Roman"/>
        </w:rPr>
        <w:t>Wykonywanie przedmiotu umowy określonego w § 1 zgodnie z obowiązującymi normami, wytycznymi i zaleceniami uzgodnionymi do wykonania w czasie realizacji umowy zgodnie z przepisami SANEPID  oraz w terminach zgodnych z harmonogramem, jadłospisem.</w:t>
      </w:r>
    </w:p>
    <w:p w14:paraId="5D00A822" w14:textId="77777777" w:rsidR="00EB313E" w:rsidRPr="00180FA3" w:rsidRDefault="00EB313E" w:rsidP="00EB313E">
      <w:pPr>
        <w:pStyle w:val="Akapitzlist"/>
        <w:widowControl/>
        <w:numPr>
          <w:ilvl w:val="1"/>
          <w:numId w:val="39"/>
        </w:numPr>
        <w:autoSpaceDE/>
        <w:autoSpaceDN/>
        <w:spacing w:before="0"/>
        <w:contextualSpacing/>
        <w:rPr>
          <w:rFonts w:ascii="Times New Roman" w:hAnsi="Times New Roman" w:cs="Times New Roman"/>
        </w:rPr>
      </w:pPr>
      <w:r w:rsidRPr="00180FA3">
        <w:rPr>
          <w:rFonts w:ascii="Times New Roman" w:hAnsi="Times New Roman" w:cs="Times New Roman"/>
        </w:rPr>
        <w:t>Przestrzeganie tajemnicy służbowej i handlowej,</w:t>
      </w:r>
    </w:p>
    <w:p w14:paraId="7D3F02E1" w14:textId="77777777" w:rsidR="00EB313E" w:rsidRPr="00180FA3" w:rsidRDefault="00EB313E" w:rsidP="00EB313E">
      <w:pPr>
        <w:pStyle w:val="Akapitzlist"/>
        <w:widowControl/>
        <w:numPr>
          <w:ilvl w:val="1"/>
          <w:numId w:val="39"/>
        </w:numPr>
        <w:autoSpaceDE/>
        <w:autoSpaceDN/>
        <w:spacing w:before="0"/>
        <w:contextualSpacing/>
        <w:rPr>
          <w:rFonts w:ascii="Times New Roman" w:hAnsi="Times New Roman" w:cs="Times New Roman"/>
        </w:rPr>
      </w:pPr>
      <w:r w:rsidRPr="00180FA3">
        <w:rPr>
          <w:rFonts w:ascii="Times New Roman" w:hAnsi="Times New Roman" w:cs="Times New Roman"/>
        </w:rPr>
        <w:t>Zapewnienie nadzoru merytorycznego nad realizowanym zamówieniem, nadzór nad personelem w zakresie porządku higieny, dyscypliny pracy oraz koordynowanie działań podległych pracowników,</w:t>
      </w:r>
    </w:p>
    <w:p w14:paraId="427425D0" w14:textId="5ACE910D" w:rsidR="00EB313E" w:rsidRPr="00EB313E" w:rsidRDefault="00EB313E" w:rsidP="00EB313E">
      <w:pPr>
        <w:pStyle w:val="Akapitzlist"/>
        <w:widowControl/>
        <w:numPr>
          <w:ilvl w:val="1"/>
          <w:numId w:val="39"/>
        </w:numPr>
        <w:autoSpaceDE/>
        <w:autoSpaceDN/>
        <w:spacing w:before="0"/>
        <w:contextualSpacing/>
        <w:rPr>
          <w:rFonts w:ascii="Times New Roman" w:hAnsi="Times New Roman" w:cs="Times New Roman"/>
        </w:rPr>
      </w:pPr>
      <w:r w:rsidRPr="00180FA3">
        <w:rPr>
          <w:rFonts w:ascii="Times New Roman" w:hAnsi="Times New Roman" w:cs="Times New Roman"/>
        </w:rPr>
        <w:t>Informowanie zamawiającego o problemach lub okolicznościach mogących wpłynąć na jakość wykonywania przedmiotu zamówienia oraz jego terminowość.</w:t>
      </w:r>
    </w:p>
    <w:p w14:paraId="7CDB7DE4" w14:textId="77777777" w:rsidR="00EB313E" w:rsidRPr="00180FA3" w:rsidRDefault="00EB313E" w:rsidP="00EB313E">
      <w:pPr>
        <w:jc w:val="center"/>
        <w:rPr>
          <w:rFonts w:ascii="Times New Roman" w:hAnsi="Times New Roman" w:cs="Times New Roman"/>
        </w:rPr>
      </w:pPr>
    </w:p>
    <w:p w14:paraId="0B799229" w14:textId="77777777" w:rsidR="00EB313E" w:rsidRPr="00180FA3" w:rsidRDefault="00EB313E" w:rsidP="00EB313E">
      <w:pPr>
        <w:jc w:val="center"/>
        <w:rPr>
          <w:rFonts w:ascii="Times New Roman" w:hAnsi="Times New Roman" w:cs="Times New Roman"/>
          <w:b/>
        </w:rPr>
      </w:pPr>
      <w:r w:rsidRPr="00180FA3">
        <w:rPr>
          <w:rFonts w:ascii="Times New Roman" w:hAnsi="Times New Roman" w:cs="Times New Roman"/>
          <w:b/>
        </w:rPr>
        <w:t>§6</w:t>
      </w:r>
    </w:p>
    <w:p w14:paraId="51E8EBF6" w14:textId="77777777" w:rsidR="00EB313E" w:rsidRPr="00180FA3" w:rsidRDefault="00EB313E" w:rsidP="00EB313E">
      <w:pPr>
        <w:pStyle w:val="Akapitzlist"/>
        <w:widowControl/>
        <w:numPr>
          <w:ilvl w:val="0"/>
          <w:numId w:val="40"/>
        </w:numPr>
        <w:autoSpaceDE/>
        <w:autoSpaceDN/>
        <w:spacing w:before="0"/>
        <w:contextualSpacing/>
        <w:rPr>
          <w:rFonts w:ascii="Times New Roman" w:hAnsi="Times New Roman" w:cs="Times New Roman"/>
        </w:rPr>
      </w:pPr>
      <w:r w:rsidRPr="00180FA3">
        <w:rPr>
          <w:rFonts w:ascii="Times New Roman" w:hAnsi="Times New Roman" w:cs="Times New Roman"/>
        </w:rPr>
        <w:t>W zakresie wykonywania przedmiotu niniejszej umowy Wykonawca współpracuje z wyznaczonym przedstawicielem Zamawiającego tj. …………………….Tel. ……………………..</w:t>
      </w:r>
    </w:p>
    <w:p w14:paraId="6FB117A1" w14:textId="129329AE" w:rsidR="00EB313E" w:rsidRPr="00180FA3" w:rsidRDefault="00EB313E" w:rsidP="00EB313E">
      <w:pPr>
        <w:pStyle w:val="Akapitzlist"/>
        <w:widowControl/>
        <w:numPr>
          <w:ilvl w:val="0"/>
          <w:numId w:val="40"/>
        </w:numPr>
        <w:autoSpaceDE/>
        <w:autoSpaceDN/>
        <w:spacing w:before="0"/>
        <w:contextualSpacing/>
        <w:rPr>
          <w:rFonts w:ascii="Times New Roman" w:hAnsi="Times New Roman" w:cs="Times New Roman"/>
        </w:rPr>
      </w:pPr>
      <w:r w:rsidRPr="00180FA3">
        <w:rPr>
          <w:rFonts w:ascii="Times New Roman" w:hAnsi="Times New Roman" w:cs="Times New Roman"/>
        </w:rPr>
        <w:t>W zakresie wykonywania przedmiotu niniejszej umowy Zamawiający współpracuje z wyznaczonym przedstawicielem Wykonawcy tj. ………………………...</w:t>
      </w:r>
      <w:r>
        <w:rPr>
          <w:rFonts w:ascii="Times New Roman" w:hAnsi="Times New Roman" w:cs="Times New Roman"/>
        </w:rPr>
        <w:t xml:space="preserve"> </w:t>
      </w:r>
      <w:r w:rsidRPr="00180FA3">
        <w:rPr>
          <w:rFonts w:ascii="Times New Roman" w:hAnsi="Times New Roman" w:cs="Times New Roman"/>
        </w:rPr>
        <w:t>Tel. ……………………</w:t>
      </w:r>
    </w:p>
    <w:p w14:paraId="77E45E77" w14:textId="77777777" w:rsidR="00EB313E" w:rsidRPr="00180FA3" w:rsidRDefault="00EB313E" w:rsidP="00EB313E">
      <w:pPr>
        <w:jc w:val="center"/>
        <w:rPr>
          <w:rFonts w:ascii="Times New Roman" w:hAnsi="Times New Roman" w:cs="Times New Roman"/>
        </w:rPr>
      </w:pPr>
    </w:p>
    <w:p w14:paraId="0F08F97D" w14:textId="77777777" w:rsidR="00EB313E" w:rsidRPr="00180FA3" w:rsidRDefault="00EB313E" w:rsidP="00EB313E">
      <w:pPr>
        <w:jc w:val="center"/>
        <w:rPr>
          <w:rFonts w:ascii="Times New Roman" w:hAnsi="Times New Roman" w:cs="Times New Roman"/>
          <w:b/>
        </w:rPr>
      </w:pPr>
      <w:r w:rsidRPr="00180FA3">
        <w:rPr>
          <w:rFonts w:ascii="Times New Roman" w:hAnsi="Times New Roman" w:cs="Times New Roman"/>
          <w:b/>
        </w:rPr>
        <w:t>§7</w:t>
      </w:r>
    </w:p>
    <w:p w14:paraId="6657E66E" w14:textId="77777777" w:rsidR="00EB313E" w:rsidRPr="00180FA3" w:rsidRDefault="00EB313E" w:rsidP="00EB313E">
      <w:pPr>
        <w:pStyle w:val="Bezodstpw"/>
        <w:numPr>
          <w:ilvl w:val="0"/>
          <w:numId w:val="41"/>
        </w:numPr>
        <w:suppressAutoHyphens w:val="0"/>
        <w:jc w:val="both"/>
        <w:rPr>
          <w:rFonts w:cs="Times New Roman"/>
          <w:szCs w:val="22"/>
        </w:rPr>
      </w:pPr>
      <w:r w:rsidRPr="00180FA3">
        <w:rPr>
          <w:rFonts w:cs="Times New Roman"/>
          <w:szCs w:val="22"/>
        </w:rPr>
        <w:t>Strony ustalają cenę za wyżywienie jednego uczestnika w ciągu dnia brutto: ………… zł.</w:t>
      </w:r>
    </w:p>
    <w:p w14:paraId="553008BD" w14:textId="32B2A252" w:rsidR="00EB313E" w:rsidRPr="00180FA3" w:rsidRDefault="00EB313E" w:rsidP="00EB313E">
      <w:pPr>
        <w:pStyle w:val="Bezodstpw"/>
        <w:ind w:left="348"/>
        <w:jc w:val="both"/>
        <w:rPr>
          <w:rFonts w:cs="Times New Roman"/>
          <w:szCs w:val="22"/>
        </w:rPr>
      </w:pPr>
      <w:r w:rsidRPr="00180FA3">
        <w:rPr>
          <w:rFonts w:cs="Times New Roman"/>
          <w:szCs w:val="22"/>
        </w:rPr>
        <w:t>(słownie: …………………………………….….) zgodnie z formularzem ofertowym stanowiącym załącznik nr 2 do niniejszej  umowy.</w:t>
      </w:r>
    </w:p>
    <w:p w14:paraId="2ECC2163" w14:textId="77777777" w:rsidR="00EB313E" w:rsidRPr="00180FA3" w:rsidRDefault="00EB313E" w:rsidP="00EB313E">
      <w:pPr>
        <w:pStyle w:val="Bezodstpw"/>
        <w:numPr>
          <w:ilvl w:val="0"/>
          <w:numId w:val="41"/>
        </w:numPr>
        <w:jc w:val="both"/>
        <w:rPr>
          <w:rFonts w:cs="Times New Roman"/>
          <w:szCs w:val="22"/>
        </w:rPr>
      </w:pPr>
      <w:r w:rsidRPr="00180FA3">
        <w:rPr>
          <w:rFonts w:cs="Times New Roman"/>
          <w:szCs w:val="22"/>
        </w:rPr>
        <w:t>Wynagrodzenie Wykonawcy będzie wypłacane w okresach miesięcznych w oparciu o faktyczne ilości zamówionych posiłków na podstawie faktury VAT wystawionej przez Wykonawcę za każdy miesiąc kalendarzowy.</w:t>
      </w:r>
    </w:p>
    <w:p w14:paraId="6829ADED" w14:textId="77777777" w:rsidR="00EB313E" w:rsidRPr="00180FA3" w:rsidRDefault="00EB313E" w:rsidP="00EB313E">
      <w:pPr>
        <w:pStyle w:val="Bezodstpw"/>
        <w:numPr>
          <w:ilvl w:val="0"/>
          <w:numId w:val="41"/>
        </w:numPr>
        <w:jc w:val="both"/>
        <w:rPr>
          <w:rFonts w:cs="Times New Roman"/>
          <w:szCs w:val="22"/>
          <w:u w:val="single"/>
        </w:rPr>
      </w:pPr>
      <w:r w:rsidRPr="00180FA3">
        <w:rPr>
          <w:rFonts w:cs="Times New Roman"/>
          <w:szCs w:val="22"/>
        </w:rPr>
        <w:t>Wykonawca na fakturze musi wskazać numer umowy oraz dołączyć zestawienie wykonanych dostaw, zatwierdzone przez osobę wskazaną w § 6 pkt. 1 niniejszej umowy</w:t>
      </w:r>
      <w:r w:rsidRPr="00180FA3">
        <w:rPr>
          <w:rFonts w:cs="Times New Roman"/>
          <w:szCs w:val="22"/>
          <w:u w:val="single"/>
        </w:rPr>
        <w:t>.</w:t>
      </w:r>
    </w:p>
    <w:p w14:paraId="22024A92" w14:textId="77777777" w:rsidR="00EB313E" w:rsidRPr="00180FA3" w:rsidRDefault="00EB313E" w:rsidP="00EB313E">
      <w:pPr>
        <w:pStyle w:val="Bezodstpw"/>
        <w:numPr>
          <w:ilvl w:val="0"/>
          <w:numId w:val="41"/>
        </w:numPr>
        <w:suppressAutoHyphens w:val="0"/>
        <w:jc w:val="both"/>
        <w:rPr>
          <w:rFonts w:cs="Times New Roman"/>
          <w:szCs w:val="22"/>
        </w:rPr>
      </w:pPr>
      <w:r w:rsidRPr="00180FA3">
        <w:rPr>
          <w:rFonts w:cs="Times New Roman"/>
          <w:szCs w:val="22"/>
        </w:rPr>
        <w:t>Zamawiający Zobowiązuje się zapłacić wynagrodzenie na konto wskazane przez Wykonawcę w terminie 30 dni od daty otrzymania prawidłowo wystawionej faktury.</w:t>
      </w:r>
    </w:p>
    <w:p w14:paraId="4CF384FA" w14:textId="77777777" w:rsidR="00EB313E" w:rsidRPr="00180FA3" w:rsidRDefault="00EB313E" w:rsidP="00EB313E">
      <w:pPr>
        <w:pStyle w:val="Bezodstpw"/>
        <w:numPr>
          <w:ilvl w:val="0"/>
          <w:numId w:val="41"/>
        </w:numPr>
        <w:suppressAutoHyphens w:val="0"/>
        <w:jc w:val="both"/>
        <w:rPr>
          <w:rFonts w:cs="Times New Roman"/>
          <w:szCs w:val="22"/>
        </w:rPr>
      </w:pPr>
      <w:r w:rsidRPr="00180FA3">
        <w:rPr>
          <w:rFonts w:cs="Times New Roman"/>
          <w:szCs w:val="22"/>
        </w:rPr>
        <w:t>W przypadku wystawienia przez Wykonawcę nieprawidłowej faktury Zamawiający ma prawo ją zwrócić Wykonawcy celem skorygowania lub poprawienia. W takim przypadku termin zapłaty liczy się od daty otrzymania prawidłowo wystawionej faktury.</w:t>
      </w:r>
    </w:p>
    <w:p w14:paraId="35413EAB" w14:textId="77777777" w:rsidR="00EB313E" w:rsidRPr="00180FA3" w:rsidRDefault="00EB313E" w:rsidP="00EB313E">
      <w:pPr>
        <w:pStyle w:val="Bezodstpw"/>
        <w:numPr>
          <w:ilvl w:val="0"/>
          <w:numId w:val="41"/>
        </w:numPr>
        <w:suppressAutoHyphens w:val="0"/>
        <w:jc w:val="both"/>
        <w:rPr>
          <w:rFonts w:cs="Times New Roman"/>
          <w:szCs w:val="22"/>
        </w:rPr>
      </w:pPr>
      <w:r w:rsidRPr="00180FA3">
        <w:rPr>
          <w:rFonts w:cs="Times New Roman"/>
          <w:szCs w:val="22"/>
        </w:rPr>
        <w:t>Zamawiający zapłaci Wykonawcy tylko i wyłączenie za faktyczną ilość zamówionych posiłków.</w:t>
      </w:r>
    </w:p>
    <w:p w14:paraId="230DE36A" w14:textId="0A0A00C7" w:rsidR="00EB313E" w:rsidRDefault="00EB313E" w:rsidP="00EB313E">
      <w:pPr>
        <w:pStyle w:val="Bezodstpw"/>
        <w:suppressAutoHyphens w:val="0"/>
        <w:ind w:left="360"/>
        <w:jc w:val="both"/>
        <w:rPr>
          <w:rFonts w:cs="Times New Roman"/>
          <w:color w:val="FF0000"/>
          <w:szCs w:val="22"/>
        </w:rPr>
      </w:pPr>
    </w:p>
    <w:p w14:paraId="3CCC95BB" w14:textId="0F98ECB2" w:rsidR="00EB313E" w:rsidRDefault="00EB313E" w:rsidP="00EB313E">
      <w:pPr>
        <w:pStyle w:val="Bezodstpw"/>
        <w:suppressAutoHyphens w:val="0"/>
        <w:ind w:left="360"/>
        <w:jc w:val="both"/>
        <w:rPr>
          <w:rFonts w:cs="Times New Roman"/>
          <w:color w:val="FF0000"/>
          <w:szCs w:val="22"/>
        </w:rPr>
      </w:pPr>
    </w:p>
    <w:p w14:paraId="78BD2042" w14:textId="77777777" w:rsidR="00EB313E" w:rsidRPr="00180FA3" w:rsidRDefault="00EB313E" w:rsidP="00EB313E">
      <w:pPr>
        <w:pStyle w:val="Bezodstpw"/>
        <w:suppressAutoHyphens w:val="0"/>
        <w:ind w:left="360"/>
        <w:jc w:val="both"/>
        <w:rPr>
          <w:rFonts w:cs="Times New Roman"/>
          <w:color w:val="FF0000"/>
          <w:szCs w:val="22"/>
        </w:rPr>
      </w:pPr>
    </w:p>
    <w:p w14:paraId="66DA234F" w14:textId="77777777" w:rsidR="00EB313E" w:rsidRPr="00180FA3" w:rsidRDefault="00EB313E" w:rsidP="00EB313E">
      <w:pPr>
        <w:pStyle w:val="Bezodstpw"/>
        <w:jc w:val="center"/>
        <w:rPr>
          <w:rFonts w:cs="Times New Roman"/>
          <w:b/>
          <w:szCs w:val="22"/>
        </w:rPr>
      </w:pPr>
      <w:r w:rsidRPr="00180FA3">
        <w:rPr>
          <w:rFonts w:cs="Times New Roman"/>
          <w:b/>
          <w:szCs w:val="22"/>
        </w:rPr>
        <w:lastRenderedPageBreak/>
        <w:t>§8</w:t>
      </w:r>
    </w:p>
    <w:p w14:paraId="59898AAE" w14:textId="77777777" w:rsidR="00EB313E" w:rsidRPr="00180FA3" w:rsidRDefault="00EB313E" w:rsidP="00EB313E">
      <w:pPr>
        <w:pStyle w:val="Akapitzlist"/>
        <w:widowControl/>
        <w:numPr>
          <w:ilvl w:val="0"/>
          <w:numId w:val="42"/>
        </w:numPr>
        <w:autoSpaceDE/>
        <w:autoSpaceDN/>
        <w:spacing w:before="0"/>
        <w:contextualSpacing/>
        <w:rPr>
          <w:rFonts w:ascii="Times New Roman" w:hAnsi="Times New Roman" w:cs="Times New Roman"/>
        </w:rPr>
      </w:pPr>
      <w:r w:rsidRPr="00180FA3">
        <w:rPr>
          <w:rFonts w:ascii="Times New Roman" w:hAnsi="Times New Roman" w:cs="Times New Roman"/>
        </w:rPr>
        <w:t>Jeżeli przedmiot umowy jest wykonywany w sposób wadliwy lub sprzeczny z umową lub z harmonogramem  lub jadłospisem, Zamawiający może od umowy odstąpić, powierzając poprawienie lub dalsze wykonanie przedmiotu umowy innym podmiotom na koszt Wykonawcy, zachowując przy tym prawo domagania się od Wykonawcy odszkodowania za szkody wynikłe z opóźnienia.</w:t>
      </w:r>
    </w:p>
    <w:p w14:paraId="0C9A0E27" w14:textId="77777777" w:rsidR="00EB313E" w:rsidRPr="00180FA3" w:rsidRDefault="00EB313E" w:rsidP="00EB313E">
      <w:pPr>
        <w:pStyle w:val="Akapitzlist"/>
        <w:widowControl/>
        <w:numPr>
          <w:ilvl w:val="0"/>
          <w:numId w:val="42"/>
        </w:numPr>
        <w:autoSpaceDE/>
        <w:autoSpaceDN/>
        <w:spacing w:before="0"/>
        <w:contextualSpacing/>
        <w:rPr>
          <w:rFonts w:ascii="Times New Roman" w:hAnsi="Times New Roman" w:cs="Times New Roman"/>
        </w:rPr>
      </w:pPr>
      <w:r w:rsidRPr="00180FA3">
        <w:rPr>
          <w:rFonts w:ascii="Times New Roman" w:hAnsi="Times New Roman" w:cs="Times New Roman"/>
        </w:rPr>
        <w:t>Zamawiający może odstąpić od umowy bez prawa Wykonawcy do odszkodowania z tego tytułu, jeżeli:</w:t>
      </w:r>
    </w:p>
    <w:p w14:paraId="0D1DB8F3" w14:textId="77777777" w:rsidR="00EB313E" w:rsidRPr="00180FA3" w:rsidRDefault="00EB313E" w:rsidP="00EB313E">
      <w:pPr>
        <w:pStyle w:val="Akapitzlist"/>
        <w:widowControl/>
        <w:numPr>
          <w:ilvl w:val="1"/>
          <w:numId w:val="42"/>
        </w:numPr>
        <w:autoSpaceDE/>
        <w:autoSpaceDN/>
        <w:spacing w:before="0"/>
        <w:contextualSpacing/>
        <w:rPr>
          <w:rFonts w:ascii="Times New Roman" w:hAnsi="Times New Roman" w:cs="Times New Roman"/>
        </w:rPr>
      </w:pPr>
      <w:r w:rsidRPr="00180FA3">
        <w:rPr>
          <w:rFonts w:ascii="Times New Roman" w:hAnsi="Times New Roman" w:cs="Times New Roman"/>
        </w:rPr>
        <w:t>Zostało dokonane zajęcie majątku Wykonawcy służące wykonaniu umowy na podstawie tytułu egzekucyjnego,</w:t>
      </w:r>
    </w:p>
    <w:p w14:paraId="484D0065" w14:textId="77777777" w:rsidR="00EB313E" w:rsidRPr="00180FA3" w:rsidRDefault="00EB313E" w:rsidP="00EB313E">
      <w:pPr>
        <w:pStyle w:val="Akapitzlist"/>
        <w:widowControl/>
        <w:numPr>
          <w:ilvl w:val="1"/>
          <w:numId w:val="42"/>
        </w:numPr>
        <w:autoSpaceDE/>
        <w:autoSpaceDN/>
        <w:spacing w:before="0"/>
        <w:contextualSpacing/>
        <w:rPr>
          <w:rFonts w:ascii="Times New Roman" w:hAnsi="Times New Roman" w:cs="Times New Roman"/>
        </w:rPr>
      </w:pPr>
      <w:r w:rsidRPr="00180FA3">
        <w:rPr>
          <w:rFonts w:ascii="Times New Roman" w:hAnsi="Times New Roman" w:cs="Times New Roman"/>
        </w:rPr>
        <w:t>Wykonawca bez uzasadnionej przyczyny nie rozpoczął usługi i nie kontynuuje jej pomimo dodatkowego wezwania Zamawiającego,</w:t>
      </w:r>
    </w:p>
    <w:p w14:paraId="4D14EC6C" w14:textId="77777777" w:rsidR="00EB313E" w:rsidRPr="00180FA3" w:rsidRDefault="00EB313E" w:rsidP="00EB313E">
      <w:pPr>
        <w:pStyle w:val="Akapitzlist"/>
        <w:widowControl/>
        <w:numPr>
          <w:ilvl w:val="1"/>
          <w:numId w:val="42"/>
        </w:numPr>
        <w:autoSpaceDE/>
        <w:autoSpaceDN/>
        <w:spacing w:before="0"/>
        <w:contextualSpacing/>
        <w:rPr>
          <w:rFonts w:ascii="Times New Roman" w:hAnsi="Times New Roman" w:cs="Times New Roman"/>
        </w:rPr>
      </w:pPr>
      <w:r w:rsidRPr="00180FA3">
        <w:rPr>
          <w:rFonts w:ascii="Times New Roman" w:hAnsi="Times New Roman" w:cs="Times New Roman"/>
        </w:rPr>
        <w:t>W przypadku likwidacji, upadłości lub rozwiązania firmy Wykonawcy,</w:t>
      </w:r>
    </w:p>
    <w:p w14:paraId="36BEBAE2" w14:textId="77777777" w:rsidR="00EB313E" w:rsidRPr="00180FA3" w:rsidRDefault="00EB313E" w:rsidP="00EB313E">
      <w:pPr>
        <w:pStyle w:val="Akapitzlist"/>
        <w:widowControl/>
        <w:numPr>
          <w:ilvl w:val="1"/>
          <w:numId w:val="42"/>
        </w:numPr>
        <w:autoSpaceDE/>
        <w:autoSpaceDN/>
        <w:spacing w:before="0"/>
        <w:contextualSpacing/>
        <w:rPr>
          <w:rFonts w:ascii="Times New Roman" w:hAnsi="Times New Roman" w:cs="Times New Roman"/>
        </w:rPr>
      </w:pPr>
      <w:r w:rsidRPr="00180FA3">
        <w:rPr>
          <w:rFonts w:ascii="Times New Roman" w:hAnsi="Times New Roman" w:cs="Times New Roman"/>
        </w:rPr>
        <w:t>Wykonawca nie wykonuje usługi zgodnie z umową lub wykonuje ją nienależycie.</w:t>
      </w:r>
    </w:p>
    <w:p w14:paraId="4E144D29" w14:textId="77777777" w:rsidR="00EB313E" w:rsidRPr="00180FA3" w:rsidRDefault="00EB313E" w:rsidP="00EB313E">
      <w:pPr>
        <w:pStyle w:val="Akapitzlist"/>
        <w:widowControl/>
        <w:numPr>
          <w:ilvl w:val="0"/>
          <w:numId w:val="42"/>
        </w:numPr>
        <w:autoSpaceDE/>
        <w:autoSpaceDN/>
        <w:spacing w:before="0"/>
        <w:contextualSpacing/>
        <w:rPr>
          <w:rFonts w:ascii="Times New Roman" w:hAnsi="Times New Roman" w:cs="Times New Roman"/>
        </w:rPr>
      </w:pPr>
      <w:r w:rsidRPr="00180FA3">
        <w:rPr>
          <w:rFonts w:ascii="Times New Roman" w:hAnsi="Times New Roman" w:cs="Times New Roman"/>
        </w:rPr>
        <w:t>Zamawiający może odstąpić od umowy w razie zaistnienia istotnej zmiany, okoliczności powodującej, że wykonanie przedmiotu umowy nie leży w interesie publicznym, czego nie można było przewidzieć w chwili zawarcia umowy, w terminie 30 dni od powzięcia wiadomości o tych okolicznościach. W tym przypadku Wykonawca może żądać jedynie wynagrodzenia należnego mu z tytułu wykonanej części umowy.</w:t>
      </w:r>
    </w:p>
    <w:p w14:paraId="7BE10EA9" w14:textId="77777777" w:rsidR="00EB313E" w:rsidRPr="00180FA3" w:rsidRDefault="00EB313E" w:rsidP="00EB313E">
      <w:pPr>
        <w:pStyle w:val="Akapitzlist"/>
        <w:widowControl/>
        <w:numPr>
          <w:ilvl w:val="0"/>
          <w:numId w:val="42"/>
        </w:numPr>
        <w:autoSpaceDE/>
        <w:autoSpaceDN/>
        <w:spacing w:before="0"/>
        <w:contextualSpacing/>
        <w:rPr>
          <w:rFonts w:ascii="Times New Roman" w:hAnsi="Times New Roman" w:cs="Times New Roman"/>
        </w:rPr>
      </w:pPr>
      <w:r w:rsidRPr="00180FA3">
        <w:rPr>
          <w:rFonts w:ascii="Times New Roman" w:hAnsi="Times New Roman" w:cs="Times New Roman"/>
        </w:rPr>
        <w:t>Strony ustalają miesięczny okres rozliczeniowy.</w:t>
      </w:r>
    </w:p>
    <w:p w14:paraId="03FC5166" w14:textId="77777777" w:rsidR="00EB313E" w:rsidRPr="00180FA3" w:rsidRDefault="00EB313E" w:rsidP="00EB313E">
      <w:pPr>
        <w:pStyle w:val="Bezodstpw"/>
        <w:rPr>
          <w:rFonts w:cs="Times New Roman"/>
          <w:szCs w:val="22"/>
        </w:rPr>
      </w:pPr>
    </w:p>
    <w:p w14:paraId="01CB6E08" w14:textId="77777777" w:rsidR="00EB313E" w:rsidRPr="00180FA3" w:rsidRDefault="00EB313E" w:rsidP="00EB313E">
      <w:pPr>
        <w:pStyle w:val="Bezodstpw"/>
        <w:jc w:val="center"/>
        <w:rPr>
          <w:rFonts w:cs="Times New Roman"/>
          <w:b/>
          <w:szCs w:val="22"/>
        </w:rPr>
      </w:pPr>
      <w:r w:rsidRPr="00180FA3">
        <w:rPr>
          <w:rFonts w:cs="Times New Roman"/>
          <w:b/>
          <w:szCs w:val="22"/>
        </w:rPr>
        <w:t>§9</w:t>
      </w:r>
    </w:p>
    <w:p w14:paraId="7448D051" w14:textId="77777777" w:rsidR="00EB313E" w:rsidRPr="00180FA3" w:rsidRDefault="00EB313E" w:rsidP="00EB313E">
      <w:pPr>
        <w:pStyle w:val="Standard"/>
        <w:widowControl w:val="0"/>
        <w:numPr>
          <w:ilvl w:val="0"/>
          <w:numId w:val="34"/>
        </w:numPr>
        <w:tabs>
          <w:tab w:val="left" w:pos="426"/>
        </w:tabs>
        <w:ind w:left="720" w:hanging="360"/>
        <w:jc w:val="both"/>
        <w:textAlignment w:val="auto"/>
        <w:rPr>
          <w:b/>
          <w:bCs/>
          <w:sz w:val="22"/>
          <w:szCs w:val="22"/>
        </w:rPr>
      </w:pPr>
      <w:r w:rsidRPr="00180FA3">
        <w:rPr>
          <w:rFonts w:eastAsia="Calibri"/>
          <w:color w:val="000000"/>
          <w:sz w:val="22"/>
          <w:szCs w:val="22"/>
        </w:rPr>
        <w:t>Wykonawca zobowiązuje się do zatrudniania na podstawie umowy o pracę, przez cały okres realizacji usług, stanowiących przedmiot zamówienia, wszystkich osób wykonujących czynności wymi</w:t>
      </w:r>
      <w:r w:rsidRPr="00180FA3">
        <w:rPr>
          <w:rFonts w:eastAsia="Calibri"/>
          <w:bCs/>
          <w:color w:val="000000"/>
          <w:sz w:val="22"/>
          <w:szCs w:val="22"/>
        </w:rPr>
        <w:t xml:space="preserve">enione </w:t>
      </w:r>
      <w:r w:rsidRPr="00180FA3">
        <w:rPr>
          <w:rFonts w:eastAsia="Calibri"/>
          <w:bCs/>
          <w:sz w:val="22"/>
          <w:szCs w:val="22"/>
        </w:rPr>
        <w:t>w ust. 5 pkt. 3 SWZ.</w:t>
      </w:r>
    </w:p>
    <w:p w14:paraId="286CA219" w14:textId="77777777" w:rsidR="00EB313E" w:rsidRPr="00180FA3" w:rsidRDefault="00EB313E" w:rsidP="00EB313E">
      <w:pPr>
        <w:pStyle w:val="Standard"/>
        <w:widowControl w:val="0"/>
        <w:numPr>
          <w:ilvl w:val="0"/>
          <w:numId w:val="34"/>
        </w:numPr>
        <w:tabs>
          <w:tab w:val="left" w:pos="426"/>
        </w:tabs>
        <w:ind w:left="720" w:hanging="360"/>
        <w:jc w:val="both"/>
        <w:textAlignment w:val="auto"/>
        <w:rPr>
          <w:b/>
          <w:bCs/>
          <w:sz w:val="22"/>
          <w:szCs w:val="22"/>
        </w:rPr>
      </w:pPr>
      <w:r w:rsidRPr="00180FA3">
        <w:rPr>
          <w:rFonts w:eastAsia="Calibri"/>
          <w:color w:val="000000"/>
          <w:sz w:val="22"/>
          <w:szCs w:val="22"/>
        </w:rPr>
        <w:t>Zamawiający zastrzega sobie prawo do kontrolowania wypełniania przez wykonawcę obowiązku, o którym mowa w ust. 1, w szczególności poprzez żądanie przedłożenia, w wyznaczonym przez zamawiającego terminie:</w:t>
      </w:r>
    </w:p>
    <w:p w14:paraId="6A936E6C" w14:textId="77777777" w:rsidR="00EB313E" w:rsidRPr="00180FA3" w:rsidRDefault="00EB313E" w:rsidP="00EB313E">
      <w:pPr>
        <w:widowControl/>
        <w:numPr>
          <w:ilvl w:val="0"/>
          <w:numId w:val="35"/>
        </w:numPr>
        <w:adjustRightInd w:val="0"/>
        <w:jc w:val="both"/>
        <w:rPr>
          <w:rFonts w:ascii="Times New Roman" w:eastAsia="Calibri" w:hAnsi="Times New Roman" w:cs="Times New Roman"/>
          <w:bCs/>
        </w:rPr>
      </w:pPr>
      <w:r w:rsidRPr="00180FA3">
        <w:rPr>
          <w:rFonts w:ascii="Times New Roman" w:eastAsia="Calibri" w:hAnsi="Times New Roman" w:cs="Times New Roman"/>
          <w:bCs/>
          <w:color w:val="000000"/>
        </w:rPr>
        <w:t xml:space="preserve">oświadczenia wykonawcy </w:t>
      </w:r>
      <w:r w:rsidRPr="00180FA3">
        <w:rPr>
          <w:rFonts w:ascii="Times New Roman" w:eastAsia="Calibri" w:hAnsi="Times New Roman" w:cs="Times New Roman"/>
          <w:bCs/>
        </w:rPr>
        <w:t>lub podwykonawcy</w:t>
      </w:r>
      <w:r w:rsidRPr="00180FA3">
        <w:rPr>
          <w:rFonts w:ascii="Times New Roman" w:eastAsia="Calibri" w:hAnsi="Times New Roman" w:cs="Times New Roman"/>
          <w:bCs/>
          <w:color w:val="00000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t>
      </w:r>
      <w:r w:rsidRPr="00180FA3">
        <w:rPr>
          <w:rFonts w:ascii="Times New Roman" w:eastAsia="Calibri" w:hAnsi="Times New Roman" w:cs="Times New Roman"/>
          <w:bCs/>
        </w:rPr>
        <w:t>wykonują osoby zatrudnione na podstawie umowy o pracę wraz ze wskazaniem liczby tych osób, rodzaju umowy o pracę i wymiaru etatu oraz podpis osoby uprawnionej do złożenia oświadczenia  w imieniu wykonawcy lub podwykonawcy,</w:t>
      </w:r>
    </w:p>
    <w:p w14:paraId="6D76C96B" w14:textId="1FE88FAF" w:rsidR="00EB313E" w:rsidRPr="00180FA3" w:rsidRDefault="00EB313E" w:rsidP="00EB313E">
      <w:pPr>
        <w:spacing w:before="194"/>
        <w:ind w:right="-8"/>
        <w:jc w:val="both"/>
        <w:rPr>
          <w:rFonts w:ascii="Times New Roman" w:eastAsia="Calibri" w:hAnsi="Times New Roman" w:cs="Times New Roman"/>
          <w:bCs/>
        </w:rPr>
      </w:pPr>
      <w:r w:rsidRPr="00180FA3">
        <w:rPr>
          <w:rFonts w:ascii="Times New Roman" w:eastAsia="Calibri" w:hAnsi="Times New Roman" w:cs="Times New Roman"/>
          <w:bCs/>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w:t>
      </w:r>
      <w:r>
        <w:rPr>
          <w:rFonts w:ascii="Times New Roman" w:eastAsia="Calibri" w:hAnsi="Times New Roman" w:cs="Times New Roman"/>
          <w:bCs/>
        </w:rPr>
        <w:t xml:space="preserve"> </w:t>
      </w:r>
      <w:r w:rsidRPr="00180FA3">
        <w:rPr>
          <w:rFonts w:ascii="Times New Roman" w:eastAsia="Calibri" w:hAnsi="Times New Roman" w:cs="Times New Roman"/>
          <w:bCs/>
        </w:rPr>
        <w:t>dyrektywy 95/46/WE (ogólne rozporządzenie o ochronie danych)  (tj. w szczególności bez imion, nazwisk, adresów, nr PESEL pracowników). Informacje takie jak: data zawarcia umowy, rodzaj umowy o pracę i wymiar etatu powinny być możliwe do zidentyfikowania.</w:t>
      </w:r>
    </w:p>
    <w:p w14:paraId="011A0C94" w14:textId="77777777" w:rsidR="00EB313E" w:rsidRPr="00180FA3" w:rsidRDefault="00EB313E" w:rsidP="00EB313E">
      <w:pPr>
        <w:widowControl/>
        <w:numPr>
          <w:ilvl w:val="0"/>
          <w:numId w:val="35"/>
        </w:numPr>
        <w:adjustRightInd w:val="0"/>
        <w:jc w:val="both"/>
        <w:rPr>
          <w:rFonts w:ascii="Times New Roman" w:eastAsia="Calibri" w:hAnsi="Times New Roman" w:cs="Times New Roman"/>
          <w:bCs/>
        </w:rPr>
      </w:pPr>
      <w:r w:rsidRPr="00180FA3">
        <w:rPr>
          <w:rFonts w:ascii="Times New Roman" w:eastAsia="Calibri" w:hAnsi="Times New Roman" w:cs="Times New Roman"/>
          <w:bCs/>
        </w:rPr>
        <w:t>zaświadczenia właściwego oddziału ZUS, potwierdzającego opłacanie przez wykonawcę lub podwykonawcę składek na ubezpieczenia społeczne i zdrowotne z tytułu zatrudnienia na podstawie umów o pracę za ostatni okres rozliczeniowy.</w:t>
      </w:r>
    </w:p>
    <w:p w14:paraId="5F61433C" w14:textId="77777777" w:rsidR="00EB313E" w:rsidRPr="00180FA3" w:rsidRDefault="00EB313E" w:rsidP="00EB313E">
      <w:pPr>
        <w:widowControl/>
        <w:numPr>
          <w:ilvl w:val="0"/>
          <w:numId w:val="35"/>
        </w:numPr>
        <w:adjustRightInd w:val="0"/>
        <w:jc w:val="both"/>
        <w:rPr>
          <w:rFonts w:ascii="Times New Roman" w:eastAsia="Calibri" w:hAnsi="Times New Roman" w:cs="Times New Roman"/>
          <w:bCs/>
          <w:color w:val="000000"/>
        </w:rPr>
      </w:pPr>
      <w:r w:rsidRPr="00180FA3">
        <w:rPr>
          <w:rFonts w:ascii="Times New Roman" w:eastAsia="Calibri" w:hAnsi="Times New Roman" w:cs="Times New Roman"/>
          <w:bCs/>
        </w:rPr>
        <w:t>poświadczonej za zgodność z oryginałem odpowiednio przez wykonawcę lub podwykonawcę kopii</w:t>
      </w:r>
      <w:r w:rsidRPr="00180FA3">
        <w:rPr>
          <w:rFonts w:ascii="Times New Roman" w:eastAsia="Calibri" w:hAnsi="Times New Roman" w:cs="Times New Roman"/>
          <w:bCs/>
          <w:color w:val="000000"/>
        </w:rPr>
        <w:t xml:space="preserve"> dowodu potwierdzającego zgłoszenie pracownika przez pracodawcę do ubezpieczeń, zanonimizowaną w sposób zapewniający ochronę danych osobowych pracowników, zgodnie z przepisami ogólnego rozporządzenia o ochronie danych. </w:t>
      </w:r>
    </w:p>
    <w:p w14:paraId="315D3ADA" w14:textId="77777777" w:rsidR="00EB313E" w:rsidRPr="00180FA3" w:rsidRDefault="00EB313E" w:rsidP="00EB313E">
      <w:pPr>
        <w:widowControl/>
        <w:numPr>
          <w:ilvl w:val="0"/>
          <w:numId w:val="34"/>
        </w:numPr>
        <w:adjustRightInd w:val="0"/>
        <w:ind w:left="720" w:hanging="360"/>
        <w:jc w:val="both"/>
        <w:rPr>
          <w:rFonts w:ascii="Times New Roman" w:eastAsia="Calibri" w:hAnsi="Times New Roman" w:cs="Times New Roman"/>
          <w:bCs/>
        </w:rPr>
      </w:pPr>
      <w:r w:rsidRPr="00180FA3">
        <w:rPr>
          <w:rFonts w:ascii="Times New Roman" w:eastAsia="Calibri" w:hAnsi="Times New Roman" w:cs="Times New Roman"/>
          <w:bCs/>
          <w:color w:val="000000"/>
        </w:rPr>
        <w:lastRenderedPageBreak/>
        <w:t>W przypadku uzasadnionych wątpliwości co do przestrzegania prawa pracy przez wykonawcę</w:t>
      </w:r>
      <w:r w:rsidRPr="00180FA3">
        <w:rPr>
          <w:rFonts w:ascii="Times New Roman" w:eastAsia="Calibri" w:hAnsi="Times New Roman" w:cs="Times New Roman"/>
          <w:bCs/>
          <w:color w:val="000000"/>
        </w:rPr>
        <w:br/>
      </w:r>
      <w:r w:rsidRPr="00180FA3">
        <w:rPr>
          <w:rFonts w:ascii="Times New Roman" w:eastAsia="Calibri" w:hAnsi="Times New Roman" w:cs="Times New Roman"/>
          <w:bCs/>
        </w:rPr>
        <w:t>lub podwykonawcę, Zamawiający może zwrócić się o przeprowadzenie kontroli przez Państwową Inspekcję Pracy.</w:t>
      </w:r>
    </w:p>
    <w:p w14:paraId="60A78B45" w14:textId="77777777" w:rsidR="00EB313E" w:rsidRPr="00180FA3" w:rsidRDefault="00EB313E" w:rsidP="00EB313E">
      <w:pPr>
        <w:widowControl/>
        <w:numPr>
          <w:ilvl w:val="0"/>
          <w:numId w:val="34"/>
        </w:numPr>
        <w:adjustRightInd w:val="0"/>
        <w:ind w:left="720" w:hanging="360"/>
        <w:jc w:val="both"/>
        <w:rPr>
          <w:rFonts w:ascii="Times New Roman" w:eastAsia="Calibri" w:hAnsi="Times New Roman" w:cs="Times New Roman"/>
          <w:bCs/>
        </w:rPr>
      </w:pPr>
      <w:r w:rsidRPr="00180FA3">
        <w:rPr>
          <w:rFonts w:ascii="Times New Roman" w:eastAsia="Calibri" w:hAnsi="Times New Roman" w:cs="Times New Roman"/>
          <w:bCs/>
        </w:rPr>
        <w:t xml:space="preserve">W przypadku, gdy wynik kontroli wykaże brak zatrudnienia ww. osób na umowę o pracę, zamawiający naliczy kary umowne, o których mowa w </w:t>
      </w:r>
      <w:r w:rsidRPr="00180FA3">
        <w:rPr>
          <w:rFonts w:ascii="Times New Roman" w:hAnsi="Times New Roman" w:cs="Times New Roman"/>
          <w:bCs/>
        </w:rPr>
        <w:t>§ 10 ust. 1. pkt. 1 w 3.</w:t>
      </w:r>
    </w:p>
    <w:p w14:paraId="1696BA40" w14:textId="77777777" w:rsidR="00EB313E" w:rsidRPr="00180FA3" w:rsidRDefault="00EB313E" w:rsidP="00EB313E">
      <w:pPr>
        <w:widowControl/>
        <w:numPr>
          <w:ilvl w:val="0"/>
          <w:numId w:val="34"/>
        </w:numPr>
        <w:adjustRightInd w:val="0"/>
        <w:ind w:left="720" w:hanging="360"/>
        <w:jc w:val="both"/>
        <w:rPr>
          <w:rFonts w:ascii="Times New Roman" w:eastAsia="Calibri" w:hAnsi="Times New Roman" w:cs="Times New Roman"/>
          <w:bCs/>
        </w:rPr>
      </w:pPr>
      <w:r w:rsidRPr="00180FA3">
        <w:rPr>
          <w:rFonts w:ascii="Times New Roman" w:eastAsia="Calibri" w:hAnsi="Times New Roman" w:cs="Times New Roman"/>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2F73D71C" w14:textId="77777777" w:rsidR="00EB313E" w:rsidRPr="00180FA3" w:rsidRDefault="00EB313E" w:rsidP="00EB313E">
      <w:pPr>
        <w:adjustRightInd w:val="0"/>
        <w:ind w:left="720"/>
        <w:jc w:val="both"/>
        <w:rPr>
          <w:rFonts w:ascii="Times New Roman" w:eastAsia="Calibri" w:hAnsi="Times New Roman" w:cs="Times New Roman"/>
          <w:bCs/>
        </w:rPr>
      </w:pPr>
    </w:p>
    <w:p w14:paraId="0A1006F2" w14:textId="77777777" w:rsidR="00EB313E" w:rsidRPr="00180FA3" w:rsidRDefault="00EB313E" w:rsidP="00EB313E">
      <w:pPr>
        <w:pStyle w:val="Bezodstpw"/>
        <w:jc w:val="center"/>
        <w:rPr>
          <w:rFonts w:cs="Times New Roman"/>
          <w:b/>
          <w:szCs w:val="22"/>
        </w:rPr>
      </w:pPr>
      <w:r w:rsidRPr="00180FA3">
        <w:rPr>
          <w:rFonts w:cs="Times New Roman"/>
          <w:b/>
          <w:szCs w:val="22"/>
        </w:rPr>
        <w:t>§10</w:t>
      </w:r>
    </w:p>
    <w:p w14:paraId="23E7271D" w14:textId="77777777" w:rsidR="00EB313E" w:rsidRPr="00180FA3" w:rsidRDefault="00EB313E" w:rsidP="00EB313E">
      <w:pPr>
        <w:pStyle w:val="Bezodstpw"/>
        <w:numPr>
          <w:ilvl w:val="0"/>
          <w:numId w:val="43"/>
        </w:numPr>
        <w:suppressAutoHyphens w:val="0"/>
        <w:jc w:val="both"/>
        <w:rPr>
          <w:rFonts w:cs="Times New Roman"/>
          <w:szCs w:val="22"/>
        </w:rPr>
      </w:pPr>
      <w:r w:rsidRPr="00180FA3">
        <w:rPr>
          <w:rFonts w:cs="Times New Roman"/>
          <w:szCs w:val="22"/>
        </w:rPr>
        <w:t>Strony ustalają odpowiedzialność za niewykonywanie lub nienależyte wykonanie zobowiązań umownych w formie kar umownych, w następujących przypadkach i wysokościach:</w:t>
      </w:r>
    </w:p>
    <w:p w14:paraId="75D45C06" w14:textId="77777777" w:rsidR="00EB313E" w:rsidRPr="00180FA3" w:rsidRDefault="00EB313E" w:rsidP="00EB313E">
      <w:pPr>
        <w:pStyle w:val="Bezodstpw"/>
        <w:numPr>
          <w:ilvl w:val="1"/>
          <w:numId w:val="43"/>
        </w:numPr>
        <w:suppressAutoHyphens w:val="0"/>
        <w:jc w:val="both"/>
        <w:rPr>
          <w:rFonts w:cs="Times New Roman"/>
          <w:szCs w:val="22"/>
        </w:rPr>
      </w:pPr>
      <w:r w:rsidRPr="00180FA3">
        <w:rPr>
          <w:rFonts w:cs="Times New Roman"/>
          <w:szCs w:val="22"/>
        </w:rPr>
        <w:t xml:space="preserve">W razie odstąpienia od umowy z przyczyn leżących po stronie Wykonawcy, Wykonawca zobowiązuję się zapłacić karę umowną w wysokości 10 % wartości brutto niezrealizowanej części umowy, </w:t>
      </w:r>
    </w:p>
    <w:p w14:paraId="6EDB3FDF" w14:textId="77777777" w:rsidR="00EB313E" w:rsidRPr="00180FA3" w:rsidRDefault="00EB313E" w:rsidP="00EB313E">
      <w:pPr>
        <w:pStyle w:val="Bezodstpw"/>
        <w:numPr>
          <w:ilvl w:val="1"/>
          <w:numId w:val="43"/>
        </w:numPr>
        <w:suppressAutoHyphens w:val="0"/>
        <w:jc w:val="both"/>
        <w:rPr>
          <w:rFonts w:cs="Times New Roman"/>
          <w:szCs w:val="22"/>
        </w:rPr>
      </w:pPr>
      <w:r w:rsidRPr="00180FA3">
        <w:rPr>
          <w:rFonts w:cs="Times New Roman"/>
          <w:szCs w:val="22"/>
        </w:rPr>
        <w:t>W razie stwierdzenia naruszenia standardów wykonania przedmiotu umowy polegających na mniejszej liczbie dostarczanych posiłków niż zamówiona – pięciokrotnej wartości niedostarczonych posiłków,</w:t>
      </w:r>
    </w:p>
    <w:p w14:paraId="6C2E4B37" w14:textId="77777777" w:rsidR="00EB313E" w:rsidRPr="00180FA3" w:rsidRDefault="00EB313E" w:rsidP="00EB313E">
      <w:pPr>
        <w:pStyle w:val="Bezodstpw"/>
        <w:numPr>
          <w:ilvl w:val="1"/>
          <w:numId w:val="43"/>
        </w:numPr>
        <w:suppressAutoHyphens w:val="0"/>
        <w:jc w:val="both"/>
        <w:rPr>
          <w:rFonts w:cs="Times New Roman"/>
          <w:szCs w:val="22"/>
        </w:rPr>
      </w:pPr>
      <w:r w:rsidRPr="00180FA3">
        <w:rPr>
          <w:rFonts w:cs="Times New Roman"/>
          <w:color w:val="000000"/>
          <w:szCs w:val="22"/>
        </w:rPr>
        <w:t xml:space="preserve">W każdym przypadku niedopełnienia obowiązku, o którym mowa w § 9 ust. 1 </w:t>
      </w:r>
      <w:r w:rsidRPr="00180FA3">
        <w:rPr>
          <w:rFonts w:cs="Times New Roman"/>
          <w:szCs w:val="22"/>
        </w:rPr>
        <w:t>Wykonawca zapłaci Zamawiającemu karę</w:t>
      </w:r>
      <w:r w:rsidRPr="00180FA3">
        <w:rPr>
          <w:rFonts w:cs="Times New Roman"/>
          <w:color w:val="000000"/>
          <w:szCs w:val="22"/>
        </w:rPr>
        <w:t xml:space="preserve"> w wysokości po 100,00 złotych za każdy dzień roboczy, w którym osoba niezatrudniona przez wykonawcę lub podwykonawcę na podstawie umowy o pracę wykonywała czynności wymienione w ust. 5 pkt 3 SWZ.</w:t>
      </w:r>
    </w:p>
    <w:p w14:paraId="47086AE6" w14:textId="77777777" w:rsidR="00EB313E" w:rsidRPr="00180FA3" w:rsidRDefault="00EB313E" w:rsidP="00EB313E">
      <w:pPr>
        <w:pStyle w:val="Bezodstpw"/>
        <w:numPr>
          <w:ilvl w:val="0"/>
          <w:numId w:val="43"/>
        </w:numPr>
        <w:suppressAutoHyphens w:val="0"/>
        <w:jc w:val="both"/>
        <w:rPr>
          <w:rFonts w:cs="Times New Roman"/>
          <w:szCs w:val="22"/>
        </w:rPr>
      </w:pPr>
      <w:r w:rsidRPr="00180FA3">
        <w:rPr>
          <w:rFonts w:cs="Times New Roman"/>
          <w:szCs w:val="22"/>
        </w:rPr>
        <w:t>Jeżeli kara umowna nie pokryje wysokości poniesionej szkody Zamawiający zastrzega sobie prawo dochodzenia odszkodowania przenoszącego wysokość kary umownej na zasadach ogólnych.</w:t>
      </w:r>
    </w:p>
    <w:p w14:paraId="28F9E561" w14:textId="77777777" w:rsidR="00EB313E" w:rsidRPr="00180FA3" w:rsidRDefault="00EB313E" w:rsidP="00EB313E">
      <w:pPr>
        <w:pStyle w:val="Bezodstpw"/>
        <w:numPr>
          <w:ilvl w:val="0"/>
          <w:numId w:val="43"/>
        </w:numPr>
        <w:suppressAutoHyphens w:val="0"/>
        <w:jc w:val="both"/>
        <w:rPr>
          <w:rFonts w:cs="Times New Roman"/>
          <w:szCs w:val="22"/>
        </w:rPr>
      </w:pPr>
      <w:r w:rsidRPr="00180FA3">
        <w:rPr>
          <w:rFonts w:cs="Times New Roman"/>
          <w:szCs w:val="22"/>
        </w:rPr>
        <w:t>Strony umowy zgodnie ustalają iż kary umowne mogą podlegać potrąceniu z wynagrodzenia umownego bez potrzeby dodatkowych wezwań do zapłaty.</w:t>
      </w:r>
    </w:p>
    <w:p w14:paraId="15E17C54" w14:textId="77777777" w:rsidR="00EB313E" w:rsidRPr="00180FA3" w:rsidRDefault="00EB313E" w:rsidP="00EB313E">
      <w:pPr>
        <w:pStyle w:val="Bezodstpw"/>
        <w:numPr>
          <w:ilvl w:val="0"/>
          <w:numId w:val="43"/>
        </w:numPr>
        <w:suppressAutoHyphens w:val="0"/>
        <w:jc w:val="both"/>
        <w:rPr>
          <w:rFonts w:cs="Times New Roman"/>
          <w:szCs w:val="22"/>
        </w:rPr>
      </w:pPr>
      <w:r w:rsidRPr="00180FA3">
        <w:rPr>
          <w:rFonts w:cs="Times New Roman"/>
          <w:szCs w:val="22"/>
        </w:rPr>
        <w:t>Dokonanie potrącenia i naliczone kary umowne nie zwalniają Wykonawcy z obowiązku wykonania przedmiotu umowy we właściwy sposób i w całym zakresie.</w:t>
      </w:r>
    </w:p>
    <w:p w14:paraId="066B5DF0" w14:textId="77777777" w:rsidR="00EB313E" w:rsidRPr="00180FA3" w:rsidRDefault="00EB313E" w:rsidP="00EB313E">
      <w:pPr>
        <w:pStyle w:val="Bezodstpw"/>
        <w:suppressAutoHyphens w:val="0"/>
        <w:ind w:left="360"/>
        <w:jc w:val="both"/>
        <w:rPr>
          <w:rFonts w:cs="Times New Roman"/>
          <w:szCs w:val="22"/>
        </w:rPr>
      </w:pPr>
    </w:p>
    <w:p w14:paraId="5FFF753C" w14:textId="77777777" w:rsidR="00EB313E" w:rsidRPr="00180FA3" w:rsidRDefault="00EB313E" w:rsidP="00EB313E">
      <w:pPr>
        <w:pStyle w:val="Bezodstpw"/>
        <w:jc w:val="center"/>
        <w:rPr>
          <w:rFonts w:cs="Times New Roman"/>
          <w:b/>
          <w:szCs w:val="22"/>
        </w:rPr>
      </w:pPr>
      <w:r w:rsidRPr="00180FA3">
        <w:rPr>
          <w:rFonts w:cs="Times New Roman"/>
          <w:b/>
          <w:szCs w:val="22"/>
        </w:rPr>
        <w:t>§11</w:t>
      </w:r>
    </w:p>
    <w:p w14:paraId="66416FB6" w14:textId="77777777" w:rsidR="00EB313E" w:rsidRPr="00180FA3" w:rsidRDefault="00EB313E" w:rsidP="00EB313E">
      <w:pPr>
        <w:widowControl/>
        <w:numPr>
          <w:ilvl w:val="0"/>
          <w:numId w:val="44"/>
        </w:numPr>
        <w:adjustRightInd w:val="0"/>
        <w:jc w:val="both"/>
        <w:rPr>
          <w:rFonts w:ascii="Times New Roman" w:eastAsia="Calibri" w:hAnsi="Times New Roman" w:cs="Times New Roman"/>
          <w:bCs/>
        </w:rPr>
      </w:pPr>
      <w:r w:rsidRPr="00180FA3">
        <w:rPr>
          <w:rFonts w:ascii="Times New Roman" w:eastAsia="Calibri" w:hAnsi="Times New Roman" w:cs="Times New Roman"/>
          <w:bCs/>
        </w:rPr>
        <w:t>Zmiana umowy wymaga dla swej ważności formy pisemnej pod rygorem nieważności.</w:t>
      </w:r>
    </w:p>
    <w:p w14:paraId="77678F0D" w14:textId="77777777" w:rsidR="00EB313E" w:rsidRPr="00180FA3" w:rsidRDefault="00EB313E" w:rsidP="00EB313E">
      <w:pPr>
        <w:pStyle w:val="Bezodstpw"/>
        <w:numPr>
          <w:ilvl w:val="0"/>
          <w:numId w:val="44"/>
        </w:numPr>
        <w:suppressAutoHyphens w:val="0"/>
        <w:jc w:val="both"/>
        <w:rPr>
          <w:rFonts w:cs="Times New Roman"/>
          <w:szCs w:val="22"/>
        </w:rPr>
      </w:pPr>
      <w:r w:rsidRPr="00180FA3">
        <w:rPr>
          <w:rFonts w:cs="Times New Roman"/>
          <w:szCs w:val="22"/>
        </w:rPr>
        <w:t>W przypadku zmiany formy prawnej lub likwidacji Zamawiającego, zastrzega on sobie prawo do rozwiązania umowy z terminem 14 dniowego wypowiedzenia umowy, bez ponoszenia odpowiedzialności materialnej.</w:t>
      </w:r>
    </w:p>
    <w:p w14:paraId="5AE7E22D" w14:textId="77777777" w:rsidR="00EB313E" w:rsidRPr="00180FA3" w:rsidRDefault="00EB313E" w:rsidP="00EB313E">
      <w:pPr>
        <w:pStyle w:val="Bezodstpw"/>
        <w:numPr>
          <w:ilvl w:val="0"/>
          <w:numId w:val="44"/>
        </w:numPr>
        <w:suppressAutoHyphens w:val="0"/>
        <w:jc w:val="both"/>
        <w:rPr>
          <w:rFonts w:cs="Times New Roman"/>
          <w:szCs w:val="22"/>
        </w:rPr>
      </w:pPr>
      <w:r w:rsidRPr="00180FA3">
        <w:rPr>
          <w:rFonts w:cs="Times New Roman"/>
          <w:szCs w:val="22"/>
        </w:rPr>
        <w:t>Zgodnie z art. 455 ust. 1 ustawy Prawo Zamówień Publicznych, Zamawiający zastrzega sobie możliwość zmiany postanowień zawartej umowy w sytuacji obiektywnie koniecznej w niżej przedstawionym zakresie z zastrzeżeniem art. 454 ustawy Prawo Zamówień Publicznych:</w:t>
      </w:r>
    </w:p>
    <w:p w14:paraId="0CDCCD50" w14:textId="77777777" w:rsidR="00EB313E" w:rsidRPr="00180FA3" w:rsidRDefault="00EB313E" w:rsidP="00EB313E">
      <w:pPr>
        <w:pStyle w:val="Bezodstpw"/>
        <w:numPr>
          <w:ilvl w:val="1"/>
          <w:numId w:val="44"/>
        </w:numPr>
        <w:suppressAutoHyphens w:val="0"/>
        <w:jc w:val="both"/>
        <w:rPr>
          <w:rFonts w:cs="Times New Roman"/>
          <w:szCs w:val="22"/>
        </w:rPr>
      </w:pPr>
      <w:r w:rsidRPr="00180FA3">
        <w:rPr>
          <w:rFonts w:cs="Times New Roman"/>
          <w:szCs w:val="22"/>
        </w:rPr>
        <w:t>Zmiana danych Wykonawcy (np. zmiana adresu, nazwy itp.) lub zmiana wynikająca z przekształcenia podmiotowego po stronie Wykonawcy skutkująca sukcesją generalną,</w:t>
      </w:r>
    </w:p>
    <w:p w14:paraId="0DBD3E4C" w14:textId="77777777" w:rsidR="00EB313E" w:rsidRPr="00180FA3" w:rsidRDefault="00EB313E" w:rsidP="00EB313E">
      <w:pPr>
        <w:pStyle w:val="Bezodstpw"/>
        <w:numPr>
          <w:ilvl w:val="1"/>
          <w:numId w:val="44"/>
        </w:numPr>
        <w:suppressAutoHyphens w:val="0"/>
        <w:jc w:val="both"/>
        <w:rPr>
          <w:rFonts w:cs="Times New Roman"/>
          <w:szCs w:val="22"/>
        </w:rPr>
      </w:pPr>
      <w:r w:rsidRPr="00180FA3">
        <w:rPr>
          <w:rFonts w:cs="Times New Roman"/>
          <w:szCs w:val="22"/>
        </w:rPr>
        <w:t>Zmiana wynikająca z powstania niezamierzonych niezgodności pomiędzy zapisami umowy, a treścią oferty lub specyfikacji warunków zamówienia,</w:t>
      </w:r>
    </w:p>
    <w:p w14:paraId="300BA0FC" w14:textId="77777777" w:rsidR="00EB313E" w:rsidRPr="00180FA3" w:rsidRDefault="00EB313E" w:rsidP="00EB313E">
      <w:pPr>
        <w:pStyle w:val="Bezodstpw"/>
        <w:numPr>
          <w:ilvl w:val="1"/>
          <w:numId w:val="44"/>
        </w:numPr>
        <w:suppressAutoHyphens w:val="0"/>
        <w:jc w:val="both"/>
        <w:rPr>
          <w:rFonts w:cs="Times New Roman"/>
          <w:szCs w:val="22"/>
        </w:rPr>
      </w:pPr>
      <w:r w:rsidRPr="00180FA3">
        <w:rPr>
          <w:rFonts w:cs="Times New Roman"/>
          <w:szCs w:val="22"/>
        </w:rPr>
        <w:t>Zmiany w obowiązujących przepisach prawa mające wpływ na przedmiot zamówienia i warunki umowy oraz zmiana sytuacji prawnej i faktycznej Wykonawcy lub Zamawiającego skutkująca niemożliwością realizacji przedmiotu umowy.</w:t>
      </w:r>
    </w:p>
    <w:p w14:paraId="492B9FF0" w14:textId="77777777" w:rsidR="00EB313E" w:rsidRPr="00180FA3" w:rsidRDefault="00EB313E" w:rsidP="00EB313E">
      <w:pPr>
        <w:pStyle w:val="Bezodstpw"/>
        <w:numPr>
          <w:ilvl w:val="1"/>
          <w:numId w:val="44"/>
        </w:numPr>
        <w:suppressAutoHyphens w:val="0"/>
        <w:jc w:val="both"/>
        <w:rPr>
          <w:rFonts w:cs="Times New Roman"/>
          <w:szCs w:val="22"/>
        </w:rPr>
      </w:pPr>
      <w:r w:rsidRPr="00180FA3">
        <w:rPr>
          <w:rFonts w:cs="Times New Roman"/>
          <w:szCs w:val="22"/>
        </w:rPr>
        <w:t>Zamawiający przewiduje możliwość dokonania zmian postanowień umowy, gdy są one następstwem zmiany wynagrodzenia umownego w przypadku zmiany:</w:t>
      </w:r>
    </w:p>
    <w:p w14:paraId="29A3A377" w14:textId="77777777" w:rsidR="00EB313E" w:rsidRPr="00180FA3" w:rsidRDefault="00EB313E" w:rsidP="00EB313E">
      <w:pPr>
        <w:pStyle w:val="Bezodstpw"/>
        <w:numPr>
          <w:ilvl w:val="2"/>
          <w:numId w:val="44"/>
        </w:numPr>
        <w:suppressAutoHyphens w:val="0"/>
        <w:jc w:val="both"/>
        <w:rPr>
          <w:rFonts w:cs="Times New Roman"/>
          <w:szCs w:val="22"/>
        </w:rPr>
      </w:pPr>
      <w:r w:rsidRPr="00180FA3">
        <w:rPr>
          <w:rFonts w:cs="Times New Roman"/>
          <w:szCs w:val="22"/>
        </w:rPr>
        <w:t xml:space="preserve">stawki podatku od towarów i usług </w:t>
      </w:r>
    </w:p>
    <w:p w14:paraId="05C2C794" w14:textId="338B765B" w:rsidR="00EB313E" w:rsidRPr="00180FA3" w:rsidRDefault="00EB313E" w:rsidP="00EB313E">
      <w:pPr>
        <w:pStyle w:val="Bezodstpw"/>
        <w:numPr>
          <w:ilvl w:val="2"/>
          <w:numId w:val="44"/>
        </w:numPr>
        <w:suppressAutoHyphens w:val="0"/>
        <w:jc w:val="both"/>
        <w:rPr>
          <w:rFonts w:cs="Times New Roman"/>
          <w:szCs w:val="22"/>
        </w:rPr>
      </w:pPr>
      <w:r w:rsidRPr="00180FA3">
        <w:rPr>
          <w:rFonts w:cs="Times New Roman"/>
          <w:szCs w:val="22"/>
        </w:rPr>
        <w:t>wysokość minimalnego wynagrodzenia za pracę ustalonego na podstawie art. 2 ust. 3-5 ustawy z dnia</w:t>
      </w:r>
      <w:r>
        <w:rPr>
          <w:rFonts w:cs="Times New Roman"/>
          <w:szCs w:val="22"/>
        </w:rPr>
        <w:t xml:space="preserve"> </w:t>
      </w:r>
      <w:r w:rsidRPr="00180FA3">
        <w:rPr>
          <w:rFonts w:cs="Times New Roman"/>
          <w:szCs w:val="22"/>
        </w:rPr>
        <w:t>10 października 2002 r. o minimalnym wynagrodzeniu za pracę,</w:t>
      </w:r>
    </w:p>
    <w:p w14:paraId="1C6F26D9" w14:textId="77777777" w:rsidR="00EB313E" w:rsidRPr="00180FA3" w:rsidRDefault="00EB313E" w:rsidP="00EB313E">
      <w:pPr>
        <w:pStyle w:val="Bezodstpw"/>
        <w:numPr>
          <w:ilvl w:val="2"/>
          <w:numId w:val="44"/>
        </w:numPr>
        <w:suppressAutoHyphens w:val="0"/>
        <w:jc w:val="both"/>
        <w:rPr>
          <w:rFonts w:cs="Times New Roman"/>
          <w:szCs w:val="22"/>
        </w:rPr>
      </w:pPr>
      <w:r w:rsidRPr="00180FA3">
        <w:rPr>
          <w:rFonts w:cs="Times New Roman"/>
          <w:szCs w:val="22"/>
        </w:rPr>
        <w:t xml:space="preserve">zasad podleganiu ubezpieczeniom społecznym lub ubezpieczeniu zdrowotnemu lub wysokości stawki na ubezpieczenia społeczne lub zdrowotne </w:t>
      </w:r>
    </w:p>
    <w:p w14:paraId="6F322181" w14:textId="77777777" w:rsidR="00EB313E" w:rsidRPr="00180FA3" w:rsidRDefault="00EB313E" w:rsidP="00EB313E">
      <w:pPr>
        <w:pStyle w:val="Bezodstpw"/>
        <w:ind w:left="1224"/>
        <w:jc w:val="both"/>
        <w:rPr>
          <w:rFonts w:cs="Times New Roman"/>
          <w:szCs w:val="22"/>
        </w:rPr>
      </w:pPr>
      <w:r w:rsidRPr="00180FA3">
        <w:rPr>
          <w:rFonts w:cs="Times New Roman"/>
          <w:szCs w:val="22"/>
        </w:rPr>
        <w:t>- jeżeli zmiany te będą miały wpływ na koszty wykonania przedmiotu umowy przez Wykonawcę.</w:t>
      </w:r>
    </w:p>
    <w:p w14:paraId="713C476C" w14:textId="77777777" w:rsidR="00EB313E" w:rsidRPr="00180FA3" w:rsidRDefault="00EB313E" w:rsidP="00EB313E">
      <w:pPr>
        <w:pStyle w:val="Bezodstpw"/>
        <w:numPr>
          <w:ilvl w:val="0"/>
          <w:numId w:val="44"/>
        </w:numPr>
        <w:suppressAutoHyphens w:val="0"/>
        <w:jc w:val="both"/>
        <w:rPr>
          <w:rFonts w:cs="Times New Roman"/>
          <w:szCs w:val="22"/>
        </w:rPr>
      </w:pPr>
      <w:r w:rsidRPr="00180FA3">
        <w:rPr>
          <w:rFonts w:cs="Times New Roman"/>
          <w:szCs w:val="22"/>
        </w:rPr>
        <w:lastRenderedPageBreak/>
        <w:t>Powyższe wskazane zmiany mogą być dokonywane na wniosek Zamawiającego lub Wykonawcy za zgodą obu stron i zostaną wprowadzone do niniejszej umowy stosownym aneksem.</w:t>
      </w:r>
    </w:p>
    <w:p w14:paraId="308CFA4A" w14:textId="77777777" w:rsidR="00EB313E" w:rsidRPr="00180FA3" w:rsidRDefault="00EB313E" w:rsidP="00EB313E">
      <w:pPr>
        <w:widowControl/>
        <w:numPr>
          <w:ilvl w:val="0"/>
          <w:numId w:val="44"/>
        </w:numPr>
        <w:adjustRightInd w:val="0"/>
        <w:jc w:val="both"/>
        <w:rPr>
          <w:rFonts w:ascii="Times New Roman" w:eastAsia="Calibri" w:hAnsi="Times New Roman" w:cs="Times New Roman"/>
          <w:bCs/>
        </w:rPr>
      </w:pPr>
      <w:r w:rsidRPr="00180FA3">
        <w:rPr>
          <w:rFonts w:ascii="Times New Roman" w:eastAsia="Calibri" w:hAnsi="Times New Roman" w:cs="Times New Roman"/>
          <w:bCs/>
        </w:rPr>
        <w:t xml:space="preserve">W sprawach nieuregulowanych niniejszą umową mają zastosowanie przepisy ustawy z dnia 29 stycznia 2004r. Prawo zamówień publicznych </w:t>
      </w:r>
      <w:r w:rsidRPr="00180FA3">
        <w:rPr>
          <w:rFonts w:ascii="Times New Roman" w:hAnsi="Times New Roman" w:cs="Times New Roman"/>
          <w:color w:val="000000"/>
        </w:rPr>
        <w:t xml:space="preserve">(Dz. U. z 2019 r. poz. 2019 ze zm.) </w:t>
      </w:r>
      <w:r w:rsidRPr="00180FA3">
        <w:rPr>
          <w:rFonts w:ascii="Times New Roman" w:eastAsia="Calibri" w:hAnsi="Times New Roman" w:cs="Times New Roman"/>
          <w:bCs/>
        </w:rPr>
        <w:t>przepisy ustawy z dnia 23 kwietnia 1964 r. Kodeks cywilny (Dz. U. z 2020 r. poz. 1740 ze zm.) i inne obowiązujące przepisy prawa odnoszące się do przedmiotu umowy.</w:t>
      </w:r>
    </w:p>
    <w:p w14:paraId="2B6AACB2" w14:textId="08485129" w:rsidR="00EB313E" w:rsidRDefault="00EB313E" w:rsidP="00EB313E">
      <w:pPr>
        <w:widowControl/>
        <w:numPr>
          <w:ilvl w:val="0"/>
          <w:numId w:val="44"/>
        </w:numPr>
        <w:adjustRightInd w:val="0"/>
        <w:jc w:val="both"/>
        <w:rPr>
          <w:rFonts w:ascii="Times New Roman" w:eastAsia="Calibri" w:hAnsi="Times New Roman" w:cs="Times New Roman"/>
          <w:bCs/>
        </w:rPr>
      </w:pPr>
      <w:r w:rsidRPr="00180FA3">
        <w:rPr>
          <w:rFonts w:ascii="Times New Roman" w:eastAsia="Calibri" w:hAnsi="Times New Roman" w:cs="Times New Roman"/>
          <w:bCs/>
        </w:rPr>
        <w:t>Wszelkie spory o prawa majątkowe powstałe w wyniku realizacji umowy Strony poddają pod rozstrzygnięcie sądu właściwego dla siedziby Zamawiającego.</w:t>
      </w:r>
    </w:p>
    <w:p w14:paraId="595E4C0A" w14:textId="77777777" w:rsidR="00EB313E" w:rsidRPr="00180FA3" w:rsidRDefault="00EB313E" w:rsidP="00EB313E">
      <w:pPr>
        <w:widowControl/>
        <w:adjustRightInd w:val="0"/>
        <w:ind w:left="360"/>
        <w:jc w:val="both"/>
        <w:rPr>
          <w:rFonts w:ascii="Times New Roman" w:eastAsia="Calibri" w:hAnsi="Times New Roman" w:cs="Times New Roman"/>
          <w:bCs/>
        </w:rPr>
      </w:pPr>
    </w:p>
    <w:p w14:paraId="366FEAE7" w14:textId="77777777" w:rsidR="00EB313E" w:rsidRPr="00180FA3" w:rsidRDefault="00EB313E" w:rsidP="00EB313E">
      <w:pPr>
        <w:adjustRightInd w:val="0"/>
        <w:jc w:val="center"/>
        <w:rPr>
          <w:rFonts w:ascii="Times New Roman" w:eastAsia="Calibri" w:hAnsi="Times New Roman" w:cs="Times New Roman"/>
          <w:b/>
        </w:rPr>
      </w:pPr>
      <w:r w:rsidRPr="00180FA3">
        <w:rPr>
          <w:rFonts w:ascii="Times New Roman" w:eastAsia="Calibri" w:hAnsi="Times New Roman" w:cs="Times New Roman"/>
          <w:b/>
        </w:rPr>
        <w:t>§ 12</w:t>
      </w:r>
    </w:p>
    <w:p w14:paraId="7E936945" w14:textId="77777777" w:rsidR="00EB313E" w:rsidRPr="00180FA3" w:rsidRDefault="00EB313E" w:rsidP="00EB313E">
      <w:pPr>
        <w:adjustRightInd w:val="0"/>
        <w:rPr>
          <w:rFonts w:ascii="Times New Roman" w:eastAsia="Calibri" w:hAnsi="Times New Roman" w:cs="Times New Roman"/>
          <w:bCs/>
        </w:rPr>
      </w:pPr>
      <w:r w:rsidRPr="00180FA3">
        <w:rPr>
          <w:rFonts w:ascii="Times New Roman" w:eastAsia="Calibri" w:hAnsi="Times New Roman" w:cs="Times New Roman"/>
          <w:bCs/>
        </w:rPr>
        <w:t>1. Wszelkie załączniki do umowy stanowią jej integralną część:</w:t>
      </w:r>
    </w:p>
    <w:p w14:paraId="783A7599" w14:textId="77777777" w:rsidR="00EB313E" w:rsidRPr="00180FA3" w:rsidRDefault="00EB313E" w:rsidP="00EB313E">
      <w:pPr>
        <w:adjustRightInd w:val="0"/>
        <w:rPr>
          <w:rFonts w:ascii="Times New Roman" w:eastAsia="Calibri" w:hAnsi="Times New Roman" w:cs="Times New Roman"/>
          <w:bCs/>
        </w:rPr>
      </w:pPr>
      <w:r w:rsidRPr="00180FA3">
        <w:rPr>
          <w:rFonts w:ascii="Times New Roman" w:eastAsia="Calibri" w:hAnsi="Times New Roman" w:cs="Times New Roman"/>
          <w:bCs/>
        </w:rPr>
        <w:t>1) Oferta Wykonawcy (załącznik nr 1);</w:t>
      </w:r>
    </w:p>
    <w:p w14:paraId="75BE6065" w14:textId="1197F3AD" w:rsidR="00EB313E" w:rsidRDefault="00EB313E" w:rsidP="00EB313E">
      <w:pPr>
        <w:adjustRightInd w:val="0"/>
        <w:rPr>
          <w:rFonts w:ascii="Times New Roman" w:eastAsia="Calibri" w:hAnsi="Times New Roman" w:cs="Times New Roman"/>
          <w:bCs/>
        </w:rPr>
      </w:pPr>
      <w:r w:rsidRPr="00180FA3">
        <w:rPr>
          <w:rFonts w:ascii="Times New Roman" w:eastAsia="Calibri" w:hAnsi="Times New Roman" w:cs="Times New Roman"/>
          <w:bCs/>
        </w:rPr>
        <w:t>2) Specyfikacja Warunków Zamówienia (załącznik nr 2).</w:t>
      </w:r>
    </w:p>
    <w:p w14:paraId="0D6BF7BC" w14:textId="77777777" w:rsidR="00EB313E" w:rsidRPr="00180FA3" w:rsidRDefault="00EB313E" w:rsidP="00EB313E">
      <w:pPr>
        <w:adjustRightInd w:val="0"/>
        <w:rPr>
          <w:rFonts w:ascii="Times New Roman" w:eastAsia="Calibri" w:hAnsi="Times New Roman" w:cs="Times New Roman"/>
          <w:bCs/>
        </w:rPr>
      </w:pPr>
    </w:p>
    <w:p w14:paraId="2384FF99" w14:textId="77777777" w:rsidR="00EB313E" w:rsidRPr="00180FA3" w:rsidRDefault="00EB313E" w:rsidP="00EB313E">
      <w:pPr>
        <w:pStyle w:val="WW-Normal"/>
        <w:jc w:val="center"/>
        <w:rPr>
          <w:rFonts w:ascii="Times New Roman" w:hAnsi="Times New Roman" w:cs="Times New Roman"/>
          <w:b/>
          <w:bCs/>
          <w:sz w:val="22"/>
          <w:szCs w:val="22"/>
        </w:rPr>
      </w:pPr>
      <w:r w:rsidRPr="00180FA3">
        <w:rPr>
          <w:rFonts w:ascii="Times New Roman" w:hAnsi="Times New Roman" w:cs="Times New Roman"/>
          <w:b/>
          <w:bCs/>
          <w:sz w:val="22"/>
          <w:szCs w:val="22"/>
        </w:rPr>
        <w:t>§ 13</w:t>
      </w:r>
    </w:p>
    <w:p w14:paraId="404E62A1" w14:textId="77777777" w:rsidR="00EB313E" w:rsidRPr="00180FA3" w:rsidRDefault="00EB313E" w:rsidP="00EB313E">
      <w:pPr>
        <w:pStyle w:val="WW-Normal"/>
        <w:tabs>
          <w:tab w:val="left" w:pos="426"/>
        </w:tabs>
        <w:jc w:val="both"/>
        <w:rPr>
          <w:rFonts w:ascii="Times New Roman" w:hAnsi="Times New Roman" w:cs="Times New Roman"/>
          <w:sz w:val="22"/>
          <w:szCs w:val="22"/>
        </w:rPr>
      </w:pPr>
      <w:r w:rsidRPr="00180FA3">
        <w:rPr>
          <w:rFonts w:ascii="Times New Roman" w:hAnsi="Times New Roman" w:cs="Times New Roman"/>
          <w:sz w:val="22"/>
          <w:szCs w:val="22"/>
        </w:rPr>
        <w:t>Umowę sporządzono w dwóch jednobrzmiących egzemplarzach, po jednym dla każdej ze stron umowy.</w:t>
      </w:r>
    </w:p>
    <w:p w14:paraId="1A2A905C" w14:textId="77777777" w:rsidR="00EB313E" w:rsidRPr="00180FA3" w:rsidRDefault="00EB313E" w:rsidP="00EB313E">
      <w:pPr>
        <w:pStyle w:val="WW-Normal"/>
        <w:rPr>
          <w:rFonts w:ascii="Times New Roman" w:hAnsi="Times New Roman" w:cs="Times New Roman"/>
          <w:b/>
          <w:bCs/>
          <w:sz w:val="22"/>
          <w:szCs w:val="22"/>
        </w:rPr>
      </w:pPr>
    </w:p>
    <w:p w14:paraId="6DF0D30A" w14:textId="138D44E5" w:rsidR="00EB313E" w:rsidRDefault="00EB313E" w:rsidP="00EB313E">
      <w:pPr>
        <w:jc w:val="center"/>
        <w:rPr>
          <w:rFonts w:ascii="Times New Roman" w:hAnsi="Times New Roman" w:cs="Times New Roman"/>
        </w:rPr>
      </w:pPr>
      <w:r w:rsidRPr="00180FA3">
        <w:rPr>
          <w:rFonts w:ascii="Times New Roman" w:hAnsi="Times New Roman" w:cs="Times New Roman"/>
        </w:rPr>
        <w:t xml:space="preserve">Zamawiający </w:t>
      </w:r>
      <w:r w:rsidRPr="00180FA3">
        <w:rPr>
          <w:rFonts w:ascii="Times New Roman" w:hAnsi="Times New Roman" w:cs="Times New Roman"/>
        </w:rPr>
        <w:tab/>
      </w:r>
      <w:r w:rsidRPr="00180FA3">
        <w:rPr>
          <w:rFonts w:ascii="Times New Roman" w:hAnsi="Times New Roman" w:cs="Times New Roman"/>
        </w:rPr>
        <w:tab/>
      </w:r>
      <w:r w:rsidRPr="00180FA3">
        <w:rPr>
          <w:rFonts w:ascii="Times New Roman" w:hAnsi="Times New Roman" w:cs="Times New Roman"/>
        </w:rPr>
        <w:tab/>
      </w:r>
      <w:r w:rsidRPr="00180FA3">
        <w:rPr>
          <w:rFonts w:ascii="Times New Roman" w:hAnsi="Times New Roman" w:cs="Times New Roman"/>
        </w:rPr>
        <w:tab/>
      </w:r>
      <w:r w:rsidRPr="00180FA3">
        <w:rPr>
          <w:rFonts w:ascii="Times New Roman" w:hAnsi="Times New Roman" w:cs="Times New Roman"/>
        </w:rPr>
        <w:tab/>
      </w:r>
      <w:r w:rsidRPr="00180FA3">
        <w:rPr>
          <w:rFonts w:ascii="Times New Roman" w:hAnsi="Times New Roman" w:cs="Times New Roman"/>
        </w:rPr>
        <w:tab/>
        <w:t xml:space="preserve">                           Wykonawca</w:t>
      </w:r>
    </w:p>
    <w:p w14:paraId="08AD65FA" w14:textId="7F2DD7D9" w:rsidR="00EB313E" w:rsidRDefault="00EB313E" w:rsidP="00EB313E">
      <w:pPr>
        <w:jc w:val="center"/>
        <w:rPr>
          <w:rFonts w:ascii="Times New Roman" w:hAnsi="Times New Roman" w:cs="Times New Roman"/>
        </w:rPr>
      </w:pPr>
    </w:p>
    <w:p w14:paraId="1CBE8A3C" w14:textId="77777777" w:rsidR="00EB313E" w:rsidRPr="00180FA3" w:rsidRDefault="00EB313E" w:rsidP="00EB313E">
      <w:pPr>
        <w:jc w:val="center"/>
        <w:rPr>
          <w:rFonts w:ascii="Times New Roman" w:hAnsi="Times New Roman" w:cs="Times New Roman"/>
        </w:rPr>
      </w:pPr>
    </w:p>
    <w:p w14:paraId="4ADD1A9F" w14:textId="2D98B838" w:rsidR="00EB313E" w:rsidRPr="00180FA3" w:rsidRDefault="00EB313E" w:rsidP="00EB313E">
      <w:pPr>
        <w:jc w:val="center"/>
        <w:rPr>
          <w:rFonts w:ascii="Times New Roman" w:hAnsi="Times New Roman" w:cs="Times New Roman"/>
          <w:b/>
        </w:rPr>
      </w:pPr>
      <w:r w:rsidRPr="00180FA3">
        <w:rPr>
          <w:rFonts w:ascii="Times New Roman" w:hAnsi="Times New Roman" w:cs="Times New Roman"/>
          <w:b/>
        </w:rPr>
        <w:t>…………………</w:t>
      </w:r>
      <w:r>
        <w:rPr>
          <w:rFonts w:ascii="Times New Roman" w:hAnsi="Times New Roman" w:cs="Times New Roman"/>
          <w:b/>
        </w:rPr>
        <w:t>..</w:t>
      </w:r>
      <w:r w:rsidRPr="00180FA3">
        <w:rPr>
          <w:rFonts w:ascii="Times New Roman" w:hAnsi="Times New Roman" w:cs="Times New Roman"/>
          <w:b/>
        </w:rPr>
        <w:t>…………</w:t>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r>
      <w:r w:rsidRPr="00180FA3">
        <w:rPr>
          <w:rFonts w:ascii="Times New Roman" w:hAnsi="Times New Roman" w:cs="Times New Roman"/>
          <w:b/>
        </w:rPr>
        <w:tab/>
        <w:t>……</w:t>
      </w:r>
      <w:r>
        <w:rPr>
          <w:rFonts w:ascii="Times New Roman" w:hAnsi="Times New Roman" w:cs="Times New Roman"/>
          <w:b/>
        </w:rPr>
        <w:t>..</w:t>
      </w:r>
      <w:r w:rsidRPr="00180FA3">
        <w:rPr>
          <w:rFonts w:ascii="Times New Roman" w:hAnsi="Times New Roman" w:cs="Times New Roman"/>
          <w:b/>
        </w:rPr>
        <w:t>………………………</w:t>
      </w:r>
    </w:p>
    <w:p w14:paraId="5D537AC1" w14:textId="77777777" w:rsidR="00EB313E" w:rsidRDefault="00EB313E" w:rsidP="00EB313E">
      <w:pPr>
        <w:jc w:val="center"/>
        <w:rPr>
          <w:rFonts w:ascii="Times New Roman" w:hAnsi="Times New Roman" w:cs="Times New Roman"/>
          <w:b/>
        </w:rPr>
      </w:pPr>
    </w:p>
    <w:p w14:paraId="1F23C4AC" w14:textId="77777777" w:rsidR="00EB313E" w:rsidRDefault="00EB313E" w:rsidP="00EB313E">
      <w:pPr>
        <w:jc w:val="center"/>
        <w:rPr>
          <w:rFonts w:ascii="Times New Roman" w:hAnsi="Times New Roman" w:cs="Times New Roman"/>
          <w:b/>
        </w:rPr>
      </w:pPr>
    </w:p>
    <w:p w14:paraId="1F53267F" w14:textId="49DB2D06" w:rsidR="00EB313E" w:rsidRPr="00180FA3" w:rsidRDefault="00EB313E" w:rsidP="00EB313E">
      <w:pPr>
        <w:rPr>
          <w:rFonts w:ascii="Times New Roman" w:hAnsi="Times New Roman" w:cs="Times New Roman"/>
          <w:b/>
        </w:rPr>
      </w:pPr>
      <w:r w:rsidRPr="00180FA3">
        <w:rPr>
          <w:rFonts w:ascii="Times New Roman" w:hAnsi="Times New Roman" w:cs="Times New Roman"/>
          <w:b/>
        </w:rPr>
        <w:t>……………………………</w:t>
      </w:r>
      <w:r>
        <w:rPr>
          <w:rFonts w:ascii="Times New Roman" w:hAnsi="Times New Roman" w:cs="Times New Roman"/>
          <w:b/>
        </w:rPr>
        <w:t>..</w:t>
      </w:r>
    </w:p>
    <w:p w14:paraId="09922C2C" w14:textId="68B37126" w:rsidR="00EB313E" w:rsidRPr="00EB313E" w:rsidRDefault="00EB313E" w:rsidP="00EB313E">
      <w:pPr>
        <w:ind w:right="-6" w:firstLine="720"/>
        <w:rPr>
          <w:rFonts w:ascii="Times New Roman" w:hAnsi="Times New Roman" w:cs="Times New Roman"/>
          <w:sz w:val="20"/>
          <w:szCs w:val="20"/>
        </w:rPr>
        <w:sectPr w:rsidR="00EB313E" w:rsidRPr="00EB313E" w:rsidSect="00180FA3">
          <w:pgSz w:w="11900" w:h="16850"/>
          <w:pgMar w:top="1418" w:right="1418" w:bottom="1418" w:left="1418" w:header="0" w:footer="807" w:gutter="0"/>
          <w:cols w:space="708"/>
        </w:sectPr>
      </w:pPr>
      <w:r w:rsidRPr="00EB313E">
        <w:rPr>
          <w:rFonts w:ascii="Times New Roman" w:hAnsi="Times New Roman" w:cs="Times New Roman"/>
          <w:sz w:val="20"/>
          <w:szCs w:val="20"/>
        </w:rPr>
        <w:t>Kontrasygn</w:t>
      </w:r>
      <w:r>
        <w:rPr>
          <w:rFonts w:ascii="Times New Roman" w:hAnsi="Times New Roman" w:cs="Times New Roman"/>
          <w:sz w:val="20"/>
          <w:szCs w:val="20"/>
        </w:rPr>
        <w:t>ata</w:t>
      </w:r>
    </w:p>
    <w:p w14:paraId="320DD242" w14:textId="0BEE4E13" w:rsidR="000465C4" w:rsidRPr="00180FA3" w:rsidRDefault="000465C4" w:rsidP="00EB313E">
      <w:pPr>
        <w:rPr>
          <w:rFonts w:ascii="Times New Roman" w:hAnsi="Times New Roman" w:cs="Times New Roman"/>
        </w:rPr>
      </w:pPr>
    </w:p>
    <w:sectPr w:rsidR="000465C4" w:rsidRPr="00180FA3" w:rsidSect="00180FA3">
      <w:pgSz w:w="11900" w:h="16850"/>
      <w:pgMar w:top="1418" w:right="1418" w:bottom="1418" w:left="1418" w:header="0" w:footer="8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56A24" w14:textId="77777777" w:rsidR="00BB0F58" w:rsidRDefault="00BB0F58">
      <w:r>
        <w:separator/>
      </w:r>
    </w:p>
  </w:endnote>
  <w:endnote w:type="continuationSeparator" w:id="0">
    <w:p w14:paraId="1DEABCA1" w14:textId="77777777" w:rsidR="00BB0F58" w:rsidRDefault="00BB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ourceSansPro-Regular">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653B0" w14:textId="77777777" w:rsidR="00BB0F58" w:rsidRDefault="00BB0F58">
      <w:r>
        <w:separator/>
      </w:r>
    </w:p>
  </w:footnote>
  <w:footnote w:type="continuationSeparator" w:id="0">
    <w:p w14:paraId="67E6F811" w14:textId="77777777" w:rsidR="00BB0F58" w:rsidRDefault="00BB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001"/>
    <w:multiLevelType w:val="hybridMultilevel"/>
    <w:tmpl w:val="B954836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DA7C78"/>
    <w:multiLevelType w:val="hybridMultilevel"/>
    <w:tmpl w:val="C5FCD476"/>
    <w:name w:val="WW8Num38222222222222222222222222222222222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D50D2"/>
    <w:multiLevelType w:val="multilevel"/>
    <w:tmpl w:val="B7A0F4F2"/>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13879"/>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31D609F"/>
    <w:multiLevelType w:val="hybridMultilevel"/>
    <w:tmpl w:val="9E408D32"/>
    <w:lvl w:ilvl="0" w:tplc="40BCF0E6">
      <w:start w:val="1"/>
      <w:numFmt w:val="decimal"/>
      <w:lvlText w:val="%1."/>
      <w:lvlJc w:val="left"/>
      <w:pPr>
        <w:ind w:left="45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0" w15:restartNumberingAfterBreak="0">
    <w:nsid w:val="136E1FF7"/>
    <w:multiLevelType w:val="hybridMultilevel"/>
    <w:tmpl w:val="8988C976"/>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22BD2"/>
    <w:multiLevelType w:val="multilevel"/>
    <w:tmpl w:val="B86ECEE8"/>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A734B97"/>
    <w:multiLevelType w:val="hybridMultilevel"/>
    <w:tmpl w:val="29A04188"/>
    <w:lvl w:ilvl="0" w:tplc="EDE2ABE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1A1E46"/>
    <w:multiLevelType w:val="hybridMultilevel"/>
    <w:tmpl w:val="7C08E6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B4AC0"/>
    <w:multiLevelType w:val="multilevel"/>
    <w:tmpl w:val="E04AFF86"/>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 w15:restartNumberingAfterBreak="0">
    <w:nsid w:val="33B31F0B"/>
    <w:multiLevelType w:val="multilevel"/>
    <w:tmpl w:val="A80681B0"/>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19"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751AC9"/>
    <w:multiLevelType w:val="hybridMultilevel"/>
    <w:tmpl w:val="92068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647BE9"/>
    <w:multiLevelType w:val="multilevel"/>
    <w:tmpl w:val="8BD045C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D44A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6B18F8"/>
    <w:multiLevelType w:val="hybridMultilevel"/>
    <w:tmpl w:val="22940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B317AF"/>
    <w:multiLevelType w:val="hybridMultilevel"/>
    <w:tmpl w:val="7D9C3C0A"/>
    <w:lvl w:ilvl="0" w:tplc="1D082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75747A"/>
    <w:multiLevelType w:val="hybridMultilevel"/>
    <w:tmpl w:val="7BA260D6"/>
    <w:lvl w:ilvl="0" w:tplc="40BCF0E6">
      <w:start w:val="1"/>
      <w:numFmt w:val="decimal"/>
      <w:lvlText w:val="%1."/>
      <w:lvlJc w:val="left"/>
      <w:pPr>
        <w:ind w:left="39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6F75DC"/>
    <w:multiLevelType w:val="multilevel"/>
    <w:tmpl w:val="473404D2"/>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592D82"/>
    <w:multiLevelType w:val="hybridMultilevel"/>
    <w:tmpl w:val="023CE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7A0D0D1E"/>
    <w:multiLevelType w:val="hybridMultilevel"/>
    <w:tmpl w:val="D536F0F4"/>
    <w:lvl w:ilvl="0" w:tplc="209C88E6">
      <w:start w:val="1"/>
      <w:numFmt w:val="decimal"/>
      <w:lvlText w:val="%1."/>
      <w:lvlJc w:val="left"/>
      <w:pPr>
        <w:tabs>
          <w:tab w:val="num" w:pos="360"/>
        </w:tabs>
        <w:ind w:left="360" w:hanging="360"/>
      </w:pPr>
      <w:rPr>
        <w:rFonts w:hint="default"/>
        <w:b w:val="0"/>
        <w:sz w:val="20"/>
        <w:szCs w:val="20"/>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180A61"/>
    <w:multiLevelType w:val="multilevel"/>
    <w:tmpl w:val="A296F520"/>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165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43"/>
  </w:num>
  <w:num w:numId="3">
    <w:abstractNumId w:val="41"/>
  </w:num>
  <w:num w:numId="4">
    <w:abstractNumId w:val="31"/>
  </w:num>
  <w:num w:numId="5">
    <w:abstractNumId w:val="22"/>
  </w:num>
  <w:num w:numId="6">
    <w:abstractNumId w:val="0"/>
  </w:num>
  <w:num w:numId="7">
    <w:abstractNumId w:val="42"/>
  </w:num>
  <w:num w:numId="8">
    <w:abstractNumId w:val="33"/>
  </w:num>
  <w:num w:numId="9">
    <w:abstractNumId w:val="26"/>
  </w:num>
  <w:num w:numId="10">
    <w:abstractNumId w:val="6"/>
  </w:num>
  <w:num w:numId="11">
    <w:abstractNumId w:val="24"/>
  </w:num>
  <w:num w:numId="12">
    <w:abstractNumId w:val="36"/>
  </w:num>
  <w:num w:numId="13">
    <w:abstractNumId w:val="37"/>
  </w:num>
  <w:num w:numId="14">
    <w:abstractNumId w:val="32"/>
  </w:num>
  <w:num w:numId="15">
    <w:abstractNumId w:val="21"/>
  </w:num>
  <w:num w:numId="16">
    <w:abstractNumId w:val="7"/>
  </w:num>
  <w:num w:numId="17">
    <w:abstractNumId w:val="34"/>
  </w:num>
  <w:num w:numId="18">
    <w:abstractNumId w:val="8"/>
  </w:num>
  <w:num w:numId="19">
    <w:abstractNumId w:val="20"/>
  </w:num>
  <w:num w:numId="20">
    <w:abstractNumId w:val="23"/>
  </w:num>
  <w:num w:numId="21">
    <w:abstractNumId w:val="29"/>
  </w:num>
  <w:num w:numId="22">
    <w:abstractNumId w:val="13"/>
  </w:num>
  <w:num w:numId="23">
    <w:abstractNumId w:val="28"/>
  </w:num>
  <w:num w:numId="24">
    <w:abstractNumId w:val="35"/>
  </w:num>
  <w:num w:numId="25">
    <w:abstractNumId w:val="1"/>
  </w:num>
  <w:num w:numId="26">
    <w:abstractNumId w:val="39"/>
  </w:num>
  <w:num w:numId="27">
    <w:abstractNumId w:val="18"/>
  </w:num>
  <w:num w:numId="28">
    <w:abstractNumId w:val="30"/>
  </w:num>
  <w:num w:numId="29">
    <w:abstractNumId w:val="5"/>
  </w:num>
  <w:num w:numId="30">
    <w:abstractNumId w:val="11"/>
  </w:num>
  <w:num w:numId="31">
    <w:abstractNumId w:val="10"/>
  </w:num>
  <w:num w:numId="32">
    <w:abstractNumId w:val="16"/>
  </w:num>
  <w:num w:numId="33">
    <w:abstractNumId w:val="19"/>
  </w:num>
  <w:num w:numId="34">
    <w:abstractNumId w:val="12"/>
  </w:num>
  <w:num w:numId="35">
    <w:abstractNumId w:val="3"/>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DF"/>
    <w:rsid w:val="000047B6"/>
    <w:rsid w:val="0002211C"/>
    <w:rsid w:val="00022B61"/>
    <w:rsid w:val="00024C58"/>
    <w:rsid w:val="000465C4"/>
    <w:rsid w:val="00050352"/>
    <w:rsid w:val="00073B22"/>
    <w:rsid w:val="00082657"/>
    <w:rsid w:val="00091E4E"/>
    <w:rsid w:val="00092B1E"/>
    <w:rsid w:val="000C7571"/>
    <w:rsid w:val="000D2E1C"/>
    <w:rsid w:val="00123F91"/>
    <w:rsid w:val="00143C67"/>
    <w:rsid w:val="00180FA3"/>
    <w:rsid w:val="001B43DB"/>
    <w:rsid w:val="001C5E65"/>
    <w:rsid w:val="001D4EE6"/>
    <w:rsid w:val="001E174B"/>
    <w:rsid w:val="001F057A"/>
    <w:rsid w:val="00220615"/>
    <w:rsid w:val="00224629"/>
    <w:rsid w:val="002616A3"/>
    <w:rsid w:val="0026394D"/>
    <w:rsid w:val="002A12F2"/>
    <w:rsid w:val="002A7477"/>
    <w:rsid w:val="002C7397"/>
    <w:rsid w:val="002D71AA"/>
    <w:rsid w:val="002E0EAC"/>
    <w:rsid w:val="002F7C36"/>
    <w:rsid w:val="00313586"/>
    <w:rsid w:val="00336740"/>
    <w:rsid w:val="00347A69"/>
    <w:rsid w:val="00391272"/>
    <w:rsid w:val="00393131"/>
    <w:rsid w:val="00394D16"/>
    <w:rsid w:val="003B1CA9"/>
    <w:rsid w:val="003C2E7D"/>
    <w:rsid w:val="004115A2"/>
    <w:rsid w:val="00464457"/>
    <w:rsid w:val="004879C7"/>
    <w:rsid w:val="004A0929"/>
    <w:rsid w:val="004A1AFC"/>
    <w:rsid w:val="004A3ACD"/>
    <w:rsid w:val="004B2F6C"/>
    <w:rsid w:val="004D399E"/>
    <w:rsid w:val="004D3E9B"/>
    <w:rsid w:val="004F502B"/>
    <w:rsid w:val="0051793C"/>
    <w:rsid w:val="00523F65"/>
    <w:rsid w:val="00541619"/>
    <w:rsid w:val="005553DC"/>
    <w:rsid w:val="00563E99"/>
    <w:rsid w:val="00572717"/>
    <w:rsid w:val="005E17DE"/>
    <w:rsid w:val="005E4F76"/>
    <w:rsid w:val="00607D98"/>
    <w:rsid w:val="00610072"/>
    <w:rsid w:val="00636540"/>
    <w:rsid w:val="00654775"/>
    <w:rsid w:val="00684384"/>
    <w:rsid w:val="00685161"/>
    <w:rsid w:val="00693AB1"/>
    <w:rsid w:val="006A526C"/>
    <w:rsid w:val="006C6352"/>
    <w:rsid w:val="006F7FDC"/>
    <w:rsid w:val="00713551"/>
    <w:rsid w:val="00724A62"/>
    <w:rsid w:val="00743289"/>
    <w:rsid w:val="007714E4"/>
    <w:rsid w:val="007725A2"/>
    <w:rsid w:val="00786D26"/>
    <w:rsid w:val="007A5145"/>
    <w:rsid w:val="007A5EBF"/>
    <w:rsid w:val="007D63A6"/>
    <w:rsid w:val="0080721B"/>
    <w:rsid w:val="008408B5"/>
    <w:rsid w:val="008A7A3F"/>
    <w:rsid w:val="008C0FD2"/>
    <w:rsid w:val="008D0C01"/>
    <w:rsid w:val="00907201"/>
    <w:rsid w:val="0091556B"/>
    <w:rsid w:val="0092060D"/>
    <w:rsid w:val="009305D8"/>
    <w:rsid w:val="00931078"/>
    <w:rsid w:val="00954297"/>
    <w:rsid w:val="00960D5E"/>
    <w:rsid w:val="00966C64"/>
    <w:rsid w:val="00983244"/>
    <w:rsid w:val="00984AC5"/>
    <w:rsid w:val="00993BE2"/>
    <w:rsid w:val="009A535F"/>
    <w:rsid w:val="009C4AF1"/>
    <w:rsid w:val="009F4E04"/>
    <w:rsid w:val="009F51B0"/>
    <w:rsid w:val="00A17D14"/>
    <w:rsid w:val="00A21C3E"/>
    <w:rsid w:val="00A36DF6"/>
    <w:rsid w:val="00A80498"/>
    <w:rsid w:val="00A96ABD"/>
    <w:rsid w:val="00AA6702"/>
    <w:rsid w:val="00AB6256"/>
    <w:rsid w:val="00AD0C9F"/>
    <w:rsid w:val="00B03E2C"/>
    <w:rsid w:val="00B049C4"/>
    <w:rsid w:val="00B15ACE"/>
    <w:rsid w:val="00B241AC"/>
    <w:rsid w:val="00B51107"/>
    <w:rsid w:val="00B744AD"/>
    <w:rsid w:val="00B86C4F"/>
    <w:rsid w:val="00BB0F58"/>
    <w:rsid w:val="00BB57F6"/>
    <w:rsid w:val="00BC368E"/>
    <w:rsid w:val="00BE3F5D"/>
    <w:rsid w:val="00BF37DF"/>
    <w:rsid w:val="00BF74DC"/>
    <w:rsid w:val="00BF7E19"/>
    <w:rsid w:val="00C00383"/>
    <w:rsid w:val="00C01D9D"/>
    <w:rsid w:val="00C032F8"/>
    <w:rsid w:val="00C117EE"/>
    <w:rsid w:val="00C200B2"/>
    <w:rsid w:val="00C24A8E"/>
    <w:rsid w:val="00C33513"/>
    <w:rsid w:val="00C5350D"/>
    <w:rsid w:val="00C76658"/>
    <w:rsid w:val="00C81CD1"/>
    <w:rsid w:val="00D04190"/>
    <w:rsid w:val="00D67DF2"/>
    <w:rsid w:val="00D913DC"/>
    <w:rsid w:val="00DA2445"/>
    <w:rsid w:val="00DA3072"/>
    <w:rsid w:val="00DA4CF8"/>
    <w:rsid w:val="00DC5B9D"/>
    <w:rsid w:val="00E121A9"/>
    <w:rsid w:val="00E22215"/>
    <w:rsid w:val="00E30ADE"/>
    <w:rsid w:val="00E421F9"/>
    <w:rsid w:val="00E71358"/>
    <w:rsid w:val="00E835C1"/>
    <w:rsid w:val="00E837B2"/>
    <w:rsid w:val="00E9683F"/>
    <w:rsid w:val="00EB0D3F"/>
    <w:rsid w:val="00EB313E"/>
    <w:rsid w:val="00EC0983"/>
    <w:rsid w:val="00ED2AE2"/>
    <w:rsid w:val="00ED6AE0"/>
    <w:rsid w:val="00EE08BB"/>
    <w:rsid w:val="00EE73D8"/>
    <w:rsid w:val="00EE770A"/>
    <w:rsid w:val="00F06C70"/>
    <w:rsid w:val="00F12B1C"/>
    <w:rsid w:val="00F436FC"/>
    <w:rsid w:val="00FA1DD0"/>
    <w:rsid w:val="00FB4136"/>
    <w:rsid w:val="00FB4217"/>
    <w:rsid w:val="00FC126A"/>
    <w:rsid w:val="00FD3682"/>
    <w:rsid w:val="00FF71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219AF"/>
  <w15:docId w15:val="{A0889589-996B-4792-B870-0F6EDF5F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ind w:left="136"/>
      <w:outlineLvl w:val="0"/>
    </w:pPr>
    <w:rPr>
      <w:b/>
      <w:bCs/>
      <w:sz w:val="24"/>
      <w:szCs w:val="24"/>
    </w:rPr>
  </w:style>
  <w:style w:type="paragraph" w:styleId="Nagwek2">
    <w:name w:val="heading 2"/>
    <w:basedOn w:val="Normalny"/>
    <w:next w:val="Normalny"/>
    <w:link w:val="Nagwek2Znak"/>
    <w:uiPriority w:val="9"/>
    <w:unhideWhenUsed/>
    <w:qFormat/>
    <w:rsid w:val="00A17D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4D3E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19"/>
      <w:ind w:left="441" w:right="978" w:hanging="442"/>
    </w:pPr>
    <w:rPr>
      <w:b/>
      <w:bCs/>
      <w:sz w:val="24"/>
      <w:szCs w:val="24"/>
    </w:rPr>
  </w:style>
  <w:style w:type="paragraph" w:styleId="Spistreci2">
    <w:name w:val="toc 2"/>
    <w:basedOn w:val="Normalny"/>
    <w:uiPriority w:val="1"/>
    <w:qFormat/>
    <w:pPr>
      <w:spacing w:before="120"/>
      <w:ind w:left="136"/>
    </w:pPr>
    <w:rPr>
      <w:b/>
      <w:bCs/>
      <w:sz w:val="24"/>
      <w:szCs w:val="24"/>
    </w:r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349"/>
      <w:ind w:left="3366" w:right="1254"/>
      <w:jc w:val="center"/>
    </w:pPr>
    <w:rPr>
      <w:rFonts w:ascii="Arial" w:eastAsia="Arial" w:hAnsi="Arial" w:cs="Arial"/>
      <w:b/>
      <w:bCs/>
      <w:sz w:val="92"/>
      <w:szCs w:val="92"/>
    </w:rPr>
  </w:style>
  <w:style w:type="paragraph" w:styleId="Akapitzlist">
    <w:name w:val="List Paragraph"/>
    <w:aliases w:val="L1,Numerowanie,Akapit z listą5,T_SZ_List Paragraph,normalny tekst,Akapit z listą BS,Kolorowa lista — akcent 11"/>
    <w:basedOn w:val="Normalny"/>
    <w:link w:val="AkapitzlistZnak"/>
    <w:uiPriority w:val="34"/>
    <w:qFormat/>
    <w:pPr>
      <w:spacing w:before="120"/>
      <w:ind w:left="38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032F8"/>
    <w:pPr>
      <w:tabs>
        <w:tab w:val="center" w:pos="4536"/>
        <w:tab w:val="right" w:pos="9072"/>
      </w:tabs>
    </w:pPr>
  </w:style>
  <w:style w:type="character" w:customStyle="1" w:styleId="NagwekZnak">
    <w:name w:val="Nagłówek Znak"/>
    <w:basedOn w:val="Domylnaczcionkaakapitu"/>
    <w:link w:val="Nagwek"/>
    <w:uiPriority w:val="99"/>
    <w:rsid w:val="00C032F8"/>
    <w:rPr>
      <w:rFonts w:ascii="Trebuchet MS" w:eastAsia="Trebuchet MS" w:hAnsi="Trebuchet MS" w:cs="Trebuchet MS"/>
      <w:lang w:val="pl-PL"/>
    </w:rPr>
  </w:style>
  <w:style w:type="paragraph" w:styleId="Stopka">
    <w:name w:val="footer"/>
    <w:basedOn w:val="Normalny"/>
    <w:link w:val="StopkaZnak"/>
    <w:uiPriority w:val="99"/>
    <w:unhideWhenUsed/>
    <w:rsid w:val="00C032F8"/>
    <w:pPr>
      <w:tabs>
        <w:tab w:val="center" w:pos="4536"/>
        <w:tab w:val="right" w:pos="9072"/>
      </w:tabs>
    </w:pPr>
  </w:style>
  <w:style w:type="character" w:customStyle="1" w:styleId="StopkaZnak">
    <w:name w:val="Stopka Znak"/>
    <w:basedOn w:val="Domylnaczcionkaakapitu"/>
    <w:link w:val="Stopka"/>
    <w:uiPriority w:val="99"/>
    <w:rsid w:val="00C032F8"/>
    <w:rPr>
      <w:rFonts w:ascii="Trebuchet MS" w:eastAsia="Trebuchet MS" w:hAnsi="Trebuchet MS" w:cs="Trebuchet MS"/>
      <w:lang w:val="pl-PL"/>
    </w:rPr>
  </w:style>
  <w:style w:type="paragraph" w:customStyle="1" w:styleId="Default">
    <w:name w:val="Default"/>
    <w:rsid w:val="00E71358"/>
    <w:pPr>
      <w:widowControl/>
      <w:adjustRightInd w:val="0"/>
    </w:pPr>
    <w:rPr>
      <w:rFonts w:ascii="Times New Roman" w:eastAsia="Calibri" w:hAnsi="Times New Roman" w:cs="Times New Roman"/>
      <w:color w:val="000000"/>
      <w:sz w:val="24"/>
      <w:szCs w:val="24"/>
      <w:lang w:val="pl-PL"/>
    </w:rPr>
  </w:style>
  <w:style w:type="character" w:styleId="Hipercze">
    <w:name w:val="Hyperlink"/>
    <w:uiPriority w:val="99"/>
    <w:unhideWhenUsed/>
    <w:rsid w:val="00E71358"/>
    <w:rPr>
      <w:color w:val="0563C1"/>
      <w:u w:val="single"/>
    </w:rPr>
  </w:style>
  <w:style w:type="character" w:customStyle="1" w:styleId="Nierozpoznanawzmianka1">
    <w:name w:val="Nierozpoznana wzmianka1"/>
    <w:basedOn w:val="Domylnaczcionkaakapitu"/>
    <w:uiPriority w:val="99"/>
    <w:semiHidden/>
    <w:unhideWhenUsed/>
    <w:rsid w:val="00E837B2"/>
    <w:rPr>
      <w:color w:val="605E5C"/>
      <w:shd w:val="clear" w:color="auto" w:fill="E1DFDD"/>
    </w:rPr>
  </w:style>
  <w:style w:type="character" w:customStyle="1" w:styleId="Nagwek4Znak">
    <w:name w:val="Nagłówek 4 Znak"/>
    <w:basedOn w:val="Domylnaczcionkaakapitu"/>
    <w:link w:val="Nagwek4"/>
    <w:uiPriority w:val="9"/>
    <w:semiHidden/>
    <w:rsid w:val="004D3E9B"/>
    <w:rPr>
      <w:rFonts w:asciiTheme="majorHAnsi" w:eastAsiaTheme="majorEastAsia" w:hAnsiTheme="majorHAnsi" w:cstheme="majorBidi"/>
      <w:i/>
      <w:iCs/>
      <w:color w:val="365F91" w:themeColor="accent1" w:themeShade="BF"/>
      <w:lang w:val="pl-PL"/>
    </w:rPr>
  </w:style>
  <w:style w:type="character" w:customStyle="1" w:styleId="AkapitzlistZnak">
    <w:name w:val="Akapit z listą Znak"/>
    <w:aliases w:val="L1 Znak1,Numerowanie Znak1,Akapit z listą5 Znak1,T_SZ_List Paragraph Znak1,normalny tekst Znak1,Akapit z listą BS Znak1,Kolorowa lista — akcent 11 Znak1"/>
    <w:link w:val="Akapitzlist"/>
    <w:uiPriority w:val="34"/>
    <w:locked/>
    <w:rsid w:val="004D3E9B"/>
    <w:rPr>
      <w:rFonts w:ascii="Trebuchet MS" w:eastAsia="Trebuchet MS" w:hAnsi="Trebuchet MS" w:cs="Trebuchet MS"/>
      <w:lang w:val="pl-PL"/>
    </w:rPr>
  </w:style>
  <w:style w:type="paragraph" w:styleId="NormalnyWeb">
    <w:name w:val="Normal (Web)"/>
    <w:basedOn w:val="Normalny"/>
    <w:rsid w:val="00654775"/>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styleId="Odwoaniedokomentarza">
    <w:name w:val="annotation reference"/>
    <w:basedOn w:val="Domylnaczcionkaakapitu"/>
    <w:uiPriority w:val="99"/>
    <w:semiHidden/>
    <w:unhideWhenUsed/>
    <w:rsid w:val="00DA2445"/>
    <w:rPr>
      <w:sz w:val="16"/>
      <w:szCs w:val="16"/>
    </w:rPr>
  </w:style>
  <w:style w:type="paragraph" w:styleId="Tekstkomentarza">
    <w:name w:val="annotation text"/>
    <w:basedOn w:val="Normalny"/>
    <w:link w:val="TekstkomentarzaZnak"/>
    <w:uiPriority w:val="99"/>
    <w:semiHidden/>
    <w:unhideWhenUsed/>
    <w:rsid w:val="00DA2445"/>
    <w:rPr>
      <w:sz w:val="20"/>
      <w:szCs w:val="20"/>
    </w:rPr>
  </w:style>
  <w:style w:type="character" w:customStyle="1" w:styleId="TekstkomentarzaZnak">
    <w:name w:val="Tekst komentarza Znak"/>
    <w:basedOn w:val="Domylnaczcionkaakapitu"/>
    <w:link w:val="Tekstkomentarza"/>
    <w:uiPriority w:val="99"/>
    <w:semiHidden/>
    <w:rsid w:val="00DA2445"/>
    <w:rPr>
      <w:rFonts w:ascii="Trebuchet MS" w:eastAsia="Trebuchet MS" w:hAnsi="Trebuchet MS" w:cs="Trebuchet MS"/>
      <w:sz w:val="20"/>
      <w:szCs w:val="20"/>
      <w:lang w:val="pl-PL"/>
    </w:rPr>
  </w:style>
  <w:style w:type="paragraph" w:styleId="Tematkomentarza">
    <w:name w:val="annotation subject"/>
    <w:basedOn w:val="Tekstkomentarza"/>
    <w:next w:val="Tekstkomentarza"/>
    <w:link w:val="TematkomentarzaZnak"/>
    <w:uiPriority w:val="99"/>
    <w:semiHidden/>
    <w:unhideWhenUsed/>
    <w:rsid w:val="00DA2445"/>
    <w:rPr>
      <w:b/>
      <w:bCs/>
    </w:rPr>
  </w:style>
  <w:style w:type="character" w:customStyle="1" w:styleId="TematkomentarzaZnak">
    <w:name w:val="Temat komentarza Znak"/>
    <w:basedOn w:val="TekstkomentarzaZnak"/>
    <w:link w:val="Tematkomentarza"/>
    <w:uiPriority w:val="99"/>
    <w:semiHidden/>
    <w:rsid w:val="00DA2445"/>
    <w:rPr>
      <w:rFonts w:ascii="Trebuchet MS" w:eastAsia="Trebuchet MS" w:hAnsi="Trebuchet MS" w:cs="Trebuchet MS"/>
      <w:b/>
      <w:bCs/>
      <w:sz w:val="20"/>
      <w:szCs w:val="20"/>
      <w:lang w:val="pl-PL"/>
    </w:rPr>
  </w:style>
  <w:style w:type="character" w:customStyle="1" w:styleId="tekstdokbold">
    <w:name w:val="tekst dok. bold"/>
    <w:rsid w:val="00EE770A"/>
    <w:rPr>
      <w:b/>
    </w:rPr>
  </w:style>
  <w:style w:type="paragraph" w:customStyle="1" w:styleId="BodyText21">
    <w:name w:val="Body Text 21"/>
    <w:basedOn w:val="Normalny"/>
    <w:rsid w:val="00EE770A"/>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character" w:customStyle="1" w:styleId="AkapitzlistZnak1">
    <w:name w:val="Akapit z listą Znak1"/>
    <w:aliases w:val="L1 Znak,Numerowanie Znak,Akapit z listą5 Znak,T_SZ_List Paragraph Znak,normalny tekst Znak,Akapit z listą BS Znak,Kolorowa lista — akcent 11 Znak"/>
    <w:uiPriority w:val="34"/>
    <w:qFormat/>
    <w:locked/>
    <w:rsid w:val="00EE770A"/>
    <w:rPr>
      <w:rFonts w:ascii="Calibri" w:eastAsia="Calibri" w:hAnsi="Calibri" w:cs="Calibri"/>
      <w:sz w:val="22"/>
      <w:szCs w:val="24"/>
      <w:lang w:eastAsia="zh-CN"/>
    </w:rPr>
  </w:style>
  <w:style w:type="paragraph" w:styleId="Bezodstpw">
    <w:name w:val="No Spacing"/>
    <w:qFormat/>
    <w:rsid w:val="00024C58"/>
    <w:pPr>
      <w:widowControl/>
      <w:suppressAutoHyphens/>
      <w:autoSpaceDE/>
      <w:autoSpaceDN/>
    </w:pPr>
    <w:rPr>
      <w:rFonts w:ascii="Times New Roman" w:eastAsia="Times New Roman" w:hAnsi="Times New Roman" w:cs="Verdana"/>
      <w:szCs w:val="20"/>
      <w:lang w:val="pl-PL" w:eastAsia="zh-CN"/>
    </w:rPr>
  </w:style>
  <w:style w:type="character" w:customStyle="1" w:styleId="size">
    <w:name w:val="size"/>
    <w:basedOn w:val="Domylnaczcionkaakapitu"/>
    <w:rsid w:val="00BB57F6"/>
  </w:style>
  <w:style w:type="paragraph" w:styleId="Tekstpodstawowy3">
    <w:name w:val="Body Text 3"/>
    <w:basedOn w:val="Normalny"/>
    <w:link w:val="Tekstpodstawowy3Znak"/>
    <w:uiPriority w:val="99"/>
    <w:semiHidden/>
    <w:unhideWhenUsed/>
    <w:rsid w:val="00931078"/>
    <w:pPr>
      <w:spacing w:after="120"/>
    </w:pPr>
    <w:rPr>
      <w:sz w:val="16"/>
      <w:szCs w:val="16"/>
    </w:rPr>
  </w:style>
  <w:style w:type="character" w:customStyle="1" w:styleId="Tekstpodstawowy3Znak">
    <w:name w:val="Tekst podstawowy 3 Znak"/>
    <w:basedOn w:val="Domylnaczcionkaakapitu"/>
    <w:link w:val="Tekstpodstawowy3"/>
    <w:uiPriority w:val="99"/>
    <w:semiHidden/>
    <w:rsid w:val="00931078"/>
    <w:rPr>
      <w:rFonts w:ascii="Trebuchet MS" w:eastAsia="Trebuchet MS" w:hAnsi="Trebuchet MS" w:cs="Trebuchet MS"/>
      <w:sz w:val="16"/>
      <w:szCs w:val="16"/>
      <w:lang w:val="pl-PL"/>
    </w:rPr>
  </w:style>
  <w:style w:type="paragraph" w:customStyle="1" w:styleId="WW-Tekstpodstawowy2">
    <w:name w:val="WW-Tekst podstawowy 2"/>
    <w:basedOn w:val="Normalny"/>
    <w:uiPriority w:val="99"/>
    <w:rsid w:val="0091556B"/>
    <w:pPr>
      <w:widowControl/>
      <w:suppressAutoHyphens/>
      <w:autoSpaceDE/>
      <w:autoSpaceDN/>
      <w:jc w:val="both"/>
    </w:pPr>
    <w:rPr>
      <w:rFonts w:ascii="Arial" w:eastAsia="Times New Roman" w:hAnsi="Arial" w:cs="Times New Roman"/>
      <w:szCs w:val="20"/>
      <w:lang w:eastAsia="pl-PL"/>
    </w:rPr>
  </w:style>
  <w:style w:type="paragraph" w:customStyle="1" w:styleId="Standard">
    <w:name w:val="Standard"/>
    <w:rsid w:val="00523F65"/>
    <w:pPr>
      <w:widowControl/>
      <w:suppressAutoHyphens/>
      <w:autoSpaceDE/>
      <w:textAlignment w:val="baseline"/>
    </w:pPr>
    <w:rPr>
      <w:rFonts w:ascii="Times New Roman" w:eastAsia="Times New Roman" w:hAnsi="Times New Roman" w:cs="Times New Roman"/>
      <w:kern w:val="3"/>
      <w:sz w:val="24"/>
      <w:szCs w:val="24"/>
      <w:lang w:val="pl-PL" w:eastAsia="zh-CN"/>
    </w:rPr>
  </w:style>
  <w:style w:type="character" w:customStyle="1" w:styleId="Nagwek2Znak">
    <w:name w:val="Nagłówek 2 Znak"/>
    <w:basedOn w:val="Domylnaczcionkaakapitu"/>
    <w:link w:val="Nagwek2"/>
    <w:uiPriority w:val="9"/>
    <w:rsid w:val="00A17D14"/>
    <w:rPr>
      <w:rFonts w:asciiTheme="majorHAnsi" w:eastAsiaTheme="majorEastAsia" w:hAnsiTheme="majorHAnsi" w:cstheme="majorBidi"/>
      <w:color w:val="365F91" w:themeColor="accent1" w:themeShade="BF"/>
      <w:sz w:val="26"/>
      <w:szCs w:val="26"/>
      <w:lang w:val="pl-PL"/>
    </w:rPr>
  </w:style>
  <w:style w:type="paragraph" w:customStyle="1" w:styleId="Textbody">
    <w:name w:val="Text body"/>
    <w:basedOn w:val="Standard"/>
    <w:rsid w:val="00A17D14"/>
    <w:pPr>
      <w:jc w:val="both"/>
    </w:pPr>
  </w:style>
  <w:style w:type="numbering" w:customStyle="1" w:styleId="WWNum41">
    <w:name w:val="WWNum41"/>
    <w:basedOn w:val="Bezlisty"/>
    <w:rsid w:val="00A17D14"/>
    <w:pPr>
      <w:numPr>
        <w:numId w:val="30"/>
      </w:numPr>
    </w:pPr>
  </w:style>
  <w:style w:type="numbering" w:customStyle="1" w:styleId="WWNum61">
    <w:name w:val="WWNum61"/>
    <w:basedOn w:val="Bezlisty"/>
    <w:rsid w:val="00313586"/>
    <w:pPr>
      <w:numPr>
        <w:numId w:val="32"/>
      </w:numPr>
    </w:pPr>
  </w:style>
  <w:style w:type="paragraph" w:styleId="Tekstpodstawowy2">
    <w:name w:val="Body Text 2"/>
    <w:basedOn w:val="Normalny"/>
    <w:link w:val="Tekstpodstawowy2Znak"/>
    <w:uiPriority w:val="99"/>
    <w:semiHidden/>
    <w:unhideWhenUsed/>
    <w:rsid w:val="000465C4"/>
    <w:pPr>
      <w:spacing w:after="120" w:line="480" w:lineRule="auto"/>
    </w:pPr>
  </w:style>
  <w:style w:type="character" w:customStyle="1" w:styleId="Tekstpodstawowy2Znak">
    <w:name w:val="Tekst podstawowy 2 Znak"/>
    <w:basedOn w:val="Domylnaczcionkaakapitu"/>
    <w:link w:val="Tekstpodstawowy2"/>
    <w:uiPriority w:val="99"/>
    <w:semiHidden/>
    <w:rsid w:val="000465C4"/>
    <w:rPr>
      <w:rFonts w:ascii="Trebuchet MS" w:eastAsia="Trebuchet MS" w:hAnsi="Trebuchet MS" w:cs="Trebuchet MS"/>
      <w:lang w:val="pl-PL"/>
    </w:rPr>
  </w:style>
  <w:style w:type="paragraph" w:customStyle="1" w:styleId="WW-Normal">
    <w:name w:val="WW-Normal"/>
    <w:rsid w:val="000465C4"/>
    <w:pPr>
      <w:widowControl/>
      <w:suppressAutoHyphens/>
      <w:autoSpaceDN/>
    </w:pPr>
    <w:rPr>
      <w:rFonts w:ascii="Tahoma" w:eastAsia="Times New Roman" w:hAnsi="Tahoma" w:cs="Tahoma"/>
      <w:color w:val="000000"/>
      <w:kern w:val="1"/>
      <w:sz w:val="24"/>
      <w:szCs w:val="24"/>
      <w:lang w:val="pl-PL" w:eastAsia="zh-CN"/>
    </w:rPr>
  </w:style>
  <w:style w:type="paragraph" w:styleId="Tekstdymka">
    <w:name w:val="Balloon Text"/>
    <w:basedOn w:val="Normalny"/>
    <w:link w:val="TekstdymkaZnak"/>
    <w:uiPriority w:val="99"/>
    <w:semiHidden/>
    <w:unhideWhenUsed/>
    <w:rsid w:val="00E421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1F9"/>
    <w:rPr>
      <w:rFonts w:ascii="Segoe UI" w:eastAsia="Trebuchet MS"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www.bip.gmina-aleksandrowkujawski.pl/typy-tresci/zamowienia-publiczne/" TargetMode="External"/><Relationship Id="rId18" Type="http://schemas.openxmlformats.org/officeDocument/2006/relationships/hyperlink" Target="mailto:marcin.brzdek@gmina-aleksandrowkujaw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bip.gmina-aleksandrowkujawski.pl/typy-tresci/zamowienia-publiczne/" TargetMode="External"/><Relationship Id="rId2" Type="http://schemas.openxmlformats.org/officeDocument/2006/relationships/numbering" Target="numbering.xml"/><Relationship Id="rId16" Type="http://schemas.openxmlformats.org/officeDocument/2006/relationships/hyperlink" Target="http://www.bip.gmina-aleksandrowkujawski.pl/typy-tresci/zamowienia-publicz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mina-aleksandrowkujawski.pl/typy-tresci/zamowienia-publiczne/" TargetMode="External"/><Relationship Id="rId5" Type="http://schemas.openxmlformats.org/officeDocument/2006/relationships/webSettings" Target="webSettings.xml"/><Relationship Id="rId15" Type="http://schemas.openxmlformats.org/officeDocument/2006/relationships/hyperlink" Target="mailto:sekretariat@gmina-aleksandrowkujawski.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6EA2-754C-4F39-8126-5EC3CC52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13098</Words>
  <Characters>78592</Characters>
  <Application>Microsoft Office Word</Application>
  <DocSecurity>0</DocSecurity>
  <Lines>654</Lines>
  <Paragraphs>183</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91507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szewczuk.agata</dc:creator>
  <cp:keywords>DAD1HX61Be8,BAB1yDv8zho</cp:keywords>
  <cp:lastModifiedBy>Ela</cp:lastModifiedBy>
  <cp:revision>11</cp:revision>
  <cp:lastPrinted>2021-02-04T12:36:00Z</cp:lastPrinted>
  <dcterms:created xsi:type="dcterms:W3CDTF">2021-02-03T07:09:00Z</dcterms:created>
  <dcterms:modified xsi:type="dcterms:W3CDTF">2021-02-04T12:36:00Z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2021-01-25T00:00:00Z</vt:filetime>
  </property>
</Properties>
</file>