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E9A5" w14:textId="6A8B3302" w:rsidR="00322704" w:rsidRPr="00282B65" w:rsidRDefault="00322704" w:rsidP="00322704">
      <w:pPr>
        <w:rPr>
          <w:rFonts w:cstheme="minorHAnsi"/>
        </w:rPr>
      </w:pPr>
      <w:r w:rsidRPr="00282B65">
        <w:rPr>
          <w:rFonts w:cstheme="minorHAnsi"/>
        </w:rPr>
        <w:t>Załącznik nr A do SWZ</w:t>
      </w:r>
    </w:p>
    <w:p w14:paraId="7EC141C5" w14:textId="77777777" w:rsidR="00322704" w:rsidRPr="0061395E" w:rsidRDefault="00322704" w:rsidP="0061395E">
      <w:pPr>
        <w:jc w:val="center"/>
        <w:rPr>
          <w:rFonts w:cstheme="minorHAnsi"/>
          <w:b/>
          <w:bCs/>
          <w:sz w:val="36"/>
          <w:szCs w:val="36"/>
        </w:rPr>
      </w:pPr>
      <w:r w:rsidRPr="0061395E">
        <w:rPr>
          <w:rFonts w:cstheme="minorHAnsi"/>
          <w:b/>
          <w:bCs/>
          <w:sz w:val="36"/>
          <w:szCs w:val="36"/>
        </w:rPr>
        <w:t>OPIS PRZEDMIOTU ZAMÓWIENIA</w:t>
      </w:r>
    </w:p>
    <w:p w14:paraId="570512CF" w14:textId="77777777" w:rsidR="00322704" w:rsidRPr="0061395E" w:rsidRDefault="00322704" w:rsidP="003001E8">
      <w:pPr>
        <w:spacing w:after="0"/>
        <w:jc w:val="both"/>
        <w:rPr>
          <w:rFonts w:cstheme="minorHAnsi"/>
          <w:u w:val="single"/>
        </w:rPr>
      </w:pPr>
      <w:r w:rsidRPr="0061395E">
        <w:rPr>
          <w:rFonts w:cstheme="minorHAnsi"/>
          <w:u w:val="single"/>
        </w:rPr>
        <w:t>I. Przedmiot zamówienia</w:t>
      </w:r>
    </w:p>
    <w:p w14:paraId="05B66485" w14:textId="59075819" w:rsidR="00322704" w:rsidRDefault="00322704" w:rsidP="003001E8">
      <w:pPr>
        <w:spacing w:after="0"/>
        <w:jc w:val="both"/>
        <w:rPr>
          <w:rFonts w:cstheme="minorHAnsi"/>
          <w:b/>
          <w:bCs/>
        </w:rPr>
      </w:pPr>
      <w:r w:rsidRPr="00282B65">
        <w:rPr>
          <w:rFonts w:cstheme="minorHAnsi"/>
          <w:b/>
          <w:bCs/>
        </w:rPr>
        <w:t>Dostawa i montaż agregatów prądotwórczych dla Gminy Chmielno</w:t>
      </w:r>
      <w:r w:rsidR="006A5F89">
        <w:rPr>
          <w:rFonts w:cstheme="minorHAnsi"/>
          <w:b/>
          <w:bCs/>
        </w:rPr>
        <w:t>.</w:t>
      </w:r>
    </w:p>
    <w:p w14:paraId="06CCC58B" w14:textId="77777777" w:rsidR="0061395E" w:rsidRPr="00282B65" w:rsidRDefault="0061395E" w:rsidP="003001E8">
      <w:pPr>
        <w:spacing w:after="0"/>
        <w:jc w:val="both"/>
        <w:rPr>
          <w:rFonts w:cstheme="minorHAnsi"/>
          <w:b/>
          <w:bCs/>
        </w:rPr>
      </w:pPr>
    </w:p>
    <w:p w14:paraId="726E2327" w14:textId="77777777" w:rsidR="00322704" w:rsidRPr="0061395E" w:rsidRDefault="00322704" w:rsidP="003001E8">
      <w:pPr>
        <w:spacing w:after="0"/>
        <w:jc w:val="both"/>
        <w:rPr>
          <w:rFonts w:cstheme="minorHAnsi"/>
          <w:u w:val="single"/>
        </w:rPr>
      </w:pPr>
      <w:r w:rsidRPr="0061395E">
        <w:rPr>
          <w:rFonts w:cstheme="minorHAnsi"/>
          <w:u w:val="single"/>
        </w:rPr>
        <w:t>II. Zakres prac:</w:t>
      </w:r>
    </w:p>
    <w:p w14:paraId="154930F0" w14:textId="0EEE7247" w:rsidR="00322704" w:rsidRDefault="00322704" w:rsidP="003001E8">
      <w:pPr>
        <w:jc w:val="both"/>
        <w:rPr>
          <w:rFonts w:cstheme="minorHAnsi"/>
        </w:rPr>
      </w:pPr>
      <w:r w:rsidRPr="00282B65">
        <w:rPr>
          <w:rFonts w:cstheme="minorHAnsi"/>
        </w:rPr>
        <w:t>Prace obejmują dostawę, montaż, podłączenie i uruchomienie oraz serwis w</w:t>
      </w:r>
      <w:r w:rsidR="000F4900" w:rsidRPr="00282B65">
        <w:rPr>
          <w:rFonts w:cstheme="minorHAnsi"/>
        </w:rPr>
        <w:t xml:space="preserve"> </w:t>
      </w:r>
      <w:r w:rsidRPr="00282B65">
        <w:rPr>
          <w:rFonts w:cstheme="minorHAnsi"/>
        </w:rPr>
        <w:t>okresie gwarancyjnym agregat</w:t>
      </w:r>
      <w:r w:rsidR="0061395E">
        <w:rPr>
          <w:rFonts w:cstheme="minorHAnsi"/>
        </w:rPr>
        <w:t>ów</w:t>
      </w:r>
      <w:r w:rsidRPr="00282B65">
        <w:rPr>
          <w:rFonts w:cstheme="minorHAnsi"/>
        </w:rPr>
        <w:t xml:space="preserve"> prądotwórcz</w:t>
      </w:r>
      <w:r w:rsidR="0061395E">
        <w:rPr>
          <w:rFonts w:cstheme="minorHAnsi"/>
        </w:rPr>
        <w:t xml:space="preserve">ych </w:t>
      </w:r>
      <w:r w:rsidR="000F4900" w:rsidRPr="00282B65">
        <w:rPr>
          <w:rFonts w:cstheme="minorHAnsi"/>
        </w:rPr>
        <w:t xml:space="preserve">w </w:t>
      </w:r>
      <w:r w:rsidR="00F831FC" w:rsidRPr="00282B65">
        <w:rPr>
          <w:rFonts w:cstheme="minorHAnsi"/>
        </w:rPr>
        <w:t>z</w:t>
      </w:r>
      <w:r w:rsidR="000F4900" w:rsidRPr="00282B65">
        <w:rPr>
          <w:rFonts w:cstheme="minorHAnsi"/>
        </w:rPr>
        <w:t>akresie</w:t>
      </w:r>
      <w:r w:rsidR="00326F9D" w:rsidRPr="00282B65">
        <w:rPr>
          <w:rFonts w:cstheme="minorHAnsi"/>
        </w:rPr>
        <w:t>:</w:t>
      </w:r>
    </w:p>
    <w:p w14:paraId="22DAAAF1" w14:textId="6CA2BEF2" w:rsidR="0061395E" w:rsidRPr="00282B65" w:rsidRDefault="0061395E" w:rsidP="003001E8">
      <w:pPr>
        <w:jc w:val="both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AF102E" wp14:editId="74E48AD9">
                <wp:simplePos x="0" y="0"/>
                <wp:positionH relativeFrom="margin">
                  <wp:posOffset>-51232</wp:posOffset>
                </wp:positionH>
                <wp:positionV relativeFrom="paragraph">
                  <wp:posOffset>189027</wp:posOffset>
                </wp:positionV>
                <wp:extent cx="5888685" cy="541325"/>
                <wp:effectExtent l="0" t="0" r="17145" b="11430"/>
                <wp:wrapNone/>
                <wp:docPr id="134909922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685" cy="541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B5FA0" id="Prostokąt 2" o:spid="_x0000_s1026" style="position:absolute;margin-left:-4.05pt;margin-top:14.9pt;width:463.7pt;height: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33E73231" w14:textId="1C7ACBC7" w:rsidR="00322704" w:rsidRPr="00282B65" w:rsidRDefault="00326F9D" w:rsidP="003001E8">
      <w:pPr>
        <w:jc w:val="both"/>
        <w:rPr>
          <w:rFonts w:cstheme="minorHAnsi"/>
          <w:b/>
          <w:bCs/>
        </w:rPr>
      </w:pPr>
      <w:r w:rsidRPr="00282B65">
        <w:rPr>
          <w:rFonts w:cstheme="minorHAnsi"/>
          <w:b/>
          <w:bCs/>
        </w:rPr>
        <w:t xml:space="preserve">III. </w:t>
      </w:r>
      <w:r w:rsidR="00322704" w:rsidRPr="00282B65">
        <w:rPr>
          <w:rFonts w:cstheme="minorHAnsi"/>
          <w:b/>
          <w:bCs/>
        </w:rPr>
        <w:t xml:space="preserve"> Dostawa </w:t>
      </w:r>
      <w:r w:rsidRPr="00282B65">
        <w:rPr>
          <w:rFonts w:cstheme="minorHAnsi"/>
          <w:b/>
          <w:bCs/>
        </w:rPr>
        <w:t>agregatu stacjonarnego o mocy 20kVA z układem SZR</w:t>
      </w:r>
      <w:r w:rsidR="00322704" w:rsidRPr="00282B65">
        <w:rPr>
          <w:rFonts w:cstheme="minorHAnsi"/>
          <w:b/>
          <w:bCs/>
        </w:rPr>
        <w:t xml:space="preserve"> spełniającego poniższe wymagania:</w:t>
      </w:r>
    </w:p>
    <w:p w14:paraId="79BAFF77" w14:textId="77777777" w:rsidR="00282B65" w:rsidRDefault="00282B65" w:rsidP="003001E8">
      <w:pPr>
        <w:spacing w:line="23" w:lineRule="atLeast"/>
        <w:jc w:val="both"/>
        <w:rPr>
          <w:rFonts w:cstheme="minorHAnsi"/>
          <w:b/>
          <w:iCs/>
        </w:rPr>
      </w:pPr>
      <w:r w:rsidRPr="00F81EF5">
        <w:rPr>
          <w:rFonts w:cstheme="minorHAnsi"/>
          <w:b/>
          <w:iCs/>
        </w:rPr>
        <w:t>Minimalne wymagania dotyczące nowego agregatu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F81EF5" w14:paraId="33D22F50" w14:textId="77777777" w:rsidTr="009226BC">
        <w:tc>
          <w:tcPr>
            <w:tcW w:w="9209" w:type="dxa"/>
            <w:gridSpan w:val="2"/>
            <w:shd w:val="clear" w:color="auto" w:fill="A8D08D" w:themeFill="accent6" w:themeFillTint="99"/>
          </w:tcPr>
          <w:p w14:paraId="38D08D86" w14:textId="27DA1F0B" w:rsidR="00F81EF5" w:rsidRPr="00F81EF5" w:rsidRDefault="00F81EF5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F81EF5">
              <w:rPr>
                <w:rFonts w:cstheme="minorHAnsi"/>
                <w:b/>
                <w:iCs/>
              </w:rPr>
              <w:t>C</w:t>
            </w:r>
            <w:r w:rsidR="003053E3">
              <w:rPr>
                <w:rFonts w:cstheme="minorHAnsi"/>
                <w:b/>
                <w:iCs/>
              </w:rPr>
              <w:t>HARAKTERYSTYKA</w:t>
            </w:r>
          </w:p>
        </w:tc>
      </w:tr>
      <w:tr w:rsidR="00F81EF5" w14:paraId="2DC77E49" w14:textId="77777777" w:rsidTr="00816F93">
        <w:tc>
          <w:tcPr>
            <w:tcW w:w="4531" w:type="dxa"/>
          </w:tcPr>
          <w:p w14:paraId="22A5FBC1" w14:textId="77777777" w:rsidR="00F81EF5" w:rsidRPr="009226BC" w:rsidRDefault="00F81EF5" w:rsidP="00F81EF5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Cyfrowa regulacja napięcia +/- 0,6%</w:t>
            </w:r>
          </w:p>
          <w:p w14:paraId="66B176E1" w14:textId="77777777" w:rsidR="00F81EF5" w:rsidRPr="009226BC" w:rsidRDefault="00F81EF5" w:rsidP="00F81EF5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Kontrola napięcia na trzech fazach</w:t>
            </w:r>
          </w:p>
          <w:p w14:paraId="205F0317" w14:textId="77777777" w:rsidR="00F81EF5" w:rsidRPr="009226BC" w:rsidRDefault="00F81EF5" w:rsidP="00F81EF5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Zawartość THD &lt; 2%</w:t>
            </w:r>
          </w:p>
          <w:p w14:paraId="26A26FD3" w14:textId="77777777" w:rsidR="009226BC" w:rsidRPr="009226BC" w:rsidRDefault="009226BC" w:rsidP="00F81EF5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Klasa izolacji H</w:t>
            </w:r>
          </w:p>
          <w:p w14:paraId="40230B53" w14:textId="77777777" w:rsidR="002B7326" w:rsidRDefault="009226BC" w:rsidP="002B7326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Stopień ochrony prądnicy IP23</w:t>
            </w:r>
          </w:p>
          <w:p w14:paraId="7F6B44D2" w14:textId="7FD4156F" w:rsidR="002B7326" w:rsidRDefault="002C6044" w:rsidP="002B7326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Prądownica</w:t>
            </w:r>
            <w:r w:rsidR="002B7326">
              <w:rPr>
                <w:rFonts w:cstheme="minorHAnsi"/>
                <w:bCs/>
                <w:iCs/>
              </w:rPr>
              <w:t xml:space="preserve"> z u</w:t>
            </w:r>
            <w:r>
              <w:rPr>
                <w:rFonts w:cstheme="minorHAnsi"/>
                <w:bCs/>
                <w:iCs/>
              </w:rPr>
              <w:t>zw</w:t>
            </w:r>
            <w:r w:rsidR="002B7326">
              <w:rPr>
                <w:rFonts w:cstheme="minorHAnsi"/>
                <w:bCs/>
                <w:iCs/>
              </w:rPr>
              <w:t>oje</w:t>
            </w:r>
            <w:r>
              <w:rPr>
                <w:rFonts w:cstheme="minorHAnsi"/>
                <w:bCs/>
                <w:iCs/>
              </w:rPr>
              <w:t>nie</w:t>
            </w:r>
            <w:r w:rsidR="002B7326">
              <w:rPr>
                <w:rFonts w:cstheme="minorHAnsi"/>
                <w:bCs/>
                <w:iCs/>
              </w:rPr>
              <w:t>m miedzianym</w:t>
            </w:r>
          </w:p>
          <w:p w14:paraId="216DDD8A" w14:textId="273A2E3B" w:rsidR="002C6044" w:rsidRPr="002B7326" w:rsidRDefault="002C6044" w:rsidP="002B7326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Przewód zasilający 5x6 mm</w:t>
            </w:r>
            <w:r w:rsidRPr="002C6044">
              <w:rPr>
                <w:rFonts w:cstheme="minorHAnsi"/>
                <w:bCs/>
                <w:iCs/>
                <w:vertAlign w:val="superscript"/>
              </w:rPr>
              <w:t>2</w:t>
            </w:r>
            <w:r>
              <w:rPr>
                <w:rFonts w:cstheme="minorHAnsi"/>
                <w:bCs/>
                <w:iCs/>
              </w:rPr>
              <w:t xml:space="preserve"> -YKY – 25 m </w:t>
            </w:r>
          </w:p>
        </w:tc>
        <w:tc>
          <w:tcPr>
            <w:tcW w:w="4678" w:type="dxa"/>
          </w:tcPr>
          <w:p w14:paraId="0D9F72B4" w14:textId="77777777" w:rsidR="00F81EF5" w:rsidRPr="009226BC" w:rsidRDefault="009226BC" w:rsidP="009226BC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Klasa regulacji G3 (wg ISO 8528-5)</w:t>
            </w:r>
          </w:p>
          <w:p w14:paraId="7179EC73" w14:textId="77777777" w:rsidR="009226BC" w:rsidRPr="009226BC" w:rsidRDefault="009226BC" w:rsidP="009226BC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Szybkie przyjęcie obciążenia</w:t>
            </w:r>
          </w:p>
          <w:p w14:paraId="10D32B34" w14:textId="124E3287" w:rsidR="009226BC" w:rsidRPr="009226BC" w:rsidRDefault="009226BC" w:rsidP="009226BC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Gotowość pracy w trybie ręcznym i automatycznym</w:t>
            </w:r>
          </w:p>
          <w:p w14:paraId="4B2C04FC" w14:textId="77777777" w:rsidR="009226BC" w:rsidRDefault="009226BC" w:rsidP="009226BC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Czas pracy na zbiorniku przy 75% obciążenia 42,6 h</w:t>
            </w:r>
          </w:p>
          <w:p w14:paraId="0ED8C9EF" w14:textId="2900E0A8" w:rsidR="009226BC" w:rsidRPr="009226BC" w:rsidRDefault="009226BC" w:rsidP="009226BC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Możliwość podnoszenia wózkiem od przodu i od boku</w:t>
            </w:r>
          </w:p>
        </w:tc>
      </w:tr>
      <w:tr w:rsidR="00AD0A2A" w14:paraId="4AF67DCE" w14:textId="77777777" w:rsidTr="00AD0A2A">
        <w:tc>
          <w:tcPr>
            <w:tcW w:w="9209" w:type="dxa"/>
            <w:gridSpan w:val="2"/>
            <w:shd w:val="clear" w:color="auto" w:fill="A8D08D" w:themeFill="accent6" w:themeFillTint="99"/>
          </w:tcPr>
          <w:p w14:paraId="7D6C9E01" w14:textId="23F76E4B" w:rsidR="00AD0A2A" w:rsidRPr="00AD0A2A" w:rsidRDefault="00AD0A2A" w:rsidP="00AD0A2A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D0A2A">
              <w:rPr>
                <w:rFonts w:cstheme="minorHAnsi"/>
                <w:b/>
                <w:iCs/>
              </w:rPr>
              <w:t>WYPOSAŻENIE PODSTAWOWE</w:t>
            </w:r>
          </w:p>
        </w:tc>
      </w:tr>
      <w:tr w:rsidR="00AD0A2A" w14:paraId="61819931" w14:textId="77777777" w:rsidTr="00816F93">
        <w:tc>
          <w:tcPr>
            <w:tcW w:w="4531" w:type="dxa"/>
          </w:tcPr>
          <w:p w14:paraId="50BFF92D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 xml:space="preserve">Prądnica </w:t>
            </w:r>
            <w:proofErr w:type="spellStart"/>
            <w:r w:rsidRPr="002B7326">
              <w:rPr>
                <w:rFonts w:cstheme="minorHAnsi"/>
                <w:bCs/>
                <w:iCs/>
              </w:rPr>
              <w:t>bezszczotkowa</w:t>
            </w:r>
            <w:proofErr w:type="spellEnd"/>
          </w:p>
          <w:p w14:paraId="6FC70671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Cyfrowy AVR</w:t>
            </w:r>
          </w:p>
          <w:p w14:paraId="414F07C0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Cewka wybijakowa wyłącznika</w:t>
            </w:r>
          </w:p>
          <w:p w14:paraId="0FE91D68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 xml:space="preserve"> Transformatorowa ładowarka akumulatora</w:t>
            </w:r>
          </w:p>
          <w:p w14:paraId="7D19CB49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Grzałka bloku silnika</w:t>
            </w:r>
          </w:p>
          <w:p w14:paraId="6B7B310C" w14:textId="77777777" w:rsidR="00AD0A2A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Elektroniczny regulator obrotów</w:t>
            </w:r>
          </w:p>
          <w:p w14:paraId="768E86AE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Pomiar temperatury silnika</w:t>
            </w:r>
          </w:p>
          <w:p w14:paraId="485F83AA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Akumulator rozruchowy</w:t>
            </w:r>
          </w:p>
          <w:p w14:paraId="65255E6B" w14:textId="04C0FF7D" w:rsidR="002B7326" w:rsidRP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Automatyka SZR</w:t>
            </w:r>
          </w:p>
        </w:tc>
        <w:tc>
          <w:tcPr>
            <w:tcW w:w="4678" w:type="dxa"/>
          </w:tcPr>
          <w:p w14:paraId="4FE4542A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System paliwowy wtrysk bezpośredni</w:t>
            </w:r>
          </w:p>
          <w:p w14:paraId="057DB277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Dwa wlewy paliwa</w:t>
            </w:r>
          </w:p>
          <w:p w14:paraId="545BA782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4 punkty podnoszenia z zawiesiami</w:t>
            </w:r>
          </w:p>
          <w:p w14:paraId="45425498" w14:textId="77777777" w:rsidR="00AD0A2A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Wysunięte płozy ułatwiające mocowanie do podłoża</w:t>
            </w:r>
          </w:p>
          <w:p w14:paraId="30E654DB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Sygnalizator dźwiękowy awarii</w:t>
            </w:r>
          </w:p>
          <w:p w14:paraId="2CA07E2A" w14:textId="77777777" w:rsid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Kontrola poziomu paliwa</w:t>
            </w:r>
          </w:p>
          <w:p w14:paraId="65A40C88" w14:textId="3A840D14" w:rsidR="002B7326" w:rsidRPr="002B7326" w:rsidRDefault="002B7326" w:rsidP="002B7326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Pomiar ciśnienia oleju</w:t>
            </w:r>
          </w:p>
        </w:tc>
      </w:tr>
      <w:tr w:rsidR="00F81EF5" w14:paraId="7FFC044B" w14:textId="77777777" w:rsidTr="009226BC">
        <w:tc>
          <w:tcPr>
            <w:tcW w:w="9209" w:type="dxa"/>
            <w:gridSpan w:val="2"/>
            <w:shd w:val="clear" w:color="auto" w:fill="A8D08D" w:themeFill="accent6" w:themeFillTint="99"/>
          </w:tcPr>
          <w:p w14:paraId="36E16567" w14:textId="425F33D5" w:rsidR="00F81EF5" w:rsidRPr="00F81EF5" w:rsidRDefault="003053E3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PARAMETRY TECHNICZNE</w:t>
            </w:r>
          </w:p>
        </w:tc>
      </w:tr>
      <w:tr w:rsidR="00F81EF5" w14:paraId="47F4AA10" w14:textId="77777777" w:rsidTr="00816F93">
        <w:tc>
          <w:tcPr>
            <w:tcW w:w="4531" w:type="dxa"/>
          </w:tcPr>
          <w:p w14:paraId="20202135" w14:textId="3CD71C68" w:rsidR="00A7696B" w:rsidRPr="00A7696B" w:rsidRDefault="00A7696B" w:rsidP="00A7696B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Moc maksymalna ESP</w:t>
            </w:r>
            <w:r>
              <w:rPr>
                <w:rFonts w:cstheme="minorHAnsi"/>
                <w:b/>
                <w:iCs/>
              </w:rPr>
              <w:t xml:space="preserve">         </w:t>
            </w:r>
            <w:r w:rsidRPr="003053E3">
              <w:rPr>
                <w:rFonts w:cstheme="minorHAnsi"/>
                <w:bCs/>
                <w:iCs/>
              </w:rPr>
              <w:t>22,0 kVA / 18,0 kW</w:t>
            </w:r>
          </w:p>
          <w:p w14:paraId="0BA6B0F2" w14:textId="491B5A1B" w:rsidR="00A7696B" w:rsidRPr="00A7696B" w:rsidRDefault="00A7696B" w:rsidP="00A7696B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Moc znamionowa PRP</w:t>
            </w:r>
            <w:r>
              <w:rPr>
                <w:rFonts w:cstheme="minorHAnsi"/>
                <w:b/>
                <w:iCs/>
              </w:rPr>
              <w:t xml:space="preserve">        </w:t>
            </w:r>
            <w:r w:rsidRPr="003053E3">
              <w:rPr>
                <w:rFonts w:cstheme="minorHAnsi"/>
                <w:bCs/>
                <w:iCs/>
              </w:rPr>
              <w:t>20,0 kVA / 16,0 kW</w:t>
            </w:r>
          </w:p>
          <w:p w14:paraId="14DEDA5B" w14:textId="2040FD3B" w:rsidR="00A7696B" w:rsidRPr="003053E3" w:rsidRDefault="00A7696B" w:rsidP="00A7696B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A7696B">
              <w:rPr>
                <w:rFonts w:cstheme="minorHAnsi"/>
                <w:b/>
                <w:iCs/>
              </w:rPr>
              <w:t>Prąd znamionowy PRP</w:t>
            </w:r>
            <w:r>
              <w:rPr>
                <w:rFonts w:cstheme="minorHAnsi"/>
                <w:b/>
                <w:iCs/>
              </w:rPr>
              <w:t xml:space="preserve">        </w:t>
            </w:r>
            <w:r w:rsidRPr="003053E3">
              <w:rPr>
                <w:rFonts w:cstheme="minorHAnsi"/>
                <w:bCs/>
                <w:iCs/>
              </w:rPr>
              <w:t>29,0 A</w:t>
            </w:r>
          </w:p>
          <w:p w14:paraId="446B8F81" w14:textId="50C93EC3" w:rsidR="00A7696B" w:rsidRPr="00A7696B" w:rsidRDefault="00A7696B" w:rsidP="00A7696B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Częstotliwość</w:t>
            </w:r>
            <w:r>
              <w:rPr>
                <w:rFonts w:cstheme="minorHAnsi"/>
                <w:b/>
                <w:iCs/>
              </w:rPr>
              <w:t xml:space="preserve">                        </w:t>
            </w:r>
            <w:r w:rsidRPr="003053E3">
              <w:rPr>
                <w:rFonts w:cstheme="minorHAnsi"/>
                <w:bCs/>
                <w:iCs/>
              </w:rPr>
              <w:t xml:space="preserve">50 </w:t>
            </w:r>
            <w:proofErr w:type="spellStart"/>
            <w:r w:rsidRPr="003053E3">
              <w:rPr>
                <w:rFonts w:cstheme="minorHAnsi"/>
                <w:bCs/>
                <w:iCs/>
              </w:rPr>
              <w:t>Hz</w:t>
            </w:r>
            <w:proofErr w:type="spellEnd"/>
          </w:p>
          <w:p w14:paraId="6D6D1569" w14:textId="223A026A" w:rsidR="00A7696B" w:rsidRPr="00A7696B" w:rsidRDefault="00A7696B" w:rsidP="00A7696B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Napięcie</w:t>
            </w:r>
            <w:r>
              <w:rPr>
                <w:rFonts w:cstheme="minorHAnsi"/>
                <w:b/>
                <w:iCs/>
              </w:rPr>
              <w:t xml:space="preserve">                                 </w:t>
            </w:r>
            <w:r w:rsidRPr="003053E3">
              <w:rPr>
                <w:rFonts w:cstheme="minorHAnsi"/>
                <w:bCs/>
                <w:iCs/>
              </w:rPr>
              <w:t>400 V</w:t>
            </w:r>
          </w:p>
          <w:p w14:paraId="0CDB5D46" w14:textId="5EE57DE3" w:rsidR="00A7696B" w:rsidRPr="00A7696B" w:rsidRDefault="00A7696B" w:rsidP="00A7696B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Emisja spalin</w:t>
            </w:r>
            <w:r>
              <w:rPr>
                <w:rFonts w:cstheme="minorHAnsi"/>
                <w:b/>
                <w:iCs/>
              </w:rPr>
              <w:t xml:space="preserve">                         </w:t>
            </w:r>
            <w:r w:rsidRPr="003053E3">
              <w:rPr>
                <w:rFonts w:cstheme="minorHAnsi"/>
                <w:bCs/>
                <w:iCs/>
              </w:rPr>
              <w:t>non-</w:t>
            </w:r>
            <w:proofErr w:type="spellStart"/>
            <w:r w:rsidRPr="003053E3">
              <w:rPr>
                <w:rFonts w:cstheme="minorHAnsi"/>
                <w:bCs/>
                <w:iCs/>
              </w:rPr>
              <w:t>emission</w:t>
            </w:r>
            <w:proofErr w:type="spellEnd"/>
          </w:p>
          <w:p w14:paraId="023DB653" w14:textId="73660D68" w:rsidR="00A7696B" w:rsidRPr="00A7696B" w:rsidRDefault="00A7696B" w:rsidP="003053E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4678" w:type="dxa"/>
          </w:tcPr>
          <w:p w14:paraId="2D1D3296" w14:textId="0FF6702C" w:rsidR="003053E3" w:rsidRPr="00A7696B" w:rsidRDefault="003053E3" w:rsidP="003053E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Rodzaj paliwa</w:t>
            </w:r>
            <w:r>
              <w:rPr>
                <w:rFonts w:cstheme="minorHAnsi"/>
                <w:b/>
                <w:iCs/>
              </w:rPr>
              <w:t xml:space="preserve">                                 </w:t>
            </w:r>
            <w:r w:rsidRPr="003053E3">
              <w:rPr>
                <w:rFonts w:cstheme="minorHAnsi"/>
                <w:bCs/>
                <w:iCs/>
              </w:rPr>
              <w:t>Diesel (EN 590)</w:t>
            </w:r>
          </w:p>
          <w:p w14:paraId="542A7C3B" w14:textId="2C4489F8" w:rsidR="003053E3" w:rsidRPr="00A7696B" w:rsidRDefault="003053E3" w:rsidP="003053E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Pojemność zbiornika paliwa</w:t>
            </w:r>
            <w:r>
              <w:rPr>
                <w:rFonts w:cstheme="minorHAnsi"/>
                <w:b/>
                <w:iCs/>
              </w:rPr>
              <w:t xml:space="preserve">        </w:t>
            </w:r>
            <w:r w:rsidRPr="003053E3">
              <w:rPr>
                <w:rFonts w:cstheme="minorHAnsi"/>
                <w:bCs/>
                <w:iCs/>
              </w:rPr>
              <w:t>180 l</w:t>
            </w:r>
          </w:p>
          <w:p w14:paraId="7CECD82B" w14:textId="77777777" w:rsidR="003053E3" w:rsidRDefault="003053E3" w:rsidP="003053E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Zużycie paliwa dla</w:t>
            </w:r>
            <w:r>
              <w:rPr>
                <w:rFonts w:cstheme="minorHAnsi"/>
                <w:b/>
                <w:iCs/>
              </w:rPr>
              <w:t>:</w:t>
            </w:r>
          </w:p>
          <w:p w14:paraId="252DE9AD" w14:textId="6D285ABD" w:rsidR="003053E3" w:rsidRPr="00A7696B" w:rsidRDefault="003053E3" w:rsidP="003053E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 xml:space="preserve">50% / 75% 100% </w:t>
            </w:r>
            <w:r>
              <w:rPr>
                <w:rFonts w:cstheme="minorHAnsi"/>
                <w:b/>
                <w:iCs/>
              </w:rPr>
              <w:t xml:space="preserve">                             </w:t>
            </w:r>
            <w:r w:rsidRPr="003053E3">
              <w:rPr>
                <w:rFonts w:cstheme="minorHAnsi"/>
                <w:bCs/>
                <w:iCs/>
              </w:rPr>
              <w:t>2,8 / 3,8 /5,2 l/h</w:t>
            </w:r>
          </w:p>
          <w:p w14:paraId="6D6A55A8" w14:textId="77777777" w:rsidR="003053E3" w:rsidRPr="00A7696B" w:rsidRDefault="003053E3" w:rsidP="003053E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Waga agregatu bez paliwa [kg</w:t>
            </w:r>
            <w:r w:rsidRPr="003053E3">
              <w:rPr>
                <w:rFonts w:cstheme="minorHAnsi"/>
                <w:bCs/>
                <w:iCs/>
              </w:rPr>
              <w:t>]    max 680 kg</w:t>
            </w:r>
          </w:p>
          <w:p w14:paraId="1488320C" w14:textId="7BD8AB79" w:rsidR="00F81EF5" w:rsidRPr="00F81EF5" w:rsidRDefault="003053E3" w:rsidP="003053E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Wymiary D x S x W [mm]</w:t>
            </w:r>
            <w:r>
              <w:rPr>
                <w:rFonts w:cstheme="minorHAnsi"/>
                <w:b/>
                <w:iCs/>
              </w:rPr>
              <w:t xml:space="preserve">          </w:t>
            </w:r>
            <w:r w:rsidR="00816F93">
              <w:rPr>
                <w:rFonts w:cstheme="minorHAnsi"/>
                <w:b/>
                <w:iCs/>
              </w:rPr>
              <w:t xml:space="preserve"> </w:t>
            </w:r>
            <w:r w:rsidRPr="003053E3">
              <w:rPr>
                <w:rFonts w:cstheme="minorHAnsi"/>
                <w:bCs/>
                <w:iCs/>
              </w:rPr>
              <w:t>max 1920x1020x160</w:t>
            </w:r>
          </w:p>
        </w:tc>
      </w:tr>
      <w:tr w:rsidR="00F81EF5" w14:paraId="2E5BA9D3" w14:textId="77777777" w:rsidTr="003053E3">
        <w:tc>
          <w:tcPr>
            <w:tcW w:w="9209" w:type="dxa"/>
            <w:gridSpan w:val="2"/>
            <w:shd w:val="clear" w:color="auto" w:fill="A8D08D" w:themeFill="accent6" w:themeFillTint="99"/>
          </w:tcPr>
          <w:p w14:paraId="294099DE" w14:textId="55690567" w:rsidR="00F81EF5" w:rsidRPr="00F81EF5" w:rsidRDefault="003053E3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PARAMETRY SILNIKA </w:t>
            </w:r>
          </w:p>
        </w:tc>
      </w:tr>
      <w:tr w:rsidR="00F81EF5" w14:paraId="04C3FAE3" w14:textId="77777777" w:rsidTr="00816F93">
        <w:tc>
          <w:tcPr>
            <w:tcW w:w="4531" w:type="dxa"/>
          </w:tcPr>
          <w:p w14:paraId="71B2ACF7" w14:textId="77777777" w:rsidR="00F81EF5" w:rsidRPr="00D87AFC" w:rsidRDefault="003053E3" w:rsidP="003001E8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/>
                <w:iCs/>
              </w:rPr>
              <w:t xml:space="preserve">Prędkość obrotowa              </w:t>
            </w:r>
            <w:r w:rsidRPr="00D87AFC">
              <w:rPr>
                <w:rFonts w:cstheme="minorHAnsi"/>
                <w:bCs/>
                <w:iCs/>
              </w:rPr>
              <w:t xml:space="preserve">1500 </w:t>
            </w:r>
            <w:proofErr w:type="spellStart"/>
            <w:r w:rsidRPr="00D87AFC">
              <w:rPr>
                <w:rFonts w:cstheme="minorHAnsi"/>
                <w:bCs/>
                <w:iCs/>
              </w:rPr>
              <w:t>obr</w:t>
            </w:r>
            <w:proofErr w:type="spellEnd"/>
            <w:r w:rsidRPr="00D87AFC">
              <w:rPr>
                <w:rFonts w:cstheme="minorHAnsi"/>
                <w:bCs/>
                <w:iCs/>
              </w:rPr>
              <w:t>/min</w:t>
            </w:r>
          </w:p>
          <w:p w14:paraId="56D78CF3" w14:textId="77777777" w:rsidR="003053E3" w:rsidRDefault="003053E3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Stabilizacja obrotów            </w:t>
            </w:r>
            <w:r w:rsidRPr="00D87AFC">
              <w:rPr>
                <w:rFonts w:cstheme="minorHAnsi"/>
                <w:bCs/>
                <w:iCs/>
              </w:rPr>
              <w:t>elektroniczna</w:t>
            </w:r>
          </w:p>
          <w:p w14:paraId="0D8EC4C5" w14:textId="0F0128A8" w:rsidR="003053E3" w:rsidRPr="00F81EF5" w:rsidRDefault="003053E3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Pojemność                          </w:t>
            </w:r>
            <w:r w:rsidR="00D87AFC">
              <w:rPr>
                <w:rFonts w:cstheme="minorHAnsi"/>
                <w:b/>
                <w:iCs/>
              </w:rPr>
              <w:t xml:space="preserve">  </w:t>
            </w:r>
            <w:r>
              <w:rPr>
                <w:rFonts w:cstheme="minorHAnsi"/>
                <w:b/>
                <w:iCs/>
              </w:rPr>
              <w:t xml:space="preserve"> </w:t>
            </w:r>
            <w:r w:rsidR="00D87AFC" w:rsidRPr="00D87AFC">
              <w:rPr>
                <w:rFonts w:cstheme="minorHAnsi"/>
                <w:bCs/>
                <w:iCs/>
              </w:rPr>
              <w:t>min</w:t>
            </w:r>
            <w:r w:rsidRPr="00D87AFC">
              <w:rPr>
                <w:rFonts w:cstheme="minorHAnsi"/>
                <w:bCs/>
                <w:iCs/>
              </w:rPr>
              <w:t xml:space="preserve">  </w:t>
            </w:r>
            <w:r w:rsidR="00D87AFC" w:rsidRPr="00D87AFC">
              <w:rPr>
                <w:rFonts w:cstheme="minorHAnsi"/>
                <w:bCs/>
                <w:iCs/>
              </w:rPr>
              <w:t>2,3 l</w:t>
            </w:r>
          </w:p>
        </w:tc>
        <w:tc>
          <w:tcPr>
            <w:tcW w:w="4678" w:type="dxa"/>
          </w:tcPr>
          <w:p w14:paraId="48388017" w14:textId="004843F3" w:rsidR="00F81EF5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Liczba cylindrów         </w:t>
            </w:r>
            <w:r w:rsidRPr="00D87AFC">
              <w:rPr>
                <w:rFonts w:cstheme="minorHAnsi"/>
                <w:bCs/>
                <w:iCs/>
              </w:rPr>
              <w:t>4</w:t>
            </w:r>
          </w:p>
          <w:p w14:paraId="2FA9DF71" w14:textId="77777777" w:rsidR="00D87AFC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Instalacja                     </w:t>
            </w:r>
            <w:r w:rsidRPr="00D87AFC">
              <w:rPr>
                <w:rFonts w:cstheme="minorHAnsi"/>
                <w:bCs/>
                <w:iCs/>
              </w:rPr>
              <w:t>12 kW</w:t>
            </w:r>
          </w:p>
          <w:p w14:paraId="391F6720" w14:textId="1D3DA154" w:rsidR="00D87AFC" w:rsidRPr="00F81EF5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Rodzaj paliwa             </w:t>
            </w:r>
            <w:r w:rsidRPr="00D87AFC">
              <w:rPr>
                <w:rFonts w:cstheme="minorHAnsi"/>
                <w:bCs/>
                <w:iCs/>
              </w:rPr>
              <w:t>diesel</w:t>
            </w:r>
          </w:p>
        </w:tc>
      </w:tr>
      <w:tr w:rsidR="00F81EF5" w14:paraId="0B194B9B" w14:textId="77777777" w:rsidTr="00AD0A2A">
        <w:tc>
          <w:tcPr>
            <w:tcW w:w="9209" w:type="dxa"/>
            <w:gridSpan w:val="2"/>
            <w:shd w:val="clear" w:color="auto" w:fill="A8D08D" w:themeFill="accent6" w:themeFillTint="99"/>
          </w:tcPr>
          <w:p w14:paraId="607F34CB" w14:textId="06B75447" w:rsidR="00F81EF5" w:rsidRPr="00F81EF5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lastRenderedPageBreak/>
              <w:t>PARAMETRY PR</w:t>
            </w:r>
            <w:r w:rsidR="00AD0A2A">
              <w:rPr>
                <w:rFonts w:cstheme="minorHAnsi"/>
                <w:b/>
                <w:iCs/>
              </w:rPr>
              <w:t>Ą</w:t>
            </w:r>
            <w:r>
              <w:rPr>
                <w:rFonts w:cstheme="minorHAnsi"/>
                <w:b/>
                <w:iCs/>
              </w:rPr>
              <w:t>D</w:t>
            </w:r>
            <w:r w:rsidR="00AD0A2A">
              <w:rPr>
                <w:rFonts w:cstheme="minorHAnsi"/>
                <w:b/>
                <w:iCs/>
              </w:rPr>
              <w:t>OW</w:t>
            </w:r>
            <w:r>
              <w:rPr>
                <w:rFonts w:cstheme="minorHAnsi"/>
                <w:b/>
                <w:iCs/>
              </w:rPr>
              <w:t>NICY</w:t>
            </w:r>
          </w:p>
        </w:tc>
      </w:tr>
      <w:tr w:rsidR="00F81EF5" w14:paraId="5E207796" w14:textId="77777777" w:rsidTr="00816F93">
        <w:tc>
          <w:tcPr>
            <w:tcW w:w="4531" w:type="dxa"/>
          </w:tcPr>
          <w:p w14:paraId="450F1492" w14:textId="77777777" w:rsidR="00F81EF5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Ilość faz                                  </w:t>
            </w:r>
            <w:r w:rsidRPr="00AD0A2A">
              <w:rPr>
                <w:rFonts w:cstheme="minorHAnsi"/>
                <w:bCs/>
                <w:iCs/>
              </w:rPr>
              <w:t>trzyfazowa</w:t>
            </w:r>
          </w:p>
          <w:p w14:paraId="497E19D4" w14:textId="77777777" w:rsidR="00D87AFC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Typ prądnicy </w:t>
            </w:r>
            <w:proofErr w:type="spellStart"/>
            <w:r w:rsidRPr="00AD0A2A">
              <w:rPr>
                <w:rFonts w:cstheme="minorHAnsi"/>
                <w:bCs/>
                <w:iCs/>
              </w:rPr>
              <w:t>bezszczotkowa</w:t>
            </w:r>
            <w:proofErr w:type="spellEnd"/>
            <w:r w:rsidRPr="00AD0A2A">
              <w:rPr>
                <w:rFonts w:cstheme="minorHAnsi"/>
                <w:bCs/>
                <w:iCs/>
              </w:rPr>
              <w:t>, samowzbudna,</w:t>
            </w:r>
            <w:r>
              <w:rPr>
                <w:rFonts w:cstheme="minorHAnsi"/>
                <w:b/>
                <w:iCs/>
              </w:rPr>
              <w:t xml:space="preserve"> </w:t>
            </w:r>
            <w:r w:rsidRPr="00AD0A2A">
              <w:rPr>
                <w:rFonts w:cstheme="minorHAnsi"/>
                <w:bCs/>
                <w:iCs/>
              </w:rPr>
              <w:t>synchroniczna</w:t>
            </w:r>
          </w:p>
          <w:p w14:paraId="77A60A16" w14:textId="77777777" w:rsidR="00D87AFC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Wydajność                              </w:t>
            </w:r>
            <w:r w:rsidRPr="00AD0A2A">
              <w:rPr>
                <w:rFonts w:cstheme="minorHAnsi"/>
                <w:bCs/>
                <w:iCs/>
              </w:rPr>
              <w:t>min. 84,9 %</w:t>
            </w:r>
          </w:p>
          <w:p w14:paraId="64763673" w14:textId="12E31459" w:rsidR="00D87AFC" w:rsidRPr="00F81EF5" w:rsidRDefault="00D87AFC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Stopień ochrony                    </w:t>
            </w:r>
            <w:r w:rsidRPr="00AD0A2A">
              <w:rPr>
                <w:rFonts w:cstheme="minorHAnsi"/>
                <w:bCs/>
                <w:iCs/>
              </w:rPr>
              <w:t>IP 23</w:t>
            </w:r>
          </w:p>
        </w:tc>
        <w:tc>
          <w:tcPr>
            <w:tcW w:w="4678" w:type="dxa"/>
          </w:tcPr>
          <w:p w14:paraId="477B74E7" w14:textId="6069737F" w:rsidR="00F81EF5" w:rsidRPr="00AD0A2A" w:rsidRDefault="00AD0A2A" w:rsidP="003001E8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/>
                <w:iCs/>
              </w:rPr>
              <w:t xml:space="preserve">Współczynnik mocy (cos ɸ)                   </w:t>
            </w:r>
            <w:r w:rsidRPr="00AD0A2A">
              <w:rPr>
                <w:rFonts w:cstheme="minorHAnsi"/>
                <w:bCs/>
                <w:iCs/>
              </w:rPr>
              <w:t>0,8</w:t>
            </w:r>
          </w:p>
          <w:p w14:paraId="0FC08A49" w14:textId="77777777" w:rsidR="00AD0A2A" w:rsidRDefault="00AD0A2A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Klasa izolacja                                             </w:t>
            </w:r>
            <w:r w:rsidRPr="00AD0A2A">
              <w:rPr>
                <w:rFonts w:cstheme="minorHAnsi"/>
                <w:bCs/>
                <w:iCs/>
              </w:rPr>
              <w:t>H</w:t>
            </w:r>
            <w:r>
              <w:rPr>
                <w:rFonts w:cstheme="minorHAnsi"/>
                <w:b/>
                <w:iCs/>
              </w:rPr>
              <w:t xml:space="preserve">        </w:t>
            </w:r>
          </w:p>
          <w:p w14:paraId="1B0368C2" w14:textId="77777777" w:rsidR="002B7326" w:rsidRDefault="00AD0A2A" w:rsidP="003001E8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/>
                <w:iCs/>
              </w:rPr>
              <w:t xml:space="preserve">Zawartość THD                                          </w:t>
            </w:r>
            <w:r w:rsidRPr="00AD0A2A">
              <w:rPr>
                <w:rFonts w:cstheme="minorHAnsi"/>
                <w:bCs/>
                <w:iCs/>
              </w:rPr>
              <w:t xml:space="preserve">&lt; 3,5%      </w:t>
            </w:r>
          </w:p>
          <w:p w14:paraId="7DA72358" w14:textId="7B16212B" w:rsidR="00AD0A2A" w:rsidRPr="00AD0A2A" w:rsidRDefault="00AD0A2A" w:rsidP="003001E8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AD0A2A">
              <w:rPr>
                <w:rFonts w:cstheme="minorHAnsi"/>
                <w:bCs/>
                <w:iCs/>
              </w:rPr>
              <w:t xml:space="preserve">                      </w:t>
            </w:r>
          </w:p>
          <w:p w14:paraId="2613BC03" w14:textId="0435084E" w:rsidR="00AD0A2A" w:rsidRPr="00F81EF5" w:rsidRDefault="00AD0A2A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</w:p>
        </w:tc>
      </w:tr>
      <w:tr w:rsidR="00AD0A2A" w14:paraId="20965662" w14:textId="77777777" w:rsidTr="002C6044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A80219C" w14:textId="7ECA3628" w:rsidR="00AD0A2A" w:rsidRDefault="002C6044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WYTYCZNE EKSPLOATACYJNE</w:t>
            </w:r>
          </w:p>
        </w:tc>
      </w:tr>
      <w:tr w:rsidR="00AD0A2A" w14:paraId="0BEB9AD7" w14:textId="77777777" w:rsidTr="00816F93">
        <w:tc>
          <w:tcPr>
            <w:tcW w:w="4531" w:type="dxa"/>
            <w:tcBorders>
              <w:right w:val="nil"/>
            </w:tcBorders>
          </w:tcPr>
          <w:p w14:paraId="087F5A35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filtrów paliwa</w:t>
            </w:r>
          </w:p>
          <w:p w14:paraId="18B456A8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oleju</w:t>
            </w:r>
          </w:p>
          <w:p w14:paraId="596D35BC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filtrów oleju</w:t>
            </w:r>
          </w:p>
          <w:p w14:paraId="4DB34ACF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płynu chłodzącego</w:t>
            </w:r>
          </w:p>
          <w:p w14:paraId="7249B50C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filtra powietrza</w:t>
            </w:r>
          </w:p>
          <w:p w14:paraId="10B38300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baterii</w:t>
            </w:r>
          </w:p>
          <w:p w14:paraId="67948BC8" w14:textId="28CC07C7" w:rsidR="00AD0A2A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badań instalacji elektrycznej</w:t>
            </w:r>
          </w:p>
        </w:tc>
        <w:tc>
          <w:tcPr>
            <w:tcW w:w="4678" w:type="dxa"/>
            <w:tcBorders>
              <w:left w:val="nil"/>
            </w:tcBorders>
          </w:tcPr>
          <w:p w14:paraId="00886C03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500 h / 1 rok</w:t>
            </w:r>
          </w:p>
          <w:p w14:paraId="0CA460C5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Po pierwszych 100h, następnie co 500 h / 1 rok</w:t>
            </w:r>
          </w:p>
          <w:p w14:paraId="19212975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Po pierwszych 100h, następnie co 500 h / 1 rok</w:t>
            </w:r>
          </w:p>
          <w:p w14:paraId="28401BD9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4000 h / 2 lata</w:t>
            </w:r>
          </w:p>
          <w:p w14:paraId="3E7927B7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500 h</w:t>
            </w:r>
          </w:p>
          <w:p w14:paraId="48F56B70" w14:textId="77777777" w:rsidR="002C6044" w:rsidRPr="002C6044" w:rsidRDefault="002C6044" w:rsidP="002C6044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2 lata</w:t>
            </w:r>
          </w:p>
          <w:p w14:paraId="48C36AF8" w14:textId="0A2782A7" w:rsidR="00AD0A2A" w:rsidRDefault="002C6044" w:rsidP="002C6044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Cs/>
                <w:iCs/>
              </w:rPr>
              <w:t>Zgodnie z wymogami normy PN-HD 60364-6</w:t>
            </w:r>
          </w:p>
        </w:tc>
      </w:tr>
      <w:tr w:rsidR="002C6044" w14:paraId="6270121A" w14:textId="77777777" w:rsidTr="002C6044">
        <w:tc>
          <w:tcPr>
            <w:tcW w:w="9209" w:type="dxa"/>
            <w:gridSpan w:val="2"/>
            <w:shd w:val="clear" w:color="auto" w:fill="A8D08D" w:themeFill="accent6" w:themeFillTint="99"/>
          </w:tcPr>
          <w:p w14:paraId="535441E0" w14:textId="75921F06" w:rsidR="002C6044" w:rsidRDefault="002C6044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STEROWNIK</w:t>
            </w:r>
          </w:p>
        </w:tc>
      </w:tr>
      <w:tr w:rsidR="00AD0A2A" w14:paraId="27F03FCA" w14:textId="77777777" w:rsidTr="00816F93">
        <w:tc>
          <w:tcPr>
            <w:tcW w:w="4531" w:type="dxa"/>
          </w:tcPr>
          <w:p w14:paraId="6E002121" w14:textId="77777777" w:rsidR="002C6044" w:rsidRPr="006A22C8" w:rsidRDefault="002C6044" w:rsidP="002C6044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Intuicyjny interfejs graficzny</w:t>
            </w:r>
          </w:p>
          <w:p w14:paraId="1603E8D3" w14:textId="77777777" w:rsidR="002C6044" w:rsidRPr="006A22C8" w:rsidRDefault="002C6044" w:rsidP="002C6044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 xml:space="preserve"> Zegar czasu rzeczywistego z akumulatorem</w:t>
            </w:r>
          </w:p>
          <w:p w14:paraId="2F07A79E" w14:textId="77777777" w:rsidR="002C6044" w:rsidRPr="006A22C8" w:rsidRDefault="002C6044" w:rsidP="002C6044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Kontrola zasilania sieciowego, automatyczny start generatora</w:t>
            </w:r>
          </w:p>
          <w:p w14:paraId="53B61E61" w14:textId="77777777" w:rsidR="002C6044" w:rsidRPr="006A22C8" w:rsidRDefault="002C6044" w:rsidP="002C6044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wartości prądu w 3 fazach</w:t>
            </w:r>
          </w:p>
          <w:p w14:paraId="0CB8621B" w14:textId="77777777" w:rsidR="002C6044" w:rsidRPr="006A22C8" w:rsidRDefault="002C6044" w:rsidP="002C6044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wartości napięcia sieci i generatora</w:t>
            </w:r>
          </w:p>
          <w:p w14:paraId="5576B771" w14:textId="5DE799EE" w:rsidR="00AD0A2A" w:rsidRPr="006A22C8" w:rsidRDefault="002C6044" w:rsidP="006A22C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mocy czynnej, biernej i pozornej</w:t>
            </w:r>
          </w:p>
        </w:tc>
        <w:tc>
          <w:tcPr>
            <w:tcW w:w="4678" w:type="dxa"/>
          </w:tcPr>
          <w:p w14:paraId="02FB23E4" w14:textId="77777777" w:rsidR="002C6044" w:rsidRPr="006A22C8" w:rsidRDefault="002C6044" w:rsidP="006A22C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Licznik energii czynnej i biernej generatora</w:t>
            </w:r>
          </w:p>
          <w:p w14:paraId="779CA004" w14:textId="77777777" w:rsidR="002C6044" w:rsidRPr="006A22C8" w:rsidRDefault="002C6044" w:rsidP="006A22C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Licznik czasu pracy, liczniki przeglądów</w:t>
            </w:r>
          </w:p>
          <w:p w14:paraId="4EB3B084" w14:textId="77777777" w:rsidR="002C6044" w:rsidRPr="006A22C8" w:rsidRDefault="002C6044" w:rsidP="006A22C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napięcia akumulatora</w:t>
            </w:r>
          </w:p>
          <w:p w14:paraId="5E879A7B" w14:textId="77777777" w:rsidR="002C6044" w:rsidRPr="006A22C8" w:rsidRDefault="002C6044" w:rsidP="006A22C8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Magistrala CAN i port USB</w:t>
            </w:r>
          </w:p>
          <w:p w14:paraId="009D7AC3" w14:textId="77777777" w:rsidR="006A22C8" w:rsidRDefault="002C6044" w:rsidP="002C6044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Wysyłanie powiadomień o błędach poprzez SMS lub e-mail (wymagany moduł CM</w:t>
            </w:r>
          </w:p>
          <w:p w14:paraId="46683CC6" w14:textId="7F8085E4" w:rsidR="00AD0A2A" w:rsidRPr="006A22C8" w:rsidRDefault="002C6044" w:rsidP="002C6044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3 poziomy dostępu, zabezpieczone hasłem</w:t>
            </w:r>
          </w:p>
        </w:tc>
      </w:tr>
      <w:tr w:rsidR="006A22C8" w14:paraId="7BA76229" w14:textId="77777777" w:rsidTr="006A22C8">
        <w:tc>
          <w:tcPr>
            <w:tcW w:w="9209" w:type="dxa"/>
            <w:gridSpan w:val="2"/>
            <w:shd w:val="clear" w:color="auto" w:fill="A8D08D" w:themeFill="accent6" w:themeFillTint="99"/>
          </w:tcPr>
          <w:p w14:paraId="752A87C4" w14:textId="45EEBCB7" w:rsidR="006A22C8" w:rsidRDefault="006A22C8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NORMI I DYREKTYWY</w:t>
            </w:r>
          </w:p>
        </w:tc>
      </w:tr>
      <w:tr w:rsidR="006A22C8" w14:paraId="22CA6317" w14:textId="77777777" w:rsidTr="006C49D9">
        <w:tc>
          <w:tcPr>
            <w:tcW w:w="9209" w:type="dxa"/>
            <w:gridSpan w:val="2"/>
          </w:tcPr>
          <w:p w14:paraId="4F500BAB" w14:textId="77777777" w:rsidR="006A22C8" w:rsidRPr="006A22C8" w:rsidRDefault="006A22C8" w:rsidP="006A22C8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Maszynowa 2006/42/WE</w:t>
            </w:r>
          </w:p>
          <w:p w14:paraId="4CDC85EC" w14:textId="77777777" w:rsidR="006A22C8" w:rsidRPr="006A22C8" w:rsidRDefault="006A22C8" w:rsidP="006A22C8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Niskonapięciowa 2014/35/UE</w:t>
            </w:r>
          </w:p>
          <w:p w14:paraId="430A90AA" w14:textId="77777777" w:rsidR="006A22C8" w:rsidRPr="006A22C8" w:rsidRDefault="006A22C8" w:rsidP="006A22C8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Kompatybilność Elektromagnetyczna 2014/30/UE</w:t>
            </w:r>
          </w:p>
          <w:p w14:paraId="075CB31C" w14:textId="77777777" w:rsidR="006A22C8" w:rsidRPr="006A22C8" w:rsidRDefault="006A22C8" w:rsidP="006A22C8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Hałasowa 2000/14/WE</w:t>
            </w:r>
          </w:p>
          <w:p w14:paraId="0A4FFB7D" w14:textId="77777777" w:rsidR="006A22C8" w:rsidRPr="006A22C8" w:rsidRDefault="006A22C8" w:rsidP="006A22C8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ISO 8528-1/2018, PN-ISO 8528-5/2022</w:t>
            </w:r>
          </w:p>
          <w:p w14:paraId="6F985E29" w14:textId="77777777" w:rsidR="006A22C8" w:rsidRPr="006A22C8" w:rsidRDefault="006A22C8" w:rsidP="003001E8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PN-EN ISO 8528-13:2016</w:t>
            </w:r>
          </w:p>
          <w:p w14:paraId="0F2F4082" w14:textId="7353C423" w:rsidR="006A22C8" w:rsidRPr="006A22C8" w:rsidRDefault="006A22C8" w:rsidP="003001E8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/>
                <w:iCs/>
              </w:rPr>
            </w:pPr>
            <w:r w:rsidRPr="006A22C8">
              <w:rPr>
                <w:rFonts w:cstheme="minorHAnsi"/>
                <w:bCs/>
                <w:iCs/>
              </w:rPr>
              <w:t>PN-EN 60204-1</w:t>
            </w:r>
          </w:p>
        </w:tc>
      </w:tr>
      <w:tr w:rsidR="006A22C8" w14:paraId="59C575B0" w14:textId="77777777" w:rsidTr="006A22C8">
        <w:tc>
          <w:tcPr>
            <w:tcW w:w="9209" w:type="dxa"/>
            <w:gridSpan w:val="2"/>
            <w:shd w:val="clear" w:color="auto" w:fill="A8D08D" w:themeFill="accent6" w:themeFillTint="99"/>
          </w:tcPr>
          <w:p w14:paraId="722A3F25" w14:textId="380BF3C6" w:rsidR="006A22C8" w:rsidRDefault="006A22C8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WYMAGANIA W OKRESIE GWARANCJI</w:t>
            </w:r>
          </w:p>
        </w:tc>
      </w:tr>
      <w:tr w:rsidR="006A22C8" w14:paraId="2284866C" w14:textId="77777777" w:rsidTr="00DC73CC">
        <w:tc>
          <w:tcPr>
            <w:tcW w:w="9209" w:type="dxa"/>
            <w:gridSpan w:val="2"/>
          </w:tcPr>
          <w:p w14:paraId="69C6E225" w14:textId="77777777" w:rsidR="006A22C8" w:rsidRDefault="006A22C8" w:rsidP="006A22C8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>ceny przeglądów serwisowych rocznych (dojazd i praca serwisanta oraz materiały eksploatacyjne miedzy  innymi: filtr paliwa, filtr oleju, filtr powietrza, olej, płyn chłodzący, baterii, akumulatorów) w cenie agregatu</w:t>
            </w:r>
          </w:p>
          <w:p w14:paraId="6AA466AE" w14:textId="77777777" w:rsidR="006A22C8" w:rsidRDefault="006A22C8" w:rsidP="006A22C8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>czas reakcji serwisowej w okresie gwarancji : maksymalnie 24 h na pojawienie się na obiekcie od skutecznego zgłoszenia awarii drogą mailową oraz telefoniczną</w:t>
            </w:r>
          </w:p>
          <w:p w14:paraId="35BCAEA3" w14:textId="30405C13" w:rsidR="006A22C8" w:rsidRPr="00816F93" w:rsidRDefault="006A22C8" w:rsidP="003001E8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 xml:space="preserve"> telefon alarmowy dostępny 24 h</w:t>
            </w:r>
          </w:p>
        </w:tc>
      </w:tr>
      <w:tr w:rsidR="006A22C8" w14:paraId="2DB0C1FE" w14:textId="77777777" w:rsidTr="006A22C8">
        <w:tc>
          <w:tcPr>
            <w:tcW w:w="9209" w:type="dxa"/>
            <w:gridSpan w:val="2"/>
            <w:shd w:val="clear" w:color="auto" w:fill="A8D08D" w:themeFill="accent6" w:themeFillTint="99"/>
          </w:tcPr>
          <w:p w14:paraId="0A139E68" w14:textId="4B6EC674" w:rsidR="006A22C8" w:rsidRDefault="006A22C8" w:rsidP="003001E8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ZAKRES PRAC DOTYCZACYCH NOWEGO AGREGATU</w:t>
            </w:r>
          </w:p>
        </w:tc>
      </w:tr>
      <w:tr w:rsidR="006A22C8" w14:paraId="30DD1FD4" w14:textId="77777777" w:rsidTr="00BA3544">
        <w:tc>
          <w:tcPr>
            <w:tcW w:w="9209" w:type="dxa"/>
            <w:gridSpan w:val="2"/>
          </w:tcPr>
          <w:p w14:paraId="1AFD7114" w14:textId="77777777" w:rsidR="006A22C8" w:rsidRDefault="006A22C8" w:rsidP="006A22C8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6A22C8">
              <w:rPr>
                <w:rFonts w:eastAsia="Times New Roman" w:cstheme="minorHAnsi"/>
              </w:rPr>
              <w:t>dostawa, rozładunek i montaż agregatu przy budynku Urzędu Gminy w Chmielnie, ul. Gryfa Pomorskiego 22</w:t>
            </w:r>
          </w:p>
          <w:p w14:paraId="3321C05B" w14:textId="569B637D" w:rsidR="006A22C8" w:rsidRPr="00816F93" w:rsidRDefault="006A22C8" w:rsidP="003001E8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6A22C8">
              <w:rPr>
                <w:rFonts w:eastAsia="Times New Roman" w:cstheme="minorHAnsi"/>
              </w:rPr>
              <w:t>wykonanie zasilania dla dostarczonego agregatu</w:t>
            </w:r>
            <w:r w:rsidR="00E36EC9">
              <w:rPr>
                <w:rFonts w:eastAsia="Times New Roman" w:cstheme="minorHAnsi"/>
              </w:rPr>
              <w:t>.</w:t>
            </w:r>
          </w:p>
        </w:tc>
      </w:tr>
    </w:tbl>
    <w:p w14:paraId="3E4A57D9" w14:textId="77777777" w:rsidR="00282B65" w:rsidRPr="00282B65" w:rsidRDefault="00282B65" w:rsidP="003001E8">
      <w:pPr>
        <w:spacing w:after="0" w:line="23" w:lineRule="atLeast"/>
        <w:jc w:val="both"/>
        <w:rPr>
          <w:rFonts w:cstheme="minorHAnsi"/>
        </w:rPr>
      </w:pPr>
    </w:p>
    <w:p w14:paraId="4518EAFC" w14:textId="77777777" w:rsidR="00282B65" w:rsidRPr="00282B65" w:rsidRDefault="00282B65" w:rsidP="003001E8">
      <w:pPr>
        <w:spacing w:after="0" w:line="271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282B65">
        <w:rPr>
          <w:rFonts w:cstheme="minorHAnsi"/>
          <w:b/>
          <w:bCs/>
        </w:rPr>
        <w:t>Wykonawcy do oferty winni przedłożyć:</w:t>
      </w:r>
    </w:p>
    <w:p w14:paraId="67FBA681" w14:textId="77777777" w:rsidR="00282B65" w:rsidRPr="00282B65" w:rsidRDefault="00282B65" w:rsidP="003001E8">
      <w:pPr>
        <w:spacing w:after="0" w:line="271" w:lineRule="auto"/>
        <w:jc w:val="both"/>
        <w:rPr>
          <w:rFonts w:eastAsia="Times New Roman" w:cstheme="minorHAnsi"/>
          <w:color w:val="000000"/>
          <w:lang w:eastAsia="pl-PL"/>
        </w:rPr>
      </w:pPr>
      <w:r w:rsidRPr="00282B65">
        <w:rPr>
          <w:rFonts w:eastAsia="Times New Roman" w:cstheme="minorHAnsi"/>
          <w:color w:val="000000"/>
          <w:lang w:eastAsia="pl-PL"/>
        </w:rPr>
        <w:t>- strony katalogu zawierające zdjęcia oferowanego urządzenia</w:t>
      </w:r>
      <w:r w:rsidRPr="00282B65">
        <w:rPr>
          <w:rFonts w:cstheme="minorHAnsi"/>
        </w:rPr>
        <w:t xml:space="preserve"> oraz potwierdzające zgodność oferowanego urządzenia z wymaganiami zawartymi w SWZ</w:t>
      </w:r>
      <w:r w:rsidRPr="00282B65">
        <w:rPr>
          <w:rFonts w:eastAsia="Times New Roman" w:cstheme="minorHAnsi"/>
          <w:color w:val="000000"/>
          <w:lang w:eastAsia="pl-PL"/>
        </w:rPr>
        <w:t xml:space="preserve">; </w:t>
      </w:r>
    </w:p>
    <w:p w14:paraId="2B6AD074" w14:textId="77777777" w:rsidR="007A3DF1" w:rsidRDefault="007A3DF1" w:rsidP="003001E8">
      <w:pPr>
        <w:jc w:val="both"/>
      </w:pPr>
    </w:p>
    <w:p w14:paraId="11609042" w14:textId="77777777" w:rsidR="007A3DF1" w:rsidRDefault="007A3DF1" w:rsidP="003001E8">
      <w:pPr>
        <w:jc w:val="both"/>
      </w:pPr>
    </w:p>
    <w:p w14:paraId="2F19F991" w14:textId="77777777" w:rsidR="007A3DF1" w:rsidRDefault="007A3DF1" w:rsidP="003001E8">
      <w:pPr>
        <w:jc w:val="both"/>
      </w:pPr>
    </w:p>
    <w:p w14:paraId="072D6341" w14:textId="408AFD08" w:rsidR="00F430F5" w:rsidRDefault="001E2917" w:rsidP="003001E8">
      <w:pPr>
        <w:jc w:val="both"/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98DA15" wp14:editId="50D7765C">
                <wp:simplePos x="0" y="0"/>
                <wp:positionH relativeFrom="margin">
                  <wp:posOffset>-87809</wp:posOffset>
                </wp:positionH>
                <wp:positionV relativeFrom="paragraph">
                  <wp:posOffset>204064</wp:posOffset>
                </wp:positionV>
                <wp:extent cx="5939943" cy="519379"/>
                <wp:effectExtent l="0" t="0" r="22860" b="14605"/>
                <wp:wrapNone/>
                <wp:docPr id="181628119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43" cy="51937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D844" id="Prostokąt 2" o:spid="_x0000_s1026" style="position:absolute;margin-left:-6.9pt;margin-top:16.05pt;width:467.7pt;height:40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144E57D0" w14:textId="3B03D08A" w:rsidR="00D0059B" w:rsidRPr="00282B65" w:rsidRDefault="00D0059B" w:rsidP="003001E8">
      <w:pPr>
        <w:jc w:val="both"/>
        <w:rPr>
          <w:rFonts w:cstheme="minorHAnsi"/>
          <w:b/>
          <w:bCs/>
        </w:rPr>
      </w:pPr>
      <w:r w:rsidRPr="00C710FC">
        <w:rPr>
          <w:b/>
          <w:bCs/>
        </w:rPr>
        <w:t>IV.</w:t>
      </w:r>
      <w:r>
        <w:t xml:space="preserve">  </w:t>
      </w:r>
      <w:r w:rsidRPr="00282B65">
        <w:rPr>
          <w:rFonts w:cstheme="minorHAnsi"/>
          <w:b/>
          <w:bCs/>
        </w:rPr>
        <w:t>Dostawa</w:t>
      </w:r>
      <w:r>
        <w:rPr>
          <w:rFonts w:cstheme="minorHAnsi"/>
          <w:b/>
          <w:bCs/>
        </w:rPr>
        <w:t xml:space="preserve"> 2 szt.</w:t>
      </w:r>
      <w:r w:rsidRPr="00282B65">
        <w:rPr>
          <w:rFonts w:cstheme="minorHAnsi"/>
          <w:b/>
          <w:bCs/>
        </w:rPr>
        <w:t xml:space="preserve"> agregat</w:t>
      </w:r>
      <w:r>
        <w:rPr>
          <w:rFonts w:cstheme="minorHAnsi"/>
          <w:b/>
          <w:bCs/>
        </w:rPr>
        <w:t>ów</w:t>
      </w:r>
      <w:r w:rsidRPr="00282B65">
        <w:rPr>
          <w:rFonts w:cstheme="minorHAnsi"/>
          <w:b/>
          <w:bCs/>
        </w:rPr>
        <w:t xml:space="preserve"> stacjonarn</w:t>
      </w:r>
      <w:r w:rsidR="00A55D13">
        <w:rPr>
          <w:rFonts w:cstheme="minorHAnsi"/>
          <w:b/>
          <w:bCs/>
        </w:rPr>
        <w:t>ych</w:t>
      </w:r>
      <w:r w:rsidRPr="00282B65">
        <w:rPr>
          <w:rFonts w:cstheme="minorHAnsi"/>
          <w:b/>
          <w:bCs/>
        </w:rPr>
        <w:t xml:space="preserve"> o mocy </w:t>
      </w:r>
      <w:r>
        <w:rPr>
          <w:rFonts w:cstheme="minorHAnsi"/>
          <w:b/>
          <w:bCs/>
        </w:rPr>
        <w:t>1</w:t>
      </w:r>
      <w:r w:rsidRPr="00282B65">
        <w:rPr>
          <w:rFonts w:cstheme="minorHAnsi"/>
          <w:b/>
          <w:bCs/>
        </w:rPr>
        <w:t>0kVA z układem SZR spełniającego poniższe wymagania:</w:t>
      </w:r>
    </w:p>
    <w:p w14:paraId="76DE387D" w14:textId="77777777" w:rsidR="00864FE0" w:rsidRDefault="00864FE0" w:rsidP="003001E8">
      <w:pPr>
        <w:spacing w:line="23" w:lineRule="atLeast"/>
        <w:jc w:val="both"/>
        <w:rPr>
          <w:rFonts w:cstheme="minorHAnsi"/>
          <w:b/>
          <w:i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864FE0" w:rsidRPr="00F81EF5" w14:paraId="12A235E4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34FE1617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F81EF5">
              <w:rPr>
                <w:rFonts w:cstheme="minorHAnsi"/>
                <w:b/>
                <w:iCs/>
              </w:rPr>
              <w:t>C</w:t>
            </w:r>
            <w:r>
              <w:rPr>
                <w:rFonts w:cstheme="minorHAnsi"/>
                <w:b/>
                <w:iCs/>
              </w:rPr>
              <w:t>HARAKTERYSTYKA</w:t>
            </w:r>
          </w:p>
        </w:tc>
      </w:tr>
      <w:tr w:rsidR="00864FE0" w:rsidRPr="009226BC" w14:paraId="1AFEA3B2" w14:textId="77777777" w:rsidTr="00816F93">
        <w:tc>
          <w:tcPr>
            <w:tcW w:w="4531" w:type="dxa"/>
          </w:tcPr>
          <w:p w14:paraId="7EED8888" w14:textId="77777777" w:rsidR="003B5E38" w:rsidRPr="003B5E38" w:rsidRDefault="003B5E38" w:rsidP="003B5E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Zabezpieczenie przeciwzwarciowe C40</w:t>
            </w:r>
          </w:p>
          <w:p w14:paraId="799BCDF4" w14:textId="77777777" w:rsidR="003B5E38" w:rsidRPr="003B5E38" w:rsidRDefault="003B5E38" w:rsidP="003B5E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Amperomierz - podaje aktualny pobór prądu (A)</w:t>
            </w:r>
          </w:p>
          <w:p w14:paraId="6938EFEA" w14:textId="77777777" w:rsidR="003B5E38" w:rsidRPr="003B5E38" w:rsidRDefault="003B5E38" w:rsidP="003B5E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Wbudowany odbiornik oraz zestaw dwóch pilotów do zdalnego uruchamiania jednostki</w:t>
            </w:r>
          </w:p>
          <w:p w14:paraId="71B4FF78" w14:textId="77777777" w:rsidR="00864FE0" w:rsidRDefault="003B5E38" w:rsidP="003B5E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Odpowiednio dobrany akumulator o dużej pojemności 36AH</w:t>
            </w:r>
          </w:p>
          <w:p w14:paraId="47B981F3" w14:textId="77777777" w:rsidR="001A1930" w:rsidRDefault="001A1930" w:rsidP="001A1930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Prądownica z uzwojeniem miedzianym</w:t>
            </w:r>
          </w:p>
          <w:p w14:paraId="055C25DF" w14:textId="19C8EB4E" w:rsidR="001A1930" w:rsidRPr="003B5E38" w:rsidRDefault="001A1930" w:rsidP="001A193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cstheme="minorHAnsi"/>
                <w:bCs/>
                <w:iCs/>
              </w:rPr>
              <w:t>Przewód zasilający 3x6 mm</w:t>
            </w:r>
            <w:r w:rsidRPr="002C6044">
              <w:rPr>
                <w:rFonts w:cstheme="minorHAnsi"/>
                <w:bCs/>
                <w:iCs/>
                <w:vertAlign w:val="superscript"/>
              </w:rPr>
              <w:t>2</w:t>
            </w:r>
            <w:r>
              <w:rPr>
                <w:rFonts w:cstheme="minorHAnsi"/>
                <w:bCs/>
                <w:iCs/>
              </w:rPr>
              <w:t xml:space="preserve"> -YKY – 25 m</w:t>
            </w:r>
          </w:p>
        </w:tc>
        <w:tc>
          <w:tcPr>
            <w:tcW w:w="4678" w:type="dxa"/>
          </w:tcPr>
          <w:p w14:paraId="07D7A7DD" w14:textId="79E65C6C" w:rsidR="003B5E38" w:rsidRPr="003B5E38" w:rsidRDefault="003B5E38" w:rsidP="003B5E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Agregat przystosowany do pracy w układzie automatyki SZR</w:t>
            </w:r>
          </w:p>
          <w:p w14:paraId="38D71E4F" w14:textId="77777777" w:rsidR="003B5E38" w:rsidRPr="003B5E38" w:rsidRDefault="003B5E38" w:rsidP="003B5E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Cyfrowy wyświetlacz podający w czasie rzeczywistym parametry pracy agregatu: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częstotliwość prądu na wyjściu (</w:t>
            </w:r>
            <w:proofErr w:type="spellStart"/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Hz</w:t>
            </w:r>
            <w:proofErr w:type="spellEnd"/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), napięcie wyjściowe (V) oraz czas przepracowany przez agregat (MTH)</w:t>
            </w:r>
          </w:p>
          <w:p w14:paraId="66F68950" w14:textId="66251D04" w:rsidR="00864FE0" w:rsidRPr="003B5E38" w:rsidRDefault="003B5E38" w:rsidP="003B5E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Zapłon agregatu: elektryczny / zdalny</w:t>
            </w:r>
          </w:p>
        </w:tc>
      </w:tr>
      <w:tr w:rsidR="00864FE0" w:rsidRPr="00AD0A2A" w14:paraId="21CA84E0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35DAB124" w14:textId="3379E472" w:rsidR="00864FE0" w:rsidRPr="00AD0A2A" w:rsidRDefault="003B5E38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KONSTRUKCJA I WYMIARY AGREGATU</w:t>
            </w:r>
          </w:p>
        </w:tc>
      </w:tr>
      <w:tr w:rsidR="00864FE0" w:rsidRPr="002B7326" w14:paraId="5D131F1C" w14:textId="77777777" w:rsidTr="00816F93">
        <w:trPr>
          <w:trHeight w:val="1376"/>
        </w:trPr>
        <w:tc>
          <w:tcPr>
            <w:tcW w:w="4531" w:type="dxa"/>
          </w:tcPr>
          <w:p w14:paraId="050FD24C" w14:textId="77777777" w:rsidR="003B5E38" w:rsidRPr="003B5E38" w:rsidRDefault="003B5E38" w:rsidP="003B5E38">
            <w:pPr>
              <w:numPr>
                <w:ilvl w:val="0"/>
                <w:numId w:val="7"/>
              </w:numPr>
              <w:spacing w:before="100" w:beforeAutospacing="1" w:after="100" w:afterAutospacing="1"/>
              <w:ind w:left="73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Zbiornik paliwa 30L</w:t>
            </w:r>
          </w:p>
          <w:p w14:paraId="4B0366EE" w14:textId="77777777" w:rsidR="003B5E38" w:rsidRPr="003B5E38" w:rsidRDefault="003B5E38" w:rsidP="003B5E38">
            <w:pPr>
              <w:numPr>
                <w:ilvl w:val="0"/>
                <w:numId w:val="7"/>
              </w:numPr>
              <w:spacing w:before="100" w:beforeAutospacing="1" w:after="100" w:afterAutospacing="1"/>
              <w:ind w:left="73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Uchwyty transportowe niewystające poza obrys urządzenia</w:t>
            </w:r>
          </w:p>
          <w:p w14:paraId="0B435230" w14:textId="6650C2F2" w:rsidR="00E54B83" w:rsidRPr="00E54B83" w:rsidRDefault="003B5E38" w:rsidP="00E54B83">
            <w:pPr>
              <w:numPr>
                <w:ilvl w:val="0"/>
                <w:numId w:val="7"/>
              </w:numPr>
              <w:spacing w:before="100" w:beforeAutospacing="1" w:after="100" w:afterAutospacing="1"/>
              <w:ind w:left="73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Koła pełne gumowane</w:t>
            </w:r>
          </w:p>
        </w:tc>
        <w:tc>
          <w:tcPr>
            <w:tcW w:w="4678" w:type="dxa"/>
          </w:tcPr>
          <w:p w14:paraId="7CD733EA" w14:textId="77777777" w:rsidR="003B5E38" w:rsidRPr="003B5E38" w:rsidRDefault="003B5E38" w:rsidP="003B5E38">
            <w:pPr>
              <w:numPr>
                <w:ilvl w:val="0"/>
                <w:numId w:val="7"/>
              </w:numPr>
              <w:spacing w:before="100" w:beforeAutospacing="1" w:after="100" w:after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Układ dekompresji</w:t>
            </w:r>
          </w:p>
          <w:p w14:paraId="3FCA5886" w14:textId="77777777" w:rsidR="003B5E38" w:rsidRPr="003B5E38" w:rsidRDefault="003B5E38" w:rsidP="003B5E38">
            <w:pPr>
              <w:numPr>
                <w:ilvl w:val="0"/>
                <w:numId w:val="7"/>
              </w:numPr>
              <w:spacing w:before="100" w:beforeAutospacing="1" w:after="100" w:after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Wskaźnik poziomu paliwa</w:t>
            </w:r>
          </w:p>
          <w:p w14:paraId="6D52523B" w14:textId="77777777" w:rsidR="00864FE0" w:rsidRPr="003B5E38" w:rsidRDefault="003B5E38" w:rsidP="003B5E38">
            <w:pPr>
              <w:numPr>
                <w:ilvl w:val="0"/>
                <w:numId w:val="7"/>
              </w:numPr>
              <w:spacing w:before="100" w:beforeAutospacing="1" w:after="100" w:after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lang w:eastAsia="pl-PL"/>
              </w:rPr>
              <w:t>Eliminacja drgań za pomocą elastycznych podkładek ramy agregatu</w:t>
            </w:r>
          </w:p>
          <w:p w14:paraId="3B2A33D4" w14:textId="0A298EE8" w:rsidR="003B5E38" w:rsidRPr="003B5E38" w:rsidRDefault="003B5E38" w:rsidP="00816F93">
            <w:pPr>
              <w:numPr>
                <w:ilvl w:val="0"/>
                <w:numId w:val="7"/>
              </w:numPr>
              <w:spacing w:before="100" w:before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Konstrukcja zapewniająca ciche działanie</w:t>
            </w:r>
          </w:p>
        </w:tc>
      </w:tr>
      <w:tr w:rsidR="00864FE0" w:rsidRPr="00F81EF5" w14:paraId="4D73BAAA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419D5FDF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PARAMETRY TECHNICZNE</w:t>
            </w:r>
          </w:p>
        </w:tc>
      </w:tr>
      <w:tr w:rsidR="003B5E38" w:rsidRPr="00F81EF5" w14:paraId="24490CE2" w14:textId="77777777" w:rsidTr="00315134">
        <w:tc>
          <w:tcPr>
            <w:tcW w:w="9209" w:type="dxa"/>
            <w:gridSpan w:val="2"/>
          </w:tcPr>
          <w:p w14:paraId="70BB4A40" w14:textId="240DB2B3" w:rsidR="003B5E38" w:rsidRPr="003B5E38" w:rsidRDefault="003B5E38" w:rsidP="003B5E38">
            <w:pPr>
              <w:spacing w:before="100" w:before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Moc silnika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14,5 KM</w:t>
            </w:r>
          </w:p>
          <w:p w14:paraId="5C1C7435" w14:textId="3C8D49AE" w:rsidR="003B5E38" w:rsidRPr="003B5E38" w:rsidRDefault="003B5E38" w:rsidP="003B5E38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Rodzaj paliwa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olej napędowy</w:t>
            </w:r>
          </w:p>
          <w:p w14:paraId="4AA2F1F1" w14:textId="13506B16" w:rsidR="003B5E38" w:rsidRPr="003B5E38" w:rsidRDefault="003B5E38" w:rsidP="003B5E38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Pojemność skokowa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633 cm3</w:t>
            </w:r>
          </w:p>
          <w:p w14:paraId="68287879" w14:textId="0F28DA6D" w:rsidR="003B5E38" w:rsidRPr="003B5E38" w:rsidRDefault="003B5E38" w:rsidP="003B5E38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Mocny rozrusznik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1,6kW</w:t>
            </w:r>
          </w:p>
          <w:p w14:paraId="73A2B68F" w14:textId="2D503A40" w:rsidR="003B5E38" w:rsidRPr="003B5E38" w:rsidRDefault="003B5E38" w:rsidP="003B5E38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Pojemność układu smarowania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2,0L</w:t>
            </w:r>
          </w:p>
          <w:p w14:paraId="1DB42DAD" w14:textId="30C4AC0E" w:rsidR="003B5E38" w:rsidRPr="00816F93" w:rsidRDefault="003B5E38" w:rsidP="00816F93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B5E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Zużycie paliwa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</w:t>
            </w:r>
            <w:r w:rsidRPr="003B5E38">
              <w:rPr>
                <w:rFonts w:eastAsia="Times New Roman" w:cstheme="minorHAnsi"/>
                <w:kern w:val="0"/>
                <w:lang w:eastAsia="pl-PL"/>
                <w14:ligatures w14:val="none"/>
              </w:rPr>
              <w:t>1,6L - 2,1L ON/H</w:t>
            </w:r>
          </w:p>
        </w:tc>
      </w:tr>
      <w:tr w:rsidR="00864FE0" w:rsidRPr="00F81EF5" w14:paraId="44E98B81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217FF513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PARAMETRY SILNIKA </w:t>
            </w:r>
          </w:p>
        </w:tc>
      </w:tr>
      <w:tr w:rsidR="00864FE0" w:rsidRPr="00F81EF5" w14:paraId="7BFE227C" w14:textId="77777777" w:rsidTr="00816F93">
        <w:tc>
          <w:tcPr>
            <w:tcW w:w="4531" w:type="dxa"/>
          </w:tcPr>
          <w:p w14:paraId="4E99B725" w14:textId="5018FAD3" w:rsidR="00A95E67" w:rsidRPr="001A61D1" w:rsidRDefault="00A95E67" w:rsidP="00A95E67">
            <w:pPr>
              <w:spacing w:line="23" w:lineRule="atLeast"/>
              <w:jc w:val="both"/>
              <w:rPr>
                <w:rFonts w:cstheme="minorHAnsi"/>
                <w:b/>
                <w:iCs/>
                <w:sz w:val="2"/>
                <w:szCs w:val="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5"/>
            </w:tblGrid>
            <w:tr w:rsidR="00A95E67" w:rsidRPr="00A95E67" w14:paraId="7AF9BD9B" w14:textId="77777777" w:rsidTr="00A95E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1F0B1B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Jednocylindrowy 4-suwowy silnik wysokoprężny</w:t>
                  </w:r>
                </w:p>
              </w:tc>
            </w:tr>
            <w:tr w:rsidR="00A95E67" w:rsidRPr="00A95E67" w14:paraId="4A642040" w14:textId="77777777" w:rsidTr="00A95E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EBE95B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Silnik chłodzony powietrzem</w:t>
                  </w:r>
                </w:p>
              </w:tc>
            </w:tr>
            <w:tr w:rsidR="00A95E67" w:rsidRPr="00A95E67" w14:paraId="7A06DEDD" w14:textId="77777777" w:rsidTr="00A95E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360911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Bezpośredni wtrysk do komory spalania</w:t>
                  </w:r>
                </w:p>
              </w:tc>
            </w:tr>
            <w:tr w:rsidR="00A95E67" w:rsidRPr="00A95E67" w14:paraId="53A7E34C" w14:textId="77777777" w:rsidTr="00A95E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A0B0B4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1-sekcyjna pompa wtryskowa sterowana elektrozaworem</w:t>
                  </w:r>
                </w:p>
              </w:tc>
            </w:tr>
            <w:tr w:rsidR="00A95E67" w:rsidRPr="00A95E67" w14:paraId="0D704E47" w14:textId="77777777" w:rsidTr="00A95E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C7C8D4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Czujnik ciśnienia oleju</w:t>
                  </w:r>
                </w:p>
              </w:tc>
            </w:tr>
          </w:tbl>
          <w:p w14:paraId="65AFF16C" w14:textId="4FA314DF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A95E67" w:rsidRPr="00A95E67" w14:paraId="400519DB" w14:textId="77777777" w:rsidTr="007419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830FE1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Wymienny filtr powietrza: papierowy</w:t>
                  </w:r>
                </w:p>
              </w:tc>
            </w:tr>
            <w:tr w:rsidR="00A95E67" w:rsidRPr="00A95E67" w14:paraId="72B2C1E5" w14:textId="77777777" w:rsidTr="007419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BDCEC9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Filtr oleju: siatkowy, wielokrotnego użytku</w:t>
                  </w:r>
                </w:p>
              </w:tc>
            </w:tr>
            <w:tr w:rsidR="00A95E67" w:rsidRPr="00A95E67" w14:paraId="037FD49A" w14:textId="77777777" w:rsidTr="007419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C555F7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Filtr paliwa: wstępny w zbiorniku, przepływowy ze zbiornikiem</w:t>
                  </w:r>
                </w:p>
              </w:tc>
            </w:tr>
            <w:tr w:rsidR="00A95E67" w:rsidRPr="00A95E67" w14:paraId="129E935D" w14:textId="77777777" w:rsidTr="007419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0BD2B0" w14:textId="77777777" w:rsidR="00A95E67" w:rsidRPr="00A95E67" w:rsidRDefault="00A95E67" w:rsidP="00A95E67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A95E67">
                    <w:rPr>
                      <w:rFonts w:eastAsia="Times New Roman" w:cs="Calibri"/>
                      <w:lang w:eastAsia="pl-PL"/>
                    </w:rPr>
                    <w:t>Klasyczny rozrząd na kołach zębatych</w:t>
                  </w:r>
                </w:p>
              </w:tc>
            </w:tr>
          </w:tbl>
          <w:p w14:paraId="52254CBF" w14:textId="6B847524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</w:p>
        </w:tc>
      </w:tr>
      <w:tr w:rsidR="00864FE0" w:rsidRPr="00F81EF5" w14:paraId="7CF44022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5F7DECDA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PARAMETRY PRĄDOWNICY</w:t>
            </w:r>
          </w:p>
        </w:tc>
      </w:tr>
      <w:tr w:rsidR="001A61D1" w:rsidRPr="00F81EF5" w14:paraId="2C3E3C54" w14:textId="77777777" w:rsidTr="005661D9">
        <w:tc>
          <w:tcPr>
            <w:tcW w:w="9209" w:type="dxa"/>
            <w:gridSpan w:val="2"/>
          </w:tcPr>
          <w:p w14:paraId="16FEDD52" w14:textId="4642730C" w:rsidR="001A61D1" w:rsidRDefault="001A61D1" w:rsidP="001A61D1">
            <w:pPr>
              <w:spacing w:before="100" w:before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Moc maksymalna    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</w:t>
            </w:r>
            <w:r w:rsidR="00816F9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9.5kW (11.87 </w:t>
            </w:r>
            <w:proofErr w:type="spellStart"/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kVa</w:t>
            </w:r>
            <w:proofErr w:type="spellEnd"/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) 230V</w:t>
            </w:r>
          </w:p>
          <w:p w14:paraId="048407B1" w14:textId="4C100714" w:rsidR="001A61D1" w:rsidRPr="001A61D1" w:rsidRDefault="001A61D1" w:rsidP="001A61D1">
            <w:pPr>
              <w:spacing w:before="100" w:beforeAutospacing="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Moc znamionowa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9kW (11.25 </w:t>
            </w:r>
            <w:proofErr w:type="spellStart"/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kVa</w:t>
            </w:r>
            <w:proofErr w:type="spellEnd"/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) 230V</w:t>
            </w:r>
          </w:p>
          <w:p w14:paraId="5827BCD5" w14:textId="4CFE1F9F" w:rsidR="001A61D1" w:rsidRPr="001A61D1" w:rsidRDefault="001A61D1" w:rsidP="001A61D1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Uzwojenia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100% miedź</w:t>
            </w:r>
          </w:p>
          <w:p w14:paraId="078425AD" w14:textId="530E1B94" w:rsidR="001A61D1" w:rsidRPr="001A61D1" w:rsidRDefault="001A61D1" w:rsidP="001A61D1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Waga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55 kg</w:t>
            </w:r>
          </w:p>
          <w:p w14:paraId="73A61FB5" w14:textId="35D54D95" w:rsidR="001A61D1" w:rsidRPr="001A61D1" w:rsidRDefault="001A61D1" w:rsidP="001A61D1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Napięcie wyjściowe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230V</w:t>
            </w:r>
          </w:p>
          <w:p w14:paraId="471B55FE" w14:textId="0F241989" w:rsidR="001A61D1" w:rsidRPr="001A61D1" w:rsidRDefault="001A61D1" w:rsidP="001A61D1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Stabilizacja napięcia AVR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TAK</w:t>
            </w:r>
          </w:p>
          <w:p w14:paraId="7EBED932" w14:textId="208E99F0" w:rsidR="001A61D1" w:rsidRPr="001A61D1" w:rsidRDefault="001A61D1" w:rsidP="001A61D1">
            <w:pPr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Zabezpieczenie C40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jednofazowe</w:t>
            </w:r>
          </w:p>
          <w:p w14:paraId="3CE159C9" w14:textId="211B5AD7" w:rsidR="001A61D1" w:rsidRPr="00F81EF5" w:rsidRDefault="001A61D1" w:rsidP="001A61D1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1A61D1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Częstotliwość napięcia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</w:t>
            </w:r>
            <w:r w:rsidR="00816F9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50 </w:t>
            </w:r>
            <w:proofErr w:type="spellStart"/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hZ</w:t>
            </w:r>
            <w:proofErr w:type="spellEnd"/>
          </w:p>
        </w:tc>
      </w:tr>
      <w:tr w:rsidR="00864FE0" w14:paraId="29025032" w14:textId="77777777" w:rsidTr="00FC2933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A9D20DB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WYTYCZNE EKSPLOATACYJNE</w:t>
            </w:r>
          </w:p>
        </w:tc>
      </w:tr>
      <w:tr w:rsidR="00864FE0" w14:paraId="7169F687" w14:textId="77777777" w:rsidTr="00816F93">
        <w:tc>
          <w:tcPr>
            <w:tcW w:w="4531" w:type="dxa"/>
            <w:tcBorders>
              <w:right w:val="nil"/>
            </w:tcBorders>
          </w:tcPr>
          <w:p w14:paraId="58CB5173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filtrów paliwa</w:t>
            </w:r>
          </w:p>
          <w:p w14:paraId="0B0086F7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oleju</w:t>
            </w:r>
          </w:p>
          <w:p w14:paraId="2E467192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filtrów oleju</w:t>
            </w:r>
          </w:p>
          <w:p w14:paraId="5F7FBE96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płynu chłodzącego</w:t>
            </w:r>
          </w:p>
          <w:p w14:paraId="42BF6472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filtra powietrza</w:t>
            </w:r>
          </w:p>
          <w:p w14:paraId="437D4F18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baterii</w:t>
            </w:r>
          </w:p>
          <w:p w14:paraId="395011DA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badań instalacji elektrycznej</w:t>
            </w:r>
          </w:p>
        </w:tc>
        <w:tc>
          <w:tcPr>
            <w:tcW w:w="4678" w:type="dxa"/>
            <w:tcBorders>
              <w:left w:val="nil"/>
            </w:tcBorders>
          </w:tcPr>
          <w:p w14:paraId="4FC9B2A2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500 h / 1 rok</w:t>
            </w:r>
          </w:p>
          <w:p w14:paraId="07D6D3E9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Po pierwszych 100h, następnie co 500 h / 1 rok</w:t>
            </w:r>
          </w:p>
          <w:p w14:paraId="578C4A10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Po pierwszych 100h, następnie co 500 h / 1 rok</w:t>
            </w:r>
          </w:p>
          <w:p w14:paraId="3C023F66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4000 h / 2 lata</w:t>
            </w:r>
          </w:p>
          <w:p w14:paraId="3D4701FF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500 h</w:t>
            </w:r>
          </w:p>
          <w:p w14:paraId="68247A96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2 lata</w:t>
            </w:r>
          </w:p>
          <w:p w14:paraId="5A7FBC5C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Cs/>
                <w:iCs/>
              </w:rPr>
              <w:t>Zgodnie z wymogami normy PN-HD 60364-6</w:t>
            </w:r>
          </w:p>
        </w:tc>
      </w:tr>
      <w:tr w:rsidR="00864FE0" w14:paraId="3250FEF3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09238279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STEROWNIK</w:t>
            </w:r>
          </w:p>
        </w:tc>
      </w:tr>
      <w:tr w:rsidR="00864FE0" w:rsidRPr="006A22C8" w14:paraId="3F8B1493" w14:textId="77777777" w:rsidTr="00816F93">
        <w:tc>
          <w:tcPr>
            <w:tcW w:w="4531" w:type="dxa"/>
          </w:tcPr>
          <w:p w14:paraId="5E80E502" w14:textId="77777777" w:rsidR="001A61D1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Wyświetlacz LCD (woltomierz, motogodziny, częstotliwość)</w:t>
            </w:r>
          </w:p>
          <w:p w14:paraId="11DE7398" w14:textId="77777777" w:rsidR="001A61D1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Lampka ostrzegawcza o niskim poziomie oleju</w:t>
            </w:r>
          </w:p>
          <w:p w14:paraId="1E0536FB" w14:textId="77777777" w:rsidR="001A61D1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1x gniazdo 230V 32A</w:t>
            </w:r>
          </w:p>
          <w:p w14:paraId="251D981B" w14:textId="0E7DD1AD" w:rsidR="00864FE0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1 x gniazdo 230V 16A</w:t>
            </w:r>
          </w:p>
        </w:tc>
        <w:tc>
          <w:tcPr>
            <w:tcW w:w="4678" w:type="dxa"/>
          </w:tcPr>
          <w:p w14:paraId="044772FB" w14:textId="77777777" w:rsidR="001A61D1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Gniazdo do automatyki SZR (ATS)</w:t>
            </w:r>
          </w:p>
          <w:p w14:paraId="4412CCA4" w14:textId="77777777" w:rsidR="001A61D1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Amperomierz</w:t>
            </w:r>
          </w:p>
          <w:p w14:paraId="20419808" w14:textId="77777777" w:rsidR="001A61D1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System wspomagania przy niskich temp. zewnętrznych</w:t>
            </w:r>
          </w:p>
          <w:p w14:paraId="1989DB6A" w14:textId="77777777" w:rsidR="001A61D1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kern w:val="0"/>
                <w:lang w:eastAsia="pl-PL"/>
                <w14:ligatures w14:val="none"/>
              </w:rPr>
              <w:t>Uziemienie obudowy agregatu</w:t>
            </w:r>
          </w:p>
          <w:p w14:paraId="0422A11A" w14:textId="1ECF80B8" w:rsidR="00864FE0" w:rsidRPr="001A61D1" w:rsidRDefault="001A61D1" w:rsidP="00816F93">
            <w:pPr>
              <w:numPr>
                <w:ilvl w:val="0"/>
                <w:numId w:val="7"/>
              </w:numPr>
              <w:spacing w:before="100" w:beforeAutospacing="1"/>
              <w:ind w:left="73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A61D1">
              <w:rPr>
                <w:rFonts w:eastAsia="Times New Roman" w:cstheme="minorHAnsi"/>
                <w:lang w:eastAsia="pl-PL"/>
              </w:rPr>
              <w:t>Zabezpieczenie przeciwzwarciowe C40</w:t>
            </w:r>
          </w:p>
        </w:tc>
      </w:tr>
      <w:tr w:rsidR="00864FE0" w14:paraId="1F588D24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55A112BC" w14:textId="77777777" w:rsidR="00864FE0" w:rsidRDefault="00864FE0" w:rsidP="00816F9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NORMI I DYREKTYWY</w:t>
            </w:r>
          </w:p>
        </w:tc>
      </w:tr>
      <w:tr w:rsidR="00864FE0" w:rsidRPr="006A22C8" w14:paraId="6904EA64" w14:textId="77777777" w:rsidTr="00FC2933">
        <w:tc>
          <w:tcPr>
            <w:tcW w:w="9209" w:type="dxa"/>
            <w:gridSpan w:val="2"/>
          </w:tcPr>
          <w:p w14:paraId="232B6590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Maszynowa 2006/42/WE</w:t>
            </w:r>
          </w:p>
          <w:p w14:paraId="52E403BA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Niskonapięciowa 2014/35/UE</w:t>
            </w:r>
          </w:p>
          <w:p w14:paraId="106FDC2D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Kompatybilność Elektromagnetyczna 2014/30/UE</w:t>
            </w:r>
          </w:p>
          <w:p w14:paraId="2E5E6983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Hałasowa 2000/14/WE</w:t>
            </w:r>
          </w:p>
          <w:p w14:paraId="7702A525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ISO 8528-1/2018, PN-ISO 8528-5/2022</w:t>
            </w:r>
          </w:p>
          <w:p w14:paraId="3B86857C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PN-EN ISO 8528-13:2016</w:t>
            </w:r>
          </w:p>
          <w:p w14:paraId="32BBC86E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/>
                <w:iCs/>
              </w:rPr>
            </w:pPr>
            <w:r w:rsidRPr="006A22C8">
              <w:rPr>
                <w:rFonts w:cstheme="minorHAnsi"/>
                <w:bCs/>
                <w:iCs/>
              </w:rPr>
              <w:t>PN-EN 60204-1</w:t>
            </w:r>
          </w:p>
        </w:tc>
      </w:tr>
      <w:tr w:rsidR="00864FE0" w14:paraId="45D60A26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7CA0F4A3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WYMAGANIA W OKRESIE GWARANCJI</w:t>
            </w:r>
          </w:p>
        </w:tc>
      </w:tr>
      <w:tr w:rsidR="00864FE0" w14:paraId="599114F4" w14:textId="77777777" w:rsidTr="00FC2933">
        <w:tc>
          <w:tcPr>
            <w:tcW w:w="9209" w:type="dxa"/>
            <w:gridSpan w:val="2"/>
          </w:tcPr>
          <w:p w14:paraId="3F50343D" w14:textId="77777777" w:rsidR="00864FE0" w:rsidRDefault="00864FE0" w:rsidP="00FC2933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>ceny przeglądów serwisowych rocznych (dojazd i praca serwisanta oraz materiały eksploatacyjne miedzy  innymi: filtr paliwa, filtr oleju, filtr powietrza, olej, płyn chłodzący, baterii, akumulatorów) w cenie agregatu</w:t>
            </w:r>
          </w:p>
          <w:p w14:paraId="02F0D93D" w14:textId="77777777" w:rsidR="00864FE0" w:rsidRDefault="00864FE0" w:rsidP="00FC2933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>czas reakcji serwisowej w okresie gwarancji : maksymalnie 24 h na pojawienie się na obiekcie od skutecznego zgłoszenia awarii drogą mailową oraz telefoniczną</w:t>
            </w:r>
          </w:p>
          <w:p w14:paraId="33A199AB" w14:textId="17DB69CA" w:rsidR="00864FE0" w:rsidRPr="00816F93" w:rsidRDefault="00864FE0" w:rsidP="00FC2933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 xml:space="preserve"> telefon alarmowy dostępny 24 h</w:t>
            </w:r>
          </w:p>
        </w:tc>
      </w:tr>
      <w:tr w:rsidR="00864FE0" w14:paraId="0B6F6AA1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10CC5F44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ZAKRES PRAC DOTYCZACYCH NOWEGO AGREGATU</w:t>
            </w:r>
          </w:p>
        </w:tc>
      </w:tr>
      <w:tr w:rsidR="00864FE0" w14:paraId="4671C03A" w14:textId="77777777" w:rsidTr="00FC2933">
        <w:tc>
          <w:tcPr>
            <w:tcW w:w="9209" w:type="dxa"/>
            <w:gridSpan w:val="2"/>
          </w:tcPr>
          <w:p w14:paraId="4C5A5B6F" w14:textId="126FBCFB" w:rsidR="00864FE0" w:rsidRPr="00DD5158" w:rsidRDefault="00864FE0" w:rsidP="00FC2933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A22C8">
              <w:rPr>
                <w:rFonts w:eastAsia="Times New Roman" w:cstheme="minorHAnsi"/>
              </w:rPr>
              <w:t>dostawa, rozładunek i montaż agregat</w:t>
            </w:r>
            <w:r w:rsidR="00DD5158">
              <w:rPr>
                <w:rFonts w:eastAsia="Times New Roman" w:cstheme="minorHAnsi"/>
              </w:rPr>
              <w:t>ów: jeden</w:t>
            </w:r>
            <w:r w:rsidRPr="006A22C8">
              <w:rPr>
                <w:rFonts w:eastAsia="Times New Roman" w:cstheme="minorHAnsi"/>
              </w:rPr>
              <w:t xml:space="preserve"> przy budynku Urzędu Gminy w Chmielnie, ul. </w:t>
            </w:r>
            <w:r w:rsidR="00DD5158">
              <w:rPr>
                <w:rFonts w:eastAsia="Times New Roman" w:cstheme="minorHAnsi"/>
              </w:rPr>
              <w:t xml:space="preserve">Piotra Bukowskiego 2, 83-333 Chmielno, drugi przy budynku Gminnej Pomocy Społecznej w Chmielnie, ul. Gryfa Pomorskiego 33. </w:t>
            </w:r>
          </w:p>
          <w:p w14:paraId="629698D3" w14:textId="39835368" w:rsidR="00864FE0" w:rsidRPr="00816F93" w:rsidRDefault="00864FE0" w:rsidP="00FC2933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E36EC9">
              <w:rPr>
                <w:rFonts w:eastAsia="Times New Roman" w:cstheme="minorHAnsi"/>
              </w:rPr>
              <w:t>wykonanie zasilania dla dostarczonego agregatu</w:t>
            </w:r>
            <w:r w:rsidR="00E36EC9" w:rsidRPr="00E36EC9">
              <w:rPr>
                <w:rFonts w:eastAsia="Times New Roman" w:cstheme="minorHAnsi"/>
              </w:rPr>
              <w:t>.</w:t>
            </w:r>
            <w:r w:rsidRPr="00E36EC9">
              <w:rPr>
                <w:rFonts w:eastAsia="Times New Roman" w:cstheme="minorHAnsi"/>
              </w:rPr>
              <w:t xml:space="preserve"> </w:t>
            </w:r>
          </w:p>
        </w:tc>
      </w:tr>
    </w:tbl>
    <w:p w14:paraId="386C8236" w14:textId="77777777" w:rsidR="00864FE0" w:rsidRDefault="00864FE0" w:rsidP="003001E8">
      <w:pPr>
        <w:spacing w:line="23" w:lineRule="atLeast"/>
        <w:jc w:val="both"/>
        <w:rPr>
          <w:rFonts w:cstheme="minorHAnsi"/>
          <w:b/>
          <w:iCs/>
        </w:rPr>
      </w:pPr>
    </w:p>
    <w:p w14:paraId="311CE5DD" w14:textId="77777777" w:rsidR="00D0059B" w:rsidRPr="00282B65" w:rsidRDefault="00D0059B" w:rsidP="003001E8">
      <w:pPr>
        <w:spacing w:after="0" w:line="271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282B65">
        <w:rPr>
          <w:rFonts w:cstheme="minorHAnsi"/>
          <w:b/>
          <w:bCs/>
        </w:rPr>
        <w:t>Wykonawcy do oferty winni przedłożyć:</w:t>
      </w:r>
    </w:p>
    <w:p w14:paraId="7B96A3BA" w14:textId="2DA548A0" w:rsidR="00C710FC" w:rsidRDefault="00D0059B" w:rsidP="003001E8">
      <w:pPr>
        <w:jc w:val="both"/>
        <w:rPr>
          <w:rFonts w:eastAsia="Times New Roman" w:cstheme="minorHAnsi"/>
          <w:color w:val="000000"/>
          <w:lang w:eastAsia="pl-PL"/>
        </w:rPr>
      </w:pPr>
      <w:r w:rsidRPr="00282B65">
        <w:rPr>
          <w:rFonts w:eastAsia="Times New Roman" w:cstheme="minorHAnsi"/>
          <w:color w:val="000000"/>
          <w:lang w:eastAsia="pl-PL"/>
        </w:rPr>
        <w:t>- strony katalogu zawierające zdjęcia oferowanego urządzenia</w:t>
      </w:r>
      <w:r w:rsidRPr="00282B65">
        <w:rPr>
          <w:rFonts w:cstheme="minorHAnsi"/>
        </w:rPr>
        <w:t xml:space="preserve"> oraz potwierdzające zgodność oferowanego urządzenia z wymaganiami zawartymi w SWZ</w:t>
      </w:r>
      <w:r w:rsidRPr="00282B65">
        <w:rPr>
          <w:rFonts w:eastAsia="Times New Roman" w:cstheme="minorHAnsi"/>
          <w:color w:val="000000"/>
          <w:lang w:eastAsia="pl-PL"/>
        </w:rPr>
        <w:t>;</w:t>
      </w:r>
    </w:p>
    <w:p w14:paraId="0D774F6A" w14:textId="77777777" w:rsidR="00816F93" w:rsidRDefault="00816F93" w:rsidP="003001E8">
      <w:pPr>
        <w:jc w:val="both"/>
      </w:pPr>
    </w:p>
    <w:p w14:paraId="4E507F16" w14:textId="77777777" w:rsidR="00816F93" w:rsidRDefault="00816F93" w:rsidP="003001E8">
      <w:pPr>
        <w:jc w:val="both"/>
      </w:pPr>
    </w:p>
    <w:p w14:paraId="082C9B44" w14:textId="77777777" w:rsidR="007A3DF1" w:rsidRDefault="007A3DF1" w:rsidP="003001E8">
      <w:pPr>
        <w:jc w:val="both"/>
      </w:pPr>
    </w:p>
    <w:p w14:paraId="57D0B073" w14:textId="77777777" w:rsidR="007A3DF1" w:rsidRDefault="007A3DF1" w:rsidP="003001E8">
      <w:pPr>
        <w:jc w:val="both"/>
      </w:pPr>
    </w:p>
    <w:p w14:paraId="42647FC7" w14:textId="77777777" w:rsidR="007A3DF1" w:rsidRDefault="007A3DF1" w:rsidP="003001E8">
      <w:pPr>
        <w:jc w:val="both"/>
      </w:pPr>
    </w:p>
    <w:p w14:paraId="63A3FF2A" w14:textId="01284743" w:rsidR="00C710FC" w:rsidRDefault="00407A87" w:rsidP="003001E8">
      <w:pPr>
        <w:jc w:val="both"/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E0B2B7" wp14:editId="4CE57B3C">
                <wp:simplePos x="0" y="0"/>
                <wp:positionH relativeFrom="margin">
                  <wp:posOffset>-109753</wp:posOffset>
                </wp:positionH>
                <wp:positionV relativeFrom="paragraph">
                  <wp:posOffset>199288</wp:posOffset>
                </wp:positionV>
                <wp:extent cx="5932627" cy="511861"/>
                <wp:effectExtent l="0" t="0" r="11430" b="21590"/>
                <wp:wrapNone/>
                <wp:docPr id="13126712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51186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E899" id="Prostokąt 2" o:spid="_x0000_s1026" style="position:absolute;margin-left:-8.65pt;margin-top:15.7pt;width:467.15pt;height:40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5180DBA6" w14:textId="686B709A" w:rsidR="005A7D2B" w:rsidRPr="00282B65" w:rsidRDefault="005A7D2B" w:rsidP="003001E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V. </w:t>
      </w:r>
      <w:r w:rsidRPr="00282B65">
        <w:rPr>
          <w:rFonts w:cstheme="minorHAnsi"/>
          <w:b/>
          <w:bCs/>
        </w:rPr>
        <w:t>Dostawa</w:t>
      </w:r>
      <w:r>
        <w:rPr>
          <w:rFonts w:cstheme="minorHAnsi"/>
          <w:b/>
          <w:bCs/>
        </w:rPr>
        <w:t xml:space="preserve"> 2 szt.</w:t>
      </w:r>
      <w:r w:rsidRPr="00282B65">
        <w:rPr>
          <w:rFonts w:cstheme="minorHAnsi"/>
          <w:b/>
          <w:bCs/>
        </w:rPr>
        <w:t xml:space="preserve"> agregat</w:t>
      </w:r>
      <w:r>
        <w:rPr>
          <w:rFonts w:cstheme="minorHAnsi"/>
          <w:b/>
          <w:bCs/>
        </w:rPr>
        <w:t>ów</w:t>
      </w:r>
      <w:r w:rsidRPr="00282B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przewoźnych</w:t>
      </w:r>
      <w:r w:rsidR="00011504">
        <w:rPr>
          <w:rFonts w:cstheme="minorHAnsi"/>
          <w:b/>
          <w:bCs/>
        </w:rPr>
        <w:t xml:space="preserve"> na przyczepie transportowej</w:t>
      </w:r>
      <w:r w:rsidRPr="00282B65">
        <w:rPr>
          <w:rFonts w:cstheme="minorHAnsi"/>
          <w:b/>
          <w:bCs/>
        </w:rPr>
        <w:t xml:space="preserve"> </w:t>
      </w:r>
      <w:r w:rsidR="00132F63">
        <w:rPr>
          <w:rFonts w:cstheme="minorHAnsi"/>
          <w:b/>
          <w:bCs/>
        </w:rPr>
        <w:t>o</w:t>
      </w:r>
      <w:r w:rsidRPr="00282B65">
        <w:rPr>
          <w:rFonts w:cstheme="minorHAnsi"/>
          <w:b/>
          <w:bCs/>
        </w:rPr>
        <w:t xml:space="preserve"> mocy </w:t>
      </w:r>
      <w:r>
        <w:rPr>
          <w:rFonts w:cstheme="minorHAnsi"/>
          <w:b/>
          <w:bCs/>
        </w:rPr>
        <w:t>30</w:t>
      </w:r>
      <w:r w:rsidRPr="00282B65">
        <w:rPr>
          <w:rFonts w:cstheme="minorHAnsi"/>
          <w:b/>
          <w:bCs/>
        </w:rPr>
        <w:t>kVA z układem SZR spełniającego poniższe wymagania:</w:t>
      </w:r>
      <w:r w:rsidR="001E2917" w:rsidRPr="001E2917">
        <w:rPr>
          <w:rFonts w:cstheme="minorHAnsi"/>
          <w:b/>
          <w:bCs/>
          <w:noProof/>
        </w:rPr>
        <w:t xml:space="preserve"> </w:t>
      </w:r>
    </w:p>
    <w:p w14:paraId="577750EF" w14:textId="77777777" w:rsidR="005A7D2B" w:rsidRDefault="005A7D2B" w:rsidP="003001E8">
      <w:pPr>
        <w:spacing w:line="23" w:lineRule="atLeast"/>
        <w:jc w:val="both"/>
        <w:rPr>
          <w:rFonts w:cstheme="minorHAnsi"/>
          <w:b/>
          <w:iCs/>
        </w:rPr>
      </w:pPr>
      <w:r w:rsidRPr="00282B65">
        <w:rPr>
          <w:rFonts w:cstheme="minorHAnsi"/>
          <w:b/>
          <w:iCs/>
        </w:rPr>
        <w:t>Minimalne wymagania dotyczące nowego agregatu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864FE0" w:rsidRPr="00F81EF5" w14:paraId="7CCF44FC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69BFC401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F81EF5">
              <w:rPr>
                <w:rFonts w:cstheme="minorHAnsi"/>
                <w:b/>
                <w:iCs/>
              </w:rPr>
              <w:t>C</w:t>
            </w:r>
            <w:r>
              <w:rPr>
                <w:rFonts w:cstheme="minorHAnsi"/>
                <w:b/>
                <w:iCs/>
              </w:rPr>
              <w:t>HARAKTERYSTYKA</w:t>
            </w:r>
          </w:p>
        </w:tc>
      </w:tr>
      <w:tr w:rsidR="00864FE0" w:rsidRPr="009226BC" w14:paraId="6C08267A" w14:textId="77777777" w:rsidTr="00FC2933">
        <w:tc>
          <w:tcPr>
            <w:tcW w:w="4390" w:type="dxa"/>
          </w:tcPr>
          <w:p w14:paraId="36966398" w14:textId="4EB2784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Cyfrowa regulacja napięcia +/- 0,</w:t>
            </w:r>
            <w:r w:rsidR="00525C89">
              <w:rPr>
                <w:rFonts w:cstheme="minorHAnsi"/>
                <w:bCs/>
                <w:iCs/>
              </w:rPr>
              <w:t>025</w:t>
            </w:r>
            <w:r w:rsidRPr="009226BC">
              <w:rPr>
                <w:rFonts w:cstheme="minorHAnsi"/>
                <w:bCs/>
                <w:iCs/>
              </w:rPr>
              <w:t>%</w:t>
            </w:r>
          </w:p>
          <w:p w14:paraId="4277955C" w14:textId="7777777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Kontrola napięcia na trzech fazach</w:t>
            </w:r>
          </w:p>
          <w:p w14:paraId="00A9CDC8" w14:textId="7777777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Zawartość THD &lt; 2%</w:t>
            </w:r>
          </w:p>
          <w:p w14:paraId="0D481F97" w14:textId="7777777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Klasa izolacji H</w:t>
            </w:r>
          </w:p>
          <w:p w14:paraId="22F0A499" w14:textId="77777777" w:rsidR="00864FE0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Stopień ochrony prądnicy IP23</w:t>
            </w:r>
          </w:p>
          <w:p w14:paraId="04E73E2A" w14:textId="77777777" w:rsidR="00864FE0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Prądownica z uzwojeniem miedzianym</w:t>
            </w:r>
          </w:p>
          <w:p w14:paraId="36489269" w14:textId="77777777" w:rsidR="00864FE0" w:rsidRPr="002B7326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Przewód zasilający 5x6 mm</w:t>
            </w:r>
            <w:r w:rsidRPr="002C6044">
              <w:rPr>
                <w:rFonts w:cstheme="minorHAnsi"/>
                <w:bCs/>
                <w:iCs/>
                <w:vertAlign w:val="superscript"/>
              </w:rPr>
              <w:t>2</w:t>
            </w:r>
            <w:r>
              <w:rPr>
                <w:rFonts w:cstheme="minorHAnsi"/>
                <w:bCs/>
                <w:iCs/>
              </w:rPr>
              <w:t xml:space="preserve"> -YKY – 25 m </w:t>
            </w:r>
          </w:p>
        </w:tc>
        <w:tc>
          <w:tcPr>
            <w:tcW w:w="4819" w:type="dxa"/>
          </w:tcPr>
          <w:p w14:paraId="19258A5F" w14:textId="7777777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Klasa regulacji G3 (wg ISO 8528-5)</w:t>
            </w:r>
          </w:p>
          <w:p w14:paraId="503A0D91" w14:textId="7777777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Szybkie przyjęcie obciążenia</w:t>
            </w:r>
          </w:p>
          <w:p w14:paraId="5E275036" w14:textId="7777777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>Gotowość pracy w trybie ręcznym i automatycznym</w:t>
            </w:r>
          </w:p>
          <w:p w14:paraId="253D0DF9" w14:textId="10FC6496" w:rsidR="00864FE0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9226BC">
              <w:rPr>
                <w:rFonts w:cstheme="minorHAnsi"/>
                <w:bCs/>
                <w:iCs/>
              </w:rPr>
              <w:t xml:space="preserve">Czas pracy na zbiorniku przy 75% obciążenia </w:t>
            </w:r>
            <w:r w:rsidR="00525C89">
              <w:rPr>
                <w:rFonts w:cstheme="minorHAnsi"/>
                <w:bCs/>
                <w:iCs/>
              </w:rPr>
              <w:t>31,5</w:t>
            </w:r>
            <w:r w:rsidRPr="009226BC">
              <w:rPr>
                <w:rFonts w:cstheme="minorHAnsi"/>
                <w:bCs/>
                <w:iCs/>
              </w:rPr>
              <w:t xml:space="preserve"> h</w:t>
            </w:r>
          </w:p>
          <w:p w14:paraId="324DC194" w14:textId="77777777" w:rsidR="00864FE0" w:rsidRPr="009226BC" w:rsidRDefault="00864FE0" w:rsidP="00FC2933">
            <w:pPr>
              <w:pStyle w:val="Akapitzlist"/>
              <w:numPr>
                <w:ilvl w:val="0"/>
                <w:numId w:val="5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Możliwość podnoszenia wózkiem od przodu i od boku</w:t>
            </w:r>
          </w:p>
        </w:tc>
      </w:tr>
      <w:tr w:rsidR="00864FE0" w:rsidRPr="00AD0A2A" w14:paraId="46C510EA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0FB8FCC0" w14:textId="77777777" w:rsidR="00864FE0" w:rsidRPr="00AD0A2A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D0A2A">
              <w:rPr>
                <w:rFonts w:cstheme="minorHAnsi"/>
                <w:b/>
                <w:iCs/>
              </w:rPr>
              <w:t>WYPOSAŻENIE PODSTAWOWE</w:t>
            </w:r>
          </w:p>
        </w:tc>
      </w:tr>
      <w:tr w:rsidR="00864FE0" w:rsidRPr="002B7326" w14:paraId="08103C3C" w14:textId="77777777" w:rsidTr="00FC2933">
        <w:tc>
          <w:tcPr>
            <w:tcW w:w="4390" w:type="dxa"/>
          </w:tcPr>
          <w:p w14:paraId="1126BF92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 xml:space="preserve">Prądnica </w:t>
            </w:r>
            <w:proofErr w:type="spellStart"/>
            <w:r w:rsidRPr="002B7326">
              <w:rPr>
                <w:rFonts w:cstheme="minorHAnsi"/>
                <w:bCs/>
                <w:iCs/>
              </w:rPr>
              <w:t>bezszczotkowa</w:t>
            </w:r>
            <w:proofErr w:type="spellEnd"/>
          </w:p>
          <w:p w14:paraId="1690005C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Cyfrowy AVR</w:t>
            </w:r>
          </w:p>
          <w:p w14:paraId="2D6A855E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Cewka wybijakowa wyłącznika</w:t>
            </w:r>
          </w:p>
          <w:p w14:paraId="6A8B269C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 xml:space="preserve"> Transformatorowa ładowarka akumulatora</w:t>
            </w:r>
          </w:p>
          <w:p w14:paraId="7755291A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Grzałka bloku silnika</w:t>
            </w:r>
          </w:p>
          <w:p w14:paraId="1916C302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Elektroniczny regulator obrotów</w:t>
            </w:r>
          </w:p>
          <w:p w14:paraId="1943E13F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Pomiar temperatury silnika</w:t>
            </w:r>
          </w:p>
          <w:p w14:paraId="5C24E63B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Akumulator rozruchowy</w:t>
            </w:r>
          </w:p>
          <w:p w14:paraId="0EA1560E" w14:textId="77777777" w:rsidR="00864FE0" w:rsidRPr="002B7326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8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Automatyka SZR</w:t>
            </w:r>
          </w:p>
        </w:tc>
        <w:tc>
          <w:tcPr>
            <w:tcW w:w="4819" w:type="dxa"/>
          </w:tcPr>
          <w:p w14:paraId="5E6F0AC9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System paliwowy wtrysk bezpośredni</w:t>
            </w:r>
          </w:p>
          <w:p w14:paraId="64FDA798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Dwa wlewy paliwa</w:t>
            </w:r>
          </w:p>
          <w:p w14:paraId="7213659B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4 punkty podnoszenia z zawiesiami</w:t>
            </w:r>
          </w:p>
          <w:p w14:paraId="6D2DE105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 w:rsidRPr="002B7326">
              <w:rPr>
                <w:rFonts w:cstheme="minorHAnsi"/>
                <w:bCs/>
                <w:iCs/>
              </w:rPr>
              <w:t>Wysunięte płozy ułatwiające mocowanie do podłoża</w:t>
            </w:r>
          </w:p>
          <w:p w14:paraId="141E6472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Sygnalizator dźwiękowy awarii</w:t>
            </w:r>
          </w:p>
          <w:p w14:paraId="6D0024FB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Kontrola poziomu paliwa</w:t>
            </w:r>
          </w:p>
          <w:p w14:paraId="39979A89" w14:textId="77777777" w:rsidR="00864FE0" w:rsidRPr="002B7326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737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Pomiar ciśnienia oleju</w:t>
            </w:r>
          </w:p>
        </w:tc>
      </w:tr>
      <w:tr w:rsidR="00864FE0" w:rsidRPr="00F81EF5" w14:paraId="3FF35079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71E381B1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PARAMETRY TECHNICZNE</w:t>
            </w:r>
          </w:p>
        </w:tc>
      </w:tr>
      <w:tr w:rsidR="00864FE0" w:rsidRPr="00F81EF5" w14:paraId="47BC1D69" w14:textId="77777777" w:rsidTr="00FC2933">
        <w:tc>
          <w:tcPr>
            <w:tcW w:w="4390" w:type="dxa"/>
          </w:tcPr>
          <w:p w14:paraId="7462FE75" w14:textId="776A3FA4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Moc maksymalna ESP</w:t>
            </w:r>
            <w:r>
              <w:rPr>
                <w:rFonts w:cstheme="minorHAnsi"/>
                <w:b/>
                <w:iCs/>
              </w:rPr>
              <w:t xml:space="preserve">         </w:t>
            </w:r>
            <w:r w:rsidR="00525C89">
              <w:rPr>
                <w:rFonts w:cstheme="minorHAnsi"/>
                <w:bCs/>
                <w:iCs/>
              </w:rPr>
              <w:t>35</w:t>
            </w:r>
            <w:r w:rsidRPr="003053E3">
              <w:rPr>
                <w:rFonts w:cstheme="minorHAnsi"/>
                <w:bCs/>
                <w:iCs/>
              </w:rPr>
              <w:t xml:space="preserve">,0 kVA / </w:t>
            </w:r>
            <w:r w:rsidR="00525C89">
              <w:rPr>
                <w:rFonts w:cstheme="minorHAnsi"/>
                <w:bCs/>
                <w:iCs/>
              </w:rPr>
              <w:t>2</w:t>
            </w:r>
            <w:r w:rsidRPr="003053E3">
              <w:rPr>
                <w:rFonts w:cstheme="minorHAnsi"/>
                <w:bCs/>
                <w:iCs/>
              </w:rPr>
              <w:t>8,0 kW</w:t>
            </w:r>
          </w:p>
          <w:p w14:paraId="14C8B9CE" w14:textId="3FD32F46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Moc znamionowa PRP</w:t>
            </w:r>
            <w:r>
              <w:rPr>
                <w:rFonts w:cstheme="minorHAnsi"/>
                <w:b/>
                <w:iCs/>
              </w:rPr>
              <w:t xml:space="preserve">        </w:t>
            </w:r>
            <w:r w:rsidR="00525C89">
              <w:rPr>
                <w:rFonts w:cstheme="minorHAnsi"/>
                <w:bCs/>
                <w:iCs/>
              </w:rPr>
              <w:t>31</w:t>
            </w:r>
            <w:r w:rsidRPr="003053E3">
              <w:rPr>
                <w:rFonts w:cstheme="minorHAnsi"/>
                <w:bCs/>
                <w:iCs/>
              </w:rPr>
              <w:t xml:space="preserve">,0 kVA / </w:t>
            </w:r>
            <w:r w:rsidR="00525C89">
              <w:rPr>
                <w:rFonts w:cstheme="minorHAnsi"/>
                <w:bCs/>
                <w:iCs/>
              </w:rPr>
              <w:t>25</w:t>
            </w:r>
            <w:r w:rsidRPr="003053E3">
              <w:rPr>
                <w:rFonts w:cstheme="minorHAnsi"/>
                <w:bCs/>
                <w:iCs/>
              </w:rPr>
              <w:t>,0 kW</w:t>
            </w:r>
          </w:p>
          <w:p w14:paraId="738CCB81" w14:textId="23B9FD38" w:rsidR="00864FE0" w:rsidRPr="003053E3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A7696B">
              <w:rPr>
                <w:rFonts w:cstheme="minorHAnsi"/>
                <w:b/>
                <w:iCs/>
              </w:rPr>
              <w:t>Prąd znamionowy PRP</w:t>
            </w:r>
            <w:r>
              <w:rPr>
                <w:rFonts w:cstheme="minorHAnsi"/>
                <w:b/>
                <w:iCs/>
              </w:rPr>
              <w:t xml:space="preserve">        </w:t>
            </w:r>
            <w:r w:rsidR="00525C89">
              <w:rPr>
                <w:rFonts w:cstheme="minorHAnsi"/>
                <w:bCs/>
                <w:iCs/>
              </w:rPr>
              <w:t>45</w:t>
            </w:r>
            <w:r w:rsidRPr="003053E3">
              <w:rPr>
                <w:rFonts w:cstheme="minorHAnsi"/>
                <w:bCs/>
                <w:iCs/>
              </w:rPr>
              <w:t>,0 A</w:t>
            </w:r>
          </w:p>
          <w:p w14:paraId="7B68127D" w14:textId="77777777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Częstotliwość</w:t>
            </w:r>
            <w:r>
              <w:rPr>
                <w:rFonts w:cstheme="minorHAnsi"/>
                <w:b/>
                <w:iCs/>
              </w:rPr>
              <w:t xml:space="preserve">                        </w:t>
            </w:r>
            <w:r w:rsidRPr="003053E3">
              <w:rPr>
                <w:rFonts w:cstheme="minorHAnsi"/>
                <w:bCs/>
                <w:iCs/>
              </w:rPr>
              <w:t xml:space="preserve">50 </w:t>
            </w:r>
            <w:proofErr w:type="spellStart"/>
            <w:r w:rsidRPr="003053E3">
              <w:rPr>
                <w:rFonts w:cstheme="minorHAnsi"/>
                <w:bCs/>
                <w:iCs/>
              </w:rPr>
              <w:t>Hz</w:t>
            </w:r>
            <w:proofErr w:type="spellEnd"/>
          </w:p>
          <w:p w14:paraId="629A44B6" w14:textId="77777777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Napięcie</w:t>
            </w:r>
            <w:r>
              <w:rPr>
                <w:rFonts w:cstheme="minorHAnsi"/>
                <w:b/>
                <w:iCs/>
              </w:rPr>
              <w:t xml:space="preserve">                                 </w:t>
            </w:r>
            <w:r w:rsidRPr="003053E3">
              <w:rPr>
                <w:rFonts w:cstheme="minorHAnsi"/>
                <w:bCs/>
                <w:iCs/>
              </w:rPr>
              <w:t>400 V</w:t>
            </w:r>
          </w:p>
          <w:p w14:paraId="7C330753" w14:textId="705F4D68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Emisja spalin</w:t>
            </w:r>
            <w:r>
              <w:rPr>
                <w:rFonts w:cstheme="minorHAnsi"/>
                <w:b/>
                <w:iCs/>
              </w:rPr>
              <w:t xml:space="preserve">                         </w:t>
            </w:r>
            <w:r w:rsidRPr="003053E3">
              <w:rPr>
                <w:rFonts w:cstheme="minorHAnsi"/>
                <w:bCs/>
                <w:iCs/>
              </w:rPr>
              <w:t>non-</w:t>
            </w:r>
            <w:proofErr w:type="spellStart"/>
            <w:r w:rsidRPr="003053E3">
              <w:rPr>
                <w:rFonts w:cstheme="minorHAnsi"/>
                <w:bCs/>
                <w:iCs/>
              </w:rPr>
              <w:t>emission</w:t>
            </w:r>
            <w:proofErr w:type="spellEnd"/>
          </w:p>
        </w:tc>
        <w:tc>
          <w:tcPr>
            <w:tcW w:w="4819" w:type="dxa"/>
          </w:tcPr>
          <w:p w14:paraId="4CACE720" w14:textId="77777777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Rodzaj paliwa</w:t>
            </w:r>
            <w:r>
              <w:rPr>
                <w:rFonts w:cstheme="minorHAnsi"/>
                <w:b/>
                <w:iCs/>
              </w:rPr>
              <w:t xml:space="preserve">                                 </w:t>
            </w:r>
            <w:r w:rsidRPr="003053E3">
              <w:rPr>
                <w:rFonts w:cstheme="minorHAnsi"/>
                <w:bCs/>
                <w:iCs/>
              </w:rPr>
              <w:t>Diesel (EN 590)</w:t>
            </w:r>
          </w:p>
          <w:p w14:paraId="202B86BA" w14:textId="75EDDF82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Pojemność zbiornika paliwa</w:t>
            </w:r>
            <w:r>
              <w:rPr>
                <w:rFonts w:cstheme="minorHAnsi"/>
                <w:b/>
                <w:iCs/>
              </w:rPr>
              <w:t xml:space="preserve">        </w:t>
            </w:r>
            <w:r w:rsidR="00525C89">
              <w:rPr>
                <w:rFonts w:cstheme="minorHAnsi"/>
                <w:bCs/>
                <w:iCs/>
              </w:rPr>
              <w:t>200</w:t>
            </w:r>
            <w:r w:rsidRPr="003053E3">
              <w:rPr>
                <w:rFonts w:cstheme="minorHAnsi"/>
                <w:bCs/>
                <w:iCs/>
              </w:rPr>
              <w:t xml:space="preserve"> l</w:t>
            </w:r>
          </w:p>
          <w:p w14:paraId="40DC47B7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Zużycie paliwa dla</w:t>
            </w:r>
            <w:r>
              <w:rPr>
                <w:rFonts w:cstheme="minorHAnsi"/>
                <w:b/>
                <w:iCs/>
              </w:rPr>
              <w:t>:</w:t>
            </w:r>
          </w:p>
          <w:p w14:paraId="5DB80F85" w14:textId="71F2C0D6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 xml:space="preserve">50% / 75% 100% </w:t>
            </w:r>
            <w:r>
              <w:rPr>
                <w:rFonts w:cstheme="minorHAnsi"/>
                <w:b/>
                <w:iCs/>
              </w:rPr>
              <w:t xml:space="preserve">                             </w:t>
            </w:r>
            <w:r w:rsidR="00525C89">
              <w:rPr>
                <w:rFonts w:cstheme="minorHAnsi"/>
                <w:bCs/>
                <w:iCs/>
              </w:rPr>
              <w:t>4</w:t>
            </w:r>
            <w:r w:rsidRPr="003053E3">
              <w:rPr>
                <w:rFonts w:cstheme="minorHAnsi"/>
                <w:bCs/>
                <w:iCs/>
              </w:rPr>
              <w:t xml:space="preserve"> / </w:t>
            </w:r>
            <w:r w:rsidR="00525C89">
              <w:rPr>
                <w:rFonts w:cstheme="minorHAnsi"/>
                <w:bCs/>
                <w:iCs/>
              </w:rPr>
              <w:t>5,7</w:t>
            </w:r>
            <w:r w:rsidRPr="003053E3">
              <w:rPr>
                <w:rFonts w:cstheme="minorHAnsi"/>
                <w:bCs/>
                <w:iCs/>
              </w:rPr>
              <w:t xml:space="preserve"> /</w:t>
            </w:r>
            <w:r w:rsidR="00525C89">
              <w:rPr>
                <w:rFonts w:cstheme="minorHAnsi"/>
                <w:bCs/>
                <w:iCs/>
              </w:rPr>
              <w:t>7,6</w:t>
            </w:r>
            <w:r w:rsidRPr="003053E3">
              <w:rPr>
                <w:rFonts w:cstheme="minorHAnsi"/>
                <w:bCs/>
                <w:iCs/>
              </w:rPr>
              <w:t xml:space="preserve"> l/h</w:t>
            </w:r>
          </w:p>
          <w:p w14:paraId="79384B90" w14:textId="15488B2A" w:rsidR="00864FE0" w:rsidRPr="00A7696B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Waga agregatu bez paliwa [kg</w:t>
            </w:r>
            <w:r w:rsidRPr="003053E3">
              <w:rPr>
                <w:rFonts w:cstheme="minorHAnsi"/>
                <w:bCs/>
                <w:iCs/>
              </w:rPr>
              <w:t xml:space="preserve">]    max </w:t>
            </w:r>
            <w:r w:rsidR="00525C89">
              <w:rPr>
                <w:rFonts w:cstheme="minorHAnsi"/>
                <w:bCs/>
                <w:iCs/>
              </w:rPr>
              <w:t>820</w:t>
            </w:r>
            <w:r w:rsidRPr="003053E3">
              <w:rPr>
                <w:rFonts w:cstheme="minorHAnsi"/>
                <w:bCs/>
                <w:iCs/>
              </w:rPr>
              <w:t xml:space="preserve"> kg</w:t>
            </w:r>
          </w:p>
          <w:p w14:paraId="7FB7C2E1" w14:textId="60DA5338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A7696B">
              <w:rPr>
                <w:rFonts w:cstheme="minorHAnsi"/>
                <w:b/>
                <w:iCs/>
              </w:rPr>
              <w:t>Wymiary D x S x W [mm]</w:t>
            </w:r>
            <w:r>
              <w:rPr>
                <w:rFonts w:cstheme="minorHAnsi"/>
                <w:b/>
                <w:iCs/>
              </w:rPr>
              <w:t xml:space="preserve">            </w:t>
            </w:r>
            <w:r w:rsidRPr="003053E3">
              <w:rPr>
                <w:rFonts w:cstheme="minorHAnsi"/>
                <w:bCs/>
                <w:iCs/>
              </w:rPr>
              <w:t>max 1920x1020x160</w:t>
            </w:r>
            <w:r w:rsidR="00AE5406">
              <w:rPr>
                <w:rFonts w:cstheme="minorHAnsi"/>
                <w:bCs/>
                <w:iCs/>
              </w:rPr>
              <w:t>0</w:t>
            </w:r>
          </w:p>
        </w:tc>
      </w:tr>
      <w:tr w:rsidR="00864FE0" w:rsidRPr="00F81EF5" w14:paraId="09EB39EE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16C11FBC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PARAMETRY SILNIKA </w:t>
            </w:r>
          </w:p>
        </w:tc>
      </w:tr>
      <w:tr w:rsidR="00864FE0" w:rsidRPr="00F81EF5" w14:paraId="6CE0DAE2" w14:textId="77777777" w:rsidTr="00FC2933">
        <w:tc>
          <w:tcPr>
            <w:tcW w:w="4390" w:type="dxa"/>
          </w:tcPr>
          <w:p w14:paraId="201A0FA4" w14:textId="77777777" w:rsidR="00864FE0" w:rsidRPr="00D87AFC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/>
                <w:iCs/>
              </w:rPr>
              <w:t xml:space="preserve">Prędkość obrotowa              </w:t>
            </w:r>
            <w:r w:rsidRPr="00D87AFC">
              <w:rPr>
                <w:rFonts w:cstheme="minorHAnsi"/>
                <w:bCs/>
                <w:iCs/>
              </w:rPr>
              <w:t xml:space="preserve">1500 </w:t>
            </w:r>
            <w:proofErr w:type="spellStart"/>
            <w:r w:rsidRPr="00D87AFC">
              <w:rPr>
                <w:rFonts w:cstheme="minorHAnsi"/>
                <w:bCs/>
                <w:iCs/>
              </w:rPr>
              <w:t>obr</w:t>
            </w:r>
            <w:proofErr w:type="spellEnd"/>
            <w:r w:rsidRPr="00D87AFC">
              <w:rPr>
                <w:rFonts w:cstheme="minorHAnsi"/>
                <w:bCs/>
                <w:iCs/>
              </w:rPr>
              <w:t>/min</w:t>
            </w:r>
          </w:p>
          <w:p w14:paraId="22D6D88D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Stabilizacja obrotów            </w:t>
            </w:r>
            <w:r w:rsidRPr="00D87AFC">
              <w:rPr>
                <w:rFonts w:cstheme="minorHAnsi"/>
                <w:bCs/>
                <w:iCs/>
              </w:rPr>
              <w:t>elektroniczna</w:t>
            </w:r>
          </w:p>
          <w:p w14:paraId="273E6820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Pojemność                             </w:t>
            </w:r>
            <w:r w:rsidRPr="00D87AFC">
              <w:rPr>
                <w:rFonts w:cstheme="minorHAnsi"/>
                <w:bCs/>
                <w:iCs/>
              </w:rPr>
              <w:t>min  2,3 l</w:t>
            </w:r>
          </w:p>
        </w:tc>
        <w:tc>
          <w:tcPr>
            <w:tcW w:w="4819" w:type="dxa"/>
          </w:tcPr>
          <w:p w14:paraId="202D515E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Liczba cylindrów         </w:t>
            </w:r>
            <w:r w:rsidRPr="00D87AFC">
              <w:rPr>
                <w:rFonts w:cstheme="minorHAnsi"/>
                <w:bCs/>
                <w:iCs/>
              </w:rPr>
              <w:t>4</w:t>
            </w:r>
          </w:p>
          <w:p w14:paraId="05975067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Instalacja                     </w:t>
            </w:r>
            <w:r w:rsidRPr="00D87AFC">
              <w:rPr>
                <w:rFonts w:cstheme="minorHAnsi"/>
                <w:bCs/>
                <w:iCs/>
              </w:rPr>
              <w:t>12 kW</w:t>
            </w:r>
          </w:p>
          <w:p w14:paraId="18F43D50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Rodzaj paliwa             </w:t>
            </w:r>
            <w:r w:rsidRPr="00D87AFC">
              <w:rPr>
                <w:rFonts w:cstheme="minorHAnsi"/>
                <w:bCs/>
                <w:iCs/>
              </w:rPr>
              <w:t>diesel</w:t>
            </w:r>
          </w:p>
        </w:tc>
      </w:tr>
      <w:tr w:rsidR="00864FE0" w:rsidRPr="00F81EF5" w14:paraId="13E3AE43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093A127B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PARAMETRY PRĄDOWNICY</w:t>
            </w:r>
          </w:p>
        </w:tc>
      </w:tr>
      <w:tr w:rsidR="00864FE0" w:rsidRPr="00F81EF5" w14:paraId="72658ED2" w14:textId="77777777" w:rsidTr="00FC2933">
        <w:tc>
          <w:tcPr>
            <w:tcW w:w="4390" w:type="dxa"/>
          </w:tcPr>
          <w:p w14:paraId="20A0EEF3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Ilość faz                                  </w:t>
            </w:r>
            <w:r w:rsidRPr="00AD0A2A">
              <w:rPr>
                <w:rFonts w:cstheme="minorHAnsi"/>
                <w:bCs/>
                <w:iCs/>
              </w:rPr>
              <w:t>trzyfazowa</w:t>
            </w:r>
          </w:p>
          <w:p w14:paraId="58FB9301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Typ prądnicy </w:t>
            </w:r>
            <w:proofErr w:type="spellStart"/>
            <w:r w:rsidRPr="00AD0A2A">
              <w:rPr>
                <w:rFonts w:cstheme="minorHAnsi"/>
                <w:bCs/>
                <w:iCs/>
              </w:rPr>
              <w:t>bezszczotkowa</w:t>
            </w:r>
            <w:proofErr w:type="spellEnd"/>
            <w:r w:rsidRPr="00AD0A2A">
              <w:rPr>
                <w:rFonts w:cstheme="minorHAnsi"/>
                <w:bCs/>
                <w:iCs/>
              </w:rPr>
              <w:t>, samowzbudna,</w:t>
            </w:r>
            <w:r>
              <w:rPr>
                <w:rFonts w:cstheme="minorHAnsi"/>
                <w:b/>
                <w:iCs/>
              </w:rPr>
              <w:t xml:space="preserve"> </w:t>
            </w:r>
            <w:r w:rsidRPr="00AD0A2A">
              <w:rPr>
                <w:rFonts w:cstheme="minorHAnsi"/>
                <w:bCs/>
                <w:iCs/>
              </w:rPr>
              <w:t>synchroniczna</w:t>
            </w:r>
          </w:p>
          <w:p w14:paraId="46436614" w14:textId="456A2CFD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Wydajność                              </w:t>
            </w:r>
            <w:r w:rsidRPr="00AD0A2A">
              <w:rPr>
                <w:rFonts w:cstheme="minorHAnsi"/>
                <w:bCs/>
                <w:iCs/>
              </w:rPr>
              <w:t>min. 8</w:t>
            </w:r>
            <w:r w:rsidR="00AE5406">
              <w:rPr>
                <w:rFonts w:cstheme="minorHAnsi"/>
                <w:bCs/>
                <w:iCs/>
              </w:rPr>
              <w:t>7</w:t>
            </w:r>
            <w:r w:rsidRPr="00AD0A2A">
              <w:rPr>
                <w:rFonts w:cstheme="minorHAnsi"/>
                <w:bCs/>
                <w:iCs/>
              </w:rPr>
              <w:t>,</w:t>
            </w:r>
            <w:r w:rsidR="00AE5406">
              <w:rPr>
                <w:rFonts w:cstheme="minorHAnsi"/>
                <w:bCs/>
                <w:iCs/>
              </w:rPr>
              <w:t>6</w:t>
            </w:r>
            <w:r w:rsidRPr="00AD0A2A">
              <w:rPr>
                <w:rFonts w:cstheme="minorHAnsi"/>
                <w:bCs/>
                <w:iCs/>
              </w:rPr>
              <w:t xml:space="preserve"> %</w:t>
            </w:r>
          </w:p>
          <w:p w14:paraId="22AFE981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Stopień ochrony                    </w:t>
            </w:r>
            <w:r w:rsidRPr="00AD0A2A">
              <w:rPr>
                <w:rFonts w:cstheme="minorHAnsi"/>
                <w:bCs/>
                <w:iCs/>
              </w:rPr>
              <w:t>IP 23</w:t>
            </w:r>
          </w:p>
        </w:tc>
        <w:tc>
          <w:tcPr>
            <w:tcW w:w="4819" w:type="dxa"/>
          </w:tcPr>
          <w:p w14:paraId="519DC457" w14:textId="77777777" w:rsidR="00864FE0" w:rsidRPr="00AD0A2A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/>
                <w:iCs/>
              </w:rPr>
              <w:t xml:space="preserve">Współczynnik mocy (cos ɸ)                   </w:t>
            </w:r>
            <w:r w:rsidRPr="00AD0A2A">
              <w:rPr>
                <w:rFonts w:cstheme="minorHAnsi"/>
                <w:bCs/>
                <w:iCs/>
              </w:rPr>
              <w:t>0,8</w:t>
            </w:r>
          </w:p>
          <w:p w14:paraId="2C822C93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Klasa izolacja                                             </w:t>
            </w:r>
            <w:r w:rsidRPr="00AD0A2A">
              <w:rPr>
                <w:rFonts w:cstheme="minorHAnsi"/>
                <w:bCs/>
                <w:iCs/>
              </w:rPr>
              <w:t>H</w:t>
            </w:r>
            <w:r>
              <w:rPr>
                <w:rFonts w:cstheme="minorHAnsi"/>
                <w:b/>
                <w:iCs/>
              </w:rPr>
              <w:t xml:space="preserve">        </w:t>
            </w:r>
          </w:p>
          <w:p w14:paraId="18F4DD9E" w14:textId="3C175DEA" w:rsidR="00864FE0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/>
                <w:iCs/>
              </w:rPr>
              <w:t xml:space="preserve">Zawartość THD                                          </w:t>
            </w:r>
            <w:r w:rsidRPr="00AD0A2A">
              <w:rPr>
                <w:rFonts w:cstheme="minorHAnsi"/>
                <w:bCs/>
                <w:iCs/>
              </w:rPr>
              <w:t xml:space="preserve">&lt; </w:t>
            </w:r>
            <w:r w:rsidR="00AE5406">
              <w:rPr>
                <w:rFonts w:cstheme="minorHAnsi"/>
                <w:bCs/>
                <w:iCs/>
              </w:rPr>
              <w:t>2</w:t>
            </w:r>
            <w:r w:rsidRPr="00AD0A2A">
              <w:rPr>
                <w:rFonts w:cstheme="minorHAnsi"/>
                <w:bCs/>
                <w:iCs/>
              </w:rPr>
              <w:t xml:space="preserve">%      </w:t>
            </w:r>
          </w:p>
          <w:p w14:paraId="04E6C48D" w14:textId="77777777" w:rsidR="00864FE0" w:rsidRPr="00AD0A2A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AD0A2A">
              <w:rPr>
                <w:rFonts w:cstheme="minorHAnsi"/>
                <w:bCs/>
                <w:iCs/>
              </w:rPr>
              <w:t xml:space="preserve">                      </w:t>
            </w:r>
          </w:p>
          <w:p w14:paraId="240F1A02" w14:textId="77777777" w:rsidR="00864FE0" w:rsidRPr="00F81EF5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</w:p>
        </w:tc>
      </w:tr>
      <w:tr w:rsidR="00864FE0" w14:paraId="52A99DEF" w14:textId="77777777" w:rsidTr="00FC2933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D251529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WYTYCZNE EKSPLOATACYJNE</w:t>
            </w:r>
          </w:p>
        </w:tc>
      </w:tr>
      <w:tr w:rsidR="00864FE0" w14:paraId="14CAEE7B" w14:textId="77777777" w:rsidTr="00FC2933">
        <w:tc>
          <w:tcPr>
            <w:tcW w:w="4390" w:type="dxa"/>
            <w:tcBorders>
              <w:right w:val="nil"/>
            </w:tcBorders>
          </w:tcPr>
          <w:p w14:paraId="501CC412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filtrów paliwa</w:t>
            </w:r>
          </w:p>
          <w:p w14:paraId="7A9AD61B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oleju</w:t>
            </w:r>
          </w:p>
          <w:p w14:paraId="2114B568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filtrów oleju</w:t>
            </w:r>
          </w:p>
          <w:p w14:paraId="32802A54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płynu chłodzącego</w:t>
            </w:r>
          </w:p>
          <w:p w14:paraId="79E4A04B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filtra powietrza</w:t>
            </w:r>
          </w:p>
          <w:p w14:paraId="52E65DE6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wymiany baterii</w:t>
            </w:r>
          </w:p>
          <w:p w14:paraId="6AAD15BF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/>
                <w:iCs/>
              </w:rPr>
              <w:t>Okres badań instalacji elektrycznej</w:t>
            </w:r>
          </w:p>
        </w:tc>
        <w:tc>
          <w:tcPr>
            <w:tcW w:w="4819" w:type="dxa"/>
            <w:tcBorders>
              <w:left w:val="nil"/>
            </w:tcBorders>
          </w:tcPr>
          <w:p w14:paraId="0D282E63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500 h / 1 rok</w:t>
            </w:r>
          </w:p>
          <w:p w14:paraId="598831F4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Po pierwszych 100h, następnie co 500 h / 1 rok</w:t>
            </w:r>
          </w:p>
          <w:p w14:paraId="58F13B00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Po pierwszych 100h, następnie co 500 h / 1 rok</w:t>
            </w:r>
          </w:p>
          <w:p w14:paraId="39715547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4000 h / 2 lata</w:t>
            </w:r>
          </w:p>
          <w:p w14:paraId="4BE15C4F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500 h</w:t>
            </w:r>
          </w:p>
          <w:p w14:paraId="1F9F2289" w14:textId="77777777" w:rsidR="00864FE0" w:rsidRPr="002C6044" w:rsidRDefault="00864FE0" w:rsidP="00FC2933">
            <w:pPr>
              <w:spacing w:line="23" w:lineRule="atLeast"/>
              <w:jc w:val="both"/>
              <w:rPr>
                <w:rFonts w:cstheme="minorHAnsi"/>
                <w:bCs/>
                <w:iCs/>
              </w:rPr>
            </w:pPr>
            <w:r w:rsidRPr="002C6044">
              <w:rPr>
                <w:rFonts w:cstheme="minorHAnsi"/>
                <w:bCs/>
                <w:iCs/>
              </w:rPr>
              <w:t>2 lata</w:t>
            </w:r>
          </w:p>
          <w:p w14:paraId="36FCA176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 w:rsidRPr="002C6044">
              <w:rPr>
                <w:rFonts w:cstheme="minorHAnsi"/>
                <w:bCs/>
                <w:iCs/>
              </w:rPr>
              <w:t>Zgodnie z wymogami normy PN-HD 60364-6</w:t>
            </w:r>
          </w:p>
        </w:tc>
      </w:tr>
      <w:tr w:rsidR="00864FE0" w14:paraId="4E396EE2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482BAA84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STEROWNIK</w:t>
            </w:r>
          </w:p>
        </w:tc>
      </w:tr>
      <w:tr w:rsidR="00864FE0" w:rsidRPr="006A22C8" w14:paraId="22E50F70" w14:textId="77777777" w:rsidTr="00FC2933">
        <w:tc>
          <w:tcPr>
            <w:tcW w:w="4390" w:type="dxa"/>
          </w:tcPr>
          <w:p w14:paraId="0C5FA148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Intuicyjny interfejs graficzny</w:t>
            </w:r>
          </w:p>
          <w:p w14:paraId="4BBAFE14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 xml:space="preserve"> Zegar czasu rzeczywistego z akumulatorem</w:t>
            </w:r>
          </w:p>
          <w:p w14:paraId="5FB22493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Kontrola zasilania sieciowego, automatyczny start generatora</w:t>
            </w:r>
          </w:p>
          <w:p w14:paraId="5031F70A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wartości prądu w 3 fazach</w:t>
            </w:r>
          </w:p>
          <w:p w14:paraId="27DF1A18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wartości napięcia sieci i generatora</w:t>
            </w:r>
          </w:p>
          <w:p w14:paraId="34F8CDEE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mocy czynnej, biernej i pozornej</w:t>
            </w:r>
          </w:p>
        </w:tc>
        <w:tc>
          <w:tcPr>
            <w:tcW w:w="4819" w:type="dxa"/>
          </w:tcPr>
          <w:p w14:paraId="4800FAAD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Licznik energii czynnej i biernej generatora</w:t>
            </w:r>
          </w:p>
          <w:p w14:paraId="689DA92B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Licznik czasu pracy, liczniki przeglądów</w:t>
            </w:r>
          </w:p>
          <w:p w14:paraId="036FCD29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Pomiar napięcia akumulatora</w:t>
            </w:r>
          </w:p>
          <w:p w14:paraId="731E5F01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Magistrala CAN i port USB</w:t>
            </w:r>
          </w:p>
          <w:p w14:paraId="6F2FA3A5" w14:textId="77777777" w:rsidR="00864FE0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Wysyłanie powiadomień o błędach poprzez SMS lub e-mail (wymagany moduł CM</w:t>
            </w:r>
          </w:p>
          <w:p w14:paraId="11A5DB91" w14:textId="77777777" w:rsidR="00864FE0" w:rsidRPr="006A22C8" w:rsidRDefault="00864FE0" w:rsidP="00FC2933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4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3 poziomy dostępu, zabezpieczone hasłem</w:t>
            </w:r>
          </w:p>
        </w:tc>
      </w:tr>
      <w:tr w:rsidR="00864FE0" w14:paraId="08BB08D2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488DF349" w14:textId="2FA76E1A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NORM</w:t>
            </w:r>
            <w:r w:rsidR="00D56915">
              <w:rPr>
                <w:rFonts w:cstheme="minorHAnsi"/>
                <w:b/>
                <w:iCs/>
              </w:rPr>
              <w:t>Y</w:t>
            </w:r>
            <w:r>
              <w:rPr>
                <w:rFonts w:cstheme="minorHAnsi"/>
                <w:b/>
                <w:iCs/>
              </w:rPr>
              <w:t xml:space="preserve"> I DYREKTYWY</w:t>
            </w:r>
          </w:p>
        </w:tc>
      </w:tr>
      <w:tr w:rsidR="00864FE0" w:rsidRPr="006A22C8" w14:paraId="2335A912" w14:textId="77777777" w:rsidTr="00FC2933">
        <w:tc>
          <w:tcPr>
            <w:tcW w:w="9209" w:type="dxa"/>
            <w:gridSpan w:val="2"/>
          </w:tcPr>
          <w:p w14:paraId="0A4E16D7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Maszynowa 2006/42/WE</w:t>
            </w:r>
          </w:p>
          <w:p w14:paraId="70CEF292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Niskonapięciowa 2014/35/UE</w:t>
            </w:r>
          </w:p>
          <w:p w14:paraId="4E3CBB48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Kompatybilność Elektromagnetyczna 2014/30/UE</w:t>
            </w:r>
          </w:p>
          <w:p w14:paraId="0AE996E5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Dyrektywa Hałasowa 2000/14/WE</w:t>
            </w:r>
          </w:p>
          <w:p w14:paraId="3E4E8B96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ISO 8528-1/2018, PN-ISO 8528-5/2022</w:t>
            </w:r>
          </w:p>
          <w:p w14:paraId="664DBC67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Cs/>
                <w:iCs/>
              </w:rPr>
            </w:pPr>
            <w:r w:rsidRPr="006A22C8">
              <w:rPr>
                <w:rFonts w:cstheme="minorHAnsi"/>
                <w:bCs/>
                <w:iCs/>
              </w:rPr>
              <w:t>PN-EN ISO 8528-13:2016</w:t>
            </w:r>
          </w:p>
          <w:p w14:paraId="4F419D20" w14:textId="77777777" w:rsidR="00864FE0" w:rsidRPr="006A22C8" w:rsidRDefault="00864FE0" w:rsidP="00FC2933">
            <w:pPr>
              <w:pStyle w:val="Akapitzlist"/>
              <w:numPr>
                <w:ilvl w:val="0"/>
                <w:numId w:val="8"/>
              </w:numPr>
              <w:spacing w:after="0" w:line="23" w:lineRule="atLeast"/>
              <w:jc w:val="both"/>
              <w:rPr>
                <w:rFonts w:cstheme="minorHAnsi"/>
                <w:b/>
                <w:iCs/>
              </w:rPr>
            </w:pPr>
            <w:r w:rsidRPr="006A22C8">
              <w:rPr>
                <w:rFonts w:cstheme="minorHAnsi"/>
                <w:bCs/>
                <w:iCs/>
              </w:rPr>
              <w:t>PN-EN 60204-1</w:t>
            </w:r>
          </w:p>
        </w:tc>
      </w:tr>
      <w:tr w:rsidR="00864FE0" w14:paraId="16C39B2F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5CA3E636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WYMAGANIA W OKRESIE GWARANCJI</w:t>
            </w:r>
          </w:p>
        </w:tc>
      </w:tr>
      <w:tr w:rsidR="00864FE0" w14:paraId="7C4593B3" w14:textId="77777777" w:rsidTr="00FC2933">
        <w:tc>
          <w:tcPr>
            <w:tcW w:w="9209" w:type="dxa"/>
            <w:gridSpan w:val="2"/>
          </w:tcPr>
          <w:p w14:paraId="69250D53" w14:textId="77777777" w:rsidR="00864FE0" w:rsidRDefault="00864FE0" w:rsidP="00FC2933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>ceny przeglądów serwisowych rocznych (dojazd i praca serwisanta oraz materiały eksploatacyjne miedzy  innymi: filtr paliwa, filtr oleju, filtr powietrza, olej, płyn chłodzący, baterii, akumulatorów) w cenie agregatu</w:t>
            </w:r>
          </w:p>
          <w:p w14:paraId="4D7D0C48" w14:textId="77777777" w:rsidR="00864FE0" w:rsidRDefault="00864FE0" w:rsidP="00FC2933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>czas reakcji serwisowej w okresie gwarancji : maksymalnie 24 h na pojawienie się na obiekcie od skutecznego zgłoszenia awarii drogą mailową oraz telefoniczną</w:t>
            </w:r>
          </w:p>
          <w:p w14:paraId="13CEB6C0" w14:textId="0569B396" w:rsidR="00864FE0" w:rsidRPr="00816F93" w:rsidRDefault="00864FE0" w:rsidP="00FC2933">
            <w:pPr>
              <w:pStyle w:val="Akapitzlist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eastAsia="Times New Roman" w:cstheme="minorHAnsi"/>
              </w:rPr>
            </w:pPr>
            <w:r w:rsidRPr="006A22C8">
              <w:rPr>
                <w:rFonts w:eastAsia="Times New Roman" w:cstheme="minorHAnsi"/>
              </w:rPr>
              <w:t xml:space="preserve"> telefon alarmowy dostępny 24 h</w:t>
            </w:r>
          </w:p>
        </w:tc>
      </w:tr>
      <w:tr w:rsidR="00864FE0" w14:paraId="0076AAA1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144043D3" w14:textId="4B4955BD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WYMAGANIA </w:t>
            </w:r>
            <w:r w:rsidR="00011504">
              <w:rPr>
                <w:rFonts w:cstheme="minorHAnsi"/>
                <w:b/>
                <w:iCs/>
              </w:rPr>
              <w:t>DOTYCZACE PRZYCZEPY TRANSPORTOWEJ</w:t>
            </w:r>
          </w:p>
        </w:tc>
      </w:tr>
      <w:tr w:rsidR="00864FE0" w:rsidRPr="006A22C8" w14:paraId="3FFBFA99" w14:textId="77777777" w:rsidTr="00FC2933">
        <w:tc>
          <w:tcPr>
            <w:tcW w:w="9209" w:type="dxa"/>
            <w:gridSpan w:val="2"/>
          </w:tcPr>
          <w:p w14:paraId="6EACC6B7" w14:textId="17AE6668" w:rsidR="00175831" w:rsidRPr="00AD1854" w:rsidRDefault="00011504" w:rsidP="0017583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AD1854">
              <w:rPr>
                <w:rFonts w:cstheme="minorHAnsi"/>
              </w:rPr>
              <w:t>przyczep</w:t>
            </w:r>
            <w:r w:rsidRPr="00AD1854">
              <w:rPr>
                <w:rFonts w:cstheme="minorHAnsi"/>
              </w:rPr>
              <w:t>a</w:t>
            </w:r>
            <w:r w:rsidRPr="00AD1854">
              <w:rPr>
                <w:rFonts w:cstheme="minorHAnsi"/>
              </w:rPr>
              <w:t xml:space="preserve"> dwuosiow</w:t>
            </w:r>
            <w:r w:rsidRPr="00AD1854">
              <w:rPr>
                <w:rFonts w:cstheme="minorHAnsi"/>
              </w:rPr>
              <w:t>a</w:t>
            </w:r>
            <w:r w:rsidRPr="00AD1854">
              <w:rPr>
                <w:rFonts w:cstheme="minorHAnsi"/>
              </w:rPr>
              <w:t xml:space="preserve"> hamowan</w:t>
            </w:r>
            <w:r w:rsidRPr="00AD1854">
              <w:rPr>
                <w:rFonts w:cstheme="minorHAnsi"/>
              </w:rPr>
              <w:t>a</w:t>
            </w:r>
            <w:r w:rsidRPr="00AD1854">
              <w:rPr>
                <w:rFonts w:cstheme="minorHAnsi"/>
              </w:rPr>
              <w:t>, o dopuszczalnej masie</w:t>
            </w:r>
            <w:r w:rsidR="00AD1854" w:rsidRPr="00AD1854">
              <w:rPr>
                <w:rFonts w:cstheme="minorHAnsi"/>
              </w:rPr>
              <w:t xml:space="preserve"> całkowitej</w:t>
            </w:r>
            <w:r w:rsidRPr="00AD1854">
              <w:rPr>
                <w:rFonts w:cstheme="minorHAnsi"/>
              </w:rPr>
              <w:t xml:space="preserve"> do </w:t>
            </w:r>
            <w:r w:rsidR="00AD1854" w:rsidRPr="00AD1854">
              <w:rPr>
                <w:rFonts w:cstheme="minorHAnsi"/>
              </w:rPr>
              <w:t>2 000</w:t>
            </w:r>
            <w:r w:rsidR="00175831" w:rsidRPr="00AD1854">
              <w:rPr>
                <w:rFonts w:cstheme="minorHAnsi"/>
              </w:rPr>
              <w:t xml:space="preserve"> kg</w:t>
            </w:r>
            <w:r w:rsidR="00F04CBE">
              <w:rPr>
                <w:rFonts w:cstheme="minorHAnsi"/>
              </w:rPr>
              <w:t>;</w:t>
            </w:r>
            <w:r w:rsidR="00175831" w:rsidRPr="00AD1854">
              <w:rPr>
                <w:rFonts w:cstheme="minorHAnsi"/>
              </w:rPr>
              <w:t xml:space="preserve"> </w:t>
            </w:r>
          </w:p>
          <w:p w14:paraId="46167E03" w14:textId="1EFC24F2" w:rsidR="00175831" w:rsidRPr="00AD1854" w:rsidRDefault="00175831" w:rsidP="0017583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1854">
              <w:rPr>
                <w:rFonts w:eastAsia="Times New Roman" w:cstheme="minorHAnsi"/>
                <w:lang w:eastAsia="pl-PL"/>
              </w:rPr>
              <w:t>koła 185/70R13 lub 185R14C</w:t>
            </w:r>
            <w:r w:rsidR="00F04CBE">
              <w:rPr>
                <w:rFonts w:eastAsia="Times New Roman" w:cstheme="minorHAnsi"/>
                <w:lang w:eastAsia="pl-PL"/>
              </w:rPr>
              <w:t>;</w:t>
            </w:r>
          </w:p>
          <w:p w14:paraId="5147B8C6" w14:textId="41E8E73F" w:rsidR="00175831" w:rsidRPr="00AD1854" w:rsidRDefault="00175831" w:rsidP="0017583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1854">
              <w:rPr>
                <w:rFonts w:eastAsia="Times New Roman" w:cstheme="minorHAnsi"/>
                <w:lang w:eastAsia="pl-PL"/>
              </w:rPr>
              <w:t>koło zapasowe, uchwyt koła zapasowego</w:t>
            </w:r>
            <w:r w:rsidR="00F04CBE">
              <w:rPr>
                <w:rFonts w:eastAsia="Times New Roman" w:cstheme="minorHAnsi"/>
                <w:lang w:eastAsia="pl-PL"/>
              </w:rPr>
              <w:t>;</w:t>
            </w:r>
          </w:p>
          <w:p w14:paraId="0426B419" w14:textId="189B6AD1" w:rsidR="00175831" w:rsidRPr="00AD1854" w:rsidRDefault="00175831" w:rsidP="0017583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1854">
              <w:rPr>
                <w:rFonts w:eastAsia="Times New Roman" w:cstheme="minorHAnsi"/>
                <w:lang w:eastAsia="pl-PL"/>
              </w:rPr>
              <w:t>oświetlenie diodowe</w:t>
            </w:r>
            <w:r w:rsidR="00AD1854" w:rsidRPr="00AD1854">
              <w:rPr>
                <w:rFonts w:eastAsia="Times New Roman" w:cstheme="minorHAnsi"/>
                <w:lang w:eastAsia="pl-PL"/>
              </w:rPr>
              <w:t xml:space="preserve">, </w:t>
            </w:r>
            <w:r w:rsidR="00AD1854" w:rsidRPr="00AD1854">
              <w:t>o</w:t>
            </w:r>
            <w:r w:rsidR="00AD1854" w:rsidRPr="00AD1854">
              <w:t>świetlenie zew. zgodne z przepisami o ruchu drogowym, wtyczka 13 PIN</w:t>
            </w:r>
            <w:r w:rsidR="00F04CBE">
              <w:t>;</w:t>
            </w:r>
          </w:p>
          <w:p w14:paraId="52CC9D5E" w14:textId="7A6114AB" w:rsidR="00AD1854" w:rsidRPr="00AD1854" w:rsidRDefault="000946FD" w:rsidP="00AD185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t>k</w:t>
            </w:r>
            <w:r w:rsidR="00AD1854" w:rsidRPr="00AD1854">
              <w:t xml:space="preserve">oło podporowe, podpory rurowe 4 </w:t>
            </w:r>
            <w:proofErr w:type="spellStart"/>
            <w:r w:rsidR="00AD1854" w:rsidRPr="00AD1854">
              <w:t>szt</w:t>
            </w:r>
            <w:proofErr w:type="spellEnd"/>
            <w:r w:rsidR="00F04CBE">
              <w:t>;</w:t>
            </w:r>
          </w:p>
          <w:p w14:paraId="637CA612" w14:textId="637EE312" w:rsidR="00CB0A0B" w:rsidRPr="00175831" w:rsidRDefault="000946FD" w:rsidP="0017583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t>p</w:t>
            </w:r>
            <w:r w:rsidR="00AD1854" w:rsidRPr="00AD1854">
              <w:t>rzyczepa z homologacją do rejestracji jako przyczepa specjalna pod agregat prądotwórczy</w:t>
            </w:r>
            <w:r w:rsidR="00F04CBE">
              <w:t>.</w:t>
            </w:r>
          </w:p>
        </w:tc>
      </w:tr>
      <w:tr w:rsidR="00864FE0" w14:paraId="1229493C" w14:textId="77777777" w:rsidTr="00FC2933">
        <w:tc>
          <w:tcPr>
            <w:tcW w:w="9209" w:type="dxa"/>
            <w:gridSpan w:val="2"/>
            <w:shd w:val="clear" w:color="auto" w:fill="A8D08D" w:themeFill="accent6" w:themeFillTint="99"/>
          </w:tcPr>
          <w:p w14:paraId="40C9A0C4" w14:textId="77777777" w:rsidR="00864FE0" w:rsidRDefault="00864FE0" w:rsidP="00FC2933">
            <w:pPr>
              <w:spacing w:line="23" w:lineRule="atLeast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ZAKRES PRAC DOTYCZACYCH NOWEGO AGREGATU</w:t>
            </w:r>
          </w:p>
        </w:tc>
      </w:tr>
      <w:tr w:rsidR="00864FE0" w14:paraId="4F37EAD2" w14:textId="77777777" w:rsidTr="00FC2933">
        <w:tc>
          <w:tcPr>
            <w:tcW w:w="9209" w:type="dxa"/>
            <w:gridSpan w:val="2"/>
          </w:tcPr>
          <w:p w14:paraId="2EB77608" w14:textId="7191C14B" w:rsidR="00864FE0" w:rsidRPr="00AE5406" w:rsidRDefault="00AE5406" w:rsidP="00FC2933">
            <w:pPr>
              <w:pStyle w:val="Akapitzlist"/>
              <w:numPr>
                <w:ilvl w:val="0"/>
                <w:numId w:val="10"/>
              </w:numPr>
              <w:spacing w:after="0" w:line="23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282B65">
              <w:rPr>
                <w:rFonts w:eastAsia="Times New Roman" w:cstheme="minorHAnsi"/>
              </w:rPr>
              <w:t xml:space="preserve">dostawa, rozładunek i montaż </w:t>
            </w:r>
            <w:r>
              <w:rPr>
                <w:rFonts w:eastAsia="Times New Roman" w:cstheme="minorHAnsi"/>
              </w:rPr>
              <w:t xml:space="preserve">agregatów w miejscu wskazanym przez Zamawiającego. Wykonawca na dwa dni przed planowaną dostawą poinformuje Zamawiającego o terminie dostawy, zaś ten wskaże mu dokładne miejsce dostawy (w odległości nie większej niż 10 km od siedziby Zamawiającego). </w:t>
            </w:r>
          </w:p>
        </w:tc>
      </w:tr>
    </w:tbl>
    <w:p w14:paraId="6A36F9C8" w14:textId="77777777" w:rsidR="005A7D2B" w:rsidRPr="00282B65" w:rsidRDefault="005A7D2B" w:rsidP="003001E8">
      <w:pPr>
        <w:spacing w:after="0" w:line="23" w:lineRule="atLeast"/>
        <w:jc w:val="both"/>
        <w:rPr>
          <w:rFonts w:cstheme="minorHAnsi"/>
        </w:rPr>
      </w:pPr>
    </w:p>
    <w:p w14:paraId="5A194C97" w14:textId="77777777" w:rsidR="005A7D2B" w:rsidRPr="00282B65" w:rsidRDefault="005A7D2B" w:rsidP="003001E8">
      <w:pPr>
        <w:spacing w:after="0" w:line="271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282B65">
        <w:rPr>
          <w:rFonts w:cstheme="minorHAnsi"/>
          <w:b/>
          <w:bCs/>
        </w:rPr>
        <w:t>Wykonawcy do oferty winni przedłożyć:</w:t>
      </w:r>
    </w:p>
    <w:p w14:paraId="179C1C04" w14:textId="4023716F" w:rsidR="005A7D2B" w:rsidRDefault="005A7D2B" w:rsidP="003001E8">
      <w:pPr>
        <w:jc w:val="both"/>
        <w:rPr>
          <w:rFonts w:eastAsia="Times New Roman" w:cstheme="minorHAnsi"/>
          <w:color w:val="000000"/>
          <w:lang w:eastAsia="pl-PL"/>
        </w:rPr>
      </w:pPr>
      <w:r w:rsidRPr="00282B65">
        <w:rPr>
          <w:rFonts w:eastAsia="Times New Roman" w:cstheme="minorHAnsi"/>
          <w:color w:val="000000"/>
          <w:lang w:eastAsia="pl-PL"/>
        </w:rPr>
        <w:t>- strony katalogu zawierające zdjęcia oferowanego urządzenia</w:t>
      </w:r>
      <w:r w:rsidRPr="00282B65">
        <w:rPr>
          <w:rFonts w:cstheme="minorHAnsi"/>
        </w:rPr>
        <w:t xml:space="preserve"> oraz potwierdzające zgodność</w:t>
      </w:r>
      <w:r w:rsidR="003001E8">
        <w:rPr>
          <w:rFonts w:cstheme="minorHAnsi"/>
        </w:rPr>
        <w:t xml:space="preserve"> </w:t>
      </w:r>
      <w:r w:rsidRPr="00282B65">
        <w:rPr>
          <w:rFonts w:cstheme="minorHAnsi"/>
        </w:rPr>
        <w:t>oferowanego urządzenia z wymaganiami zawartymi w SWZ</w:t>
      </w:r>
      <w:r w:rsidRPr="00282B65">
        <w:rPr>
          <w:rFonts w:eastAsia="Times New Roman" w:cstheme="minorHAnsi"/>
          <w:color w:val="000000"/>
          <w:lang w:eastAsia="pl-PL"/>
        </w:rPr>
        <w:t>;</w:t>
      </w:r>
    </w:p>
    <w:p w14:paraId="5AEB9327" w14:textId="77777777" w:rsidR="005A7D2B" w:rsidRDefault="005A7D2B" w:rsidP="005A7D2B">
      <w:pPr>
        <w:rPr>
          <w:rFonts w:eastAsia="Times New Roman" w:cstheme="minorHAnsi"/>
          <w:color w:val="000000"/>
          <w:lang w:eastAsia="pl-PL"/>
        </w:rPr>
      </w:pPr>
    </w:p>
    <w:p w14:paraId="72160313" w14:textId="77777777" w:rsidR="005A7D2B" w:rsidRDefault="005A7D2B" w:rsidP="00D0059B"/>
    <w:sectPr w:rsidR="005A7D2B" w:rsidSect="00F873F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7ED3" w14:textId="77777777" w:rsidR="00D12EB1" w:rsidRDefault="00D12EB1" w:rsidP="00F873FF">
      <w:pPr>
        <w:spacing w:after="0" w:line="240" w:lineRule="auto"/>
      </w:pPr>
      <w:r>
        <w:separator/>
      </w:r>
    </w:p>
  </w:endnote>
  <w:endnote w:type="continuationSeparator" w:id="0">
    <w:p w14:paraId="4FD1FF73" w14:textId="77777777" w:rsidR="00D12EB1" w:rsidRDefault="00D12EB1" w:rsidP="00F8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F477" w14:textId="77777777" w:rsidR="00D12EB1" w:rsidRDefault="00D12EB1" w:rsidP="00F873FF">
      <w:pPr>
        <w:spacing w:after="0" w:line="240" w:lineRule="auto"/>
      </w:pPr>
      <w:r>
        <w:separator/>
      </w:r>
    </w:p>
  </w:footnote>
  <w:footnote w:type="continuationSeparator" w:id="0">
    <w:p w14:paraId="21001847" w14:textId="77777777" w:rsidR="00D12EB1" w:rsidRDefault="00D12EB1" w:rsidP="00F8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DB6E" w14:textId="5D5EBF42" w:rsidR="00F873FF" w:rsidRDefault="00F873FF">
    <w:pPr>
      <w:pStyle w:val="Nagwek"/>
    </w:pPr>
    <w:r>
      <w:rPr>
        <w:noProof/>
      </w:rPr>
      <w:drawing>
        <wp:inline distT="0" distB="0" distL="0" distR="0" wp14:anchorId="16DC3F2A" wp14:editId="0279FCFA">
          <wp:extent cx="5760720" cy="821465"/>
          <wp:effectExtent l="0" t="0" r="0" b="0"/>
          <wp:docPr id="3246314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B7C"/>
    <w:multiLevelType w:val="hybridMultilevel"/>
    <w:tmpl w:val="D24E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66E0"/>
    <w:multiLevelType w:val="hybridMultilevel"/>
    <w:tmpl w:val="DEF29E3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4A50"/>
    <w:multiLevelType w:val="hybridMultilevel"/>
    <w:tmpl w:val="917A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027F"/>
    <w:multiLevelType w:val="hybridMultilevel"/>
    <w:tmpl w:val="03540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D2AB1"/>
    <w:multiLevelType w:val="multilevel"/>
    <w:tmpl w:val="1F0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23EBE"/>
    <w:multiLevelType w:val="hybridMultilevel"/>
    <w:tmpl w:val="C8481900"/>
    <w:lvl w:ilvl="0" w:tplc="2A460E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29224B"/>
    <w:multiLevelType w:val="hybridMultilevel"/>
    <w:tmpl w:val="877E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928"/>
    <w:multiLevelType w:val="hybridMultilevel"/>
    <w:tmpl w:val="CCCC38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CB469F"/>
    <w:multiLevelType w:val="hybridMultilevel"/>
    <w:tmpl w:val="20828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B1A2B"/>
    <w:multiLevelType w:val="hybridMultilevel"/>
    <w:tmpl w:val="550C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31B5"/>
    <w:multiLevelType w:val="multilevel"/>
    <w:tmpl w:val="6E9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339C5"/>
    <w:multiLevelType w:val="hybridMultilevel"/>
    <w:tmpl w:val="9EFA488C"/>
    <w:lvl w:ilvl="0" w:tplc="216C8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C10217"/>
    <w:multiLevelType w:val="multilevel"/>
    <w:tmpl w:val="D802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37EEC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36781C"/>
    <w:multiLevelType w:val="hybridMultilevel"/>
    <w:tmpl w:val="9AC64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51CC8"/>
    <w:multiLevelType w:val="multilevel"/>
    <w:tmpl w:val="C1B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00131"/>
    <w:multiLevelType w:val="multilevel"/>
    <w:tmpl w:val="DFB8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3F764A"/>
    <w:multiLevelType w:val="hybridMultilevel"/>
    <w:tmpl w:val="6DC4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464752">
    <w:abstractNumId w:val="13"/>
  </w:num>
  <w:num w:numId="2" w16cid:durableId="1264804452">
    <w:abstractNumId w:val="7"/>
  </w:num>
  <w:num w:numId="3" w16cid:durableId="136145630">
    <w:abstractNumId w:val="5"/>
  </w:num>
  <w:num w:numId="4" w16cid:durableId="501042624">
    <w:abstractNumId w:val="11"/>
  </w:num>
  <w:num w:numId="5" w16cid:durableId="574047983">
    <w:abstractNumId w:val="17"/>
  </w:num>
  <w:num w:numId="6" w16cid:durableId="1613854700">
    <w:abstractNumId w:val="9"/>
  </w:num>
  <w:num w:numId="7" w16cid:durableId="1270043073">
    <w:abstractNumId w:val="3"/>
  </w:num>
  <w:num w:numId="8" w16cid:durableId="1450588393">
    <w:abstractNumId w:val="0"/>
  </w:num>
  <w:num w:numId="9" w16cid:durableId="1074089305">
    <w:abstractNumId w:val="1"/>
  </w:num>
  <w:num w:numId="10" w16cid:durableId="1957716842">
    <w:abstractNumId w:val="2"/>
  </w:num>
  <w:num w:numId="11" w16cid:durableId="959841580">
    <w:abstractNumId w:val="10"/>
  </w:num>
  <w:num w:numId="12" w16cid:durableId="598872335">
    <w:abstractNumId w:val="15"/>
  </w:num>
  <w:num w:numId="13" w16cid:durableId="541286000">
    <w:abstractNumId w:val="12"/>
  </w:num>
  <w:num w:numId="14" w16cid:durableId="778569217">
    <w:abstractNumId w:val="14"/>
  </w:num>
  <w:num w:numId="15" w16cid:durableId="1950312569">
    <w:abstractNumId w:val="4"/>
  </w:num>
  <w:num w:numId="16" w16cid:durableId="1354307378">
    <w:abstractNumId w:val="16"/>
  </w:num>
  <w:num w:numId="17" w16cid:durableId="272976542">
    <w:abstractNumId w:val="8"/>
  </w:num>
  <w:num w:numId="18" w16cid:durableId="1162163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04"/>
    <w:rsid w:val="00011504"/>
    <w:rsid w:val="000946FD"/>
    <w:rsid w:val="000F4900"/>
    <w:rsid w:val="00132F63"/>
    <w:rsid w:val="00175831"/>
    <w:rsid w:val="001A1930"/>
    <w:rsid w:val="001A61D1"/>
    <w:rsid w:val="001B3351"/>
    <w:rsid w:val="001D1DA3"/>
    <w:rsid w:val="001E2917"/>
    <w:rsid w:val="001F1C31"/>
    <w:rsid w:val="00207474"/>
    <w:rsid w:val="00282B65"/>
    <w:rsid w:val="002A52B4"/>
    <w:rsid w:val="002B7326"/>
    <w:rsid w:val="002C6044"/>
    <w:rsid w:val="003001E8"/>
    <w:rsid w:val="003053E3"/>
    <w:rsid w:val="00322704"/>
    <w:rsid w:val="0032518B"/>
    <w:rsid w:val="00326F9D"/>
    <w:rsid w:val="003B5E38"/>
    <w:rsid w:val="00407A87"/>
    <w:rsid w:val="00471BB0"/>
    <w:rsid w:val="00525C89"/>
    <w:rsid w:val="00536D88"/>
    <w:rsid w:val="00551BE1"/>
    <w:rsid w:val="005A7D2B"/>
    <w:rsid w:val="00607236"/>
    <w:rsid w:val="0061395E"/>
    <w:rsid w:val="006A22C8"/>
    <w:rsid w:val="006A5F89"/>
    <w:rsid w:val="007130E6"/>
    <w:rsid w:val="007A0524"/>
    <w:rsid w:val="007A3DF1"/>
    <w:rsid w:val="007A4D66"/>
    <w:rsid w:val="00816F93"/>
    <w:rsid w:val="008240BB"/>
    <w:rsid w:val="00826717"/>
    <w:rsid w:val="00864FE0"/>
    <w:rsid w:val="0087007E"/>
    <w:rsid w:val="00880A2D"/>
    <w:rsid w:val="00894C2B"/>
    <w:rsid w:val="008B49F0"/>
    <w:rsid w:val="008D718A"/>
    <w:rsid w:val="008D7A86"/>
    <w:rsid w:val="009226BC"/>
    <w:rsid w:val="00943FF8"/>
    <w:rsid w:val="00960C7B"/>
    <w:rsid w:val="009F0B0F"/>
    <w:rsid w:val="00A5292B"/>
    <w:rsid w:val="00A55D13"/>
    <w:rsid w:val="00A7696B"/>
    <w:rsid w:val="00A95E67"/>
    <w:rsid w:val="00AD0A2A"/>
    <w:rsid w:val="00AD1854"/>
    <w:rsid w:val="00AE5406"/>
    <w:rsid w:val="00B06C56"/>
    <w:rsid w:val="00B2247A"/>
    <w:rsid w:val="00BA4BE9"/>
    <w:rsid w:val="00C710FC"/>
    <w:rsid w:val="00CB0A0B"/>
    <w:rsid w:val="00CC20A8"/>
    <w:rsid w:val="00D0059B"/>
    <w:rsid w:val="00D12EB1"/>
    <w:rsid w:val="00D21EF7"/>
    <w:rsid w:val="00D56915"/>
    <w:rsid w:val="00D87AFC"/>
    <w:rsid w:val="00DD5158"/>
    <w:rsid w:val="00E36EC9"/>
    <w:rsid w:val="00E4578F"/>
    <w:rsid w:val="00E4685A"/>
    <w:rsid w:val="00E54B83"/>
    <w:rsid w:val="00E904D1"/>
    <w:rsid w:val="00EF1E8C"/>
    <w:rsid w:val="00F04CBE"/>
    <w:rsid w:val="00F15476"/>
    <w:rsid w:val="00F23C0A"/>
    <w:rsid w:val="00F430F5"/>
    <w:rsid w:val="00F81EF5"/>
    <w:rsid w:val="00F831FC"/>
    <w:rsid w:val="00F873FF"/>
    <w:rsid w:val="00FC622D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FE736"/>
  <w15:chartTrackingRefBased/>
  <w15:docId w15:val="{C71AE241-D79B-4504-8A68-0B1E0DF6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6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8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3FF"/>
  </w:style>
  <w:style w:type="paragraph" w:styleId="Stopka">
    <w:name w:val="footer"/>
    <w:basedOn w:val="Normalny"/>
    <w:link w:val="StopkaZnak"/>
    <w:uiPriority w:val="99"/>
    <w:unhideWhenUsed/>
    <w:rsid w:val="00F8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3FF"/>
  </w:style>
  <w:style w:type="table" w:styleId="Tabela-Siatka">
    <w:name w:val="Table Grid"/>
    <w:basedOn w:val="Standardowy"/>
    <w:uiPriority w:val="39"/>
    <w:rsid w:val="00F8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AFBE-10C3-49C6-9A60-10CA7F82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Miotk</dc:creator>
  <cp:keywords/>
  <dc:description/>
  <cp:lastModifiedBy>Iwona Miotk</cp:lastModifiedBy>
  <cp:revision>33</cp:revision>
  <cp:lastPrinted>2024-07-03T07:37:00Z</cp:lastPrinted>
  <dcterms:created xsi:type="dcterms:W3CDTF">2024-06-26T09:11:00Z</dcterms:created>
  <dcterms:modified xsi:type="dcterms:W3CDTF">2024-07-09T12:09:00Z</dcterms:modified>
</cp:coreProperties>
</file>