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61B62F99" w:rsidR="00CF38CA" w:rsidRPr="00235BDA" w:rsidRDefault="0011474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</w:t>
      </w:r>
      <w:r w:rsidR="006C3124">
        <w:rPr>
          <w:rFonts w:ascii="Arial" w:hAnsi="Arial" w:cs="Arial"/>
          <w:sz w:val="24"/>
          <w:szCs w:val="24"/>
        </w:rPr>
        <w:t>2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192400ED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6C3124">
        <w:rPr>
          <w:rFonts w:ascii="Arial" w:hAnsi="Arial" w:cs="Arial"/>
          <w:sz w:val="24"/>
          <w:szCs w:val="24"/>
        </w:rPr>
        <w:t>manekinów ewakuacyjnych</w:t>
      </w:r>
      <w:r w:rsidR="00FA2C93">
        <w:rPr>
          <w:rFonts w:ascii="Arial" w:hAnsi="Arial" w:cs="Arial"/>
          <w:sz w:val="24"/>
          <w:szCs w:val="24"/>
        </w:rPr>
        <w:t xml:space="preserve"> 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1C62E5D7" w:rsidR="006B58D0" w:rsidRPr="006C3124" w:rsidRDefault="00D75CDE" w:rsidP="0002504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C3124">
        <w:rPr>
          <w:rFonts w:ascii="Arial" w:eastAsia="Times New Roman" w:hAnsi="Arial" w:cs="Arial"/>
          <w:b/>
          <w:kern w:val="3"/>
        </w:rPr>
        <w:t>Przedmiot zamówienia</w:t>
      </w:r>
      <w:r w:rsidR="00FB7C74" w:rsidRPr="006C3124">
        <w:rPr>
          <w:rFonts w:ascii="Arial" w:eastAsia="Times New Roman" w:hAnsi="Arial" w:cs="Arial"/>
          <w:b/>
          <w:kern w:val="3"/>
        </w:rPr>
        <w:t xml:space="preserve">: </w:t>
      </w:r>
    </w:p>
    <w:p w14:paraId="1401961E" w14:textId="29E3849E" w:rsidR="006C3124" w:rsidRPr="006C3124" w:rsidRDefault="006C3124" w:rsidP="006C312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proofErr w:type="spellStart"/>
      <w:r w:rsidRPr="006C3124">
        <w:rPr>
          <w:rFonts w:ascii="Arial" w:eastAsia="Times New Roman" w:hAnsi="Arial" w:cs="Arial"/>
          <w:kern w:val="3"/>
        </w:rPr>
        <w:t>Ruth</w:t>
      </w:r>
      <w:proofErr w:type="spellEnd"/>
      <w:r w:rsidRPr="006C3124">
        <w:rPr>
          <w:rFonts w:ascii="Arial" w:eastAsia="Times New Roman" w:hAnsi="Arial" w:cs="Arial"/>
          <w:kern w:val="3"/>
        </w:rPr>
        <w:t xml:space="preserve"> Lee </w:t>
      </w:r>
      <w:proofErr w:type="spellStart"/>
      <w:r w:rsidRPr="006C3124">
        <w:rPr>
          <w:rFonts w:ascii="Arial" w:eastAsia="Times New Roman" w:hAnsi="Arial" w:cs="Arial"/>
          <w:kern w:val="3"/>
        </w:rPr>
        <w:t>Adult</w:t>
      </w:r>
      <w:proofErr w:type="spellEnd"/>
      <w:r w:rsidRPr="006C3124">
        <w:rPr>
          <w:rFonts w:ascii="Arial" w:eastAsia="Times New Roman" w:hAnsi="Arial" w:cs="Arial"/>
          <w:kern w:val="3"/>
        </w:rPr>
        <w:t xml:space="preserve"> (dorosły) wzrost 180 cm waga 70 kg manekin ewakuacyjny / ratowniczy</w:t>
      </w:r>
      <w:r>
        <w:rPr>
          <w:rFonts w:ascii="Arial" w:eastAsia="Times New Roman" w:hAnsi="Arial" w:cs="Arial"/>
          <w:kern w:val="3"/>
        </w:rPr>
        <w:t xml:space="preserve"> – 1 szt.</w:t>
      </w:r>
    </w:p>
    <w:p w14:paraId="191829FF" w14:textId="6C74108C" w:rsidR="006C3124" w:rsidRPr="006C3124" w:rsidRDefault="006C3124" w:rsidP="006C312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proofErr w:type="spellStart"/>
      <w:r w:rsidRPr="006C3124">
        <w:rPr>
          <w:rFonts w:ascii="Arial" w:eastAsia="Times New Roman" w:hAnsi="Arial" w:cs="Arial"/>
          <w:kern w:val="3"/>
        </w:rPr>
        <w:t>Ruth</w:t>
      </w:r>
      <w:proofErr w:type="spellEnd"/>
      <w:r w:rsidRPr="006C3124">
        <w:rPr>
          <w:rFonts w:ascii="Arial" w:eastAsia="Times New Roman" w:hAnsi="Arial" w:cs="Arial"/>
          <w:kern w:val="3"/>
        </w:rPr>
        <w:t xml:space="preserve"> Lee </w:t>
      </w:r>
      <w:proofErr w:type="spellStart"/>
      <w:r w:rsidRPr="006C3124">
        <w:rPr>
          <w:rFonts w:ascii="Arial" w:eastAsia="Times New Roman" w:hAnsi="Arial" w:cs="Arial"/>
          <w:kern w:val="3"/>
        </w:rPr>
        <w:t>Toddler</w:t>
      </w:r>
      <w:proofErr w:type="spellEnd"/>
      <w:r w:rsidRPr="006C3124">
        <w:rPr>
          <w:rFonts w:ascii="Arial" w:eastAsia="Times New Roman" w:hAnsi="Arial" w:cs="Arial"/>
          <w:kern w:val="3"/>
        </w:rPr>
        <w:t xml:space="preserve"> (dziecko) wzrost 90 cm waga 10 kg m</w:t>
      </w:r>
      <w:r>
        <w:rPr>
          <w:rFonts w:ascii="Arial" w:eastAsia="Times New Roman" w:hAnsi="Arial" w:cs="Arial"/>
          <w:kern w:val="3"/>
        </w:rPr>
        <w:t>anekin ewakuacyjny / ratowniczy – 1 szt.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8E79324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6C3124">
        <w:rPr>
          <w:rFonts w:ascii="Arial" w:hAnsi="Arial" w:cs="Arial"/>
        </w:rPr>
        <w:t>manekiny</w:t>
      </w:r>
      <w:bookmarkStart w:id="1" w:name="_GoBack"/>
      <w:bookmarkEnd w:id="1"/>
      <w:r w:rsidR="0011474B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53C82"/>
    <w:rsid w:val="000B150F"/>
    <w:rsid w:val="000F02C9"/>
    <w:rsid w:val="000F3FB3"/>
    <w:rsid w:val="0011474B"/>
    <w:rsid w:val="00167D32"/>
    <w:rsid w:val="001F7D85"/>
    <w:rsid w:val="00235BDA"/>
    <w:rsid w:val="00336454"/>
    <w:rsid w:val="00343C09"/>
    <w:rsid w:val="00357497"/>
    <w:rsid w:val="00360A60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B58D0"/>
    <w:rsid w:val="006C16E3"/>
    <w:rsid w:val="006C3124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7376"/>
    <w:rsid w:val="00E90602"/>
    <w:rsid w:val="00E9066F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BCCD-6DD8-467F-B9CD-7989DA0D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2023-12-06T08:17:00Z</cp:lastPrinted>
  <dcterms:created xsi:type="dcterms:W3CDTF">2023-12-06T09:48:00Z</dcterms:created>
  <dcterms:modified xsi:type="dcterms:W3CDTF">2023-12-06T09:48:00Z</dcterms:modified>
</cp:coreProperties>
</file>