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8DAB" w14:textId="77777777" w:rsidR="00A17051" w:rsidRDefault="00A17051" w:rsidP="005D34D6">
      <w:pPr>
        <w:pStyle w:val="Nagwek30"/>
        <w:suppressAutoHyphens/>
        <w:spacing w:line="240" w:lineRule="auto"/>
        <w:ind w:firstLine="0"/>
        <w:jc w:val="both"/>
        <w:rPr>
          <w:rFonts w:ascii="Calibri" w:hAnsi="Calibri"/>
          <w:lang w:val="pl-PL"/>
        </w:rPr>
      </w:pPr>
    </w:p>
    <w:p w14:paraId="588C931D" w14:textId="77777777" w:rsidR="00A17051" w:rsidRDefault="00A17051" w:rsidP="005D34D6">
      <w:pPr>
        <w:pStyle w:val="Nagwek30"/>
        <w:suppressAutoHyphens/>
        <w:spacing w:line="240" w:lineRule="auto"/>
        <w:ind w:firstLine="0"/>
        <w:jc w:val="both"/>
        <w:rPr>
          <w:rFonts w:ascii="Calibri" w:hAnsi="Calibri"/>
          <w:lang w:val="pl-PL"/>
        </w:rPr>
      </w:pPr>
    </w:p>
    <w:p w14:paraId="23F4B001" w14:textId="77777777" w:rsidR="00A17051" w:rsidRDefault="00A17051" w:rsidP="005D34D6">
      <w:pPr>
        <w:pStyle w:val="Nagwek30"/>
        <w:suppressAutoHyphens/>
        <w:spacing w:line="240" w:lineRule="auto"/>
        <w:ind w:firstLine="0"/>
        <w:jc w:val="both"/>
        <w:rPr>
          <w:rFonts w:ascii="Calibri" w:hAnsi="Calibri"/>
          <w:lang w:val="pl-PL"/>
        </w:rPr>
      </w:pPr>
    </w:p>
    <w:p w14:paraId="7D10E27D" w14:textId="77777777" w:rsidR="001D3E31" w:rsidRPr="00A959F9" w:rsidRDefault="00A959F9" w:rsidP="001D3E31">
      <w:pPr>
        <w:pStyle w:val="Zwykytekst1"/>
        <w:spacing w:line="276" w:lineRule="auto"/>
        <w:jc w:val="both"/>
        <w:rPr>
          <w:b/>
          <w:bCs/>
          <w:szCs w:val="22"/>
        </w:rPr>
      </w:pPr>
      <w:r w:rsidRPr="00A959F9">
        <w:rPr>
          <w:b/>
          <w:bCs/>
          <w:szCs w:val="22"/>
        </w:rPr>
        <w:t>GMINA NOWOSOLNA</w:t>
      </w:r>
    </w:p>
    <w:p w14:paraId="0BCDC43C" w14:textId="77777777" w:rsidR="00A959F9" w:rsidRPr="00A959F9" w:rsidRDefault="001D3E31" w:rsidP="001D3E31">
      <w:pPr>
        <w:pStyle w:val="Zwykytekst1"/>
        <w:spacing w:line="276" w:lineRule="auto"/>
        <w:jc w:val="both"/>
        <w:rPr>
          <w:b/>
          <w:bCs/>
          <w:szCs w:val="22"/>
        </w:rPr>
      </w:pPr>
      <w:r w:rsidRPr="00A959F9">
        <w:rPr>
          <w:b/>
          <w:bCs/>
          <w:szCs w:val="22"/>
        </w:rPr>
        <w:t>ul. Rynek Nowosolna 1</w:t>
      </w:r>
    </w:p>
    <w:p w14:paraId="6FEDD7C8" w14:textId="77777777" w:rsidR="001D3E31" w:rsidRPr="00A959F9" w:rsidRDefault="001D3E31" w:rsidP="001D3E31">
      <w:pPr>
        <w:pStyle w:val="Zwykytekst1"/>
        <w:spacing w:line="276" w:lineRule="auto"/>
        <w:jc w:val="both"/>
        <w:rPr>
          <w:b/>
          <w:bCs/>
          <w:szCs w:val="22"/>
        </w:rPr>
      </w:pPr>
      <w:r w:rsidRPr="00A959F9">
        <w:rPr>
          <w:b/>
          <w:bCs/>
          <w:szCs w:val="22"/>
        </w:rPr>
        <w:t>92-703 Łódź</w:t>
      </w:r>
    </w:p>
    <w:p w14:paraId="127C1762" w14:textId="77777777" w:rsidR="00F76356" w:rsidRPr="00AC2627" w:rsidRDefault="00F76356" w:rsidP="00F76356">
      <w:pPr>
        <w:jc w:val="both"/>
        <w:rPr>
          <w:rFonts w:ascii="Calibri" w:hAnsi="Calibri"/>
          <w:b/>
        </w:rPr>
      </w:pPr>
    </w:p>
    <w:p w14:paraId="3D99CAAA"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5000C136" w14:textId="599C23F3"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7C3700">
        <w:rPr>
          <w:rFonts w:ascii="Calibri" w:hAnsi="Calibri"/>
          <w:sz w:val="22"/>
          <w:szCs w:val="22"/>
        </w:rPr>
        <w:t>RI.271.1.9.2022</w:t>
      </w:r>
    </w:p>
    <w:p w14:paraId="48010C35" w14:textId="77777777" w:rsidR="005D34D6" w:rsidRPr="00AC2627" w:rsidRDefault="005D34D6" w:rsidP="00F76356">
      <w:pPr>
        <w:rPr>
          <w:rFonts w:ascii="Calibri" w:hAnsi="Calibri"/>
        </w:rPr>
      </w:pPr>
    </w:p>
    <w:p w14:paraId="6B3E340E"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04BD205" w14:textId="496D7F92" w:rsidR="00F76356"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645153AC" w14:textId="77777777" w:rsidR="00CC30D1" w:rsidRPr="00CC30D1" w:rsidRDefault="00CC30D1" w:rsidP="00CC30D1"/>
    <w:p w14:paraId="47C4D605" w14:textId="6753599E"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w:t>
      </w:r>
      <w:r w:rsidR="009B528B">
        <w:rPr>
          <w:rFonts w:ascii="Cambria" w:hAnsi="Cambria" w:cs="Courier New"/>
          <w:sz w:val="20"/>
          <w:szCs w:val="20"/>
        </w:rPr>
        <w:t>5</w:t>
      </w:r>
      <w:r w:rsidRPr="00DD755C">
        <w:rPr>
          <w:rFonts w:ascii="Cambria" w:hAnsi="Cambria" w:cs="Courier New"/>
          <w:sz w:val="20"/>
          <w:szCs w:val="20"/>
        </w:rPr>
        <w:t>.000 €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66230EDE"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instalacji fotowoltaicznych na terenie Gminy Nowosolna</w:t>
      </w:r>
      <w:r w:rsidR="00A959F9">
        <w:rPr>
          <w:rFonts w:ascii="Calibri" w:hAnsi="Calibri"/>
          <w:b/>
        </w:rPr>
        <w:t xml:space="preserve"> w ramach projektu „Zwiększenie produkcji energii ze źródeł odnawialnych na terenie </w:t>
      </w:r>
      <w:r w:rsidR="00F65C26">
        <w:rPr>
          <w:rFonts w:ascii="Calibri" w:hAnsi="Calibri"/>
          <w:b/>
        </w:rPr>
        <w:t>g</w:t>
      </w:r>
      <w:r w:rsidR="00A959F9">
        <w:rPr>
          <w:rFonts w:ascii="Calibri" w:hAnsi="Calibri"/>
          <w:b/>
        </w:rPr>
        <w:t>miny Nowosolna”</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5E32C22E" w14:textId="77777777"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1061DF30" w14:textId="77777777" w:rsidR="00A1325D" w:rsidRDefault="00B918E5" w:rsidP="00B34ABD">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15BBDBA1" w14:textId="77777777" w:rsidR="00B918E5" w:rsidRDefault="00B918E5" w:rsidP="00B34ABD">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77777777" w:rsidR="00D57133" w:rsidRDefault="00D57133" w:rsidP="00F76356">
      <w:pPr>
        <w:jc w:val="center"/>
        <w:rPr>
          <w:rFonts w:ascii="Calibri" w:hAnsi="Calibri"/>
        </w:rPr>
      </w:pPr>
    </w:p>
    <w:p w14:paraId="77E0A236" w14:textId="77777777" w:rsidR="00D57133" w:rsidRDefault="00D57133"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61A543C5" w:rsidR="0050580D" w:rsidRDefault="004961C6" w:rsidP="00F76356">
      <w:pPr>
        <w:jc w:val="center"/>
        <w:rPr>
          <w:rFonts w:ascii="Calibri" w:hAnsi="Calibri"/>
        </w:rPr>
      </w:pPr>
      <w:r>
        <w:rPr>
          <w:rFonts w:ascii="Calibri" w:hAnsi="Calibri"/>
        </w:rPr>
        <w:t>Łódź, 202</w:t>
      </w:r>
      <w:r w:rsidR="009B528B">
        <w:rPr>
          <w:rFonts w:ascii="Calibri" w:hAnsi="Calibri"/>
        </w:rPr>
        <w:t>2</w:t>
      </w:r>
      <w:r w:rsidR="00F76356" w:rsidRPr="00AC2627">
        <w:rPr>
          <w:rFonts w:ascii="Calibri" w:hAnsi="Calibri"/>
        </w:rPr>
        <w:t>r</w:t>
      </w:r>
      <w:r w:rsidR="00F76356">
        <w:rPr>
          <w:rFonts w:ascii="Calibri" w:hAnsi="Calibri"/>
        </w:rPr>
        <w:t>.</w:t>
      </w:r>
    </w:p>
    <w:p w14:paraId="7FE662BF" w14:textId="77777777" w:rsidR="00BF2A55" w:rsidRDefault="0050580D" w:rsidP="005F4F4F">
      <w:pPr>
        <w:rPr>
          <w:u w:val="single"/>
        </w:rPr>
      </w:pPr>
      <w:r>
        <w:rPr>
          <w:rFonts w:ascii="Calibri" w:hAnsi="Calibri"/>
        </w:rPr>
        <w:br w:type="page"/>
      </w:r>
      <w:r w:rsidR="00F76356">
        <w:rPr>
          <w:u w:val="single"/>
        </w:rPr>
        <w:lastRenderedPageBreak/>
        <w:t>SPECYFIKACJA WARUNKÓW ZAMÓWIENIA</w:t>
      </w:r>
    </w:p>
    <w:p w14:paraId="446747E7" w14:textId="77777777" w:rsidR="00F76356" w:rsidRDefault="00F76356" w:rsidP="00D2230D">
      <w:pPr>
        <w:numPr>
          <w:ilvl w:val="0"/>
          <w:numId w:val="16"/>
        </w:numPr>
        <w:tabs>
          <w:tab w:val="left" w:pos="567"/>
        </w:tabs>
        <w:spacing w:after="0" w:line="276" w:lineRule="auto"/>
        <w:ind w:left="567" w:hanging="567"/>
        <w:jc w:val="both"/>
        <w:rPr>
          <w:b/>
          <w:u w:val="single"/>
        </w:rPr>
      </w:pPr>
      <w:r w:rsidRPr="008C4A69">
        <w:rPr>
          <w:b/>
          <w:u w:val="single"/>
        </w:rPr>
        <w:t>Nazwa i adres Zamawiającego</w:t>
      </w:r>
    </w:p>
    <w:p w14:paraId="493E2EFA" w14:textId="77777777" w:rsidR="00942979" w:rsidRDefault="00942979" w:rsidP="00942979">
      <w:pPr>
        <w:pStyle w:val="Zwykytekst1"/>
        <w:spacing w:line="276" w:lineRule="auto"/>
        <w:ind w:left="426" w:firstLine="141"/>
        <w:jc w:val="both"/>
        <w:rPr>
          <w:szCs w:val="22"/>
        </w:rPr>
      </w:pPr>
      <w:r>
        <w:rPr>
          <w:szCs w:val="22"/>
        </w:rPr>
        <w:t>Gmina Nowosolna</w:t>
      </w:r>
    </w:p>
    <w:p w14:paraId="719D004A" w14:textId="77777777" w:rsidR="00942979" w:rsidRPr="000C6EAC" w:rsidRDefault="00942979" w:rsidP="00942979">
      <w:pPr>
        <w:pStyle w:val="Zwykytekst1"/>
        <w:spacing w:line="276" w:lineRule="auto"/>
        <w:ind w:left="426" w:firstLine="141"/>
        <w:jc w:val="both"/>
        <w:rPr>
          <w:szCs w:val="22"/>
        </w:rPr>
      </w:pPr>
      <w:r w:rsidRPr="000C6EAC">
        <w:rPr>
          <w:i/>
          <w:szCs w:val="22"/>
        </w:rPr>
        <w:t>Adres</w:t>
      </w:r>
      <w:r>
        <w:rPr>
          <w:szCs w:val="22"/>
        </w:rPr>
        <w:t>: ul. Rynek Nowosolna 1, 92-703 Łódź</w:t>
      </w:r>
    </w:p>
    <w:p w14:paraId="2F20FE0F" w14:textId="77777777" w:rsidR="00942979" w:rsidRPr="00B317C7" w:rsidRDefault="00942979" w:rsidP="00942979">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1FBF63F0"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0C69A38A"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BB3A532"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45D5549E" w14:textId="77777777" w:rsidR="00942979" w:rsidRPr="002F087F" w:rsidRDefault="00942979" w:rsidP="00942979">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41C08FE" w14:textId="77777777" w:rsidR="00942979" w:rsidRPr="002338D0" w:rsidRDefault="00942979" w:rsidP="00942979">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6291B8B6" w14:textId="77777777" w:rsidR="00942979" w:rsidRPr="002F087F" w:rsidRDefault="00942979" w:rsidP="00942979">
      <w:pPr>
        <w:pStyle w:val="Zwykytekst1"/>
        <w:spacing w:line="276" w:lineRule="auto"/>
        <w:ind w:left="426" w:firstLine="141"/>
        <w:jc w:val="both"/>
        <w:rPr>
          <w:szCs w:val="22"/>
        </w:rPr>
      </w:pPr>
      <w:r>
        <w:rPr>
          <w:szCs w:val="22"/>
        </w:rPr>
        <w:t xml:space="preserve">Godziny urzędowania: </w:t>
      </w:r>
      <w:proofErr w:type="spellStart"/>
      <w:r>
        <w:rPr>
          <w:szCs w:val="22"/>
        </w:rPr>
        <w:t>pon</w:t>
      </w:r>
      <w:proofErr w:type="spellEnd"/>
      <w:r>
        <w:rPr>
          <w:szCs w:val="22"/>
        </w:rPr>
        <w:t>, śr. czw. 8:00 - 16:00, wt. 8:00 - 17:00, pt. 8:00 - 15:00.</w:t>
      </w:r>
    </w:p>
    <w:p w14:paraId="0B68000D" w14:textId="77777777" w:rsidR="0078634D" w:rsidRDefault="0078634D" w:rsidP="00DD02A5">
      <w:pPr>
        <w:spacing w:after="0" w:line="276" w:lineRule="auto"/>
        <w:jc w:val="center"/>
      </w:pPr>
    </w:p>
    <w:p w14:paraId="2FD6B5B6" w14:textId="69FE5527" w:rsidR="005F4F4F" w:rsidRPr="00AC2627" w:rsidRDefault="005D34D6" w:rsidP="00DD02A5">
      <w:pPr>
        <w:spacing w:after="0" w:line="276" w:lineRule="auto"/>
        <w:jc w:val="center"/>
        <w:rPr>
          <w:rFonts w:ascii="Calibri" w:hAnsi="Calibri"/>
          <w:b/>
        </w:rPr>
      </w:pPr>
      <w:r w:rsidRPr="007625A3">
        <w:t xml:space="preserve">zaprasza do złożenia ofert na </w:t>
      </w:r>
      <w:r w:rsidR="00942979" w:rsidRPr="00AC2627">
        <w:rPr>
          <w:rFonts w:ascii="Calibri" w:hAnsi="Calibri"/>
          <w:b/>
        </w:rPr>
        <w:t xml:space="preserve">Dostawa </w:t>
      </w:r>
      <w:r w:rsidR="00942979">
        <w:rPr>
          <w:rFonts w:ascii="Calibri" w:hAnsi="Calibri"/>
          <w:b/>
        </w:rPr>
        <w:t>i instalacja instalacji fotowoltaicznych na terenie Gminy Nowosolna</w:t>
      </w:r>
      <w:r w:rsidR="008D0BFB">
        <w:rPr>
          <w:rFonts w:ascii="Calibri" w:hAnsi="Calibri"/>
          <w:b/>
        </w:rPr>
        <w:t>.</w:t>
      </w:r>
    </w:p>
    <w:p w14:paraId="5B05C96D"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080D514A" w14:textId="77777777" w:rsidR="00083A5E" w:rsidRDefault="00083A5E" w:rsidP="00D2230D">
      <w:pPr>
        <w:numPr>
          <w:ilvl w:val="0"/>
          <w:numId w:val="16"/>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01F42C93" w14:textId="5DE93462" w:rsidR="00F07671" w:rsidRPr="00C266AE" w:rsidRDefault="00F07671" w:rsidP="00F07671">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w:t>
      </w:r>
      <w:r w:rsidRPr="00C266AE">
        <w:rPr>
          <w:rFonts w:asciiTheme="minorHAnsi" w:hAnsiTheme="minorHAnsi" w:cstheme="minorHAnsi"/>
          <w:b/>
          <w:sz w:val="22"/>
          <w:szCs w:val="22"/>
        </w:rPr>
        <w:t>dostępnej pod adresem</w:t>
      </w:r>
      <w:r w:rsidR="00C266AE" w:rsidRPr="00C266AE">
        <w:rPr>
          <w:rFonts w:asciiTheme="minorHAnsi" w:hAnsiTheme="minorHAnsi" w:cstheme="minorHAnsi"/>
          <w:b/>
          <w:sz w:val="22"/>
          <w:szCs w:val="22"/>
        </w:rPr>
        <w:t xml:space="preserve"> </w:t>
      </w:r>
      <w:hyperlink r:id="rId11" w:history="1">
        <w:r w:rsidR="00C266AE" w:rsidRPr="00C266AE">
          <w:rPr>
            <w:rStyle w:val="Hipercze"/>
            <w:rFonts w:asciiTheme="minorHAnsi" w:hAnsiTheme="minorHAnsi" w:cstheme="minorHAnsi"/>
            <w:sz w:val="22"/>
            <w:szCs w:val="22"/>
          </w:rPr>
          <w:t>https://platformazakupowa.pl/pn/gminanowosolna</w:t>
        </w:r>
      </w:hyperlink>
      <w:r w:rsidR="00C266AE" w:rsidRPr="00C266AE">
        <w:rPr>
          <w:rFonts w:asciiTheme="minorHAnsi" w:hAnsiTheme="minorHAnsi" w:cstheme="minorHAnsi"/>
          <w:b/>
          <w:sz w:val="22"/>
          <w:szCs w:val="22"/>
        </w:rPr>
        <w:t>.</w:t>
      </w:r>
    </w:p>
    <w:p w14:paraId="0F5EA8B8" w14:textId="77777777" w:rsidR="00115A7D" w:rsidRPr="00EE124C"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niniejszym postępowaniem.</w:t>
      </w:r>
    </w:p>
    <w:p w14:paraId="3D7B5FDB" w14:textId="77777777" w:rsidR="00DD02A5" w:rsidRDefault="00DD02A5" w:rsidP="00DD02A5">
      <w:pPr>
        <w:spacing w:after="0" w:line="276" w:lineRule="auto"/>
        <w:ind w:left="567" w:hanging="567"/>
        <w:rPr>
          <w:b/>
          <w:color w:val="00000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73FE5C2E" w:rsidR="00306F6A" w:rsidRPr="003A2B02" w:rsidRDefault="00306F6A" w:rsidP="003A2B02">
      <w:pPr>
        <w:pStyle w:val="BodyTextIndentZnak"/>
        <w:numPr>
          <w:ilvl w:val="1"/>
          <w:numId w:val="3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Pr="00306F6A">
        <w:rPr>
          <w:rFonts w:asciiTheme="minorHAnsi" w:hAnsiTheme="minorHAnsi" w:cstheme="minorHAnsi"/>
          <w:sz w:val="22"/>
          <w:szCs w:val="22"/>
        </w:rPr>
        <w:t>(Dz.U. z 20</w:t>
      </w:r>
      <w:r w:rsidR="003A2B02">
        <w:rPr>
          <w:rFonts w:asciiTheme="minorHAnsi" w:hAnsiTheme="minorHAnsi" w:cstheme="minorHAnsi"/>
          <w:sz w:val="22"/>
          <w:szCs w:val="22"/>
        </w:rPr>
        <w:t>2</w:t>
      </w:r>
      <w:r w:rsidR="006E3649">
        <w:rPr>
          <w:rFonts w:asciiTheme="minorHAnsi" w:hAnsiTheme="minorHAnsi" w:cstheme="minorHAnsi"/>
          <w:sz w:val="22"/>
          <w:szCs w:val="22"/>
        </w:rPr>
        <w:t>1</w:t>
      </w:r>
      <w:r w:rsidRPr="003A2B02">
        <w:rPr>
          <w:rFonts w:asciiTheme="minorHAnsi" w:hAnsiTheme="minorHAnsi" w:cstheme="minorHAnsi"/>
          <w:sz w:val="22"/>
          <w:szCs w:val="22"/>
        </w:rPr>
        <w:t xml:space="preserve"> r. poz. 2019 z </w:t>
      </w:r>
      <w:proofErr w:type="spellStart"/>
      <w:r w:rsidRPr="003A2B02">
        <w:rPr>
          <w:rFonts w:asciiTheme="minorHAnsi" w:hAnsiTheme="minorHAnsi" w:cstheme="minorHAnsi"/>
          <w:sz w:val="22"/>
          <w:szCs w:val="22"/>
        </w:rPr>
        <w:t>późn</w:t>
      </w:r>
      <w:proofErr w:type="spellEnd"/>
      <w:r w:rsidRPr="003A2B02">
        <w:rPr>
          <w:rFonts w:asciiTheme="minorHAnsi" w:hAnsiTheme="minorHAnsi" w:cstheme="minorHAnsi"/>
          <w:sz w:val="22"/>
          <w:szCs w:val="22"/>
        </w:rPr>
        <w:t xml:space="preserve">. zm.) </w:t>
      </w:r>
      <w:bookmarkEnd w:id="0"/>
      <w:r w:rsidRPr="003A2B02">
        <w:rPr>
          <w:rFonts w:asciiTheme="minorHAnsi" w:hAnsiTheme="minorHAnsi" w:cstheme="minorHAnsi"/>
          <w:sz w:val="22"/>
          <w:szCs w:val="22"/>
        </w:rPr>
        <w:t>zwanej dalej „Ustawą”.</w:t>
      </w:r>
    </w:p>
    <w:p w14:paraId="068E1F16" w14:textId="77777777"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54B4851" w14:textId="57C283D5"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06F6A">
        <w:rPr>
          <w:rFonts w:asciiTheme="minorHAnsi" w:hAnsiTheme="minorHAnsi" w:cstheme="minorHAnsi"/>
          <w:sz w:val="22"/>
          <w:szCs w:val="22"/>
        </w:rPr>
        <w:t>t.j</w:t>
      </w:r>
      <w:proofErr w:type="spellEnd"/>
      <w:r w:rsidRPr="00306F6A">
        <w:rPr>
          <w:rFonts w:asciiTheme="minorHAnsi" w:hAnsiTheme="minorHAnsi" w:cstheme="minorHAnsi"/>
          <w:sz w:val="22"/>
          <w:szCs w:val="22"/>
        </w:rPr>
        <w:t>. Dz.U. z 20</w:t>
      </w:r>
      <w:r w:rsidR="001C381A">
        <w:rPr>
          <w:rFonts w:asciiTheme="minorHAnsi" w:hAnsiTheme="minorHAnsi" w:cstheme="minorHAnsi"/>
          <w:sz w:val="22"/>
          <w:szCs w:val="22"/>
        </w:rPr>
        <w:t>21</w:t>
      </w:r>
      <w:r w:rsidRPr="00306F6A">
        <w:rPr>
          <w:rFonts w:asciiTheme="minorHAnsi" w:hAnsiTheme="minorHAnsi" w:cstheme="minorHAnsi"/>
          <w:sz w:val="22"/>
          <w:szCs w:val="22"/>
        </w:rPr>
        <w:t xml:space="preserve"> r. poz. </w:t>
      </w:r>
      <w:r w:rsidR="001C381A">
        <w:rPr>
          <w:rFonts w:asciiTheme="minorHAnsi" w:hAnsiTheme="minorHAnsi" w:cstheme="minorHAnsi"/>
          <w:sz w:val="22"/>
          <w:szCs w:val="22"/>
        </w:rPr>
        <w:t>672</w:t>
      </w:r>
      <w:r w:rsidRPr="00306F6A">
        <w:rPr>
          <w:rFonts w:asciiTheme="minorHAnsi" w:hAnsiTheme="minorHAnsi" w:cstheme="minorHAnsi"/>
          <w:sz w:val="22"/>
          <w:szCs w:val="22"/>
        </w:rPr>
        <w:t xml:space="preserve">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w:t>
      </w:r>
      <w:r w:rsidRPr="00306F6A">
        <w:rPr>
          <w:rFonts w:asciiTheme="minorHAnsi" w:hAnsiTheme="minorHAnsi" w:cstheme="minorHAnsi"/>
          <w:sz w:val="22"/>
          <w:szCs w:val="22"/>
          <w:lang w:eastAsia="ar-SA"/>
        </w:rPr>
        <w:t xml:space="preserve">. </w:t>
      </w:r>
    </w:p>
    <w:p w14:paraId="0421FD2F" w14:textId="5E94BDA4" w:rsidR="00DD02A5" w:rsidRDefault="00DD02A5" w:rsidP="00376D8F">
      <w:pPr>
        <w:tabs>
          <w:tab w:val="left" w:pos="567"/>
        </w:tabs>
        <w:spacing w:after="0"/>
        <w:ind w:left="567" w:hanging="567"/>
        <w:jc w:val="both"/>
        <w:rPr>
          <w:b/>
          <w:color w:val="000000"/>
        </w:rPr>
      </w:pPr>
    </w:p>
    <w:p w14:paraId="0B3C2734" w14:textId="1DB8BB94" w:rsidR="003D6179" w:rsidRDefault="003D6179" w:rsidP="00376D8F">
      <w:pPr>
        <w:tabs>
          <w:tab w:val="left" w:pos="567"/>
        </w:tabs>
        <w:spacing w:after="0"/>
        <w:ind w:left="567" w:hanging="567"/>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Pr>
          <w:b/>
          <w:color w:val="000000"/>
        </w:rPr>
        <w:lastRenderedPageBreak/>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76BBB7C2"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1A857973"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0D9100E1" w14:textId="0F9FE640" w:rsidR="001548A6" w:rsidRDefault="007625A3" w:rsidP="004E095C">
      <w:pPr>
        <w:pStyle w:val="Akapitzlist"/>
        <w:numPr>
          <w:ilvl w:val="1"/>
          <w:numId w:val="30"/>
        </w:numPr>
        <w:spacing w:line="276" w:lineRule="auto"/>
        <w:ind w:hanging="540"/>
        <w:jc w:val="both"/>
        <w:rPr>
          <w:rFonts w:asciiTheme="minorHAnsi" w:hAnsiTheme="minorHAnsi" w:cstheme="minorHAnsi"/>
          <w:sz w:val="22"/>
          <w:szCs w:val="22"/>
        </w:rPr>
      </w:pPr>
      <w:r w:rsidRPr="003A7729">
        <w:rPr>
          <w:rFonts w:asciiTheme="minorHAnsi" w:hAnsiTheme="minorHAnsi" w:cstheme="minorHAnsi"/>
          <w:color w:val="000000"/>
          <w:sz w:val="22"/>
          <w:szCs w:val="22"/>
        </w:rPr>
        <w:t xml:space="preserve">Przedmiotem zamówienia jest </w:t>
      </w:r>
      <w:r w:rsidR="001548A6" w:rsidRPr="003A7729">
        <w:rPr>
          <w:rFonts w:asciiTheme="minorHAnsi" w:hAnsiTheme="minorHAnsi" w:cstheme="minorHAnsi"/>
          <w:color w:val="000000"/>
          <w:sz w:val="22"/>
          <w:szCs w:val="22"/>
        </w:rPr>
        <w:t>d</w:t>
      </w:r>
      <w:r w:rsidR="001548A6" w:rsidRPr="003A7729">
        <w:rPr>
          <w:rFonts w:asciiTheme="minorHAnsi" w:hAnsiTheme="minorHAnsi" w:cstheme="minorHAnsi"/>
          <w:sz w:val="22"/>
          <w:szCs w:val="22"/>
        </w:rPr>
        <w:t xml:space="preserve">ostawa i instalacja </w:t>
      </w:r>
      <w:r w:rsidR="00F94B0F">
        <w:rPr>
          <w:rFonts w:asciiTheme="minorHAnsi" w:hAnsiTheme="minorHAnsi" w:cstheme="minorHAnsi"/>
          <w:sz w:val="22"/>
          <w:szCs w:val="22"/>
        </w:rPr>
        <w:t xml:space="preserve">87 zestawów </w:t>
      </w:r>
      <w:r w:rsidR="008D0BFB">
        <w:rPr>
          <w:rFonts w:asciiTheme="minorHAnsi" w:hAnsiTheme="minorHAnsi" w:cstheme="minorHAnsi"/>
          <w:sz w:val="22"/>
          <w:szCs w:val="22"/>
        </w:rPr>
        <w:t xml:space="preserve">instalacji </w:t>
      </w:r>
      <w:r w:rsidR="00914478">
        <w:rPr>
          <w:rFonts w:asciiTheme="minorHAnsi" w:hAnsiTheme="minorHAnsi" w:cstheme="minorHAnsi"/>
          <w:sz w:val="22"/>
          <w:szCs w:val="22"/>
        </w:rPr>
        <w:t>fotowoltaicznych</w:t>
      </w:r>
      <w:r w:rsidR="00F94B0F">
        <w:rPr>
          <w:rFonts w:asciiTheme="minorHAnsi" w:hAnsiTheme="minorHAnsi" w:cstheme="minorHAnsi"/>
          <w:sz w:val="22"/>
          <w:szCs w:val="22"/>
        </w:rPr>
        <w:t xml:space="preserve">, 1 </w:t>
      </w:r>
      <w:r w:rsidR="00FA0373">
        <w:rPr>
          <w:rFonts w:asciiTheme="minorHAnsi" w:hAnsiTheme="minorHAnsi" w:cstheme="minorHAnsi"/>
          <w:sz w:val="22"/>
          <w:szCs w:val="22"/>
        </w:rPr>
        <w:t xml:space="preserve">kotła na </w:t>
      </w:r>
      <w:proofErr w:type="spellStart"/>
      <w:r w:rsidR="00FA0373">
        <w:rPr>
          <w:rFonts w:asciiTheme="minorHAnsi" w:hAnsiTheme="minorHAnsi" w:cstheme="minorHAnsi"/>
          <w:sz w:val="22"/>
          <w:szCs w:val="22"/>
        </w:rPr>
        <w:t>biomsę</w:t>
      </w:r>
      <w:proofErr w:type="spellEnd"/>
      <w:r w:rsidR="00FA0373">
        <w:rPr>
          <w:rFonts w:asciiTheme="minorHAnsi" w:hAnsiTheme="minorHAnsi" w:cstheme="minorHAnsi"/>
          <w:sz w:val="22"/>
          <w:szCs w:val="22"/>
        </w:rPr>
        <w:t xml:space="preserve"> i 1 zestawu pompy ciepła w domach jednorodzinnych mieszkańców </w:t>
      </w:r>
      <w:r w:rsidR="008D0BFB">
        <w:rPr>
          <w:rFonts w:asciiTheme="minorHAnsi" w:hAnsiTheme="minorHAnsi" w:cstheme="minorHAnsi"/>
          <w:sz w:val="22"/>
          <w:szCs w:val="22"/>
        </w:rPr>
        <w:t>Gminy Nowosolna.</w:t>
      </w:r>
      <w:r w:rsidR="0009377E">
        <w:rPr>
          <w:rFonts w:asciiTheme="minorHAnsi" w:hAnsiTheme="minorHAnsi" w:cstheme="minorHAnsi"/>
          <w:sz w:val="22"/>
          <w:szCs w:val="22"/>
        </w:rPr>
        <w:t xml:space="preserve"> </w:t>
      </w:r>
      <w:r w:rsidR="0009377E" w:rsidRPr="0009377E">
        <w:rPr>
          <w:rFonts w:asciiTheme="minorHAnsi" w:hAnsiTheme="minorHAnsi" w:cstheme="minorHAnsi"/>
          <w:sz w:val="22"/>
          <w:szCs w:val="22"/>
        </w:rPr>
        <w:t>Przedmiotem zamówienia jest sporządzenie dokumentacji technicznej a następnie na jej podstawie dostawa, montaż i uruchomienie 8</w:t>
      </w:r>
      <w:r w:rsidR="00A304D0">
        <w:rPr>
          <w:rFonts w:asciiTheme="minorHAnsi" w:hAnsiTheme="minorHAnsi" w:cstheme="minorHAnsi"/>
          <w:sz w:val="22"/>
          <w:szCs w:val="22"/>
        </w:rPr>
        <w:t>7</w:t>
      </w:r>
      <w:r w:rsidR="0009377E" w:rsidRPr="0009377E">
        <w:rPr>
          <w:rFonts w:asciiTheme="minorHAnsi" w:hAnsiTheme="minorHAnsi" w:cstheme="minorHAnsi"/>
          <w:sz w:val="22"/>
          <w:szCs w:val="22"/>
        </w:rPr>
        <w:t xml:space="preserve"> </w:t>
      </w:r>
      <w:proofErr w:type="spellStart"/>
      <w:r w:rsidR="0009377E" w:rsidRPr="0009377E">
        <w:rPr>
          <w:rFonts w:asciiTheme="minorHAnsi" w:hAnsiTheme="minorHAnsi" w:cstheme="minorHAnsi"/>
          <w:sz w:val="22"/>
          <w:szCs w:val="22"/>
        </w:rPr>
        <w:t>kpl</w:t>
      </w:r>
      <w:proofErr w:type="spellEnd"/>
      <w:r w:rsidR="0009377E" w:rsidRPr="0009377E">
        <w:rPr>
          <w:rFonts w:asciiTheme="minorHAnsi" w:hAnsiTheme="minorHAnsi" w:cstheme="minorHAnsi"/>
          <w:sz w:val="22"/>
          <w:szCs w:val="22"/>
        </w:rPr>
        <w:t>. zestawów fotowoltaicznych</w:t>
      </w:r>
      <w:r w:rsidR="00C227DE">
        <w:rPr>
          <w:rFonts w:asciiTheme="minorHAnsi" w:hAnsiTheme="minorHAnsi" w:cstheme="minorHAnsi"/>
          <w:sz w:val="22"/>
          <w:szCs w:val="22"/>
        </w:rPr>
        <w:t xml:space="preserve"> o </w:t>
      </w:r>
      <w:r w:rsidR="00A304D0">
        <w:rPr>
          <w:rFonts w:asciiTheme="minorHAnsi" w:hAnsiTheme="minorHAnsi" w:cstheme="minorHAnsi"/>
          <w:sz w:val="22"/>
          <w:szCs w:val="22"/>
        </w:rPr>
        <w:t xml:space="preserve">trzech poziomach </w:t>
      </w:r>
      <w:r w:rsidR="00C227DE">
        <w:rPr>
          <w:rFonts w:asciiTheme="minorHAnsi" w:hAnsiTheme="minorHAnsi" w:cstheme="minorHAnsi"/>
          <w:sz w:val="22"/>
          <w:szCs w:val="22"/>
        </w:rPr>
        <w:t xml:space="preserve">mocy </w:t>
      </w:r>
      <w:r w:rsidR="00C227DE" w:rsidRPr="00C227DE">
        <w:rPr>
          <w:rFonts w:asciiTheme="minorHAnsi" w:hAnsiTheme="minorHAnsi" w:cstheme="minorHAnsi"/>
          <w:sz w:val="22"/>
          <w:szCs w:val="22"/>
        </w:rPr>
        <w:t>– 3,</w:t>
      </w:r>
      <w:r w:rsidR="00A304D0">
        <w:rPr>
          <w:rFonts w:asciiTheme="minorHAnsi" w:hAnsiTheme="minorHAnsi" w:cstheme="minorHAnsi"/>
          <w:sz w:val="22"/>
          <w:szCs w:val="22"/>
        </w:rPr>
        <w:t xml:space="preserve">24 </w:t>
      </w:r>
      <w:proofErr w:type="spellStart"/>
      <w:r w:rsidR="00C227DE" w:rsidRPr="00C227DE">
        <w:rPr>
          <w:rFonts w:asciiTheme="minorHAnsi" w:hAnsiTheme="minorHAnsi" w:cstheme="minorHAnsi"/>
          <w:sz w:val="22"/>
          <w:szCs w:val="22"/>
        </w:rPr>
        <w:t>kWp</w:t>
      </w:r>
      <w:proofErr w:type="spellEnd"/>
      <w:r w:rsidR="00A304D0">
        <w:rPr>
          <w:rFonts w:asciiTheme="minorHAnsi" w:hAnsiTheme="minorHAnsi" w:cstheme="minorHAnsi"/>
          <w:sz w:val="22"/>
          <w:szCs w:val="22"/>
        </w:rPr>
        <w:t xml:space="preserve">, 4,32 </w:t>
      </w:r>
      <w:proofErr w:type="spellStart"/>
      <w:r w:rsidR="00A304D0">
        <w:rPr>
          <w:rFonts w:asciiTheme="minorHAnsi" w:hAnsiTheme="minorHAnsi" w:cstheme="minorHAnsi"/>
          <w:sz w:val="22"/>
          <w:szCs w:val="22"/>
        </w:rPr>
        <w:t>kWp</w:t>
      </w:r>
      <w:proofErr w:type="spellEnd"/>
      <w:r w:rsidR="00A304D0">
        <w:rPr>
          <w:rFonts w:asciiTheme="minorHAnsi" w:hAnsiTheme="minorHAnsi" w:cstheme="minorHAnsi"/>
          <w:sz w:val="22"/>
          <w:szCs w:val="22"/>
        </w:rPr>
        <w:t xml:space="preserve"> i 5,04 </w:t>
      </w:r>
      <w:proofErr w:type="spellStart"/>
      <w:r w:rsidR="00A304D0">
        <w:rPr>
          <w:rFonts w:asciiTheme="minorHAnsi" w:hAnsiTheme="minorHAnsi" w:cstheme="minorHAnsi"/>
          <w:sz w:val="22"/>
          <w:szCs w:val="22"/>
        </w:rPr>
        <w:t>kWp</w:t>
      </w:r>
      <w:proofErr w:type="spellEnd"/>
      <w:r w:rsidR="00C227DE">
        <w:rPr>
          <w:rFonts w:asciiTheme="minorHAnsi" w:hAnsiTheme="minorHAnsi" w:cstheme="minorHAnsi"/>
          <w:sz w:val="22"/>
          <w:szCs w:val="22"/>
        </w:rPr>
        <w:t xml:space="preserve"> </w:t>
      </w:r>
      <w:r w:rsidR="0009377E" w:rsidRPr="0009377E">
        <w:rPr>
          <w:rFonts w:asciiTheme="minorHAnsi" w:hAnsiTheme="minorHAnsi" w:cstheme="minorHAnsi"/>
          <w:sz w:val="22"/>
          <w:szCs w:val="22"/>
        </w:rPr>
        <w:t>. Instalacje fotowoltaiczne będą produkowały energię elektryczną na potrzeby własne użytkownika.</w:t>
      </w:r>
      <w:r w:rsidR="00A91F36">
        <w:rPr>
          <w:rFonts w:asciiTheme="minorHAnsi" w:hAnsiTheme="minorHAnsi" w:cstheme="minorHAnsi"/>
          <w:sz w:val="22"/>
          <w:szCs w:val="22"/>
        </w:rPr>
        <w:t xml:space="preserve"> </w:t>
      </w:r>
      <w:r w:rsidR="00A91F36" w:rsidRPr="00A91F36">
        <w:rPr>
          <w:rFonts w:asciiTheme="minorHAnsi" w:hAnsiTheme="minorHAnsi" w:cstheme="minorHAnsi"/>
          <w:sz w:val="22"/>
          <w:szCs w:val="22"/>
        </w:rPr>
        <w:t xml:space="preserve">Ponadto po stronie wykonawcy jest przygotowanie niezbędnej dokumentacji powykonawczej oraz przygotowanie i przekazanie do lokalnego zakładu energetycznego wniosków o zainstalowanie dwukierunkowych liczników energii elektrycznej.  </w:t>
      </w:r>
    </w:p>
    <w:p w14:paraId="2F5A7390" w14:textId="0B1302C8" w:rsidR="00FA0373" w:rsidRPr="003A7729" w:rsidRDefault="00FA0373" w:rsidP="004E095C">
      <w:pPr>
        <w:pStyle w:val="Akapitzlist"/>
        <w:numPr>
          <w:ilvl w:val="1"/>
          <w:numId w:val="30"/>
        </w:numPr>
        <w:spacing w:line="276" w:lineRule="auto"/>
        <w:ind w:hanging="540"/>
        <w:jc w:val="both"/>
        <w:rPr>
          <w:rFonts w:asciiTheme="minorHAnsi" w:hAnsiTheme="minorHAnsi" w:cstheme="minorHAnsi"/>
          <w:sz w:val="22"/>
          <w:szCs w:val="22"/>
        </w:rPr>
      </w:pPr>
      <w:r>
        <w:rPr>
          <w:rFonts w:asciiTheme="minorHAnsi" w:hAnsiTheme="minorHAnsi" w:cstheme="minorHAnsi"/>
          <w:sz w:val="22"/>
          <w:szCs w:val="22"/>
        </w:rPr>
        <w:t xml:space="preserve">Ponadto przedmiot zamówienia obejmuje dostawę, instalację i uruchomienie </w:t>
      </w:r>
      <w:r w:rsidR="002764B1">
        <w:rPr>
          <w:rFonts w:asciiTheme="minorHAnsi" w:hAnsiTheme="minorHAnsi" w:cstheme="minorHAnsi"/>
          <w:sz w:val="22"/>
          <w:szCs w:val="22"/>
        </w:rPr>
        <w:t>jednego kotła na biomasę i jednego zestawu pompy ciepła.</w:t>
      </w:r>
    </w:p>
    <w:p w14:paraId="0EDB71E3" w14:textId="7EB458AC" w:rsidR="00F35839" w:rsidRDefault="00C1445A"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Szczegó</w:t>
      </w:r>
      <w:r w:rsidR="0000053B">
        <w:rPr>
          <w:rFonts w:asciiTheme="minorHAnsi" w:hAnsiTheme="minorHAnsi" w:cs="Times New Roman"/>
          <w:color w:val="000000"/>
          <w:szCs w:val="22"/>
          <w:lang w:val="pl-PL"/>
        </w:rPr>
        <w:t>ł</w:t>
      </w:r>
      <w:r>
        <w:rPr>
          <w:rFonts w:asciiTheme="minorHAnsi" w:hAnsiTheme="minorHAnsi" w:cs="Times New Roman"/>
          <w:color w:val="000000"/>
          <w:szCs w:val="22"/>
          <w:lang w:val="pl-PL"/>
        </w:rPr>
        <w:t xml:space="preserve">owy opis przedmiotu zamówienia </w:t>
      </w:r>
      <w:r w:rsidR="007625A3" w:rsidRPr="00F35839">
        <w:rPr>
          <w:rFonts w:asciiTheme="minorHAnsi" w:hAnsiTheme="minorHAnsi" w:cs="Times New Roman"/>
          <w:color w:val="000000"/>
          <w:szCs w:val="22"/>
          <w:lang w:val="pl-PL"/>
        </w:rPr>
        <w:t>zamieszczo</w:t>
      </w:r>
      <w:r>
        <w:rPr>
          <w:rFonts w:asciiTheme="minorHAnsi" w:hAnsiTheme="minorHAnsi" w:cs="Times New Roman"/>
          <w:color w:val="000000"/>
          <w:szCs w:val="22"/>
          <w:lang w:val="pl-PL"/>
        </w:rPr>
        <w:t>ny</w:t>
      </w:r>
      <w:r w:rsidR="007625A3" w:rsidRPr="00F35839">
        <w:rPr>
          <w:rFonts w:asciiTheme="minorHAnsi" w:hAnsiTheme="minorHAnsi" w:cs="Times New Roman"/>
          <w:color w:val="000000"/>
          <w:szCs w:val="22"/>
          <w:lang w:val="pl-PL"/>
        </w:rPr>
        <w:t xml:space="preserve"> jest w </w:t>
      </w:r>
      <w:r w:rsidR="00A91F36">
        <w:rPr>
          <w:rFonts w:asciiTheme="minorHAnsi" w:hAnsiTheme="minorHAnsi" w:cs="Times New Roman"/>
          <w:color w:val="000000"/>
          <w:szCs w:val="22"/>
          <w:lang w:val="pl-PL"/>
        </w:rPr>
        <w:t>Programie Funkcjonalno-Użytkowym</w:t>
      </w:r>
      <w:r w:rsidR="007625A3" w:rsidRPr="00F35839">
        <w:rPr>
          <w:rFonts w:asciiTheme="minorHAnsi" w:hAnsiTheme="minorHAnsi" w:cs="Times New Roman"/>
          <w:color w:val="000000"/>
          <w:szCs w:val="22"/>
          <w:lang w:val="pl-PL"/>
        </w:rPr>
        <w:t xml:space="preserve"> stanowiącym załącznik nr </w:t>
      </w:r>
      <w:r w:rsidR="00F35839">
        <w:rPr>
          <w:rFonts w:asciiTheme="minorHAnsi" w:hAnsiTheme="minorHAnsi" w:cs="Times New Roman"/>
          <w:color w:val="000000"/>
          <w:szCs w:val="22"/>
          <w:lang w:val="pl-PL"/>
        </w:rPr>
        <w:t xml:space="preserve"> </w:t>
      </w:r>
      <w:r w:rsidR="003A7729">
        <w:rPr>
          <w:rFonts w:asciiTheme="minorHAnsi" w:hAnsiTheme="minorHAnsi" w:cs="Times New Roman"/>
          <w:color w:val="000000"/>
          <w:szCs w:val="22"/>
          <w:lang w:val="pl-PL"/>
        </w:rPr>
        <w:t>2</w:t>
      </w:r>
      <w:r w:rsidR="00A45DBA">
        <w:rPr>
          <w:rFonts w:asciiTheme="minorHAnsi" w:hAnsiTheme="minorHAnsi" w:cs="Times New Roman"/>
          <w:color w:val="000000"/>
          <w:szCs w:val="22"/>
          <w:lang w:val="pl-PL"/>
        </w:rPr>
        <w:t>a</w:t>
      </w:r>
      <w:r w:rsidR="00F35839">
        <w:rPr>
          <w:rFonts w:asciiTheme="minorHAnsi" w:hAnsiTheme="minorHAnsi" w:cs="Times New Roman"/>
          <w:color w:val="000000"/>
          <w:szCs w:val="22"/>
          <w:lang w:val="pl-PL"/>
        </w:rPr>
        <w:t xml:space="preserve">  do </w:t>
      </w:r>
      <w:r w:rsidR="003D2009">
        <w:rPr>
          <w:rFonts w:asciiTheme="minorHAnsi" w:hAnsiTheme="minorHAnsi" w:cs="Times New Roman"/>
          <w:color w:val="000000"/>
          <w:szCs w:val="22"/>
          <w:lang w:val="pl-PL"/>
        </w:rPr>
        <w:t>SWZ</w:t>
      </w:r>
      <w:r w:rsidR="00F35839">
        <w:rPr>
          <w:rFonts w:asciiTheme="minorHAnsi" w:hAnsiTheme="minorHAnsi" w:cs="Times New Roman"/>
          <w:color w:val="000000"/>
          <w:szCs w:val="22"/>
          <w:lang w:val="pl-PL"/>
        </w:rPr>
        <w:t>.</w:t>
      </w:r>
    </w:p>
    <w:p w14:paraId="13ACC325" w14:textId="35C29F32" w:rsidR="00482679" w:rsidRPr="00810951"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b/>
          <w:bCs/>
          <w:szCs w:val="22"/>
          <w:lang w:val="pl-PL"/>
        </w:rPr>
      </w:pPr>
      <w:r w:rsidRPr="00810951">
        <w:rPr>
          <w:rFonts w:asciiTheme="minorHAnsi" w:hAnsiTheme="minorHAnsi" w:cs="Times New Roman"/>
          <w:b/>
          <w:bCs/>
          <w:color w:val="000000"/>
          <w:szCs w:val="22"/>
          <w:lang w:val="pl-PL"/>
        </w:rPr>
        <w:t xml:space="preserve">Dostawa obejmuje </w:t>
      </w:r>
      <w:r w:rsidR="001700AD" w:rsidRPr="00810951">
        <w:rPr>
          <w:rFonts w:asciiTheme="minorHAnsi" w:hAnsiTheme="minorHAnsi" w:cs="Times New Roman"/>
          <w:b/>
          <w:bCs/>
          <w:color w:val="000000"/>
          <w:szCs w:val="22"/>
          <w:lang w:val="pl-PL"/>
        </w:rPr>
        <w:t>urządzenia</w:t>
      </w:r>
      <w:r w:rsidRPr="00810951">
        <w:rPr>
          <w:rFonts w:asciiTheme="minorHAnsi" w:hAnsiTheme="minorHAnsi" w:cs="Times New Roman"/>
          <w:b/>
          <w:bCs/>
          <w:color w:val="000000"/>
          <w:szCs w:val="22"/>
          <w:lang w:val="pl-PL"/>
        </w:rPr>
        <w:t xml:space="preserve"> fabrycznie now</w:t>
      </w:r>
      <w:r w:rsidR="001700AD" w:rsidRPr="00810951">
        <w:rPr>
          <w:rFonts w:asciiTheme="minorHAnsi" w:hAnsiTheme="minorHAnsi" w:cs="Times New Roman"/>
          <w:b/>
          <w:bCs/>
          <w:color w:val="000000"/>
          <w:szCs w:val="22"/>
          <w:lang w:val="pl-PL"/>
        </w:rPr>
        <w:t>e</w:t>
      </w:r>
      <w:r w:rsidRPr="00810951">
        <w:rPr>
          <w:rFonts w:asciiTheme="minorHAnsi" w:hAnsiTheme="minorHAnsi" w:cs="Times New Roman"/>
          <w:b/>
          <w:bCs/>
          <w:color w:val="000000"/>
          <w:szCs w:val="22"/>
          <w:lang w:val="pl-PL"/>
        </w:rPr>
        <w:t xml:space="preserve"> i nie używan</w:t>
      </w:r>
      <w:r w:rsidR="009B6972">
        <w:rPr>
          <w:rFonts w:asciiTheme="minorHAnsi" w:hAnsiTheme="minorHAnsi" w:cs="Times New Roman"/>
          <w:b/>
          <w:bCs/>
          <w:color w:val="000000"/>
          <w:szCs w:val="22"/>
          <w:lang w:val="pl-PL"/>
        </w:rPr>
        <w:t>e</w:t>
      </w:r>
      <w:r w:rsidRPr="00810951">
        <w:rPr>
          <w:rFonts w:asciiTheme="minorHAnsi" w:hAnsiTheme="minorHAnsi" w:cs="Times New Roman"/>
          <w:b/>
          <w:bCs/>
          <w:color w:val="000000"/>
          <w:szCs w:val="22"/>
          <w:lang w:val="pl-PL"/>
        </w:rPr>
        <w:t>.</w:t>
      </w:r>
      <w:r w:rsidR="00F00BA9" w:rsidRPr="00810951">
        <w:rPr>
          <w:rFonts w:asciiTheme="minorHAnsi" w:hAnsiTheme="minorHAnsi" w:cs="Times New Roman"/>
          <w:b/>
          <w:bCs/>
          <w:color w:val="000000"/>
          <w:szCs w:val="22"/>
          <w:lang w:val="pl-PL"/>
        </w:rPr>
        <w:t xml:space="preserve"> Wykonawca zapewni w cenie oferty odbiór, szkolenie i instruktaż użytkowników</w:t>
      </w:r>
      <w:r w:rsidR="00810951" w:rsidRPr="00810951">
        <w:rPr>
          <w:rFonts w:asciiTheme="minorHAnsi" w:hAnsiTheme="minorHAnsi" w:cs="Times New Roman"/>
          <w:b/>
          <w:bCs/>
          <w:color w:val="000000"/>
          <w:szCs w:val="22"/>
          <w:lang w:val="pl-PL"/>
        </w:rPr>
        <w:t>.</w:t>
      </w:r>
    </w:p>
    <w:p w14:paraId="47AAC42B" w14:textId="01EF13F6" w:rsidR="00744BE5" w:rsidRPr="00B16782" w:rsidRDefault="00744BE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b/>
          <w:bCs/>
          <w:szCs w:val="22"/>
          <w:lang w:val="pl-PL"/>
        </w:rPr>
      </w:pPr>
      <w:bookmarkStart w:id="1" w:name="_Hlk72749285"/>
      <w:r w:rsidRPr="00B16782">
        <w:rPr>
          <w:rFonts w:asciiTheme="minorHAnsi" w:hAnsiTheme="minorHAnsi" w:cs="Times New Roman"/>
          <w:b/>
          <w:bCs/>
          <w:color w:val="000000"/>
          <w:szCs w:val="22"/>
          <w:lang w:val="pl-PL"/>
        </w:rPr>
        <w:t>Zamawiający wymaga</w:t>
      </w:r>
      <w:r w:rsidR="00C33F05">
        <w:rPr>
          <w:rFonts w:asciiTheme="minorHAnsi" w:hAnsiTheme="minorHAnsi" w:cs="Times New Roman"/>
          <w:b/>
          <w:bCs/>
          <w:color w:val="000000"/>
          <w:szCs w:val="22"/>
          <w:lang w:val="pl-PL"/>
        </w:rPr>
        <w:t xml:space="preserve"> </w:t>
      </w:r>
      <w:r w:rsidRPr="00B16782">
        <w:rPr>
          <w:rFonts w:asciiTheme="minorHAnsi" w:hAnsiTheme="minorHAnsi" w:cs="Times New Roman"/>
          <w:b/>
          <w:bCs/>
          <w:color w:val="000000"/>
          <w:szCs w:val="22"/>
          <w:lang w:val="pl-PL"/>
        </w:rPr>
        <w:t>10 letniej gwarancji na konstrukcję montażową pod moduły fotowoltaiczne</w:t>
      </w:r>
      <w:r w:rsidR="006E3649">
        <w:rPr>
          <w:rFonts w:asciiTheme="minorHAnsi" w:hAnsiTheme="minorHAnsi" w:cs="Times New Roman"/>
          <w:b/>
          <w:bCs/>
          <w:color w:val="000000"/>
          <w:szCs w:val="22"/>
          <w:lang w:val="pl-PL"/>
        </w:rPr>
        <w:t>.</w:t>
      </w:r>
    </w:p>
    <w:bookmarkEnd w:id="1"/>
    <w:p w14:paraId="65C72653" w14:textId="77777777" w:rsidR="00FC078B" w:rsidRPr="00482679" w:rsidRDefault="00FC078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C078B">
        <w:rPr>
          <w:rFonts w:asciiTheme="minorHAnsi" w:hAnsiTheme="minorHAnsi" w:cs="Times New Roman"/>
          <w:szCs w:val="22"/>
          <w:lang w:val="pl-PL"/>
        </w:rPr>
        <w:t xml:space="preserve">Wykonawca powinien przewidzieć i wycenić w swojej ofercie, że około 10% instalacji zostanie zamontowana na gruncie.  </w:t>
      </w:r>
    </w:p>
    <w:p w14:paraId="24162DB9" w14:textId="77777777" w:rsidR="001E390C"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w:t>
      </w:r>
      <w:r w:rsidR="00597F61">
        <w:rPr>
          <w:rFonts w:asciiTheme="minorHAnsi" w:hAnsiTheme="minorHAnsi" w:cs="Times New Roman"/>
          <w:color w:val="000000"/>
          <w:szCs w:val="22"/>
          <w:lang w:val="pl-PL"/>
        </w:rPr>
        <w:t xml:space="preserve">nie </w:t>
      </w:r>
      <w:r w:rsidRPr="00F35839">
        <w:rPr>
          <w:rFonts w:asciiTheme="minorHAnsi" w:hAnsiTheme="minorHAnsi" w:cs="Times New Roman"/>
          <w:color w:val="000000"/>
          <w:szCs w:val="22"/>
          <w:lang w:val="pl-PL"/>
        </w:rPr>
        <w:t>dopuszcza możliwość składania ofert częściowych</w:t>
      </w:r>
      <w:r w:rsidR="00033794">
        <w:rPr>
          <w:rFonts w:asciiTheme="minorHAnsi" w:hAnsiTheme="minorHAnsi" w:cs="Times New Roman"/>
          <w:color w:val="000000"/>
          <w:szCs w:val="22"/>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77777777" w:rsidR="00A84CFB" w:rsidRDefault="00E104C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s="Times New Roman"/>
          <w:color w:val="000000" w:themeColor="text1"/>
          <w:szCs w:val="22"/>
          <w:lang w:val="pl-PL"/>
        </w:rPr>
        <w:t>Pod pojęci</w:t>
      </w:r>
      <w:r w:rsidR="001E390C" w:rsidRPr="001E390C">
        <w:rPr>
          <w:rFonts w:asciiTheme="minorHAnsi" w:hAnsiTheme="minorHAnsi" w:cs="Times New Roman"/>
          <w:color w:val="000000" w:themeColor="text1"/>
          <w:szCs w:val="22"/>
          <w:lang w:val="pl-PL"/>
        </w:rPr>
        <w:t>em d</w:t>
      </w:r>
      <w:r w:rsidRPr="001E390C">
        <w:rPr>
          <w:rFonts w:asciiTheme="minorHAnsi" w:hAnsiTheme="minorHAnsi" w:cs="Times New Roman"/>
          <w:color w:val="000000" w:themeColor="text1"/>
          <w:szCs w:val="22"/>
          <w:lang w:val="pl-PL"/>
        </w:rPr>
        <w:t xml:space="preserve">ostawa sprzętu należy rozumieć dostarczenie na własny koszt i ryzyko </w:t>
      </w:r>
      <w:r w:rsidR="00AC0C17">
        <w:rPr>
          <w:rFonts w:asciiTheme="minorHAnsi" w:hAnsiTheme="minorHAnsi" w:cs="Times New Roman"/>
          <w:color w:val="000000" w:themeColor="text1"/>
          <w:szCs w:val="22"/>
          <w:lang w:val="pl-PL"/>
        </w:rPr>
        <w:t>przedmiotu zamówienia</w:t>
      </w:r>
      <w:r w:rsidRPr="001E390C">
        <w:rPr>
          <w:rFonts w:asciiTheme="minorHAnsi" w:hAnsiTheme="minorHAnsi" w:cs="Times New Roman"/>
          <w:color w:val="000000" w:themeColor="text1"/>
          <w:szCs w:val="22"/>
          <w:lang w:val="pl-PL"/>
        </w:rPr>
        <w:t xml:space="preserve"> wymagan</w:t>
      </w:r>
      <w:r w:rsidR="00F4537E">
        <w:rPr>
          <w:rFonts w:asciiTheme="minorHAnsi" w:hAnsiTheme="minorHAnsi" w:cs="Times New Roman"/>
          <w:color w:val="000000" w:themeColor="text1"/>
          <w:szCs w:val="22"/>
          <w:lang w:val="pl-PL"/>
        </w:rPr>
        <w:t>ego</w:t>
      </w:r>
      <w:r w:rsidRPr="001E390C">
        <w:rPr>
          <w:rFonts w:asciiTheme="minorHAnsi" w:hAnsiTheme="minorHAnsi" w:cs="Times New Roman"/>
          <w:color w:val="000000" w:themeColor="text1"/>
          <w:szCs w:val="22"/>
          <w:lang w:val="pl-PL"/>
        </w:rPr>
        <w:t xml:space="preserve"> przez Zamawiającego</w:t>
      </w:r>
      <w:r w:rsidR="00623AFA" w:rsidRPr="001E390C">
        <w:rPr>
          <w:rFonts w:asciiTheme="minorHAnsi" w:hAnsiTheme="minorHAnsi" w:cs="Times New Roman"/>
          <w:color w:val="000000" w:themeColor="text1"/>
          <w:szCs w:val="22"/>
          <w:lang w:val="pl-PL"/>
        </w:rPr>
        <w:t xml:space="preserve">, </w:t>
      </w:r>
      <w:r w:rsidR="00F4537E">
        <w:rPr>
          <w:rFonts w:asciiTheme="minorHAnsi" w:hAnsiTheme="minorHAnsi" w:cs="Times New Roman"/>
          <w:color w:val="000000" w:themeColor="text1"/>
          <w:szCs w:val="22"/>
          <w:lang w:val="pl-PL"/>
        </w:rPr>
        <w:t>jego</w:t>
      </w:r>
      <w:r w:rsidR="00623AFA" w:rsidRPr="001E390C">
        <w:rPr>
          <w:rFonts w:asciiTheme="minorHAnsi" w:hAnsiTheme="minorHAnsi" w:cs="Times New Roman"/>
          <w:color w:val="000000" w:themeColor="text1"/>
          <w:szCs w:val="22"/>
          <w:lang w:val="pl-PL"/>
        </w:rPr>
        <w:t xml:space="preserve"> instalacja</w:t>
      </w:r>
      <w:r w:rsidR="0000053B">
        <w:rPr>
          <w:rFonts w:asciiTheme="minorHAnsi" w:hAnsiTheme="minorHAnsi" w:cs="Times New Roman"/>
          <w:color w:val="000000" w:themeColor="text1"/>
          <w:szCs w:val="22"/>
          <w:lang w:val="pl-PL"/>
        </w:rPr>
        <w:t xml:space="preserve"> </w:t>
      </w:r>
      <w:r w:rsidR="00623AFA" w:rsidRPr="001E390C">
        <w:rPr>
          <w:rFonts w:asciiTheme="minorHAnsi" w:hAnsiTheme="minorHAnsi" w:cs="Times New Roman"/>
          <w:color w:val="000000" w:themeColor="text1"/>
          <w:szCs w:val="22"/>
          <w:lang w:val="pl-PL"/>
        </w:rPr>
        <w:t xml:space="preserve">w miejscu wskazanym przez </w:t>
      </w:r>
      <w:r w:rsidR="004169CB">
        <w:rPr>
          <w:rFonts w:asciiTheme="minorHAnsi" w:hAnsiTheme="minorHAnsi" w:cs="Times New Roman"/>
          <w:color w:val="000000" w:themeColor="text1"/>
          <w:szCs w:val="22"/>
          <w:lang w:val="pl-PL"/>
        </w:rPr>
        <w:t>użytkownika</w:t>
      </w:r>
      <w:r w:rsidR="00A45EE3" w:rsidRPr="001E390C">
        <w:rPr>
          <w:rFonts w:asciiTheme="minorHAnsi" w:hAnsiTheme="minorHAnsi" w:cs="Times New Roman"/>
          <w:color w:val="000000" w:themeColor="text1"/>
          <w:szCs w:val="22"/>
          <w:lang w:val="pl-PL"/>
        </w:rPr>
        <w:t xml:space="preserve"> wraz z uruchomieniem wszystkich urządzeń ze sprawdzeniem ich poprawnego działania i nadanie im właściwej konfiguracji</w:t>
      </w:r>
      <w:r w:rsidR="0000053B">
        <w:rPr>
          <w:rFonts w:asciiTheme="minorHAnsi" w:hAnsiTheme="minorHAnsi" w:cs="Times New Roman"/>
          <w:color w:val="000000" w:themeColor="text1"/>
          <w:szCs w:val="22"/>
          <w:lang w:val="pl-PL"/>
        </w:rPr>
        <w:t xml:space="preserve"> oraz dokonanie przeszkolenia </w:t>
      </w:r>
      <w:r w:rsidR="004169CB">
        <w:rPr>
          <w:rFonts w:asciiTheme="minorHAnsi" w:hAnsiTheme="minorHAnsi" w:cs="Times New Roman"/>
          <w:color w:val="000000" w:themeColor="text1"/>
          <w:szCs w:val="22"/>
          <w:lang w:val="pl-PL"/>
        </w:rPr>
        <w:t>użytkownika</w:t>
      </w:r>
      <w:r w:rsidR="0000053B">
        <w:rPr>
          <w:rFonts w:asciiTheme="minorHAnsi" w:hAnsiTheme="minorHAnsi" w:cs="Times New Roman"/>
          <w:color w:val="000000" w:themeColor="text1"/>
          <w:szCs w:val="22"/>
          <w:lang w:val="pl-PL"/>
        </w:rPr>
        <w:t>.</w:t>
      </w:r>
    </w:p>
    <w:p w14:paraId="4329DD99" w14:textId="66D39834" w:rsidR="00CA5FCA" w:rsidRPr="00CA5FCA" w:rsidRDefault="005663F0"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heme="minorHAnsi"/>
          <w:color w:val="000000" w:themeColor="text1"/>
          <w:szCs w:val="22"/>
          <w:lang w:val="pl-PL"/>
        </w:rPr>
        <w:t xml:space="preserve">Dostawa przedmiotu zamówienia współfinansowany </w:t>
      </w:r>
      <w:r w:rsidR="00CA5FCA" w:rsidRPr="00CA5FCA">
        <w:rPr>
          <w:rFonts w:asciiTheme="minorHAnsi" w:hAnsiTheme="minorHAnsi" w:cstheme="minorHAnsi"/>
          <w:color w:val="000000" w:themeColor="text1"/>
          <w:szCs w:val="22"/>
          <w:lang w:val="pl-PL"/>
        </w:rPr>
        <w:t>w ramach projektu: „</w:t>
      </w:r>
      <w:r w:rsidR="004169CB">
        <w:rPr>
          <w:rFonts w:asciiTheme="minorHAnsi" w:hAnsiTheme="minorHAnsi" w:cstheme="minorHAnsi"/>
          <w:color w:val="000000" w:themeColor="text1"/>
          <w:szCs w:val="22"/>
          <w:lang w:val="pl-PL"/>
        </w:rPr>
        <w:t xml:space="preserve">Zwiększenie produkcji </w:t>
      </w:r>
      <w:r w:rsidR="00F65C26">
        <w:rPr>
          <w:rFonts w:asciiTheme="minorHAnsi" w:hAnsiTheme="minorHAnsi" w:cstheme="minorHAnsi"/>
          <w:color w:val="000000" w:themeColor="text1"/>
          <w:szCs w:val="22"/>
          <w:lang w:val="pl-PL"/>
        </w:rPr>
        <w:t xml:space="preserve">energii ze źródeł odnawialnych na terenie gminy </w:t>
      </w:r>
      <w:proofErr w:type="spellStart"/>
      <w:r w:rsidR="00F65C26">
        <w:rPr>
          <w:rFonts w:asciiTheme="minorHAnsi" w:hAnsiTheme="minorHAnsi" w:cstheme="minorHAnsi"/>
          <w:color w:val="000000" w:themeColor="text1"/>
          <w:szCs w:val="22"/>
          <w:lang w:val="pl-PL"/>
        </w:rPr>
        <w:t>Nowosolna</w:t>
      </w:r>
      <w:r w:rsidR="00782C9D">
        <w:rPr>
          <w:rFonts w:asciiTheme="minorHAnsi" w:hAnsiTheme="minorHAnsi" w:cstheme="minorHAnsi"/>
          <w:color w:val="000000" w:themeColor="text1"/>
          <w:szCs w:val="22"/>
          <w:lang w:val="pl-PL"/>
        </w:rPr>
        <w:t>-etap</w:t>
      </w:r>
      <w:proofErr w:type="spellEnd"/>
      <w:r w:rsidR="00782C9D">
        <w:rPr>
          <w:rFonts w:asciiTheme="minorHAnsi" w:hAnsiTheme="minorHAnsi" w:cstheme="minorHAnsi"/>
          <w:color w:val="000000" w:themeColor="text1"/>
          <w:szCs w:val="22"/>
          <w:lang w:val="pl-PL"/>
        </w:rPr>
        <w:t xml:space="preserve"> II</w:t>
      </w:r>
      <w:r w:rsidR="00CA5FCA" w:rsidRPr="00CA5FCA">
        <w:rPr>
          <w:rFonts w:asciiTheme="minorHAnsi" w:hAnsiTheme="minorHAnsi" w:cstheme="minorHAnsi"/>
          <w:color w:val="000000" w:themeColor="text1"/>
          <w:szCs w:val="22"/>
          <w:lang w:val="pl-PL"/>
        </w:rPr>
        <w:t>”</w:t>
      </w:r>
      <w:r w:rsidR="001700AD">
        <w:rPr>
          <w:rFonts w:asciiTheme="minorHAnsi" w:hAnsiTheme="minorHAnsi" w:cstheme="minorHAnsi"/>
          <w:color w:val="000000" w:themeColor="text1"/>
          <w:szCs w:val="22"/>
          <w:lang w:val="pl-PL"/>
        </w:rPr>
        <w:t xml:space="preserve"> ze środków Unii Europejskiej w ramach </w:t>
      </w:r>
      <w:r w:rsidR="0053570B">
        <w:rPr>
          <w:rFonts w:asciiTheme="minorHAnsi" w:hAnsiTheme="minorHAnsi" w:cstheme="minorHAnsi"/>
          <w:color w:val="000000" w:themeColor="text1"/>
          <w:szCs w:val="22"/>
          <w:lang w:val="pl-PL"/>
        </w:rPr>
        <w:t>Europejskiego Funduszu Rozwoju Regionalnego Województwa Łódzkiego na lata 2014-2020.</w:t>
      </w:r>
    </w:p>
    <w:p w14:paraId="3826FE5E" w14:textId="77777777" w:rsidR="00F35839" w:rsidRPr="00CA5FCA"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imes New Roman"/>
          <w:color w:val="000000"/>
          <w:szCs w:val="22"/>
          <w:lang w:val="pl-PL"/>
        </w:rPr>
        <w:t>Zamawiający nie przewiduje możliwości składania ofert wariantowych.</w:t>
      </w:r>
    </w:p>
    <w:p w14:paraId="4AF92714"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535CF651"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30626947"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4A6D9931" w14:textId="77777777" w:rsidR="001845A3" w:rsidRPr="001845A3"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0580D">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w:t>
      </w:r>
      <w:r w:rsidR="00CA5FCA">
        <w:rPr>
          <w:rFonts w:asciiTheme="minorHAnsi" w:hAnsiTheme="minorHAnsi"/>
          <w:color w:val="000000"/>
          <w:lang w:val="pl-PL"/>
        </w:rPr>
        <w:t>2</w:t>
      </w:r>
      <w:r w:rsidRPr="0050580D">
        <w:rPr>
          <w:rFonts w:asciiTheme="minorHAnsi" w:hAnsiTheme="minorHAnsi"/>
          <w:color w:val="000000"/>
          <w:lang w:val="pl-PL"/>
        </w:rPr>
        <w:t xml:space="preserve"> do SWZ (Arkusz </w:t>
      </w:r>
      <w:r w:rsidR="00CA5FCA">
        <w:rPr>
          <w:rFonts w:asciiTheme="minorHAnsi" w:hAnsiTheme="minorHAnsi"/>
          <w:color w:val="000000"/>
          <w:lang w:val="pl-PL"/>
        </w:rPr>
        <w:t>asortymentowo-</w:t>
      </w:r>
      <w:r w:rsidRPr="0050580D">
        <w:rPr>
          <w:rFonts w:asciiTheme="minorHAnsi" w:hAnsiTheme="minorHAnsi"/>
          <w:color w:val="000000"/>
          <w:lang w:val="pl-PL"/>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w:t>
      </w:r>
      <w:r w:rsidRPr="00F35839">
        <w:rPr>
          <w:rFonts w:asciiTheme="minorHAnsi" w:hAnsiTheme="minorHAnsi"/>
          <w:color w:val="000000"/>
          <w:lang w:val="pl-PL"/>
        </w:rPr>
        <w:lastRenderedPageBreak/>
        <w:t xml:space="preserve">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r w:rsidR="001845A3">
        <w:rPr>
          <w:rFonts w:asciiTheme="minorHAnsi" w:hAnsiTheme="minorHAnsi"/>
          <w:color w:val="000000"/>
          <w:lang w:val="pl-PL"/>
        </w:rPr>
        <w:t>.</w:t>
      </w:r>
    </w:p>
    <w:p w14:paraId="699AC2D1"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B75914">
        <w:rPr>
          <w:rFonts w:asciiTheme="minorHAnsi" w:hAnsiTheme="minorHAnsi" w:cstheme="minorHAnsi"/>
          <w:bCs/>
          <w:iCs/>
          <w:szCs w:val="22"/>
          <w:lang w:val="pl-PL"/>
        </w:rPr>
        <w:br/>
        <w:t xml:space="preserve">w zakresie braku podstaw wykluczenia oraz spełniania warunków udziału w postępowaniu.  </w:t>
      </w:r>
    </w:p>
    <w:p w14:paraId="7130B9D8" w14:textId="2E2DF406"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Jeżeli wobec wykonawcy, o którym mowa w pkt. 4.1</w:t>
      </w:r>
      <w:r w:rsidR="007F0828">
        <w:rPr>
          <w:rFonts w:asciiTheme="minorHAnsi" w:hAnsiTheme="minorHAnsi" w:cstheme="minorHAnsi"/>
          <w:bCs/>
          <w:iCs/>
          <w:szCs w:val="22"/>
          <w:lang w:val="pl-PL"/>
        </w:rPr>
        <w:t>4</w:t>
      </w:r>
      <w:r w:rsidRPr="00B75914">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t>
      </w:r>
      <w:r w:rsidRPr="00B75914">
        <w:rPr>
          <w:rFonts w:asciiTheme="minorHAnsi" w:hAnsiTheme="minorHAnsi" w:cstheme="minorHAnsi"/>
          <w:bCs/>
          <w:iCs/>
          <w:szCs w:val="22"/>
          <w:lang w:val="pl-PL"/>
        </w:rPr>
        <w:br/>
        <w:t>w zakresie braku podstaw wykluczenia oraz spełniania warunków udziału w postępowaniu</w:t>
      </w:r>
    </w:p>
    <w:p w14:paraId="75567F36" w14:textId="588771F0" w:rsidR="001301D3" w:rsidRPr="001301D3"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Zamawiający będzie kontynuował  procedurę ponownego badania i oceny ofert, o której mowa w pkt 4.1</w:t>
      </w:r>
      <w:r w:rsidR="009434EB">
        <w:rPr>
          <w:rFonts w:asciiTheme="minorHAnsi" w:hAnsiTheme="minorHAnsi" w:cstheme="minorHAnsi"/>
          <w:bCs/>
          <w:iCs/>
          <w:szCs w:val="22"/>
          <w:lang w:val="pl-PL"/>
        </w:rPr>
        <w:t>4</w:t>
      </w:r>
      <w:r w:rsidRPr="00B75914">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5FBA640B" w:rsidR="00F76356" w:rsidRPr="0043510B" w:rsidRDefault="00937305" w:rsidP="00937305">
      <w:pPr>
        <w:tabs>
          <w:tab w:val="left" w:pos="567"/>
        </w:tabs>
        <w:spacing w:after="0" w:line="276" w:lineRule="auto"/>
        <w:ind w:left="567" w:hanging="567"/>
        <w:jc w:val="both"/>
        <w:rPr>
          <w:color w:val="000000"/>
        </w:rPr>
      </w:pPr>
      <w:r>
        <w:rPr>
          <w:b/>
          <w:color w:val="000000"/>
        </w:rPr>
        <w:tab/>
      </w:r>
      <w:r w:rsidR="00F65C26">
        <w:rPr>
          <w:b/>
          <w:color w:val="000000"/>
        </w:rPr>
        <w:t>RI.271.1.</w:t>
      </w:r>
      <w:r w:rsidR="00CE0061">
        <w:rPr>
          <w:b/>
          <w:color w:val="000000"/>
        </w:rPr>
        <w:t>9</w:t>
      </w:r>
      <w:r w:rsidR="00F65C26">
        <w:rPr>
          <w:b/>
          <w:color w:val="000000"/>
        </w:rPr>
        <w:t>.</w:t>
      </w:r>
      <w:r w:rsidR="004961C6">
        <w:rPr>
          <w:b/>
          <w:color w:val="000000"/>
        </w:rPr>
        <w:t>202</w:t>
      </w:r>
      <w:r w:rsidR="002764B1">
        <w:rPr>
          <w:b/>
          <w:color w:val="000000"/>
        </w:rPr>
        <w:t>1</w:t>
      </w:r>
      <w:r w:rsidR="00F76356" w:rsidRPr="0043510B">
        <w:rPr>
          <w:b/>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4E2D7E6C"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w:t>
      </w:r>
      <w:r w:rsidR="00820D42">
        <w:rPr>
          <w:rFonts w:asciiTheme="minorHAnsi" w:hAnsiTheme="minorHAnsi" w:cs="Times New Roman"/>
          <w:sz w:val="22"/>
          <w:szCs w:val="22"/>
        </w:rPr>
        <w:t xml:space="preserve"> do wartości 50% wartości zamówienia podstawowego.</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7777777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p>
    <w:p w14:paraId="1EEC8D74" w14:textId="77777777" w:rsidR="00056640" w:rsidRDefault="00D2109D" w:rsidP="00937305">
      <w:pPr>
        <w:spacing w:after="0" w:line="240" w:lineRule="auto"/>
        <w:ind w:firstLine="567"/>
        <w:jc w:val="both"/>
      </w:pPr>
      <w:r>
        <w:t xml:space="preserve">Termin realizacji dostawy wynosi </w:t>
      </w:r>
      <w:r w:rsidR="003A5EB2">
        <w:t>180 dni</w:t>
      </w:r>
      <w:r>
        <w:t xml:space="preserve"> od daty zawarcia umowy.</w:t>
      </w:r>
    </w:p>
    <w:p w14:paraId="73FB6E9C" w14:textId="77777777" w:rsidR="00C3329E" w:rsidRDefault="00C3329E" w:rsidP="00C00C87">
      <w:pPr>
        <w:spacing w:after="0" w:line="240" w:lineRule="auto"/>
        <w:jc w:val="both"/>
        <w:rPr>
          <w:color w:val="FF0000"/>
        </w:rPr>
      </w:pPr>
    </w:p>
    <w:p w14:paraId="0FCF3DDA" w14:textId="77777777" w:rsidR="00750C9A" w:rsidRPr="00E9721F" w:rsidRDefault="00750C9A" w:rsidP="004E095C">
      <w:pPr>
        <w:pStyle w:val="Akapitzlist"/>
        <w:numPr>
          <w:ilvl w:val="0"/>
          <w:numId w:val="35"/>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33303D85" w14:textId="30F88B7B" w:rsidR="00820D42" w:rsidRPr="00B37C0F" w:rsidRDefault="00820D42" w:rsidP="00B37C0F">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B37C0F">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108 ust. 1 Ustawy, tj. </w:t>
      </w:r>
    </w:p>
    <w:p w14:paraId="5CB4F3B4" w14:textId="77777777" w:rsidR="00820D42" w:rsidRPr="00820D42" w:rsidRDefault="00820D42" w:rsidP="00820D42">
      <w:p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00000"/>
          <w:lang w:eastAsia="pl-PL"/>
        </w:rPr>
        <w:t>1) będącego osobą fizyczną, którego prawomocnie skazano za przestępstwo:</w:t>
      </w:r>
    </w:p>
    <w:p w14:paraId="24F618C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a) udziału w zorganizowanej grupie przestępczej albo związku mającym na celu popełnienie przestępstwa lub przestępstwa skarbowego, o którym mowa w art. 258 Kodeksu karnego,</w:t>
      </w:r>
    </w:p>
    <w:p w14:paraId="10227D91"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b) handlu ludźmi, o którym mowa w art. 189a Kodeksu karnego,</w:t>
      </w:r>
    </w:p>
    <w:p w14:paraId="1637D847"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c) o którym mowa w art. 228-230a, art. 250a Kodeksu karnego</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 xml:space="preserve"> </w:t>
      </w:r>
      <w:r w:rsidRPr="00820D42">
        <w:rPr>
          <w:rFonts w:eastAsia="Times New Roman" w:cstheme="minorHAnsi"/>
          <w:color w:val="000000"/>
          <w:kern w:val="32"/>
          <w:lang w:eastAsia="x-none"/>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r w:rsidRPr="00820D42">
        <w:rPr>
          <w:rFonts w:eastAsia="Times New Roman" w:cstheme="minorHAnsi"/>
          <w:color w:val="000000"/>
          <w:kern w:val="32"/>
          <w:lang w:val="x-none" w:eastAsia="x-none"/>
        </w:rPr>
        <w:t>,</w:t>
      </w:r>
    </w:p>
    <w:p w14:paraId="7770E2E6"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BD79DB"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e) o charakterze terrorystycznym, o którym mowa w art. 115 § 20 Kodeksu karnego, lub mające </w:t>
      </w:r>
      <w:r w:rsidRPr="00820D42">
        <w:rPr>
          <w:rFonts w:eastAsia="Times New Roman" w:cstheme="minorHAnsi"/>
          <w:color w:val="000000"/>
          <w:kern w:val="32"/>
          <w:lang w:val="x-none" w:eastAsia="x-none"/>
        </w:rPr>
        <w:lastRenderedPageBreak/>
        <w:t>na celu popełnienie tego przestępstwa,</w:t>
      </w:r>
    </w:p>
    <w:p w14:paraId="3FF89A67"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f) </w:t>
      </w:r>
      <w:r w:rsidRPr="00820D42">
        <w:rPr>
          <w:rFonts w:eastAsia="Times New Roman" w:cstheme="minorHAnsi"/>
          <w:color w:val="000000"/>
          <w:kern w:val="32"/>
          <w:lang w:eastAsia="x-none"/>
        </w:rPr>
        <w:t xml:space="preserve">powierzenia wykonywania </w:t>
      </w:r>
      <w:r w:rsidRPr="00820D42">
        <w:rPr>
          <w:rFonts w:eastAsia="Times New Roman" w:cstheme="minorHAnsi"/>
          <w:color w:val="000000"/>
          <w:kern w:val="32"/>
          <w:lang w:val="x-none" w:eastAsia="x-none"/>
        </w:rPr>
        <w:t>pracy małoletni</w:t>
      </w:r>
      <w:r w:rsidRPr="00820D42">
        <w:rPr>
          <w:rFonts w:eastAsia="Times New Roman" w:cstheme="minorHAnsi"/>
          <w:color w:val="000000"/>
          <w:kern w:val="32"/>
          <w:lang w:eastAsia="x-none"/>
        </w:rPr>
        <w:t>emu</w:t>
      </w:r>
      <w:r w:rsidRPr="00820D42">
        <w:rPr>
          <w:rFonts w:eastAsia="Times New Roman" w:cstheme="minorHAnsi"/>
          <w:color w:val="000000"/>
          <w:kern w:val="32"/>
          <w:lang w:val="x-none" w:eastAsia="x-none"/>
        </w:rPr>
        <w:t xml:space="preserve"> cudzoziemc</w:t>
      </w:r>
      <w:r w:rsidRPr="00820D42">
        <w:rPr>
          <w:rFonts w:eastAsia="Times New Roman" w:cstheme="minorHAnsi"/>
          <w:color w:val="000000"/>
          <w:kern w:val="32"/>
          <w:lang w:eastAsia="x-none"/>
        </w:rPr>
        <w:t>owi</w:t>
      </w:r>
      <w:r w:rsidRPr="00820D42">
        <w:rPr>
          <w:rFonts w:eastAsia="Times New Roman" w:cstheme="minorHAnsi"/>
          <w:color w:val="000000"/>
          <w:kern w:val="32"/>
          <w:lang w:val="x-none" w:eastAsia="x-none"/>
        </w:rPr>
        <w:t>, o którym mowa w art. 9 ust. 2 ustawy z dnia 15</w:t>
      </w:r>
      <w:r w:rsidRPr="00820D42">
        <w:rPr>
          <w:rFonts w:eastAsia="Times New Roman" w:cstheme="minorHAnsi"/>
          <w:color w:val="000000"/>
          <w:kern w:val="32"/>
          <w:lang w:eastAsia="x-none"/>
        </w:rPr>
        <w:t xml:space="preserve"> </w:t>
      </w:r>
      <w:r w:rsidRPr="00820D42">
        <w:rPr>
          <w:rFonts w:eastAsia="Times New Roman" w:cstheme="minorHAnsi"/>
          <w:color w:val="000000"/>
          <w:kern w:val="32"/>
          <w:lang w:val="x-none" w:eastAsia="x-none"/>
        </w:rPr>
        <w:t>czerwca 2012 r. o skutkach powierzania wykonywania pracy cudzoziemcom przebywającym wbrew przepisom na terytorium Rzeczypospolitej Polskiej (Dz. U. poz. 769),</w:t>
      </w:r>
    </w:p>
    <w:p w14:paraId="3F484513"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8EB3B5"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h) o którym mowa w art. 9 ust. 1 i 3 lub art. 10 ustawy z dnia 15 czerwca 2012 r. o skutkach powierzania wykonywania pracy cudzoziemcom przebywającym wbrew przepisom na terytorium Rzeczypospolitej Polskiej</w:t>
      </w:r>
    </w:p>
    <w:p w14:paraId="4790FD5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lub za odpowiedni czyn zabroniony określony w przepisach prawa obcego;</w:t>
      </w:r>
    </w:p>
    <w:p w14:paraId="2054FE74"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w:t>
      </w:r>
    </w:p>
    <w:p w14:paraId="77B272EA"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F85DA"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4) wobec którego </w:t>
      </w:r>
      <w:r w:rsidRPr="00820D42">
        <w:rPr>
          <w:rFonts w:eastAsia="Times New Roman" w:cstheme="minorHAnsi"/>
          <w:color w:val="000000"/>
          <w:kern w:val="32"/>
          <w:lang w:eastAsia="x-none"/>
        </w:rPr>
        <w:t>prawomocnie orzeczono zakaz ubiegania się o zamówienia publiczne</w:t>
      </w:r>
      <w:r w:rsidRPr="00820D42">
        <w:rPr>
          <w:rFonts w:eastAsia="Times New Roman" w:cstheme="minorHAnsi"/>
          <w:color w:val="000000"/>
          <w:kern w:val="32"/>
          <w:lang w:val="x-none" w:eastAsia="x-none"/>
        </w:rPr>
        <w:t>;</w:t>
      </w:r>
    </w:p>
    <w:p w14:paraId="66EEC5F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12EC49D"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6) jeżeli, w przypadkach, o których mowa w art. 85 ust. 1</w:t>
      </w:r>
      <w:r w:rsidRPr="00820D42">
        <w:rPr>
          <w:rFonts w:eastAsia="Times New Roman" w:cstheme="minorHAnsi"/>
          <w:color w:val="000000"/>
          <w:kern w:val="32"/>
          <w:lang w:eastAsia="x-none"/>
        </w:rPr>
        <w:t xml:space="preserve"> Ustawy</w:t>
      </w:r>
      <w:r w:rsidRPr="00820D42">
        <w:rPr>
          <w:rFonts w:eastAsia="Times New Roman" w:cstheme="minorHAnsi"/>
          <w:color w:val="000000"/>
          <w:kern w:val="32"/>
          <w:lang w:val="x-none" w:eastAsia="x-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39BA57" w14:textId="77777777" w:rsidR="00820D42" w:rsidRPr="00820D42" w:rsidRDefault="00820D42" w:rsidP="00820D42">
      <w:pPr>
        <w:keepNext/>
        <w:widowControl w:val="0"/>
        <w:numPr>
          <w:ilvl w:val="1"/>
          <w:numId w:val="35"/>
        </w:numPr>
        <w:spacing w:after="0" w:line="276" w:lineRule="auto"/>
        <w:ind w:left="567" w:right="142" w:hanging="567"/>
        <w:jc w:val="both"/>
        <w:outlineLvl w:val="0"/>
        <w:rPr>
          <w:rFonts w:eastAsia="Times New Roman" w:cstheme="minorHAnsi"/>
          <w:color w:val="000000"/>
          <w:kern w:val="32"/>
          <w:lang w:val="x-none" w:eastAsia="x-none"/>
        </w:rPr>
      </w:pPr>
      <w:r w:rsidRPr="00820D42">
        <w:rPr>
          <w:rFonts w:eastAsia="Times New Roman" w:cstheme="minorHAnsi"/>
          <w:color w:val="000000" w:themeColor="text1"/>
          <w:kern w:val="32"/>
          <w:lang w:val="x-none" w:eastAsia="x-none"/>
        </w:rPr>
        <w:t xml:space="preserve">Dodatkowo z postępowania o udzielenie zamówienia </w:t>
      </w:r>
      <w:r w:rsidRPr="00820D42">
        <w:rPr>
          <w:rFonts w:eastAsia="Times New Roman" w:cstheme="minorHAnsi"/>
          <w:color w:val="000000" w:themeColor="text1"/>
          <w:kern w:val="32"/>
          <w:lang w:eastAsia="x-none"/>
        </w:rPr>
        <w:t xml:space="preserve">Zamawiający </w:t>
      </w:r>
      <w:r w:rsidRPr="00820D42">
        <w:rPr>
          <w:rFonts w:eastAsia="Times New Roman" w:cstheme="minorHAnsi"/>
          <w:color w:val="000000" w:themeColor="text1"/>
          <w:kern w:val="32"/>
          <w:lang w:val="x-none" w:eastAsia="x-none"/>
        </w:rPr>
        <w:t>wyklucz</w:t>
      </w:r>
      <w:r w:rsidRPr="00820D42">
        <w:rPr>
          <w:rFonts w:eastAsia="Times New Roman" w:cstheme="minorHAnsi"/>
          <w:color w:val="000000" w:themeColor="text1"/>
          <w:kern w:val="32"/>
          <w:lang w:eastAsia="x-none"/>
        </w:rPr>
        <w:t>y</w:t>
      </w:r>
      <w:r w:rsidRPr="00820D42">
        <w:rPr>
          <w:rFonts w:eastAsia="Times New Roman" w:cstheme="minorHAnsi"/>
          <w:color w:val="000000" w:themeColor="text1"/>
          <w:kern w:val="32"/>
          <w:lang w:val="x-none" w:eastAsia="x-none"/>
        </w:rPr>
        <w:t xml:space="preserve"> Wykonawc</w:t>
      </w:r>
      <w:r w:rsidRPr="00820D42">
        <w:rPr>
          <w:rFonts w:eastAsia="Times New Roman" w:cstheme="minorHAnsi"/>
          <w:color w:val="000000" w:themeColor="text1"/>
          <w:kern w:val="32"/>
          <w:lang w:eastAsia="x-none"/>
        </w:rPr>
        <w:t>ę</w:t>
      </w:r>
      <w:r w:rsidRPr="00820D42">
        <w:rPr>
          <w:rFonts w:eastAsia="Times New Roman" w:cstheme="minorHAnsi"/>
          <w:color w:val="000000" w:themeColor="text1"/>
          <w:kern w:val="32"/>
          <w:lang w:val="x-none" w:eastAsia="x-none"/>
        </w:rPr>
        <w:t>, w stosunku do któr</w:t>
      </w:r>
      <w:r w:rsidRPr="00820D42">
        <w:rPr>
          <w:rFonts w:eastAsia="Times New Roman" w:cstheme="minorHAnsi"/>
          <w:color w:val="000000" w:themeColor="text1"/>
          <w:kern w:val="32"/>
          <w:lang w:eastAsia="x-none"/>
        </w:rPr>
        <w:t>ego</w:t>
      </w:r>
      <w:r w:rsidRPr="00820D42">
        <w:rPr>
          <w:rFonts w:eastAsia="Times New Roman" w:cstheme="minorHAnsi"/>
          <w:color w:val="000000" w:themeColor="text1"/>
          <w:kern w:val="32"/>
          <w:lang w:val="x-none" w:eastAsia="x-none"/>
        </w:rPr>
        <w:t xml:space="preserve"> zachodzi okoliczność wskazana w art. 109 ust. 1 pkt 4) </w:t>
      </w:r>
      <w:r w:rsidRPr="00820D42">
        <w:rPr>
          <w:rFonts w:eastAsia="Times New Roman" w:cstheme="minorHAnsi"/>
          <w:color w:val="000000" w:themeColor="text1"/>
          <w:kern w:val="32"/>
          <w:lang w:eastAsia="x-none"/>
        </w:rPr>
        <w:t>Ustawy</w:t>
      </w:r>
      <w:r w:rsidRPr="00820D42">
        <w:rPr>
          <w:rFonts w:eastAsia="Times New Roman" w:cstheme="minorHAnsi"/>
          <w:color w:val="000000" w:themeColor="text1"/>
          <w:kern w:val="32"/>
          <w:lang w:val="x-none" w:eastAsia="x-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20D42">
        <w:rPr>
          <w:rFonts w:eastAsia="Times New Roman" w:cstheme="minorHAnsi"/>
          <w:color w:val="000000" w:themeColor="text1"/>
          <w:kern w:val="32"/>
          <w:lang w:eastAsia="x-none"/>
        </w:rPr>
        <w:t>.</w:t>
      </w:r>
    </w:p>
    <w:p w14:paraId="03AE6676"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b/>
          <w:bCs/>
          <w:color w:val="000000"/>
          <w:kern w:val="32"/>
          <w:lang w:val="x-none" w:eastAsia="x-none"/>
        </w:rPr>
      </w:pPr>
      <w:bookmarkStart w:id="2" w:name="_Hlk101864288"/>
      <w:r w:rsidRPr="004D1BBD">
        <w:rPr>
          <w:rFonts w:eastAsia="Times New Roman" w:cstheme="minorHAnsi"/>
          <w:b/>
          <w:bCs/>
          <w:color w:val="000000"/>
          <w:kern w:val="32"/>
          <w:lang w:eastAsia="x-none"/>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2"/>
    </w:p>
    <w:p w14:paraId="549D81F3"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color w:val="000000"/>
          <w:kern w:val="32"/>
          <w:lang w:val="x-none" w:eastAsia="x-none"/>
        </w:rPr>
      </w:pPr>
      <w:bookmarkStart w:id="3" w:name="_Hlk101864305"/>
      <w:r w:rsidRPr="004D1BBD">
        <w:rPr>
          <w:rFonts w:eastAsia="Times New Roman" w:cstheme="minorHAnsi"/>
          <w:color w:val="000000"/>
          <w:kern w:val="32"/>
          <w:lang w:val="x-none" w:eastAsia="x-none"/>
        </w:rPr>
        <w:t xml:space="preserve">Wykonawcę wymienionego w wykazach określonych w rozporządzeniu Rady (WE) nr </w:t>
      </w:r>
      <w:r w:rsidRPr="004D1BBD">
        <w:rPr>
          <w:rFonts w:eastAsia="Times New Roman" w:cstheme="minorHAnsi"/>
          <w:color w:val="000000"/>
          <w:kern w:val="32"/>
          <w:lang w:val="x-none" w:eastAsia="x-none"/>
        </w:rPr>
        <w:lastRenderedPageBreak/>
        <w:t xml:space="preserve">765/2006 z dnia 18 maja 2006 r. dotyczącego środków ograniczających w związku z sytuacją na Białorusi i udziałem Białorusi w agresji Rosji wobec Ukrainy (Dz. Urz. UE L 134 z 20.05.2006, str. 1, z </w:t>
      </w:r>
      <w:proofErr w:type="spellStart"/>
      <w:r w:rsidRPr="004D1BBD">
        <w:rPr>
          <w:rFonts w:eastAsia="Times New Roman" w:cstheme="minorHAnsi"/>
          <w:color w:val="000000"/>
          <w:kern w:val="32"/>
          <w:lang w:val="x-none" w:eastAsia="x-none"/>
        </w:rPr>
        <w:t>późn</w:t>
      </w:r>
      <w:proofErr w:type="spellEnd"/>
      <w:r w:rsidRPr="004D1BBD">
        <w:rPr>
          <w:rFonts w:eastAsia="Times New Roman" w:cstheme="minorHAnsi"/>
          <w:color w:val="000000"/>
          <w:kern w:val="32"/>
          <w:lang w:val="x-none" w:eastAsia="x-none"/>
        </w:rPr>
        <w:t>. zm.3) zwanego dalej „rozporządzeniem 765/2006” i w rozporządzeniu Rady (UE) nr 269/2014 z dnia 17 marca 2014 r. w sprawie środkó</w:t>
      </w:r>
      <w:r w:rsidRPr="004D1BBD">
        <w:rPr>
          <w:rFonts w:eastAsia="Times New Roman" w:cstheme="minorHAnsi"/>
          <w:color w:val="000000"/>
          <w:kern w:val="32"/>
          <w:lang w:eastAsia="x-none"/>
        </w:rPr>
        <w:t xml:space="preserve">w </w:t>
      </w:r>
      <w:r w:rsidRPr="004D1BBD">
        <w:rPr>
          <w:rFonts w:eastAsia="Times New Roman" w:cstheme="minorHAnsi"/>
          <w:color w:val="000000"/>
          <w:kern w:val="32"/>
          <w:lang w:val="x-none" w:eastAsia="x-none"/>
        </w:rPr>
        <w:t xml:space="preserve">ograniczających w odniesieniu do działań podważających integralność terytorialną, suwerenność i niezależność Ukrainy lub im zagrażających (Dz. Urz. UE L 78 z 17.03.2014, str. 6, z </w:t>
      </w:r>
      <w:proofErr w:type="spellStart"/>
      <w:r w:rsidRPr="004D1BBD">
        <w:rPr>
          <w:rFonts w:eastAsia="Times New Roman" w:cstheme="minorHAnsi"/>
          <w:color w:val="000000"/>
          <w:kern w:val="32"/>
          <w:lang w:val="x-none" w:eastAsia="x-none"/>
        </w:rPr>
        <w:t>późn</w:t>
      </w:r>
      <w:proofErr w:type="spellEnd"/>
      <w:r w:rsidRPr="004D1BBD">
        <w:rPr>
          <w:rFonts w:eastAsia="Times New Roman" w:cstheme="minorHAnsi"/>
          <w:color w:val="000000"/>
          <w:kern w:val="32"/>
          <w:lang w:val="x-none" w:eastAsia="x-none"/>
        </w:rPr>
        <w:t xml:space="preserve">. zm.) zwanego dalej „rozporządzeniem 269/2014” albo wpisanego na listę na podstawie decyzji w sprawie wpisu na listę rozstrzygającej o zastosowaniu środka, o którym mowa w art. 1 pkt 3 </w:t>
      </w:r>
      <w:r w:rsidRPr="004D1BBD">
        <w:rPr>
          <w:rFonts w:eastAsia="Times New Roman" w:cstheme="minorHAnsi"/>
          <w:color w:val="000000"/>
          <w:kern w:val="32"/>
          <w:lang w:eastAsia="x-none"/>
        </w:rPr>
        <w:t>u</w:t>
      </w:r>
      <w:r w:rsidRPr="004D1BBD">
        <w:rPr>
          <w:rFonts w:eastAsia="Times New Roman" w:cstheme="minorHAnsi"/>
          <w:color w:val="000000"/>
          <w:kern w:val="32"/>
          <w:lang w:val="x-none" w:eastAsia="x-none"/>
        </w:rPr>
        <w:t xml:space="preserve">stawy </w:t>
      </w:r>
      <w:r w:rsidRPr="004D1BBD">
        <w:rPr>
          <w:rFonts w:eastAsia="Times New Roman" w:cstheme="minorHAnsi"/>
          <w:color w:val="000000"/>
          <w:kern w:val="32"/>
          <w:lang w:eastAsia="x-none"/>
        </w:rPr>
        <w:t>o szczególnych rozwiązaniach;</w:t>
      </w:r>
    </w:p>
    <w:p w14:paraId="398F3340"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5ADEE46" w14:textId="77777777" w:rsidR="00820D42" w:rsidRPr="004D1BBD" w:rsidRDefault="00820D42" w:rsidP="00820D42">
      <w:pPr>
        <w:keepNext/>
        <w:widowControl w:val="0"/>
        <w:numPr>
          <w:ilvl w:val="2"/>
          <w:numId w:val="35"/>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3C9ACCF8"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Calibri" w:cstheme="min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D1BBD">
        <w:rPr>
          <w:rFonts w:eastAsia="Calibri" w:cstheme="min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D1BBD">
        <w:rPr>
          <w:rFonts w:eastAsia="Calibri" w:cstheme="minorHAnsi"/>
          <w:b/>
          <w:bCs/>
        </w:rPr>
        <w:t>wykluczy z postępowania Wykonawców, którzy:</w:t>
      </w:r>
    </w:p>
    <w:p w14:paraId="19B62242" w14:textId="77777777" w:rsidR="00820D42" w:rsidRPr="004D1BBD" w:rsidRDefault="00820D42" w:rsidP="00820D42">
      <w:pPr>
        <w:keepNext/>
        <w:widowControl w:val="0"/>
        <w:numPr>
          <w:ilvl w:val="2"/>
          <w:numId w:val="35"/>
        </w:numPr>
        <w:spacing w:after="0" w:line="276" w:lineRule="auto"/>
        <w:ind w:right="142"/>
        <w:jc w:val="both"/>
        <w:outlineLvl w:val="0"/>
        <w:rPr>
          <w:rFonts w:eastAsia="Times New Roman" w:cstheme="minorHAnsi"/>
          <w:kern w:val="32"/>
          <w:lang w:val="x-none" w:eastAsia="x-none"/>
        </w:rPr>
      </w:pPr>
      <w:r w:rsidRPr="004D1BBD">
        <w:rPr>
          <w:rFonts w:eastAsia="Calibri" w:cstheme="minorHAnsi"/>
        </w:rPr>
        <w:t>są obywatelami rosyjskimi, osobami fizycznymi lub prawnymi, podmiotami lub organami z siedzibą w Rosji;</w:t>
      </w:r>
    </w:p>
    <w:p w14:paraId="7B4D017C"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kern w:val="32"/>
          <w:lang w:val="x-none" w:eastAsia="x-none"/>
        </w:rPr>
      </w:pPr>
      <w:r w:rsidRPr="004D1BBD">
        <w:rPr>
          <w:rFonts w:eastAsia="Calibri" w:cstheme="minorHAnsi"/>
        </w:rPr>
        <w:t>są osobami prawnymi, podmiotami lub organami, do których prawa własności bezpośrednio lub pośrednio w ponad 50 % należą do obywateli rosyjskich lub osób fizycznych lub prawnych, podmiotów lub organów z siedzibą w Rosji;</w:t>
      </w:r>
    </w:p>
    <w:p w14:paraId="543EE523"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kern w:val="32"/>
          <w:lang w:val="x-none" w:eastAsia="x-none"/>
        </w:rPr>
      </w:pPr>
      <w:r w:rsidRPr="004D1BBD">
        <w:rPr>
          <w:rFonts w:eastAsia="Calibri" w:cstheme="minorHAnsi"/>
        </w:rPr>
        <w:t>są osobami fizycznymi lub prawnymi, podmiotami lub organami działającymi w imieniu lub pod kierunkiem:</w:t>
      </w:r>
    </w:p>
    <w:p w14:paraId="0BE9498F" w14:textId="77777777" w:rsidR="00820D42" w:rsidRPr="004D1BBD" w:rsidRDefault="00820D42" w:rsidP="00820D42">
      <w:pPr>
        <w:keepNext/>
        <w:widowControl w:val="0"/>
        <w:numPr>
          <w:ilvl w:val="0"/>
          <w:numId w:val="91"/>
        </w:numPr>
        <w:spacing w:after="0" w:line="276" w:lineRule="auto"/>
        <w:ind w:left="1418" w:right="142" w:hanging="284"/>
        <w:jc w:val="both"/>
        <w:outlineLvl w:val="0"/>
        <w:rPr>
          <w:rFonts w:eastAsia="Times New Roman" w:cstheme="minorHAnsi"/>
          <w:kern w:val="32"/>
          <w:lang w:val="x-none" w:eastAsia="x-none"/>
        </w:rPr>
      </w:pPr>
      <w:r w:rsidRPr="004D1BBD">
        <w:rPr>
          <w:rFonts w:eastAsia="Calibri" w:cstheme="minorHAnsi"/>
        </w:rPr>
        <w:t>obywateli rosyjskich lub osób fizycznych lub prawnych, podmiotów lub organów z siedzibą w Rosji lub</w:t>
      </w:r>
    </w:p>
    <w:p w14:paraId="0FB79E43" w14:textId="77777777" w:rsidR="00820D42" w:rsidRPr="004D1BBD" w:rsidRDefault="00820D42" w:rsidP="00820D42">
      <w:pPr>
        <w:keepNext/>
        <w:widowControl w:val="0"/>
        <w:numPr>
          <w:ilvl w:val="0"/>
          <w:numId w:val="91"/>
        </w:numPr>
        <w:spacing w:after="0" w:line="276" w:lineRule="auto"/>
        <w:ind w:left="1418" w:right="142" w:hanging="284"/>
        <w:jc w:val="both"/>
        <w:outlineLvl w:val="0"/>
        <w:rPr>
          <w:rFonts w:eastAsia="Calibri" w:cstheme="minorHAnsi"/>
        </w:rPr>
      </w:pPr>
      <w:r w:rsidRPr="004D1BBD">
        <w:rPr>
          <w:rFonts w:eastAsia="Calibri" w:cstheme="minorHAnsi"/>
        </w:rPr>
        <w:t>osób prawnych, podmiotów lub organów, do których prawa własności bezpośrednio lub pośrednio w ponad 50 % należą do obywateli rosyjskich lub osób fizycznych lub prawnych, podmiotów lub organów z siedzibą w Rosji,</w:t>
      </w:r>
    </w:p>
    <w:p w14:paraId="123F235E" w14:textId="6B108F70" w:rsidR="00820D42" w:rsidRPr="004D1BBD" w:rsidRDefault="00820D42" w:rsidP="00820D42">
      <w:pPr>
        <w:keepNext/>
        <w:widowControl w:val="0"/>
        <w:numPr>
          <w:ilvl w:val="2"/>
          <w:numId w:val="35"/>
        </w:numPr>
        <w:spacing w:after="0" w:line="276" w:lineRule="auto"/>
        <w:ind w:left="1077" w:right="142"/>
        <w:jc w:val="both"/>
        <w:outlineLvl w:val="0"/>
        <w:rPr>
          <w:rFonts w:eastAsia="Calibri" w:cstheme="minorHAnsi"/>
        </w:rPr>
      </w:pPr>
      <w:r w:rsidRPr="004D1BBD">
        <w:rPr>
          <w:rFonts w:eastAsia="Calibri" w:cstheme="minorHAnsi"/>
        </w:rPr>
        <w:t xml:space="preserve">których, </w:t>
      </w:r>
      <w:r w:rsidR="00284148">
        <w:rPr>
          <w:rFonts w:eastAsia="Calibri" w:cstheme="minorHAnsi"/>
        </w:rPr>
        <w:t xml:space="preserve">podwykonawcy, </w:t>
      </w:r>
      <w:r w:rsidRPr="004D1BBD">
        <w:rPr>
          <w:rFonts w:eastAsia="Calibri" w:cstheme="minorHAnsi"/>
        </w:rPr>
        <w:t xml:space="preserve">dostawcy i podmioty, na których zdolności wykonawca lub koncesjonariusz polega, w przypadku gdy przypada na nich ponad 10 % wartości zamówienia lub koncesji, jeżeli taki podwykonawca, dostawca, podmiot, na którego </w:t>
      </w:r>
      <w:r w:rsidRPr="004D1BBD">
        <w:rPr>
          <w:rFonts w:eastAsia="Calibri" w:cstheme="minorHAnsi"/>
        </w:rPr>
        <w:lastRenderedPageBreak/>
        <w:t>zdolności wykonawca polega, należy do którejkolwiek z kategorii podmiotów wymienionych w punktach 8.4.1. – 8.4.3. SWZ.</w:t>
      </w:r>
    </w:p>
    <w:p w14:paraId="1B3C9B60"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7F217DA0"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 xml:space="preserve">Wykonawca nie podlega wykluczeniu w okolicznościach określonych w pkt 8.1 w zakresie art. 108 ust. 1,2 i 5 </w:t>
      </w:r>
      <w:r w:rsidRPr="004D1BBD">
        <w:rPr>
          <w:rFonts w:eastAsia="Times New Roman" w:cstheme="minorHAnsi"/>
          <w:kern w:val="32"/>
          <w:lang w:eastAsia="x-none"/>
        </w:rPr>
        <w:t xml:space="preserve">Ustawy </w:t>
      </w:r>
      <w:r w:rsidRPr="004D1BBD">
        <w:rPr>
          <w:rFonts w:eastAsia="Times New Roman" w:cstheme="minorHAnsi"/>
          <w:kern w:val="32"/>
          <w:lang w:val="x-none" w:eastAsia="x-none"/>
        </w:rPr>
        <w:t xml:space="preserve">lub </w:t>
      </w:r>
      <w:r w:rsidRPr="004D1BBD">
        <w:rPr>
          <w:rFonts w:eastAsia="Times New Roman" w:cstheme="minorHAnsi"/>
          <w:kern w:val="32"/>
          <w:lang w:eastAsia="x-none"/>
        </w:rPr>
        <w:t xml:space="preserve">w okolicznościach określonych w pkt 8.2 w zakresie art. </w:t>
      </w:r>
      <w:r w:rsidRPr="004D1BBD">
        <w:rPr>
          <w:rFonts w:eastAsia="Times New Roman" w:cstheme="minorHAnsi"/>
          <w:kern w:val="32"/>
          <w:lang w:val="x-none" w:eastAsia="x-none"/>
        </w:rPr>
        <w:t>109 ust. 1 pkt 4</w:t>
      </w:r>
      <w:r w:rsidRPr="004D1BBD">
        <w:rPr>
          <w:rFonts w:eastAsia="Times New Roman" w:cstheme="minorHAnsi"/>
          <w:kern w:val="32"/>
          <w:lang w:eastAsia="x-none"/>
        </w:rPr>
        <w:t>)</w:t>
      </w:r>
      <w:r w:rsidRPr="004D1BBD">
        <w:rPr>
          <w:rFonts w:eastAsia="Times New Roman" w:cstheme="minorHAnsi"/>
          <w:kern w:val="32"/>
          <w:lang w:val="x-none" w:eastAsia="x-none"/>
        </w:rPr>
        <w:t xml:space="preserve"> Ustawy, jeżeli udowodni </w:t>
      </w:r>
      <w:r w:rsidRPr="004D1BBD">
        <w:rPr>
          <w:rFonts w:eastAsia="Times New Roman" w:cstheme="minorHAnsi"/>
          <w:kern w:val="32"/>
          <w:lang w:eastAsia="x-none"/>
        </w:rPr>
        <w:t>Zamawiającemu</w:t>
      </w:r>
      <w:r w:rsidRPr="004D1BBD">
        <w:rPr>
          <w:rFonts w:eastAsia="Times New Roman" w:cstheme="minorHAnsi"/>
          <w:kern w:val="32"/>
          <w:lang w:val="x-none" w:eastAsia="x-none"/>
        </w:rPr>
        <w:t>, że spełnił łącznie następujące przesłanki określone w art. 110 ust. 2 Ustawy, tj.:</w:t>
      </w:r>
    </w:p>
    <w:p w14:paraId="42DD5577" w14:textId="77777777" w:rsidR="00820D42" w:rsidRPr="004D1BBD" w:rsidRDefault="00820D42" w:rsidP="00820D42">
      <w:pPr>
        <w:widowControl w:val="0"/>
        <w:spacing w:after="0" w:line="276" w:lineRule="auto"/>
        <w:ind w:left="56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1) naprawił lub zobowiązał się do naprawienia szkody wyrządzonej przestępstwem, wykroczeniem lub swoim nieprawidłowym postępowaniem, w tym poprzez zadośćuczynienie pieniężne;</w:t>
      </w:r>
    </w:p>
    <w:p w14:paraId="40249743" w14:textId="77777777" w:rsidR="00820D42" w:rsidRPr="004D1BBD" w:rsidRDefault="00820D42" w:rsidP="00820D42">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CBC7CB" w14:textId="77777777" w:rsidR="00820D42" w:rsidRPr="004D1BBD" w:rsidRDefault="00820D42" w:rsidP="00820D42">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3) podjął konkretne środki techniczne, organizacyjne i kadrowe, odpowiednie dla zapobiegania dalszym przestępstwom, wykroczeniom lub nieprawidłowemu postępowaniu, w szczególności:</w:t>
      </w:r>
    </w:p>
    <w:p w14:paraId="62BCAA82"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zerwał wszelkie powiązania z osobami lub podmiotami odpowiedzialnymi za nieprawidłowe postępowanie wykonawcy,</w:t>
      </w:r>
    </w:p>
    <w:p w14:paraId="7AE62F6A"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zreorganizował personel,</w:t>
      </w:r>
    </w:p>
    <w:p w14:paraId="6BB5EED0"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wdrożył system sprawozdawczości i kontroli,</w:t>
      </w:r>
    </w:p>
    <w:p w14:paraId="3D97A4C3"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utworzył struktury audytu wewnętrznego do monitorowania przestrzegania przepisów, wewnętrznych regulacji lub standardów,</w:t>
      </w:r>
    </w:p>
    <w:p w14:paraId="7D98A8C6"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wprowadził wewnętrzne regulacje dotyczące odpowiedzialności i odszkodowań za nieprzestrzeganie przepisów, wewnętrznych regulacji lub standardów.</w:t>
      </w:r>
    </w:p>
    <w:p w14:paraId="648FAF42" w14:textId="77777777" w:rsidR="00820D42" w:rsidRPr="004D1BBD"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4D1BBD">
        <w:rPr>
          <w:rFonts w:eastAsia="Times New Roman" w:cstheme="minorHAnsi"/>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77437694" w14:textId="77777777" w:rsidR="00820D42" w:rsidRPr="004D1BBD"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4D1BBD">
        <w:rPr>
          <w:rFonts w:eastAsia="Calibri" w:cstheme="minorHAnsi"/>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7228F26A"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Wykluczenie Wykonawcy następuje zgodnie z art. 111 Ustawy.</w:t>
      </w:r>
      <w:r w:rsidRPr="00820D42">
        <w:rPr>
          <w:rFonts w:eastAsia="Times New Roman" w:cstheme="minorHAnsi"/>
          <w:color w:val="0F0F0F"/>
          <w:lang w:eastAsia="pl-PL"/>
        </w:rPr>
        <w:t xml:space="preserve"> </w:t>
      </w:r>
    </w:p>
    <w:p w14:paraId="27E8C704"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F0F0F"/>
          <w:lang w:eastAsia="pl-PL"/>
        </w:rPr>
        <w:t>Zamawiający odrzuci ofertę na podstawie art. 226 ust. 1 pkt 2) lit a) jeżeli została złożona przez wykonawcę podlegającemu wykluczeniu z postępowania.</w:t>
      </w:r>
    </w:p>
    <w:p w14:paraId="2827BDB2"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71E567E5"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8CFB534"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23674CDB"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4CFC338B" w14:textId="77777777" w:rsidR="0038606E" w:rsidRPr="0038606E" w:rsidRDefault="0038606E" w:rsidP="00D2230D">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2522801" w14:textId="77777777" w:rsidR="005D34D6" w:rsidRDefault="005D34D6" w:rsidP="00D2230D">
      <w:pPr>
        <w:numPr>
          <w:ilvl w:val="2"/>
          <w:numId w:val="6"/>
        </w:numPr>
        <w:spacing w:after="0" w:line="276" w:lineRule="auto"/>
        <w:ind w:right="72" w:hanging="513"/>
        <w:jc w:val="both"/>
      </w:pPr>
      <w:r>
        <w:t xml:space="preserve">Spełniają warunki udziału w postępowaniu </w:t>
      </w:r>
      <w:r w:rsidR="006A348F">
        <w:t>o których mowa w art. 112 ust. 2 ustawy dotyczące:</w:t>
      </w:r>
      <w:r>
        <w:t xml:space="preserve">: </w:t>
      </w:r>
      <w:r w:rsidRPr="00AF5333">
        <w:t xml:space="preserve"> </w:t>
      </w:r>
    </w:p>
    <w:p w14:paraId="24D54CF0" w14:textId="77777777" w:rsidR="006A348F" w:rsidRDefault="00BD62D1" w:rsidP="00D2230D">
      <w:pPr>
        <w:numPr>
          <w:ilvl w:val="0"/>
          <w:numId w:val="5"/>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25F54ADD" w14:textId="77777777" w:rsidR="005D34D6" w:rsidRDefault="001927DA" w:rsidP="00D2230D">
      <w:pPr>
        <w:numPr>
          <w:ilvl w:val="0"/>
          <w:numId w:val="5"/>
        </w:numPr>
        <w:spacing w:after="0" w:line="276" w:lineRule="auto"/>
        <w:ind w:left="1134" w:right="72" w:hanging="425"/>
        <w:jc w:val="both"/>
      </w:pPr>
      <w:r w:rsidRPr="001927DA">
        <w:rPr>
          <w:b/>
          <w:bCs/>
        </w:rPr>
        <w:lastRenderedPageBreak/>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4E45C931" w14:textId="77777777" w:rsidR="005D34D6" w:rsidRDefault="005D34D6" w:rsidP="00D2230D">
      <w:pPr>
        <w:numPr>
          <w:ilvl w:val="0"/>
          <w:numId w:val="5"/>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66442C86" w14:textId="77777777" w:rsidR="001E745A" w:rsidRDefault="005D34D6" w:rsidP="00D2230D">
      <w:pPr>
        <w:numPr>
          <w:ilvl w:val="0"/>
          <w:numId w:val="5"/>
        </w:numPr>
        <w:spacing w:after="0" w:line="276" w:lineRule="auto"/>
        <w:ind w:left="1134" w:right="72" w:hanging="425"/>
        <w:jc w:val="both"/>
      </w:pPr>
      <w:r w:rsidRPr="001927DA">
        <w:rPr>
          <w:b/>
          <w:bCs/>
        </w:rPr>
        <w:t>zdolności technicznej lub zawodowej</w:t>
      </w:r>
      <w:r w:rsidR="001E745A">
        <w:t>:</w:t>
      </w:r>
    </w:p>
    <w:p w14:paraId="606CF4B5" w14:textId="77777777" w:rsidR="001E745A" w:rsidRDefault="001E745A" w:rsidP="00BC248D">
      <w:pPr>
        <w:spacing w:after="0" w:line="276" w:lineRule="auto"/>
        <w:ind w:left="1134" w:right="72"/>
        <w:jc w:val="both"/>
      </w:pPr>
      <w:r w:rsidRPr="001E745A">
        <w:rPr>
          <w:rFonts w:ascii="Calibri" w:hAnsi="Calibri"/>
          <w:color w:val="000000"/>
        </w:rPr>
        <w:t xml:space="preserve">d.1) Zamawiający uzna, że Wykonawca spełnia ww. warunek, jeżeli: </w:t>
      </w:r>
    </w:p>
    <w:p w14:paraId="4EF4B066" w14:textId="77777777"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2060C">
        <w:rPr>
          <w:rFonts w:ascii="Calibri" w:hAnsi="Calibri"/>
          <w:color w:val="000000"/>
        </w:rPr>
        <w:t>trzech</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r w:rsidR="000059E3">
        <w:rPr>
          <w:rFonts w:ascii="Calibri" w:hAnsi="Calibri"/>
          <w:color w:val="000000"/>
        </w:rPr>
        <w:t>:</w:t>
      </w:r>
    </w:p>
    <w:p w14:paraId="1C20216F" w14:textId="0CAAEB2A" w:rsidR="00DE631C" w:rsidRDefault="000059E3" w:rsidP="00BC248D">
      <w:pPr>
        <w:spacing w:after="0" w:line="276" w:lineRule="auto"/>
        <w:ind w:left="1134" w:right="72"/>
        <w:jc w:val="both"/>
        <w:rPr>
          <w:rFonts w:ascii="Calibri" w:hAnsi="Calibri"/>
          <w:color w:val="000000"/>
        </w:rPr>
      </w:pPr>
      <w:r>
        <w:rPr>
          <w:rFonts w:ascii="Calibri" w:hAnsi="Calibri"/>
          <w:color w:val="000000"/>
        </w:rPr>
        <w:t>d.1.1)</w:t>
      </w:r>
      <w:r w:rsidR="001E745A" w:rsidRPr="001E745A">
        <w:rPr>
          <w:rFonts w:ascii="Calibri" w:hAnsi="Calibri"/>
          <w:color w:val="000000"/>
        </w:rPr>
        <w:t xml:space="preserve"> </w:t>
      </w:r>
      <w:r w:rsidR="00D244D7">
        <w:rPr>
          <w:rFonts w:ascii="Calibri" w:hAnsi="Calibri"/>
          <w:color w:val="000000"/>
        </w:rPr>
        <w:t>co najmniej jedną dostawę</w:t>
      </w:r>
      <w:r w:rsidR="003A5EB2">
        <w:rPr>
          <w:rFonts w:ascii="Calibri" w:hAnsi="Calibri"/>
          <w:color w:val="000000"/>
        </w:rPr>
        <w:t xml:space="preserve"> </w:t>
      </w:r>
      <w:r w:rsidR="006E0886">
        <w:rPr>
          <w:rFonts w:ascii="Calibri" w:hAnsi="Calibri"/>
          <w:color w:val="000000"/>
        </w:rPr>
        <w:t>wraz z</w:t>
      </w:r>
      <w:r w:rsidR="00714551">
        <w:rPr>
          <w:rFonts w:ascii="Calibri" w:hAnsi="Calibri"/>
          <w:color w:val="000000"/>
        </w:rPr>
        <w:t xml:space="preserve"> </w:t>
      </w:r>
      <w:r w:rsidR="003A5EB2">
        <w:rPr>
          <w:rFonts w:ascii="Calibri" w:hAnsi="Calibri"/>
          <w:color w:val="000000"/>
        </w:rPr>
        <w:t>instalacj</w:t>
      </w:r>
      <w:r w:rsidR="006E0886">
        <w:rPr>
          <w:rFonts w:ascii="Calibri" w:hAnsi="Calibri"/>
          <w:color w:val="000000"/>
        </w:rPr>
        <w:t>ą instalacji</w:t>
      </w:r>
      <w:r w:rsidR="003A5EB2">
        <w:rPr>
          <w:rFonts w:ascii="Calibri" w:hAnsi="Calibri"/>
          <w:color w:val="000000"/>
        </w:rPr>
        <w:t xml:space="preserve"> </w:t>
      </w:r>
      <w:r w:rsidR="00914478">
        <w:rPr>
          <w:rFonts w:ascii="Calibri" w:hAnsi="Calibri"/>
          <w:color w:val="000000"/>
        </w:rPr>
        <w:t>fotowoltaicznych</w:t>
      </w:r>
      <w:r w:rsidR="0049512A">
        <w:t xml:space="preserve">, które w swoim zakresie obejmowało montaż min. </w:t>
      </w:r>
      <w:r w:rsidR="004300CF">
        <w:t>50</w:t>
      </w:r>
      <w:r w:rsidR="0049512A">
        <w:t xml:space="preserve"> instalacji fotowoltaicznych</w:t>
      </w:r>
      <w:r w:rsidR="00D23B7A">
        <w:rPr>
          <w:rFonts w:ascii="Calibri" w:hAnsi="Calibri"/>
          <w:color w:val="000000"/>
        </w:rPr>
        <w:t xml:space="preserve"> </w:t>
      </w:r>
      <w:r w:rsidR="00D244D7">
        <w:rPr>
          <w:rFonts w:ascii="Calibri" w:hAnsi="Calibri"/>
          <w:color w:val="000000"/>
        </w:rPr>
        <w:t xml:space="preserve">wraz z rozbudową </w:t>
      </w:r>
      <w:r w:rsidR="00714551">
        <w:rPr>
          <w:rFonts w:ascii="Calibri" w:hAnsi="Calibri"/>
          <w:color w:val="000000"/>
        </w:rPr>
        <w:t xml:space="preserve">wraz z </w:t>
      </w:r>
      <w:r w:rsidR="006E0886">
        <w:rPr>
          <w:rFonts w:ascii="Calibri" w:hAnsi="Calibri"/>
          <w:color w:val="000000"/>
        </w:rPr>
        <w:t>ich</w:t>
      </w:r>
      <w:r w:rsidR="00D23B7A">
        <w:rPr>
          <w:rFonts w:ascii="Calibri" w:hAnsi="Calibri"/>
          <w:color w:val="000000"/>
        </w:rPr>
        <w:t xml:space="preserve"> </w:t>
      </w:r>
      <w:r w:rsidR="00714551">
        <w:rPr>
          <w:rFonts w:ascii="Calibri" w:hAnsi="Calibri"/>
          <w:color w:val="000000"/>
        </w:rPr>
        <w:t>uruchomieniem</w:t>
      </w:r>
      <w:r w:rsidR="006E0886">
        <w:rPr>
          <w:rFonts w:ascii="Calibri" w:hAnsi="Calibri"/>
          <w:color w:val="000000"/>
        </w:rPr>
        <w:t xml:space="preserve"> </w:t>
      </w:r>
      <w:r w:rsidR="001E745A" w:rsidRPr="00E930D4">
        <w:rPr>
          <w:rFonts w:ascii="Calibri" w:hAnsi="Calibri"/>
          <w:color w:val="000000"/>
        </w:rPr>
        <w:t>z podaniem ich wartości,</w:t>
      </w:r>
      <w:r w:rsidR="008355D2">
        <w:rPr>
          <w:rFonts w:ascii="Calibri" w:hAnsi="Calibri"/>
          <w:color w:val="000000"/>
        </w:rPr>
        <w:t xml:space="preserve"> przedmiotu,</w:t>
      </w:r>
      <w:r w:rsidR="001E745A" w:rsidRPr="00E930D4">
        <w:rPr>
          <w:rFonts w:ascii="Calibri" w:hAnsi="Calibri"/>
          <w:color w:val="000000"/>
        </w:rPr>
        <w:t xml:space="preserve"> dat</w:t>
      </w:r>
      <w:r w:rsidR="008355D2">
        <w:rPr>
          <w:rFonts w:ascii="Calibri" w:hAnsi="Calibri"/>
          <w:color w:val="000000"/>
        </w:rPr>
        <w:t xml:space="preserve"> wykonania</w:t>
      </w:r>
      <w:r w:rsidR="001E745A" w:rsidRPr="00E930D4">
        <w:rPr>
          <w:rFonts w:ascii="Calibri" w:hAnsi="Calibri"/>
          <w:color w:val="000000"/>
        </w:rPr>
        <w:t xml:space="preserve"> i</w:t>
      </w:r>
      <w:r w:rsidR="008355D2">
        <w:rPr>
          <w:rFonts w:ascii="Calibri" w:hAnsi="Calibri"/>
          <w:color w:val="000000"/>
        </w:rPr>
        <w:t xml:space="preserve"> podmiotów</w:t>
      </w:r>
      <w:r w:rsidR="001E745A" w:rsidRPr="00E930D4">
        <w:rPr>
          <w:rFonts w:ascii="Calibri" w:hAnsi="Calibri"/>
          <w:color w:val="000000"/>
        </w:rPr>
        <w:t xml:space="preserve">, na rzecz których </w:t>
      </w:r>
      <w:r w:rsidR="00041B4E">
        <w:rPr>
          <w:rFonts w:ascii="Calibri" w:hAnsi="Calibri"/>
          <w:color w:val="000000"/>
        </w:rPr>
        <w:t>dostawy</w:t>
      </w:r>
      <w:r w:rsidR="001E745A" w:rsidRPr="00E930D4">
        <w:rPr>
          <w:rFonts w:ascii="Calibri" w:hAnsi="Calibri"/>
          <w:color w:val="000000"/>
        </w:rPr>
        <w:t xml:space="preserve"> te zostały wykonane</w:t>
      </w:r>
      <w:r w:rsidR="001E745A" w:rsidRPr="007A02E8">
        <w:rPr>
          <w:rFonts w:ascii="Calibri" w:hAnsi="Calibri"/>
          <w:color w:val="000000"/>
        </w:rPr>
        <w:t xml:space="preserve">, </w:t>
      </w:r>
      <w:r w:rsidR="0010689F">
        <w:rPr>
          <w:rFonts w:ascii="Calibri" w:hAnsi="Calibri"/>
          <w:color w:val="000000"/>
        </w:rPr>
        <w:t xml:space="preserve">oraz </w:t>
      </w:r>
      <w:r w:rsidR="001E745A" w:rsidRPr="007A02E8">
        <w:rPr>
          <w:rFonts w:ascii="Calibri" w:hAnsi="Calibri"/>
          <w:color w:val="000000"/>
        </w:rPr>
        <w:t>załączeniem dowodów określających</w:t>
      </w:r>
      <w:r w:rsidR="0010689F">
        <w:rPr>
          <w:rFonts w:ascii="Calibri" w:hAnsi="Calibri"/>
          <w:color w:val="000000"/>
        </w:rPr>
        <w:t>,</w:t>
      </w:r>
      <w:r w:rsidR="001E745A" w:rsidRPr="007A02E8">
        <w:rPr>
          <w:rFonts w:ascii="Calibri" w:hAnsi="Calibri"/>
          <w:color w:val="000000"/>
        </w:rPr>
        <w:t xml:space="preserve"> czy te </w:t>
      </w:r>
      <w:r w:rsidR="0010689F">
        <w:rPr>
          <w:rFonts w:ascii="Calibri" w:hAnsi="Calibri"/>
          <w:color w:val="000000"/>
        </w:rPr>
        <w:t>dostawy</w:t>
      </w:r>
      <w:r w:rsidR="001E745A" w:rsidRPr="007A02E8">
        <w:rPr>
          <w:rFonts w:ascii="Calibri" w:hAnsi="Calibri"/>
          <w:color w:val="000000"/>
        </w:rPr>
        <w:t xml:space="preserve"> zostały wykonane należycie,</w:t>
      </w:r>
      <w:r w:rsidR="0010689F">
        <w:rPr>
          <w:rFonts w:ascii="Calibri" w:hAnsi="Calibri"/>
          <w:color w:val="000000"/>
        </w:rPr>
        <w:t xml:space="preserve"> przy</w:t>
      </w:r>
      <w:r w:rsidR="001E745A" w:rsidRPr="007A02E8">
        <w:rPr>
          <w:rFonts w:ascii="Calibri" w:hAnsi="Calibri"/>
          <w:color w:val="000000"/>
        </w:rPr>
        <w:t xml:space="preserve"> czy</w:t>
      </w:r>
      <w:r w:rsidR="0010689F">
        <w:rPr>
          <w:rFonts w:ascii="Calibri" w:hAnsi="Calibri"/>
          <w:color w:val="000000"/>
        </w:rPr>
        <w:t>m</w:t>
      </w:r>
      <w:r w:rsidR="001E745A" w:rsidRPr="007A02E8">
        <w:rPr>
          <w:rFonts w:ascii="Calibri" w:hAnsi="Calibri"/>
          <w:color w:val="000000"/>
        </w:rPr>
        <w:t xml:space="preserve"> </w:t>
      </w:r>
      <w:r w:rsidR="00DE631C">
        <w:rPr>
          <w:rFonts w:ascii="Calibri" w:hAnsi="Calibri"/>
          <w:color w:val="000000"/>
        </w:rPr>
        <w:t xml:space="preserve">dowodami, o których mowa, są referencje bądź inne dokumenty sporządzone przez podmiot, na rzecz którego dostawy </w:t>
      </w:r>
      <w:r w:rsidR="001F1441">
        <w:rPr>
          <w:rFonts w:ascii="Calibri" w:hAnsi="Calibri"/>
          <w:color w:val="000000"/>
        </w:rPr>
        <w:t xml:space="preserve">zostały wykonane, a </w:t>
      </w:r>
      <w:r w:rsidR="00A57993">
        <w:rPr>
          <w:rFonts w:ascii="Calibri" w:hAnsi="Calibri"/>
          <w:color w:val="000000"/>
        </w:rPr>
        <w:t>jeżeli wykonawca z przyczyn niezależnych od niego nie jest w stanie uzyskać tych dokumentów – oświadczenie wykonawcy</w:t>
      </w:r>
    </w:p>
    <w:p w14:paraId="17AF53C7" w14:textId="7303E472" w:rsidR="001E745A" w:rsidRPr="008355D2" w:rsidRDefault="001E745A" w:rsidP="00BC248D">
      <w:pPr>
        <w:spacing w:after="0" w:line="276" w:lineRule="auto"/>
        <w:ind w:left="1134" w:right="72"/>
        <w:jc w:val="both"/>
        <w:rPr>
          <w:rFonts w:ascii="Calibri" w:hAnsi="Calibri"/>
          <w:color w:val="000000"/>
          <w:kern w:val="1"/>
        </w:rPr>
      </w:pPr>
      <w:r w:rsidRPr="001927DA">
        <w:rPr>
          <w:rFonts w:cstheme="minorHAnsi"/>
          <w:color w:val="000000"/>
        </w:rPr>
        <w:t xml:space="preserve">Informacje należy podać w załączniku nr </w:t>
      </w:r>
      <w:r w:rsidR="00077250">
        <w:rPr>
          <w:rFonts w:cstheme="minorHAnsi"/>
          <w:color w:val="000000"/>
        </w:rPr>
        <w:t>5</w:t>
      </w:r>
      <w:r w:rsidRPr="001927DA">
        <w:rPr>
          <w:rFonts w:cstheme="minorHAnsi"/>
          <w:color w:val="000000"/>
        </w:rPr>
        <w:t xml:space="preserve"> do SIWZ.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77777777" w:rsidR="001927DA" w:rsidRP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4B21143D" w14:textId="77777777" w:rsidR="008121B1" w:rsidRDefault="008121B1" w:rsidP="00BC248D">
      <w:pPr>
        <w:pStyle w:val="BodyTextIndentZnak"/>
        <w:tabs>
          <w:tab w:val="left" w:pos="567"/>
        </w:tabs>
        <w:spacing w:line="276" w:lineRule="auto"/>
        <w:ind w:left="1134"/>
        <w:rPr>
          <w:rFonts w:asciiTheme="minorHAnsi" w:hAnsiTheme="minorHAnsi" w:cstheme="minorHAnsi"/>
          <w:sz w:val="22"/>
          <w:szCs w:val="22"/>
          <w:lang w:eastAsia="pl-PL"/>
        </w:rPr>
      </w:pPr>
    </w:p>
    <w:p w14:paraId="4F1252DC" w14:textId="77777777" w:rsidR="00524417" w:rsidRPr="00524417" w:rsidRDefault="00524417" w:rsidP="00BC248D">
      <w:pPr>
        <w:pStyle w:val="BodyTextIndentZnak"/>
        <w:tabs>
          <w:tab w:val="left" w:pos="567"/>
        </w:tabs>
        <w:spacing w:line="276" w:lineRule="auto"/>
        <w:ind w:left="1134"/>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0D018E94" w14:textId="77777777" w:rsidR="0038606E" w:rsidRDefault="0038606E" w:rsidP="00BC248D">
      <w:pPr>
        <w:autoSpaceDE w:val="0"/>
        <w:autoSpaceDN w:val="0"/>
        <w:adjustRightInd w:val="0"/>
        <w:spacing w:after="0" w:line="276" w:lineRule="auto"/>
        <w:ind w:left="1134"/>
        <w:jc w:val="both"/>
        <w:rPr>
          <w:rFonts w:cstheme="minorHAnsi"/>
          <w:color w:val="000000"/>
        </w:rPr>
      </w:pP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lastRenderedPageBreak/>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77777777"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27C76EC"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0BEB1102"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3F821F6"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713BC8F5" w14:textId="77777777" w:rsidR="00041216" w:rsidRPr="00635804" w:rsidRDefault="00F77107"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Do oferty 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 xml:space="preserve">25 ust. 1 pkt </w:t>
      </w:r>
      <w:r w:rsidRPr="00635804">
        <w:rPr>
          <w:rFonts w:asciiTheme="minorHAnsi" w:hAnsiTheme="minorHAnsi" w:cstheme="minorHAnsi"/>
          <w:sz w:val="22"/>
          <w:szCs w:val="22"/>
        </w:rPr>
        <w:t>2</w:t>
      </w:r>
      <w:r w:rsidR="00F76356" w:rsidRPr="00635804">
        <w:rPr>
          <w:rFonts w:asciiTheme="minorHAnsi" w:hAnsiTheme="minorHAnsi" w:cstheme="minorHAnsi"/>
          <w:sz w:val="22"/>
          <w:szCs w:val="22"/>
        </w:rPr>
        <w:t>)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1D99631B" w14:textId="69EA5D7F" w:rsidR="00040962" w:rsidRDefault="00F76356"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t>
      </w:r>
      <w:r w:rsidR="00041216" w:rsidRPr="00635804">
        <w:rPr>
          <w:rFonts w:asciiTheme="minorHAnsi" w:hAnsiTheme="minorHAnsi" w:cstheme="minorHAnsi"/>
          <w:sz w:val="22"/>
          <w:szCs w:val="22"/>
        </w:rPr>
        <w:lastRenderedPageBreak/>
        <w:t xml:space="preserve">wykluczenia i spełnianie warunków udziału w postępowaniu na dzień składania ofert, tymczasowo zastępujący wymagane przez zamawiającego podmiotowe środki dowodowe. </w:t>
      </w:r>
    </w:p>
    <w:p w14:paraId="59CBF1F5" w14:textId="0C19CFBE" w:rsidR="00B37C0F" w:rsidRPr="00782C9D" w:rsidRDefault="00B37C0F" w:rsidP="00B37C0F">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782C9D">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782C9D">
        <w:rPr>
          <w:rFonts w:ascii="Calibri" w:eastAsia="Calibri" w:hAnsi="Calibri" w:cs="Calibri"/>
          <w:b/>
          <w:bCs/>
          <w:color w:val="00B050"/>
          <w:sz w:val="22"/>
          <w:szCs w:val="22"/>
          <w:lang w:eastAsia="en-US"/>
        </w:rPr>
        <w:t>Załącznik nr 3a  do SWZ.</w:t>
      </w:r>
    </w:p>
    <w:p w14:paraId="207BBF47" w14:textId="7D8B0857" w:rsidR="00504E17" w:rsidRPr="00635804" w:rsidRDefault="00040962"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782C9D">
        <w:rPr>
          <w:rFonts w:asciiTheme="minorHAnsi" w:hAnsiTheme="minorHAnsi" w:cstheme="minorHAnsi"/>
          <w:sz w:val="22"/>
          <w:szCs w:val="22"/>
          <w:u w:val="single"/>
        </w:rPr>
        <w:t>W przypadku wspólnego ubiegania się</w:t>
      </w:r>
      <w:r w:rsidRPr="00782C9D">
        <w:rPr>
          <w:rFonts w:asciiTheme="minorHAnsi" w:hAnsiTheme="minorHAnsi" w:cstheme="minorHAnsi"/>
          <w:sz w:val="22"/>
          <w:szCs w:val="22"/>
        </w:rPr>
        <w:t xml:space="preserve"> o zamówienie przez wykonawców, oświadczenie, o</w:t>
      </w:r>
      <w:r w:rsidRPr="00635804">
        <w:rPr>
          <w:rFonts w:asciiTheme="minorHAnsi" w:hAnsiTheme="minorHAnsi" w:cstheme="minorHAnsi"/>
          <w:sz w:val="22"/>
          <w:szCs w:val="22"/>
        </w:rPr>
        <w:t xml:space="preserve">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77777777" w:rsidR="00040962" w:rsidRPr="00635804" w:rsidRDefault="00040962"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sidR="005F023E">
        <w:rPr>
          <w:rFonts w:asciiTheme="minorHAnsi" w:hAnsiTheme="minorHAnsi" w:cstheme="minorHAnsi"/>
          <w:sz w:val="22"/>
          <w:szCs w:val="22"/>
        </w:rPr>
        <w:t>10</w:t>
      </w:r>
      <w:r w:rsidR="00504E17" w:rsidRPr="00635804">
        <w:rPr>
          <w:rFonts w:asciiTheme="minorHAnsi" w:hAnsiTheme="minorHAnsi" w:cstheme="minorHAnsi"/>
          <w:sz w:val="22"/>
          <w:szCs w:val="22"/>
        </w:rPr>
        <w:t>.1</w:t>
      </w:r>
      <w:r w:rsidR="005F023E">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t>
      </w:r>
    </w:p>
    <w:p w14:paraId="4B033412" w14:textId="77777777" w:rsidR="00504E17" w:rsidRPr="00635804" w:rsidRDefault="00040962" w:rsidP="00D2230D">
      <w:pPr>
        <w:pStyle w:val="BodyTextIndentZnak"/>
        <w:numPr>
          <w:ilvl w:val="1"/>
          <w:numId w:val="3"/>
        </w:numPr>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4" w:name="_Hlk60045585"/>
    </w:p>
    <w:p w14:paraId="54F16B5B"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4CB07393"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84EAF5C" w14:textId="77777777" w:rsidR="005F023E" w:rsidRPr="005F023E" w:rsidRDefault="005F023E" w:rsidP="004E095C">
      <w:pPr>
        <w:pStyle w:val="Akapitzlist"/>
        <w:numPr>
          <w:ilvl w:val="1"/>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AA37E8" w14:textId="0F3E817C"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dostaw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077250">
        <w:rPr>
          <w:rFonts w:asciiTheme="minorHAnsi" w:hAnsiTheme="minorHAnsi" w:cstheme="minorHAnsi"/>
          <w:i/>
          <w:sz w:val="22"/>
          <w:szCs w:val="22"/>
          <w:bdr w:val="none" w:sz="0" w:space="0" w:color="auto" w:frame="1"/>
          <w:shd w:val="clear" w:color="auto" w:fill="FFFFFF"/>
        </w:rPr>
        <w:t>5</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  wykonanych nie wcześniej niż w okresie ostatnich 3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Wskazane w wykazie dostawy winne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362FB72B"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bookmarkStart w:id="5" w:name="_Hlk32925556"/>
      <w:bookmarkEnd w:id="4"/>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77777777"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67D21283" w14:textId="76C07460" w:rsidR="00FD1FAB" w:rsidRPr="006C60DB" w:rsidRDefault="00040962" w:rsidP="004E095C">
      <w:pPr>
        <w:pStyle w:val="BodyTextIndentZnak"/>
        <w:numPr>
          <w:ilvl w:val="2"/>
          <w:numId w:val="33"/>
        </w:numPr>
        <w:tabs>
          <w:tab w:val="left" w:pos="709"/>
        </w:tabs>
        <w:spacing w:line="312" w:lineRule="auto"/>
        <w:rPr>
          <w:rFonts w:asciiTheme="minorHAnsi" w:hAnsiTheme="minorHAnsi" w:cstheme="minorHAnsi"/>
          <w:color w:val="000000" w:themeColor="text1"/>
          <w:sz w:val="22"/>
          <w:szCs w:val="22"/>
        </w:rPr>
      </w:pPr>
      <w:r w:rsidRPr="00635804">
        <w:rPr>
          <w:rFonts w:asciiTheme="minorHAnsi" w:hAnsiTheme="minorHAnsi" w:cstheme="minorHAnsi"/>
          <w:sz w:val="22"/>
          <w:szCs w:val="22"/>
        </w:rPr>
        <w:t>Oświadczenie wykonawcy, w zakresie art. 108 ust. 1 pkt 5 ustawy, o braku przynależności do tej samej grupy kapitałowej, w rozumieniu ustawy z dnia 16 lutego 2007 r. o ochronie konkurencji i konsumentów (Dz. U. z 202</w:t>
      </w:r>
      <w:r w:rsidR="006F02F3">
        <w:rPr>
          <w:rFonts w:asciiTheme="minorHAnsi" w:hAnsiTheme="minorHAnsi" w:cstheme="minorHAnsi"/>
          <w:sz w:val="22"/>
          <w:szCs w:val="22"/>
        </w:rPr>
        <w:t>1</w:t>
      </w:r>
      <w:r w:rsidRPr="00635804">
        <w:rPr>
          <w:rFonts w:asciiTheme="minorHAnsi" w:hAnsiTheme="minorHAnsi" w:cstheme="minorHAnsi"/>
          <w:sz w:val="22"/>
          <w:szCs w:val="22"/>
        </w:rPr>
        <w:t xml:space="preserve"> r</w:t>
      </w:r>
      <w:r w:rsidR="006F02F3">
        <w:rPr>
          <w:rFonts w:asciiTheme="minorHAnsi" w:hAnsiTheme="minorHAnsi" w:cstheme="minorHAnsi"/>
          <w:sz w:val="22"/>
          <w:szCs w:val="22"/>
        </w:rPr>
        <w:t>.</w:t>
      </w:r>
      <w:r w:rsidRPr="00635804">
        <w:rPr>
          <w:rFonts w:asciiTheme="minorHAnsi" w:hAnsiTheme="minorHAnsi" w:cstheme="minorHAnsi"/>
          <w:sz w:val="22"/>
          <w:szCs w:val="22"/>
        </w:rPr>
        <w:t xml:space="preserve"> poz. </w:t>
      </w:r>
      <w:r w:rsidR="006F02F3">
        <w:rPr>
          <w:rFonts w:asciiTheme="minorHAnsi" w:hAnsiTheme="minorHAnsi" w:cstheme="minorHAnsi"/>
          <w:sz w:val="22"/>
          <w:szCs w:val="22"/>
        </w:rPr>
        <w:t>275</w:t>
      </w:r>
      <w:r w:rsidRPr="00635804">
        <w:rPr>
          <w:rFonts w:asciiTheme="minorHAnsi" w:hAnsiTheme="minorHAnsi" w:cstheme="minorHAnsi"/>
          <w:sz w:val="22"/>
          <w:szCs w:val="22"/>
        </w:rPr>
        <w:t xml:space="preserve">) z innym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t>
      </w:r>
      <w:r w:rsidRPr="006C60DB">
        <w:rPr>
          <w:rFonts w:asciiTheme="minorHAnsi" w:hAnsiTheme="minorHAnsi" w:cstheme="minorHAnsi"/>
          <w:color w:val="000000" w:themeColor="text1"/>
          <w:sz w:val="22"/>
          <w:szCs w:val="22"/>
          <w:bdr w:val="none" w:sz="0" w:space="0" w:color="auto" w:frame="1"/>
          <w:shd w:val="clear" w:color="auto" w:fill="FFFFFF"/>
        </w:rPr>
        <w:t xml:space="preserve">wg wzoru stanowiącego </w:t>
      </w:r>
      <w:r w:rsidRPr="006C60DB">
        <w:rPr>
          <w:rFonts w:asciiTheme="minorHAnsi" w:hAnsiTheme="minorHAnsi" w:cstheme="minorHAnsi"/>
          <w:i/>
          <w:color w:val="000000" w:themeColor="text1"/>
          <w:sz w:val="22"/>
          <w:szCs w:val="22"/>
          <w:bdr w:val="none" w:sz="0" w:space="0" w:color="auto" w:frame="1"/>
          <w:shd w:val="clear" w:color="auto" w:fill="FFFFFF"/>
        </w:rPr>
        <w:t xml:space="preserve">Załącznik nr </w:t>
      </w:r>
      <w:r w:rsidR="00077250">
        <w:rPr>
          <w:rFonts w:asciiTheme="minorHAnsi" w:hAnsiTheme="minorHAnsi" w:cstheme="minorHAnsi"/>
          <w:i/>
          <w:color w:val="000000" w:themeColor="text1"/>
          <w:sz w:val="22"/>
          <w:szCs w:val="22"/>
          <w:bdr w:val="none" w:sz="0" w:space="0" w:color="auto" w:frame="1"/>
          <w:shd w:val="clear" w:color="auto" w:fill="FFFFFF"/>
        </w:rPr>
        <w:t>4</w:t>
      </w:r>
      <w:r w:rsidRPr="006C60DB">
        <w:rPr>
          <w:rFonts w:asciiTheme="minorHAnsi" w:hAnsiTheme="minorHAnsi" w:cstheme="minorHAnsi"/>
          <w:i/>
          <w:color w:val="000000" w:themeColor="text1"/>
          <w:sz w:val="22"/>
          <w:szCs w:val="22"/>
          <w:bdr w:val="none" w:sz="0" w:space="0" w:color="auto" w:frame="1"/>
          <w:shd w:val="clear" w:color="auto" w:fill="FFFFFF"/>
        </w:rPr>
        <w:t xml:space="preserve"> do SWZ</w:t>
      </w:r>
      <w:r w:rsidRPr="006C60DB">
        <w:rPr>
          <w:rFonts w:asciiTheme="minorHAnsi" w:hAnsiTheme="minorHAnsi" w:cstheme="minorHAnsi"/>
          <w:color w:val="000000" w:themeColor="text1"/>
          <w:sz w:val="22"/>
          <w:szCs w:val="22"/>
          <w:bdr w:val="none" w:sz="0" w:space="0" w:color="auto" w:frame="1"/>
          <w:shd w:val="clear" w:color="auto" w:fill="FFFFFF"/>
        </w:rPr>
        <w:t>)</w:t>
      </w:r>
      <w:r w:rsidRPr="006C60DB">
        <w:rPr>
          <w:rFonts w:asciiTheme="minorHAnsi" w:hAnsiTheme="minorHAnsi" w:cstheme="minorHAnsi"/>
          <w:color w:val="000000" w:themeColor="text1"/>
          <w:sz w:val="22"/>
          <w:szCs w:val="22"/>
        </w:rPr>
        <w:t>.</w:t>
      </w:r>
    </w:p>
    <w:p w14:paraId="011D24FA"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56204830" w14:textId="77777777" w:rsidR="00040962"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lastRenderedPageBreak/>
        <w:t xml:space="preserve">Oświadczenia Wykonawcy o aktualności </w:t>
      </w:r>
      <w:bookmarkStart w:id="6"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 xml:space="preserve">o którym mowa w art. 125 ust. 1 Ustawy w zakresie podstaw wykluczenia z postępowania, </w:t>
      </w:r>
      <w:r w:rsidRPr="00635804">
        <w:rPr>
          <w:rFonts w:asciiTheme="minorHAnsi" w:hAnsiTheme="minorHAnsi" w:cstheme="minorHAnsi"/>
          <w:sz w:val="22"/>
          <w:szCs w:val="22"/>
        </w:rPr>
        <w:b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532EFA10"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6"/>
    <w:p w14:paraId="37F3E00A" w14:textId="012A934E" w:rsidR="00040962" w:rsidRPr="00252D7B" w:rsidRDefault="00FD1FAB" w:rsidP="00040962">
      <w:pPr>
        <w:pStyle w:val="BodyTextIndentZnak"/>
        <w:tabs>
          <w:tab w:val="left" w:pos="709"/>
        </w:tabs>
        <w:spacing w:line="312" w:lineRule="auto"/>
        <w:ind w:left="851"/>
        <w:rPr>
          <w:rFonts w:asciiTheme="minorHAnsi" w:hAnsiTheme="minorHAnsi" w:cstheme="minorHAnsi"/>
          <w:b/>
          <w:bCs/>
          <w:sz w:val="22"/>
          <w:szCs w:val="22"/>
          <w:bdr w:val="none" w:sz="0" w:space="0" w:color="auto" w:frame="1"/>
          <w:shd w:val="clear" w:color="auto" w:fill="FFFFFF"/>
        </w:rPr>
      </w:pPr>
      <w:r w:rsidRPr="00635804">
        <w:rPr>
          <w:rFonts w:asciiTheme="minorHAnsi" w:hAnsiTheme="minorHAnsi" w:cstheme="minorHAnsi"/>
          <w:sz w:val="22"/>
          <w:szCs w:val="22"/>
        </w:rPr>
        <w:tab/>
      </w:r>
      <w:r w:rsidR="00040962" w:rsidRPr="00252D7B">
        <w:rPr>
          <w:rFonts w:asciiTheme="minorHAnsi" w:hAnsiTheme="minorHAnsi" w:cstheme="minorHAnsi"/>
          <w:b/>
          <w:bCs/>
          <w:color w:val="00B050"/>
          <w:sz w:val="22"/>
          <w:szCs w:val="22"/>
        </w:rPr>
        <w:t xml:space="preserve">– </w:t>
      </w:r>
      <w:r w:rsidR="00040962" w:rsidRPr="00252D7B">
        <w:rPr>
          <w:rFonts w:asciiTheme="minorHAnsi" w:hAnsiTheme="minorHAnsi" w:cstheme="minorHAnsi"/>
          <w:b/>
          <w:bCs/>
          <w:color w:val="00B050"/>
          <w:sz w:val="22"/>
          <w:szCs w:val="22"/>
          <w:bdr w:val="none" w:sz="0" w:space="0" w:color="auto" w:frame="1"/>
          <w:shd w:val="clear" w:color="auto" w:fill="FFFFFF"/>
        </w:rPr>
        <w:t xml:space="preserve">wg wzoru stanowiącego Załącznik nr </w:t>
      </w:r>
      <w:r w:rsidR="00252D7B" w:rsidRPr="00252D7B">
        <w:rPr>
          <w:rFonts w:asciiTheme="minorHAnsi" w:hAnsiTheme="minorHAnsi" w:cstheme="minorHAnsi"/>
          <w:b/>
          <w:bCs/>
          <w:color w:val="00B050"/>
          <w:sz w:val="22"/>
          <w:szCs w:val="22"/>
          <w:bdr w:val="none" w:sz="0" w:space="0" w:color="auto" w:frame="1"/>
          <w:shd w:val="clear" w:color="auto" w:fill="FFFFFF"/>
        </w:rPr>
        <w:t>3b</w:t>
      </w:r>
      <w:r w:rsidR="00040962" w:rsidRPr="00252D7B">
        <w:rPr>
          <w:rFonts w:asciiTheme="minorHAnsi" w:hAnsiTheme="minorHAnsi" w:cstheme="minorHAnsi"/>
          <w:b/>
          <w:bCs/>
          <w:color w:val="00B050"/>
          <w:sz w:val="22"/>
          <w:szCs w:val="22"/>
          <w:bdr w:val="none" w:sz="0" w:space="0" w:color="auto" w:frame="1"/>
          <w:shd w:val="clear" w:color="auto" w:fill="FFFFFF"/>
        </w:rPr>
        <w:t xml:space="preserve"> do SWZ.</w:t>
      </w:r>
    </w:p>
    <w:p w14:paraId="39DB8A44" w14:textId="77777777" w:rsidR="00721164" w:rsidRPr="00782C9D" w:rsidRDefault="006F02F3" w:rsidP="00721164">
      <w:pPr>
        <w:pStyle w:val="BodyTextIndentZnak"/>
        <w:numPr>
          <w:ilvl w:val="2"/>
          <w:numId w:val="92"/>
        </w:numPr>
        <w:spacing w:line="312" w:lineRule="auto"/>
        <w:rPr>
          <w:rFonts w:asciiTheme="minorHAnsi" w:eastAsia="Calibri" w:hAnsiTheme="minorHAnsi" w:cstheme="minorHAnsi"/>
          <w:b/>
          <w:bCs/>
          <w:sz w:val="22"/>
          <w:szCs w:val="22"/>
          <w:u w:val="single"/>
        </w:rPr>
      </w:pPr>
      <w:r w:rsidRPr="00782C9D">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782C9D">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782C9D">
        <w:rPr>
          <w:rFonts w:ascii="Calibri" w:eastAsia="Calibri" w:hAnsi="Calibri" w:cs="Calibri"/>
          <w:b/>
          <w:bCs/>
          <w:color w:val="00B050"/>
          <w:sz w:val="22"/>
          <w:szCs w:val="22"/>
          <w:lang w:eastAsia="en-US"/>
        </w:rPr>
        <w:t>wg wzoru stanowiącego Załącznik nr 3c do SWZ)</w:t>
      </w:r>
    </w:p>
    <w:p w14:paraId="64B0324D" w14:textId="6458B318" w:rsidR="006F02F3" w:rsidRPr="00782C9D" w:rsidRDefault="006F02F3" w:rsidP="00721164">
      <w:pPr>
        <w:pStyle w:val="BodyTextIndentZnak"/>
        <w:numPr>
          <w:ilvl w:val="2"/>
          <w:numId w:val="92"/>
        </w:numPr>
        <w:spacing w:line="312" w:lineRule="auto"/>
        <w:rPr>
          <w:rFonts w:asciiTheme="minorHAnsi" w:eastAsia="Calibri" w:hAnsiTheme="minorHAnsi" w:cstheme="minorHAnsi"/>
          <w:sz w:val="22"/>
          <w:szCs w:val="22"/>
          <w:u w:val="single"/>
        </w:rPr>
      </w:pPr>
      <w:r w:rsidRPr="00782C9D">
        <w:rPr>
          <w:rFonts w:ascii="Calibri" w:eastAsia="Calibri" w:hAnsi="Calibri" w:cs="Calibri"/>
          <w:b/>
          <w:bCs/>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782C9D">
        <w:rPr>
          <w:rFonts w:ascii="Calibri" w:eastAsia="Calibri" w:hAnsi="Calibri" w:cs="Calibri"/>
          <w:b/>
          <w:bCs/>
          <w:color w:val="00B050"/>
          <w:sz w:val="22"/>
          <w:szCs w:val="22"/>
          <w:lang w:eastAsia="en-US"/>
        </w:rPr>
        <w:t>wg wzoru stanowiącego Załącznik nr 3d do SWZ</w:t>
      </w:r>
      <w:r w:rsidRPr="00782C9D">
        <w:rPr>
          <w:rFonts w:ascii="Calibri" w:eastAsia="Calibri" w:hAnsi="Calibri" w:cs="Calibri"/>
          <w:b/>
          <w:bCs/>
          <w:sz w:val="22"/>
          <w:szCs w:val="22"/>
          <w:lang w:eastAsia="en-US"/>
        </w:rPr>
        <w:t>.</w:t>
      </w:r>
    </w:p>
    <w:bookmarkEnd w:id="5"/>
    <w:p w14:paraId="21E6A984" w14:textId="18A9568F"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dokumentów, o których mowa</w:t>
      </w:r>
      <w:r w:rsidR="00721164">
        <w:rPr>
          <w:rFonts w:asciiTheme="minorHAnsi" w:hAnsiTheme="minorHAnsi" w:cstheme="minorHAnsi"/>
          <w:kern w:val="32"/>
          <w:sz w:val="22"/>
          <w:szCs w:val="22"/>
        </w:rPr>
        <w:t>:</w:t>
      </w:r>
    </w:p>
    <w:p w14:paraId="2901E42D" w14:textId="7777777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2</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2D4FDB">
        <w:rPr>
          <w:rFonts w:asciiTheme="minorHAnsi" w:hAnsiTheme="minorHAnsi" w:cstheme="minorHAnsi"/>
          <w:sz w:val="22"/>
          <w:szCs w:val="22"/>
        </w:rPr>
        <w:t>2</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489B672B" w14:textId="77777777" w:rsidR="00040962" w:rsidRPr="00635804" w:rsidRDefault="00062EF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0CD1A7C7" w14:textId="77777777" w:rsidR="00040962" w:rsidRPr="00635804" w:rsidRDefault="006720EF" w:rsidP="00062EF9">
      <w:pPr>
        <w:pStyle w:val="BodyTextIndentZnak"/>
        <w:tabs>
          <w:tab w:val="left" w:pos="1418"/>
        </w:tabs>
        <w:spacing w:line="312"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004E095C">
      <w:pPr>
        <w:pStyle w:val="Akapitzlist"/>
        <w:numPr>
          <w:ilvl w:val="1"/>
          <w:numId w:val="33"/>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3C52DAF4" w14:textId="3244A1DA"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w:t>
      </w:r>
      <w:r w:rsidR="00856A3D">
        <w:rPr>
          <w:rFonts w:asciiTheme="minorHAnsi" w:hAnsiTheme="minorHAnsi" w:cstheme="minorHAnsi"/>
          <w:sz w:val="22"/>
          <w:szCs w:val="22"/>
        </w:rPr>
        <w:t>5</w:t>
      </w:r>
      <w:r w:rsidR="002B6CAF" w:rsidRPr="00635804">
        <w:rPr>
          <w:rFonts w:asciiTheme="minorHAnsi" w:hAnsiTheme="minorHAnsi" w:cstheme="minorHAnsi"/>
          <w:sz w:val="22"/>
          <w:szCs w:val="22"/>
        </w:rPr>
        <w:t>.</w:t>
      </w:r>
      <w:r w:rsidR="00856A3D">
        <w:rPr>
          <w:rFonts w:asciiTheme="minorHAnsi" w:hAnsiTheme="minorHAnsi" w:cstheme="minorHAnsi"/>
          <w:sz w:val="22"/>
          <w:szCs w:val="22"/>
        </w:rPr>
        <w:t>2</w:t>
      </w:r>
      <w:r w:rsidR="002B6CAF" w:rsidRPr="00635804">
        <w:rPr>
          <w:rFonts w:asciiTheme="minorHAnsi" w:hAnsiTheme="minorHAnsi" w:cstheme="minorHAnsi"/>
          <w:sz w:val="22"/>
          <w:szCs w:val="22"/>
        </w:rPr>
        <w:t>)</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51A69429"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93198F">
        <w:rPr>
          <w:rFonts w:asciiTheme="minorHAnsi" w:hAnsiTheme="minorHAnsi" w:cstheme="minorHAnsi"/>
          <w:sz w:val="22"/>
          <w:szCs w:val="22"/>
        </w:rPr>
        <w:lastRenderedPageBreak/>
        <w:t xml:space="preserve">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7E8EDAB5"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94E96"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F89BA5" w14:textId="77777777" w:rsidR="00040962" w:rsidRP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4777E9E6" w14:textId="77777777" w:rsid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5E54F80A" w14:textId="77777777" w:rsidR="00040962" w:rsidRP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p>
    <w:p w14:paraId="7CBC8F8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8DAACC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Jeżeli Wykonawca nie złożył oświadczenia, o którym mowa w art. 125 ust. 1,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77777777" w:rsidR="00F35975"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 xml:space="preserve">o którym mowa w art. 125 ust.1, lub złożonych podmiotowych środków dowodowych lub innych dokumentów lub oświadczeń składanych w postępowaniu. </w:t>
      </w:r>
    </w:p>
    <w:p w14:paraId="5BAC6657" w14:textId="77777777"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6D39B3">
        <w:rPr>
          <w:rFonts w:asciiTheme="minorHAnsi" w:hAnsiTheme="minorHAnsi" w:cstheme="minorHAnsi"/>
          <w:sz w:val="22"/>
          <w:szCs w:val="22"/>
        </w:rPr>
        <w:t>.1.</w:t>
      </w:r>
      <w:r w:rsidR="00732B33" w:rsidRPr="00D23B7A">
        <w:rPr>
          <w:rFonts w:asciiTheme="minorHAnsi" w:hAnsiTheme="minorHAnsi" w:cstheme="minorHAnsi"/>
          <w:sz w:val="22"/>
          <w:szCs w:val="22"/>
        </w:rPr>
        <w:t xml:space="preserve"> SWZ</w:t>
      </w:r>
      <w:r w:rsidRPr="00D23B7A">
        <w:rPr>
          <w:rFonts w:asciiTheme="minorHAnsi" w:hAnsiTheme="minorHAnsi" w:cstheme="minorHAnsi"/>
          <w:sz w:val="22"/>
          <w:szCs w:val="22"/>
        </w:rPr>
        <w:t>.</w:t>
      </w:r>
    </w:p>
    <w:p w14:paraId="286B425F"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lastRenderedPageBreak/>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77777777" w:rsidR="00F35975"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są oni zobowiązani  na wezwanie Zamawiającego złożyć podmiotowe środki dowodowe  o których mowa w pkt </w:t>
      </w:r>
      <w:r w:rsidR="00B06D3D" w:rsidRPr="00D23B7A">
        <w:rPr>
          <w:rFonts w:asciiTheme="minorHAnsi" w:hAnsiTheme="minorHAnsi" w:cstheme="minorHAnsi"/>
          <w:sz w:val="22"/>
          <w:szCs w:val="22"/>
        </w:rPr>
        <w:t>10.5</w:t>
      </w:r>
      <w:r w:rsidRPr="00D23B7A">
        <w:rPr>
          <w:rFonts w:asciiTheme="minorHAnsi" w:hAnsiTheme="minorHAnsi" w:cstheme="minorHAnsi"/>
          <w:sz w:val="22"/>
          <w:szCs w:val="22"/>
        </w:rPr>
        <w:t xml:space="preserve"> SWZ, przy czym:</w:t>
      </w:r>
    </w:p>
    <w:p w14:paraId="1EF8CE7B" w14:textId="77777777" w:rsidR="00B14AFC"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086982" w:rsidRPr="00D23B7A">
        <w:rPr>
          <w:rFonts w:asciiTheme="minorHAnsi" w:hAnsiTheme="minorHAnsi" w:cstheme="minorHAnsi"/>
          <w:sz w:val="22"/>
          <w:szCs w:val="22"/>
        </w:rPr>
        <w:t>10.5.1) i 10.5.2)</w:t>
      </w:r>
      <w:r w:rsidRPr="00D23B7A">
        <w:rPr>
          <w:rFonts w:asciiTheme="minorHAnsi" w:hAnsiTheme="minorHAnsi" w:cstheme="minorHAnsi"/>
          <w:sz w:val="22"/>
          <w:szCs w:val="22"/>
        </w:rPr>
        <w:t xml:space="preserve"> SWZ składa odpowiednio Wykonawca, który wykazuje spełnianie warunku, w zakresie i na zasadach opisanych w pkt </w:t>
      </w:r>
      <w:r w:rsidR="00927365" w:rsidRPr="00D23B7A">
        <w:rPr>
          <w:rFonts w:asciiTheme="minorHAnsi" w:hAnsiTheme="minorHAnsi" w:cstheme="minorHAnsi"/>
          <w:sz w:val="22"/>
          <w:szCs w:val="22"/>
        </w:rPr>
        <w:t>9.</w:t>
      </w:r>
      <w:r w:rsidR="006D39B3">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4A15F636" w14:textId="5952B2B0" w:rsidR="00F35975"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776675" w:rsidRPr="00D23B7A">
        <w:rPr>
          <w:rFonts w:asciiTheme="minorHAnsi" w:hAnsiTheme="minorHAnsi" w:cstheme="minorHAnsi"/>
          <w:sz w:val="22"/>
          <w:szCs w:val="22"/>
        </w:rPr>
        <w:t>10.5.3) – 10.5.</w:t>
      </w:r>
      <w:r w:rsidR="006B681A">
        <w:rPr>
          <w:rFonts w:asciiTheme="minorHAnsi" w:hAnsiTheme="minorHAnsi" w:cstheme="minorHAnsi"/>
          <w:sz w:val="22"/>
          <w:szCs w:val="22"/>
        </w:rPr>
        <w:t>7</w:t>
      </w:r>
      <w:r w:rsidR="00776675" w:rsidRPr="00D23B7A">
        <w:rPr>
          <w:rFonts w:asciiTheme="minorHAnsi" w:hAnsiTheme="minorHAnsi" w:cstheme="minorHAnsi"/>
          <w:sz w:val="22"/>
          <w:szCs w:val="22"/>
        </w:rPr>
        <w:t>)</w:t>
      </w:r>
      <w:r w:rsidRPr="00D23B7A">
        <w:rPr>
          <w:rFonts w:asciiTheme="minorHAnsi" w:hAnsiTheme="minorHAnsi" w:cstheme="minorHAnsi"/>
          <w:sz w:val="22"/>
          <w:szCs w:val="22"/>
        </w:rPr>
        <w:t xml:space="preserve">  SWZ składa każdy z nich.</w:t>
      </w:r>
    </w:p>
    <w:p w14:paraId="479351EE" w14:textId="6446D63C" w:rsidR="00F35975" w:rsidRPr="00D23B7A" w:rsidRDefault="00F35975" w:rsidP="004E095C">
      <w:pPr>
        <w:pStyle w:val="Akapitzlist"/>
        <w:numPr>
          <w:ilvl w:val="1"/>
          <w:numId w:val="33"/>
        </w:numPr>
        <w:shd w:val="clear" w:color="auto" w:fill="FFFFFF"/>
        <w:suppressAutoHyphens/>
        <w:spacing w:line="312" w:lineRule="auto"/>
        <w:ind w:left="567" w:right="139" w:hanging="567"/>
        <w:jc w:val="both"/>
        <w:rPr>
          <w:rFonts w:asciiTheme="minorHAnsi" w:hAnsiTheme="minorHAnsi" w:cstheme="minorHAnsi"/>
          <w:sz w:val="22"/>
          <w:szCs w:val="22"/>
        </w:rPr>
      </w:pPr>
      <w:r w:rsidRPr="00D23B7A">
        <w:rPr>
          <w:rFonts w:asciiTheme="minorHAnsi" w:hAnsiTheme="minorHAnsi" w:cstheme="minorHAnsi"/>
          <w:sz w:val="22"/>
          <w:szCs w:val="22"/>
          <w:bdr w:val="none" w:sz="0" w:space="0" w:color="auto" w:frame="1"/>
        </w:rPr>
        <w:t>W przypadku Wykonawców wspólnie ubiegających się o udzielenie zamówienia, warunek o których mowa w pkt</w:t>
      </w:r>
      <w:r w:rsidR="0006333E" w:rsidRPr="00D23B7A">
        <w:rPr>
          <w:rFonts w:asciiTheme="minorHAnsi" w:hAnsiTheme="minorHAnsi" w:cstheme="minorHAnsi"/>
          <w:sz w:val="22"/>
          <w:szCs w:val="22"/>
          <w:bdr w:val="none" w:sz="0" w:space="0" w:color="auto" w:frame="1"/>
        </w:rPr>
        <w:t xml:space="preserve"> 9.1.1.d)</w:t>
      </w:r>
      <w:r w:rsidRPr="00D23B7A">
        <w:rPr>
          <w:rFonts w:asciiTheme="minorHAnsi" w:hAnsiTheme="minorHAnsi" w:cstheme="minorHAnsi"/>
          <w:sz w:val="22"/>
          <w:szCs w:val="22"/>
          <w:bdr w:val="none" w:sz="0" w:space="0" w:color="auto" w:frame="1"/>
        </w:rPr>
        <w:t xml:space="preserve">  niniejszej SWZ zostanie spełniony jeżeli spełni go jeden z Wykonawców samodzielnie, natomiast każdy z Wykonawców</w:t>
      </w:r>
      <w:r w:rsidR="00FE00BB" w:rsidRPr="00D23B7A">
        <w:rPr>
          <w:rFonts w:asciiTheme="minorHAnsi" w:hAnsiTheme="minorHAnsi" w:cstheme="minorHAnsi"/>
          <w:sz w:val="22"/>
          <w:szCs w:val="22"/>
          <w:bdr w:val="none" w:sz="0" w:space="0" w:color="auto" w:frame="1"/>
        </w:rPr>
        <w:t xml:space="preserve"> </w:t>
      </w:r>
      <w:r w:rsidRPr="00D23B7A">
        <w:rPr>
          <w:rFonts w:asciiTheme="minorHAnsi" w:hAnsiTheme="minorHAnsi" w:cstheme="minorHAnsi"/>
          <w:sz w:val="22"/>
          <w:szCs w:val="22"/>
          <w:bdr w:val="none" w:sz="0" w:space="0" w:color="auto" w:frame="1"/>
        </w:rPr>
        <w:t>wspólnie ubiegających się o udzielenie zamówienia zobowiązany jest wykazać brak podstaw do wykluczenia go z postępowania na podstawach wskazanych w SWZ. </w:t>
      </w:r>
      <w:r w:rsidRPr="00D23B7A">
        <w:rPr>
          <w:rFonts w:asciiTheme="minorHAnsi" w:hAnsiTheme="minorHAnsi" w:cstheme="minorHAnsi"/>
          <w:sz w:val="22"/>
          <w:szCs w:val="22"/>
          <w:u w:val="single"/>
          <w:bdr w:val="none" w:sz="0" w:space="0" w:color="auto" w:frame="1"/>
        </w:rPr>
        <w:t xml:space="preserve">Zamawiający nie uzna warunku za spełniony </w:t>
      </w:r>
      <w:r w:rsidRPr="006B0311">
        <w:rPr>
          <w:rFonts w:asciiTheme="minorHAnsi" w:hAnsiTheme="minorHAnsi" w:cstheme="minorHAnsi"/>
          <w:sz w:val="22"/>
          <w:szCs w:val="22"/>
          <w:u w:val="single"/>
          <w:bdr w:val="none" w:sz="0" w:space="0" w:color="auto" w:frame="1"/>
        </w:rPr>
        <w:t>jeśli każdy z Wykonawców wykaże się zrealizowaną tylko jedną dostawą </w:t>
      </w:r>
      <w:r w:rsidR="002C165B" w:rsidRPr="006B0311">
        <w:rPr>
          <w:rFonts w:asciiTheme="minorHAnsi" w:hAnsiTheme="minorHAnsi" w:cstheme="minorHAns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o mocy 3 </w:t>
      </w:r>
      <w:proofErr w:type="spellStart"/>
      <w:r w:rsidR="006B0311" w:rsidRPr="006B0311">
        <w:rPr>
          <w:rFonts w:ascii="Calibri" w:hAnsi="Calibri"/>
          <w:color w:val="000000"/>
          <w:sz w:val="22"/>
          <w:szCs w:val="22"/>
          <w:u w:val="single"/>
        </w:rPr>
        <w:t>kWp</w:t>
      </w:r>
      <w:proofErr w:type="spellEnd"/>
      <w:r w:rsidR="006B0311" w:rsidRPr="006B0311">
        <w:rPr>
          <w:rFonts w:ascii="Calibri" w:hAnsi="Calibri"/>
          <w:color w:val="000000"/>
          <w:sz w:val="22"/>
          <w:szCs w:val="22"/>
          <w:u w:val="single"/>
        </w:rPr>
        <w:t xml:space="preserve"> każda</w:t>
      </w:r>
      <w:r w:rsidR="006B0311">
        <w:rPr>
          <w:rFonts w:ascii="Calibri" w:hAnsi="Calibri"/>
          <w:color w:val="000000"/>
          <w:sz w:val="22"/>
          <w:szCs w:val="22"/>
          <w:u w:val="single"/>
        </w:rPr>
        <w:t xml:space="preserve">. </w:t>
      </w:r>
      <w:r w:rsidRPr="006B0311">
        <w:rPr>
          <w:rFonts w:asciiTheme="minorHAnsi" w:hAnsiTheme="minorHAnsi" w:cstheme="minorHAnsi"/>
          <w:sz w:val="22"/>
          <w:szCs w:val="22"/>
          <w:u w:val="single"/>
          <w:bdr w:val="none" w:sz="0" w:space="0" w:color="auto" w:frame="1"/>
        </w:rPr>
        <w:t>Analogicznie w przypadku polegania</w:t>
      </w:r>
      <w:r w:rsidRPr="00D23B7A">
        <w:rPr>
          <w:rFonts w:asciiTheme="minorHAnsi" w:hAnsiTheme="minorHAnsi" w:cstheme="minorHAnsi"/>
          <w:sz w:val="22"/>
          <w:szCs w:val="22"/>
          <w:u w:val="single"/>
          <w:bdr w:val="none" w:sz="0" w:space="0" w:color="auto" w:frame="1"/>
        </w:rPr>
        <w:t xml:space="preserve"> przez Wykonawcę na zdolnościach technicznych lub zawodowych podmiotów udostępniających  zasoby celem wykazania spełnienia warunku, o którym mowa w pkt </w:t>
      </w:r>
      <w:r w:rsidR="00D23B7A" w:rsidRPr="00D23B7A">
        <w:rPr>
          <w:rFonts w:asciiTheme="minorHAnsi" w:hAnsiTheme="minorHAnsi" w:cstheme="minorHAnsi"/>
          <w:sz w:val="22"/>
          <w:szCs w:val="22"/>
          <w:u w:val="single"/>
          <w:bdr w:val="none" w:sz="0" w:space="0" w:color="auto" w:frame="1"/>
        </w:rPr>
        <w:t>9.1.1.d)</w:t>
      </w:r>
      <w:r w:rsidRPr="00D23B7A">
        <w:rPr>
          <w:rFonts w:asciiTheme="minorHAnsi" w:hAnsiTheme="minorHAnsi" w:cstheme="minorHAnsi"/>
          <w:sz w:val="22"/>
          <w:szCs w:val="22"/>
          <w:u w:val="single"/>
          <w:bdr w:val="none" w:sz="0" w:space="0" w:color="auto" w:frame="1"/>
        </w:rPr>
        <w:t xml:space="preserve"> to podmiot  udostępniający  ma spełnić ten warunek samodzielnie. </w:t>
      </w:r>
    </w:p>
    <w:p w14:paraId="79BAE8E8" w14:textId="77777777" w:rsidR="00770E57" w:rsidRDefault="00770E57" w:rsidP="00770E57">
      <w:pPr>
        <w:pStyle w:val="BodyTextIndentZnak"/>
        <w:tabs>
          <w:tab w:val="left" w:pos="567"/>
        </w:tabs>
        <w:spacing w:line="312" w:lineRule="auto"/>
        <w:ind w:left="567"/>
        <w:rPr>
          <w:rFonts w:asciiTheme="minorHAnsi" w:eastAsia="Calibri" w:hAnsiTheme="minorHAnsi" w:cstheme="minorHAnsi"/>
          <w:sz w:val="22"/>
          <w:szCs w:val="22"/>
        </w:rPr>
      </w:pPr>
    </w:p>
    <w:p w14:paraId="1285F722"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386687BA"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5071C323" w14:textId="77777777" w:rsidR="005B7CFC" w:rsidRDefault="00F76356" w:rsidP="000525C5">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0525C5">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7"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D2230D">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8"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6051C634" w14:textId="77777777" w:rsidR="00461FFF"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2" w:history="1">
        <w:r w:rsidR="00461FFF" w:rsidRPr="00080AFB">
          <w:rPr>
            <w:rStyle w:val="Hipercze"/>
            <w:rFonts w:ascii="Calibri" w:hAnsi="Calibri" w:cs="Calibri"/>
            <w:sz w:val="22"/>
            <w:szCs w:val="22"/>
          </w:rPr>
          <w:t>https://platformazakupowa.pl/pn/gminanowosolna</w:t>
        </w:r>
      </w:hyperlink>
      <w:r w:rsidR="00461FFF">
        <w:rPr>
          <w:rFonts w:ascii="Calibri" w:hAnsi="Calibri"/>
          <w:b/>
          <w:sz w:val="22"/>
          <w:szCs w:val="22"/>
        </w:rPr>
        <w:t>.</w:t>
      </w:r>
    </w:p>
    <w:p w14:paraId="3C2D9A26" w14:textId="77777777" w:rsidR="000B4658"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3" w:history="1">
        <w:r w:rsidRPr="00B478A7">
          <w:rPr>
            <w:rStyle w:val="Hipercze"/>
          </w:rPr>
          <w:t>https://platformazakupowa.pl/strona/1-regulamin</w:t>
        </w:r>
      </w:hyperlink>
      <w:r w:rsidRPr="00B478A7">
        <w:t>, w zakładce „Regulamin" oraz uznaje go za wiążący</w:t>
      </w:r>
    </w:p>
    <w:p w14:paraId="00B0C3E1" w14:textId="77777777"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lastRenderedPageBreak/>
        <w:t>11.4.</w:t>
      </w:r>
      <w:r w:rsidR="000B4658" w:rsidRPr="00B478A7">
        <w:rPr>
          <w:rFonts w:asciiTheme="minorHAnsi" w:hAnsiTheme="minorHAnsi"/>
          <w:sz w:val="22"/>
          <w:szCs w:val="22"/>
          <w:lang w:eastAsia="en-US"/>
        </w:rPr>
        <w:t xml:space="preserve">b) zapoznał się i stosuje do Instrukcji składania ofert dostępnej pod linkiem </w:t>
      </w:r>
      <w:hyperlink r:id="rId14"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0B4658" w:rsidRPr="00B478A7">
          <w:rPr>
            <w:rStyle w:val="Hipercze"/>
          </w:rPr>
          <w:t>https://platformazakupowa.pl/strona/45-instrukcje</w:t>
        </w:r>
      </w:hyperlink>
      <w:r w:rsidR="000B4658" w:rsidRPr="00B478A7">
        <w:rPr>
          <w:rStyle w:val="Hipercze"/>
        </w:rPr>
        <w:t xml:space="preserve"> .</w:t>
      </w:r>
    </w:p>
    <w:p w14:paraId="64A59FE5" w14:textId="77777777"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40F40B5D" w14:textId="2617C416" w:rsidR="008819D4" w:rsidRPr="00B478A7" w:rsidRDefault="008819D4" w:rsidP="00481E66">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6B681A">
        <w:rPr>
          <w:b/>
        </w:rPr>
        <w:t>inż. Daniel Szewczyk.</w:t>
      </w:r>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6"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lastRenderedPageBreak/>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0FA0CB7A" w14:textId="77777777" w:rsidR="008819D4" w:rsidRPr="00B478A7" w:rsidRDefault="008819D4" w:rsidP="004E095C">
      <w:pPr>
        <w:pStyle w:val="Akapitzlist"/>
        <w:numPr>
          <w:ilvl w:val="0"/>
          <w:numId w:val="36"/>
        </w:numPr>
        <w:tabs>
          <w:tab w:val="num" w:pos="567"/>
        </w:tabs>
        <w:suppressAutoHyphens/>
        <w:spacing w:line="276" w:lineRule="auto"/>
        <w:ind w:left="567" w:hanging="567"/>
        <w:jc w:val="both"/>
        <w:rPr>
          <w:rFonts w:asciiTheme="minorHAnsi" w:hAnsiTheme="minorHAnsi"/>
          <w:bCs/>
          <w:iCs/>
          <w:vanish/>
          <w:sz w:val="22"/>
          <w:szCs w:val="22"/>
        </w:rPr>
      </w:pPr>
    </w:p>
    <w:p w14:paraId="26AABA93"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7EC4562A"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4D2A956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75B1512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E821CE1"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Jeżeli zamawiający nie udzieli wyjaśnień w terminie, o którym mowa w pkt. </w:t>
      </w:r>
      <w:r w:rsidR="00820642" w:rsidRPr="00B478A7">
        <w:rPr>
          <w:rFonts w:asciiTheme="minorHAnsi" w:hAnsiTheme="minorHAnsi"/>
          <w:bCs/>
          <w:iCs/>
          <w:sz w:val="22"/>
          <w:szCs w:val="22"/>
        </w:rPr>
        <w:t>11.</w:t>
      </w:r>
      <w:r w:rsidR="00373658" w:rsidRPr="00B478A7">
        <w:rPr>
          <w:rFonts w:asciiTheme="minorHAnsi" w:hAnsiTheme="minorHAnsi"/>
          <w:bCs/>
          <w:iCs/>
          <w:sz w:val="22"/>
          <w:szCs w:val="22"/>
        </w:rPr>
        <w:t>1</w:t>
      </w:r>
      <w:r w:rsidR="008819D4" w:rsidRPr="00B478A7">
        <w:rPr>
          <w:rFonts w:asciiTheme="minorHAnsi" w:hAnsiTheme="minorHAnsi"/>
          <w:bCs/>
          <w:iCs/>
          <w:sz w:val="22"/>
          <w:szCs w:val="22"/>
        </w:rPr>
        <w:t>4</w:t>
      </w:r>
      <w:r w:rsidRPr="00B478A7">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w:t>
      </w:r>
      <w:r w:rsidR="008948C7" w:rsidRPr="00B478A7">
        <w:rPr>
          <w:rFonts w:asciiTheme="minorHAnsi" w:hAnsiTheme="minorHAnsi"/>
          <w:iCs/>
          <w:sz w:val="22"/>
          <w:szCs w:val="22"/>
        </w:rPr>
        <w:t>t 11.1</w:t>
      </w:r>
      <w:r w:rsidR="00B478A7" w:rsidRPr="00B478A7">
        <w:rPr>
          <w:rFonts w:asciiTheme="minorHAnsi" w:hAnsiTheme="minorHAnsi"/>
          <w:iCs/>
          <w:sz w:val="22"/>
          <w:szCs w:val="22"/>
        </w:rPr>
        <w:t>4</w:t>
      </w:r>
      <w:r w:rsidRPr="00B478A7">
        <w:rPr>
          <w:rFonts w:asciiTheme="minorHAnsi" w:hAnsiTheme="minorHAnsi"/>
          <w:iCs/>
          <w:sz w:val="22"/>
          <w:szCs w:val="22"/>
        </w:rPr>
        <w:t>, Zamawiający nie ma obowiązku udzielania wyjaśnień SWZ oraz obowiązku przedłużania terminu składania ofert.</w:t>
      </w:r>
    </w:p>
    <w:p w14:paraId="5BA125D9"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Przedłużenie terminu składania ofert, o którym mowa w pkt. </w:t>
      </w:r>
      <w:r w:rsidR="009C39F3" w:rsidRPr="00B478A7">
        <w:rPr>
          <w:rFonts w:asciiTheme="minorHAnsi" w:hAnsiTheme="minorHAnsi"/>
          <w:bCs/>
          <w:iCs/>
          <w:sz w:val="22"/>
          <w:szCs w:val="22"/>
        </w:rPr>
        <w:t>11</w:t>
      </w:r>
      <w:r w:rsidRPr="00B478A7">
        <w:rPr>
          <w:rFonts w:asciiTheme="minorHAnsi" w:hAnsiTheme="minorHAnsi"/>
          <w:bCs/>
          <w:iCs/>
          <w:sz w:val="22"/>
          <w:szCs w:val="22"/>
        </w:rPr>
        <w:t>.1</w:t>
      </w:r>
      <w:r w:rsidR="006D39B3">
        <w:rPr>
          <w:rFonts w:asciiTheme="minorHAnsi" w:hAnsiTheme="minorHAnsi"/>
          <w:bCs/>
          <w:iCs/>
          <w:sz w:val="22"/>
          <w:szCs w:val="22"/>
        </w:rPr>
        <w:t>5</w:t>
      </w:r>
      <w:r w:rsidRPr="00B478A7">
        <w:rPr>
          <w:rFonts w:asciiTheme="minorHAnsi" w:hAnsiTheme="minorHAnsi"/>
          <w:bCs/>
          <w:iCs/>
          <w:sz w:val="22"/>
          <w:szCs w:val="22"/>
        </w:rPr>
        <w:t xml:space="preserve">, nie wpływa na bieg terminu składania wniosku o wyjaśnienie treści SWZ, o którym mowa w </w:t>
      </w:r>
      <w:r w:rsidR="008948C7" w:rsidRPr="00B478A7">
        <w:rPr>
          <w:rFonts w:asciiTheme="minorHAnsi" w:hAnsiTheme="minorHAnsi"/>
          <w:bCs/>
          <w:iCs/>
          <w:sz w:val="22"/>
          <w:szCs w:val="22"/>
        </w:rPr>
        <w:t>pkt</w:t>
      </w:r>
      <w:r w:rsidRPr="00B478A7">
        <w:rPr>
          <w:rFonts w:asciiTheme="minorHAnsi" w:hAnsiTheme="minorHAnsi"/>
          <w:bCs/>
          <w:iCs/>
          <w:sz w:val="22"/>
          <w:szCs w:val="22"/>
        </w:rPr>
        <w:t xml:space="preserve">. </w:t>
      </w:r>
      <w:r w:rsidR="008948C7" w:rsidRPr="00B478A7">
        <w:rPr>
          <w:rFonts w:asciiTheme="minorHAnsi" w:hAnsiTheme="minorHAnsi"/>
          <w:bCs/>
          <w:iCs/>
          <w:sz w:val="22"/>
          <w:szCs w:val="22"/>
        </w:rPr>
        <w:t>11</w:t>
      </w:r>
      <w:r w:rsidRPr="00B478A7">
        <w:rPr>
          <w:rFonts w:asciiTheme="minorHAnsi" w:hAnsiTheme="minorHAnsi"/>
          <w:bCs/>
          <w:iCs/>
          <w:sz w:val="22"/>
          <w:szCs w:val="22"/>
        </w:rPr>
        <w:t>.1</w:t>
      </w:r>
      <w:r w:rsidR="00B478A7" w:rsidRPr="00B478A7">
        <w:rPr>
          <w:rFonts w:asciiTheme="minorHAnsi" w:hAnsiTheme="minorHAnsi"/>
          <w:bCs/>
          <w:iCs/>
          <w:sz w:val="22"/>
          <w:szCs w:val="22"/>
        </w:rPr>
        <w:t>4</w:t>
      </w:r>
      <w:r w:rsidRPr="00B478A7">
        <w:rPr>
          <w:rFonts w:asciiTheme="minorHAnsi" w:hAnsiTheme="minorHAnsi"/>
          <w:bCs/>
          <w:iCs/>
          <w:sz w:val="22"/>
          <w:szCs w:val="22"/>
        </w:rPr>
        <w:t>.</w:t>
      </w:r>
      <w:r w:rsidR="009C39F3" w:rsidRPr="00B478A7">
        <w:rPr>
          <w:rFonts w:asciiTheme="minorHAnsi" w:hAnsiTheme="minorHAnsi"/>
          <w:bCs/>
          <w:iCs/>
          <w:sz w:val="22"/>
          <w:szCs w:val="22"/>
        </w:rPr>
        <w:t xml:space="preserve"> SWZ.</w:t>
      </w:r>
    </w:p>
    <w:p w14:paraId="5035EFE4" w14:textId="77777777" w:rsidR="000B4658"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7"/>
    <w:p w14:paraId="4040D38C" w14:textId="77777777" w:rsidR="000B4658" w:rsidRDefault="000B4658" w:rsidP="00F76356">
      <w:pPr>
        <w:pStyle w:val="Tekstpodstawowy3"/>
        <w:ind w:left="180"/>
        <w:rPr>
          <w:bCs/>
        </w:rPr>
      </w:pPr>
    </w:p>
    <w:p w14:paraId="120073E9"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66B6126"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507ACECA"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125BE903"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6B06D27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FC4BF72"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39F17CD0"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4E0FE8" w14:textId="728E5075" w:rsidR="00B27288"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4451A">
        <w:rPr>
          <w:rFonts w:asciiTheme="minorHAnsi" w:hAnsiTheme="minorHAnsi" w:cs="Times New Roman"/>
          <w:szCs w:val="22"/>
          <w:lang w:val="pl-PL"/>
        </w:rPr>
        <w:t xml:space="preserve">Każdy Wykonawca przystępujący do niniejszego postępowania musi wnieść wadium </w:t>
      </w:r>
      <w:r w:rsidRPr="0024451A">
        <w:rPr>
          <w:rFonts w:asciiTheme="minorHAnsi" w:hAnsiTheme="minorHAnsi" w:cs="Times New Roman"/>
          <w:szCs w:val="22"/>
          <w:lang w:val="pl-PL"/>
        </w:rPr>
        <w:br/>
        <w:t xml:space="preserve">w następującej wysokości: </w:t>
      </w:r>
      <w:r w:rsidR="00794135">
        <w:rPr>
          <w:rFonts w:asciiTheme="minorHAnsi" w:hAnsiTheme="minorHAnsi" w:cs="Times New Roman"/>
          <w:b/>
          <w:bCs/>
          <w:szCs w:val="22"/>
          <w:lang w:val="pl-PL"/>
        </w:rPr>
        <w:t>2</w:t>
      </w:r>
      <w:r w:rsidR="00B27288" w:rsidRPr="00B27288">
        <w:rPr>
          <w:rFonts w:asciiTheme="minorHAnsi" w:hAnsiTheme="minorHAnsi" w:cs="Times New Roman"/>
          <w:b/>
          <w:bCs/>
          <w:szCs w:val="22"/>
          <w:lang w:val="pl-PL"/>
        </w:rPr>
        <w:t xml:space="preserve">0 000,- zł. (słownie: </w:t>
      </w:r>
      <w:r w:rsidR="00794135">
        <w:rPr>
          <w:rFonts w:asciiTheme="minorHAnsi" w:hAnsiTheme="minorHAnsi" w:cs="Times New Roman"/>
          <w:b/>
          <w:bCs/>
          <w:szCs w:val="22"/>
          <w:lang w:val="pl-PL"/>
        </w:rPr>
        <w:t>dwadzieścia</w:t>
      </w:r>
      <w:r w:rsidR="00B27288" w:rsidRPr="00B27288">
        <w:rPr>
          <w:rFonts w:asciiTheme="minorHAnsi" w:hAnsiTheme="minorHAnsi" w:cs="Times New Roman"/>
          <w:b/>
          <w:bCs/>
          <w:szCs w:val="22"/>
          <w:lang w:val="pl-PL"/>
        </w:rPr>
        <w:t xml:space="preserve"> tysięcy złotych 00/100).</w:t>
      </w:r>
    </w:p>
    <w:p w14:paraId="4DC4F0AD"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B27288">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1751FBF0"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Wadium wnosi się  przed upływem  terminu składania ofert i utrzymuje nieprzerwanie do dnia upływu terminu związania ofertą, z wyjątkiem przypadków, o których mowa w art. 98 ust. 1 pkt 2 i 3 oraz ust. 2 Ustawy.</w:t>
      </w:r>
    </w:p>
    <w:p w14:paraId="3F3AD4F1" w14:textId="77777777" w:rsidR="00481E66" w:rsidRP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 xml:space="preserve">Wadium może być wnoszone według wyboru wykonawcy w jednej lub kilku następujących formach: </w:t>
      </w:r>
    </w:p>
    <w:p w14:paraId="4F080894"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24451A">
        <w:rPr>
          <w:rFonts w:asciiTheme="minorHAnsi" w:hAnsiTheme="minorHAnsi"/>
          <w:sz w:val="22"/>
          <w:szCs w:val="22"/>
        </w:rPr>
        <w:t>późn</w:t>
      </w:r>
      <w:proofErr w:type="spellEnd"/>
      <w:r w:rsidRPr="0024451A">
        <w:rPr>
          <w:rFonts w:asciiTheme="minorHAnsi" w:hAnsiTheme="minorHAnsi"/>
          <w:sz w:val="22"/>
          <w:szCs w:val="22"/>
        </w:rPr>
        <w:t xml:space="preserve">. zm.). </w:t>
      </w:r>
    </w:p>
    <w:p w14:paraId="6911EF48" w14:textId="77777777" w:rsidR="002623E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60F41">
        <w:rPr>
          <w:rFonts w:asciiTheme="minorHAnsi" w:hAnsi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r w:rsidR="002623E6" w:rsidRPr="00260F41">
        <w:rPr>
          <w:rFonts w:asciiTheme="minorHAnsi" w:hAnsiTheme="minorHAnsi"/>
          <w:sz w:val="22"/>
          <w:szCs w:val="22"/>
        </w:rPr>
        <w:t>.</w:t>
      </w:r>
    </w:p>
    <w:p w14:paraId="70159869" w14:textId="77777777" w:rsidR="002623E6" w:rsidRPr="00C54C32" w:rsidRDefault="00481E66" w:rsidP="00D2230D">
      <w:pPr>
        <w:pStyle w:val="pkt"/>
        <w:numPr>
          <w:ilvl w:val="1"/>
          <w:numId w:val="8"/>
        </w:numPr>
        <w:spacing w:before="0" w:after="0" w:line="276" w:lineRule="auto"/>
        <w:ind w:left="567" w:hanging="567"/>
        <w:rPr>
          <w:rFonts w:asciiTheme="minorHAnsi" w:hAnsiTheme="minorHAnsi"/>
          <w:sz w:val="22"/>
          <w:szCs w:val="22"/>
        </w:rPr>
      </w:pPr>
      <w:r w:rsidRPr="00C54C32">
        <w:rPr>
          <w:rFonts w:asciiTheme="minorHAnsi" w:hAnsiTheme="minorHAnsi"/>
          <w:sz w:val="22"/>
          <w:szCs w:val="22"/>
        </w:rPr>
        <w:t xml:space="preserve">Jeżeli wadium jest wnoszone w formie gwarancji lub poręczenia, o których mowa w pkt. </w:t>
      </w:r>
      <w:r w:rsidR="002623E6" w:rsidRPr="00C54C32">
        <w:rPr>
          <w:rFonts w:asciiTheme="minorHAnsi" w:hAnsiTheme="minorHAnsi"/>
          <w:sz w:val="22"/>
          <w:szCs w:val="22"/>
        </w:rPr>
        <w:t>12</w:t>
      </w:r>
      <w:r w:rsidRPr="00C54C32">
        <w:rPr>
          <w:rFonts w:asciiTheme="minorHAnsi" w:hAnsiTheme="minorHAnsi"/>
          <w:sz w:val="22"/>
          <w:szCs w:val="22"/>
        </w:rPr>
        <w:t>.</w:t>
      </w:r>
      <w:r w:rsidR="002623E6" w:rsidRPr="00C54C32">
        <w:rPr>
          <w:rFonts w:asciiTheme="minorHAnsi" w:hAnsiTheme="minorHAnsi"/>
          <w:sz w:val="22"/>
          <w:szCs w:val="22"/>
        </w:rPr>
        <w:t>4</w:t>
      </w:r>
      <w:r w:rsidRPr="00C54C32">
        <w:rPr>
          <w:rFonts w:asciiTheme="minorHAnsi" w:hAnsiTheme="minorHAnsi"/>
          <w:sz w:val="22"/>
          <w:szCs w:val="22"/>
        </w:rPr>
        <w:t>.b)</w:t>
      </w:r>
      <w:r w:rsidR="00C54C32" w:rsidRPr="00C54C32">
        <w:rPr>
          <w:rFonts w:asciiTheme="minorHAnsi" w:hAnsiTheme="minorHAnsi"/>
          <w:sz w:val="22"/>
          <w:szCs w:val="22"/>
        </w:rPr>
        <w:t xml:space="preserve"> </w:t>
      </w:r>
      <w:r w:rsidRPr="00C54C32">
        <w:rPr>
          <w:rFonts w:asciiTheme="minorHAnsi" w:hAnsiTheme="minorHAnsi"/>
          <w:sz w:val="22"/>
          <w:szCs w:val="22"/>
        </w:rPr>
        <w:t xml:space="preserve">- </w:t>
      </w:r>
      <w:r w:rsidR="002623E6" w:rsidRPr="00C54C32">
        <w:rPr>
          <w:rFonts w:asciiTheme="minorHAnsi" w:hAnsiTheme="minorHAnsi"/>
          <w:sz w:val="22"/>
          <w:szCs w:val="22"/>
        </w:rPr>
        <w:t>4</w:t>
      </w:r>
      <w:r w:rsidRPr="00C54C32">
        <w:rPr>
          <w:rFonts w:asciiTheme="minorHAnsi" w:hAnsiTheme="minorHAnsi"/>
          <w:sz w:val="22"/>
          <w:szCs w:val="22"/>
        </w:rPr>
        <w:t>.d), wykonawca przekazuje zamawiającemu oryginał gwarancji lub poręczenia, w postaci elektronicznej.</w:t>
      </w:r>
    </w:p>
    <w:p w14:paraId="0784ECA2" w14:textId="37DF7934"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lastRenderedPageBreak/>
        <w:t xml:space="preserve">Wadium wnoszone w pieniądzu wpłaca się przelewem na rachunek bankowy zamawiającego </w:t>
      </w:r>
      <w:r w:rsidRPr="00260F41">
        <w:rPr>
          <w:rFonts w:asciiTheme="minorHAnsi" w:hAnsiTheme="minorHAnsi"/>
          <w:sz w:val="22"/>
          <w:szCs w:val="22"/>
        </w:rPr>
        <w:br/>
      </w:r>
      <w:r w:rsidRPr="00B9712B">
        <w:rPr>
          <w:rFonts w:asciiTheme="minorHAnsi" w:hAnsiTheme="minorHAnsi"/>
          <w:sz w:val="22"/>
          <w:szCs w:val="22"/>
        </w:rPr>
        <w:t>a oryginał dowodu przelewu załąc</w:t>
      </w:r>
      <w:r w:rsidR="00EE4658">
        <w:rPr>
          <w:rFonts w:asciiTheme="minorHAnsi" w:hAnsiTheme="minorHAnsi"/>
          <w:sz w:val="22"/>
          <w:szCs w:val="22"/>
        </w:rPr>
        <w:t>za</w:t>
      </w:r>
      <w:r w:rsidRPr="00B9712B">
        <w:rPr>
          <w:rFonts w:asciiTheme="minorHAnsi" w:hAnsiTheme="minorHAnsi"/>
          <w:sz w:val="22"/>
          <w:szCs w:val="22"/>
        </w:rPr>
        <w:t xml:space="preserve"> do składanej oferty. Wadium należy wpłacić przelewem na </w:t>
      </w:r>
      <w:r w:rsidRPr="00B9712B">
        <w:rPr>
          <w:rFonts w:asciiTheme="minorHAnsi" w:hAnsiTheme="minorHAnsi" w:cstheme="minorHAnsi"/>
          <w:sz w:val="22"/>
          <w:szCs w:val="22"/>
        </w:rPr>
        <w:t xml:space="preserve">rachunek bankowy Zamawiającego:, nr konta: </w:t>
      </w:r>
      <w:bookmarkStart w:id="9" w:name="_Hlk60045980"/>
      <w:r w:rsidR="00B9712B" w:rsidRPr="00B9712B">
        <w:rPr>
          <w:rFonts w:asciiTheme="minorHAnsi" w:hAnsiTheme="minorHAnsi" w:cstheme="minorHAnsi"/>
          <w:sz w:val="22"/>
          <w:szCs w:val="22"/>
        </w:rPr>
        <w:t>Bank Spółdzielczy w Andrespolu, Oddział Nowosolna, nr konta 92 8781 0006 0030 0588 2000 0040</w:t>
      </w:r>
      <w:r w:rsidR="00B9712B">
        <w:rPr>
          <w:rFonts w:asciiTheme="minorHAnsi" w:hAnsiTheme="minorHAnsi" w:cstheme="minorHAnsi"/>
          <w:sz w:val="22"/>
          <w:szCs w:val="22"/>
        </w:rPr>
        <w:t xml:space="preserve"> </w:t>
      </w:r>
      <w:r w:rsidRPr="00B9712B">
        <w:rPr>
          <w:rFonts w:asciiTheme="minorHAnsi" w:hAnsiTheme="minorHAnsi" w:cstheme="minorHAnsi"/>
          <w:sz w:val="22"/>
          <w:szCs w:val="22"/>
        </w:rPr>
        <w:t xml:space="preserve">z adnotacją - </w:t>
      </w:r>
      <w:r w:rsidRPr="00B9712B">
        <w:rPr>
          <w:rFonts w:asciiTheme="minorHAnsi" w:hAnsiTheme="minorHAnsi" w:cstheme="minorHAnsi"/>
          <w:b/>
          <w:sz w:val="22"/>
          <w:szCs w:val="22"/>
        </w:rPr>
        <w:t>wadium do postępowania –</w:t>
      </w:r>
      <w:r w:rsidR="00404339" w:rsidRPr="00B9712B">
        <w:rPr>
          <w:rFonts w:asciiTheme="minorHAnsi" w:hAnsiTheme="minorHAnsi" w:cstheme="minorHAnsi"/>
          <w:b/>
          <w:sz w:val="22"/>
          <w:szCs w:val="22"/>
        </w:rPr>
        <w:t xml:space="preserve"> </w:t>
      </w:r>
      <w:bookmarkEnd w:id="9"/>
      <w:r w:rsidR="009A18A7" w:rsidRPr="00B9712B">
        <w:rPr>
          <w:rFonts w:asciiTheme="minorHAnsi" w:hAnsiTheme="minorHAnsi" w:cstheme="minorHAnsi"/>
          <w:b/>
          <w:sz w:val="22"/>
          <w:szCs w:val="22"/>
        </w:rPr>
        <w:t>RI.271.1.</w:t>
      </w:r>
      <w:r w:rsidR="00D244D7">
        <w:rPr>
          <w:rFonts w:asciiTheme="minorHAnsi" w:hAnsiTheme="minorHAnsi" w:cstheme="minorHAnsi"/>
          <w:b/>
          <w:sz w:val="22"/>
          <w:szCs w:val="22"/>
        </w:rPr>
        <w:t>9</w:t>
      </w:r>
      <w:r w:rsidR="009A18A7" w:rsidRPr="00B9712B">
        <w:rPr>
          <w:rFonts w:asciiTheme="minorHAnsi" w:hAnsiTheme="minorHAnsi" w:cstheme="minorHAnsi"/>
          <w:b/>
          <w:sz w:val="22"/>
          <w:szCs w:val="22"/>
        </w:rPr>
        <w:t>.202</w:t>
      </w:r>
      <w:r w:rsidR="00794135">
        <w:rPr>
          <w:rFonts w:asciiTheme="minorHAnsi" w:hAnsiTheme="minorHAnsi" w:cstheme="minorHAnsi"/>
          <w:b/>
          <w:sz w:val="22"/>
          <w:szCs w:val="22"/>
        </w:rPr>
        <w:t>2</w:t>
      </w:r>
      <w:r w:rsidRPr="00B9712B">
        <w:rPr>
          <w:rFonts w:asciiTheme="minorHAnsi" w:hAnsiTheme="minorHAnsi" w:cstheme="minorHAnsi"/>
          <w:b/>
          <w:sz w:val="22"/>
          <w:szCs w:val="22"/>
        </w:rPr>
        <w:t xml:space="preserve">. </w:t>
      </w:r>
      <w:r w:rsidRPr="00B9712B">
        <w:rPr>
          <w:rFonts w:asciiTheme="minorHAnsi" w:hAnsiTheme="minorHAnsi" w:cstheme="minorHAnsi"/>
          <w:sz w:val="22"/>
          <w:szCs w:val="22"/>
        </w:rPr>
        <w:t xml:space="preserve"> W przypadku wnoszenia wadium w formie pieniężnej, Wykonawca z zachowaniem właściwej</w:t>
      </w:r>
      <w:r w:rsidRPr="00B9712B">
        <w:rPr>
          <w:rFonts w:asciiTheme="minorHAnsi" w:hAnsiTheme="minorHAnsi"/>
          <w:sz w:val="22"/>
          <w:szCs w:val="22"/>
        </w:rPr>
        <w:t xml:space="preserve"> staranności winien dokonać przelewu pieniężnego z odpowiednim</w:t>
      </w:r>
      <w:r w:rsidRPr="00260F41">
        <w:rPr>
          <w:rFonts w:asciiTheme="minorHAnsi" w:hAnsiTheme="minorHAnsi"/>
          <w:sz w:val="22"/>
          <w:szCs w:val="22"/>
        </w:rPr>
        <w:t xml:space="preserve"> wyprzedzeniem, gdyż za termin wniesienia wadium w formie pieniężnej przyjmuje się termin uznania kwoty wadium na podanym wyżej rachunku bankowym.</w:t>
      </w:r>
    </w:p>
    <w:p w14:paraId="1176B95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Wadium wniesione w pieniądzu zamawiający przechowuje</w:t>
      </w:r>
      <w:r w:rsidRPr="00260F41">
        <w:rPr>
          <w:rFonts w:asciiTheme="minorHAnsi" w:hAnsiTheme="minorHAnsi"/>
          <w:b/>
          <w:sz w:val="22"/>
          <w:szCs w:val="22"/>
        </w:rPr>
        <w:t xml:space="preserve"> </w:t>
      </w:r>
      <w:r w:rsidRPr="00260F41">
        <w:rPr>
          <w:rFonts w:asciiTheme="minorHAnsi" w:hAnsiTheme="minorHAnsi"/>
          <w:sz w:val="22"/>
          <w:szCs w:val="22"/>
        </w:rPr>
        <w:t xml:space="preserve">na rachunku bankowym. </w:t>
      </w:r>
    </w:p>
    <w:p w14:paraId="12B0810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77777777" w:rsidR="00481E6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Zamawiający zwraca wadium niezwłocznie, nie później jednak niż w terminie 7</w:t>
      </w:r>
      <w:r w:rsidR="00F931EC">
        <w:rPr>
          <w:rFonts w:asciiTheme="minorHAnsi" w:hAnsiTheme="minorHAnsi"/>
          <w:sz w:val="22"/>
          <w:szCs w:val="22"/>
        </w:rPr>
        <w:t xml:space="preserve"> </w:t>
      </w:r>
      <w:r w:rsidRPr="00260F41">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77777777" w:rsidR="00481E66" w:rsidRPr="00260F41" w:rsidRDefault="00260F41" w:rsidP="00A72D2A">
      <w:pPr>
        <w:spacing w:after="0" w:line="276" w:lineRule="auto"/>
        <w:ind w:left="567" w:hanging="567"/>
        <w:jc w:val="both"/>
        <w:rPr>
          <w:lang w:eastAsia="pl-PL"/>
        </w:rPr>
      </w:pPr>
      <w:r w:rsidRPr="00260F41">
        <w:rPr>
          <w:lang w:eastAsia="pl-PL"/>
        </w:rPr>
        <w:t>12.11</w:t>
      </w:r>
      <w:r w:rsidR="00481E66" w:rsidRPr="00260F41">
        <w:rPr>
          <w:lang w:eastAsia="pl-PL"/>
        </w:rPr>
        <w:t>. Zamawiający, niezwłocznie, nie później jednak niż w terminie 7dni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1DB20456" w14:textId="77777777" w:rsidR="00481E66" w:rsidRPr="00260F41" w:rsidRDefault="00481E66" w:rsidP="00A72D2A">
      <w:pPr>
        <w:spacing w:after="0" w:line="276" w:lineRule="auto"/>
        <w:ind w:left="851" w:hanging="284"/>
        <w:jc w:val="both"/>
        <w:rPr>
          <w:lang w:eastAsia="pl-PL"/>
        </w:rPr>
      </w:pPr>
      <w:r w:rsidRPr="00260F41">
        <w:rPr>
          <w:lang w:eastAsia="pl-PL"/>
        </w:rPr>
        <w:t xml:space="preserve">    czynność unieważnienia albo nie upłynął termin do jego wniesienia.</w:t>
      </w:r>
    </w:p>
    <w:p w14:paraId="515D21CC"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Złożenie wniosku o zwrot wadium, o którym mowa w pkt </w:t>
      </w:r>
      <w:r w:rsidR="00F931EC">
        <w:rPr>
          <w:rFonts w:asciiTheme="minorHAnsi" w:hAnsiTheme="minorHAnsi"/>
          <w:sz w:val="22"/>
          <w:szCs w:val="22"/>
        </w:rPr>
        <w:t>12</w:t>
      </w:r>
      <w:r w:rsidRPr="00260F41">
        <w:rPr>
          <w:rFonts w:asciiTheme="minorHAnsi" w:hAnsiTheme="minorHAnsi"/>
          <w:sz w:val="22"/>
          <w:szCs w:val="22"/>
        </w:rPr>
        <w:t>.1</w:t>
      </w:r>
      <w:r w:rsidR="00F931EC">
        <w:rPr>
          <w:rFonts w:asciiTheme="minorHAnsi" w:hAnsiTheme="minorHAnsi"/>
          <w:sz w:val="22"/>
          <w:szCs w:val="22"/>
        </w:rPr>
        <w:t>1</w:t>
      </w:r>
      <w:r w:rsidRPr="00260F41">
        <w:rPr>
          <w:rFonts w:asciiTheme="minorHAnsi" w:hAnsiTheme="minorHAnsi"/>
          <w:sz w:val="22"/>
          <w:szCs w:val="22"/>
        </w:rPr>
        <w:t>, powoduje rozwiązanie stosunku prawnego z wykonawcą wraz z utratą przez niego prawa do korzystania ze środków ochrony prawnej,  o których mowa w Dziale IX Ustawy.</w:t>
      </w:r>
    </w:p>
    <w:p w14:paraId="7CE65EAE"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CB35AB"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winnej formie niż w pieniądzu poprzez złożenie gwarantowi lub poręczycielowi oświadczenia o zwolnieniu wadium.</w:t>
      </w:r>
    </w:p>
    <w:p w14:paraId="0AD6AFB9" w14:textId="77777777" w:rsidR="00481E66"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Zamawiający zatrzymuje wadium wraz z odsetkami, a w przypadku wadium wniesionego </w:t>
      </w:r>
      <w:r w:rsidRPr="00260F41">
        <w:rPr>
          <w:rFonts w:asciiTheme="minorHAnsi" w:hAnsiTheme="minorHAnsi"/>
          <w:sz w:val="22"/>
          <w:szCs w:val="22"/>
        </w:rPr>
        <w:br/>
        <w:t xml:space="preserve">w formie gwarancji lub poręczenia, </w:t>
      </w:r>
      <w:r w:rsidR="00377E5F">
        <w:rPr>
          <w:rFonts w:asciiTheme="minorHAnsi" w:hAnsiTheme="minorHAnsi"/>
          <w:sz w:val="22"/>
          <w:szCs w:val="22"/>
        </w:rPr>
        <w:t>o których mowa w pkt 12.4.b)-12.4.d)</w:t>
      </w:r>
      <w:r w:rsidRPr="00260F41">
        <w:rPr>
          <w:rFonts w:asciiTheme="minorHAnsi" w:hAnsiTheme="minorHAnsi"/>
          <w:sz w:val="22"/>
          <w:szCs w:val="22"/>
        </w:rPr>
        <w:t>, występuje odpowiednio do gwaranta lub poręczyciela z żądaniem zapłaty wadium, jeżeli:</w:t>
      </w:r>
    </w:p>
    <w:p w14:paraId="69201470" w14:textId="77777777" w:rsidR="00C54C32" w:rsidRDefault="00C54C32" w:rsidP="00695669">
      <w:pPr>
        <w:spacing w:after="0" w:line="276" w:lineRule="auto"/>
        <w:ind w:left="1134" w:hanging="567"/>
        <w:jc w:val="both"/>
        <w:rPr>
          <w:lang w:eastAsia="pl-PL"/>
        </w:rPr>
      </w:pPr>
      <w:r>
        <w:rPr>
          <w:lang w:eastAsia="pl-PL"/>
        </w:rPr>
        <w:t>12.14.</w:t>
      </w:r>
      <w:r w:rsidR="00481E66" w:rsidRPr="00260F41">
        <w:rPr>
          <w:lang w:eastAsia="pl-PL"/>
        </w:rPr>
        <w:t>1)  wykonawca w odpowiedzi na wezwanie, o którym mowa w art. 107 ust. 2 Ustawy lub art.</w:t>
      </w:r>
      <w:r w:rsidR="006633A2">
        <w:rPr>
          <w:lang w:eastAsia="pl-PL"/>
        </w:rPr>
        <w:t xml:space="preserve"> </w:t>
      </w:r>
      <w:r w:rsidR="00481E66" w:rsidRPr="00260F41">
        <w:rPr>
          <w:lang w:eastAsia="pl-PL"/>
        </w:rPr>
        <w:t>128</w:t>
      </w:r>
      <w:r>
        <w:rPr>
          <w:lang w:eastAsia="pl-PL"/>
        </w:rPr>
        <w:t xml:space="preserve"> </w:t>
      </w:r>
      <w:r w:rsidR="00481E66" w:rsidRPr="00260F41">
        <w:rPr>
          <w:lang w:eastAsia="pl-PL"/>
        </w:rPr>
        <w:t>ust.1 Ustawy, z przyczyn leżących po jego stronie, nie złożył podmiotowych środków dowodowych lub przedmiotowych środków dowodowych potwierdzających okoliczności,</w:t>
      </w:r>
      <w:r w:rsidR="00525110">
        <w:rPr>
          <w:lang w:eastAsia="pl-PL"/>
        </w:rPr>
        <w:t xml:space="preserve">  </w:t>
      </w:r>
      <w:r w:rsidR="00481E66" w:rsidRPr="00260F41">
        <w:rPr>
          <w:lang w:eastAsia="pl-PL"/>
        </w:rPr>
        <w:t>o których mowa w art.</w:t>
      </w:r>
      <w:r w:rsidR="006633A2">
        <w:rPr>
          <w:lang w:eastAsia="pl-PL"/>
        </w:rPr>
        <w:t xml:space="preserve"> </w:t>
      </w:r>
      <w:r w:rsidR="00481E66" w:rsidRPr="00260F41">
        <w:rPr>
          <w:lang w:eastAsia="pl-PL"/>
        </w:rPr>
        <w:t>57 ustawy  lub art.</w:t>
      </w:r>
      <w:r w:rsidR="006633A2">
        <w:rPr>
          <w:lang w:eastAsia="pl-PL"/>
        </w:rPr>
        <w:t xml:space="preserve"> </w:t>
      </w:r>
      <w:r w:rsidR="00481E66" w:rsidRPr="00260F41">
        <w:rPr>
          <w:lang w:eastAsia="pl-PL"/>
        </w:rPr>
        <w:t>106 ust.</w:t>
      </w:r>
      <w:r w:rsidR="006633A2">
        <w:rPr>
          <w:lang w:eastAsia="pl-PL"/>
        </w:rPr>
        <w:t xml:space="preserve"> </w:t>
      </w:r>
      <w:r w:rsidR="00481E66" w:rsidRPr="00260F41">
        <w:rPr>
          <w:lang w:eastAsia="pl-PL"/>
        </w:rPr>
        <w:t>1 Ustawy, oświadczenia, o którym mowa w art.</w:t>
      </w:r>
      <w:r w:rsidR="006633A2">
        <w:rPr>
          <w:lang w:eastAsia="pl-PL"/>
        </w:rPr>
        <w:t xml:space="preserve"> </w:t>
      </w:r>
      <w:r w:rsidR="00481E66" w:rsidRPr="00260F41">
        <w:rPr>
          <w:lang w:eastAsia="pl-PL"/>
        </w:rPr>
        <w:t>125 ust.</w:t>
      </w:r>
      <w:r w:rsidR="006633A2">
        <w:rPr>
          <w:lang w:eastAsia="pl-PL"/>
        </w:rPr>
        <w:t xml:space="preserve"> </w:t>
      </w:r>
      <w:r w:rsidR="00481E66" w:rsidRPr="00260F41">
        <w:rPr>
          <w:lang w:eastAsia="pl-PL"/>
        </w:rPr>
        <w:t>1 Ustawy, innych dokumentów lub oświadczeń lub nie wyraził zgody na poprawienie omyłki, o której mowa w art. 223 ust.</w:t>
      </w:r>
      <w:r w:rsidR="006633A2">
        <w:rPr>
          <w:lang w:eastAsia="pl-PL"/>
        </w:rPr>
        <w:t xml:space="preserve"> </w:t>
      </w:r>
      <w:r w:rsidR="00481E66" w:rsidRPr="00260F41">
        <w:rPr>
          <w:lang w:eastAsia="pl-PL"/>
        </w:rPr>
        <w:t>2 pkt 3 Ustawy, co spowodowało brak możliwości wybrania oferty złożonej przez wykonawcę jako najkorzystniejszej;</w:t>
      </w:r>
    </w:p>
    <w:p w14:paraId="0EBCEA6D" w14:textId="77777777" w:rsidR="00481E66" w:rsidRPr="00260F41" w:rsidRDefault="00C54C32" w:rsidP="00695669">
      <w:pPr>
        <w:spacing w:after="0" w:line="276" w:lineRule="auto"/>
        <w:ind w:left="1134" w:hanging="567"/>
        <w:jc w:val="both"/>
        <w:rPr>
          <w:lang w:eastAsia="pl-PL"/>
        </w:rPr>
      </w:pPr>
      <w:r>
        <w:rPr>
          <w:lang w:eastAsia="pl-PL"/>
        </w:rPr>
        <w:lastRenderedPageBreak/>
        <w:t xml:space="preserve">12.14.2) </w:t>
      </w:r>
      <w:r w:rsidR="00481E66" w:rsidRPr="00260F41">
        <w:rPr>
          <w:lang w:eastAsia="pl-PL"/>
        </w:rPr>
        <w:t>wykonawca, którego oferta została wybrana:</w:t>
      </w:r>
    </w:p>
    <w:p w14:paraId="007A13FE" w14:textId="77777777" w:rsidR="00481E66" w:rsidRPr="00260F41" w:rsidRDefault="00481E66" w:rsidP="00695669">
      <w:pPr>
        <w:spacing w:after="0" w:line="276" w:lineRule="auto"/>
        <w:ind w:left="1418" w:hanging="284"/>
        <w:jc w:val="both"/>
        <w:rPr>
          <w:lang w:eastAsia="pl-PL"/>
        </w:rPr>
      </w:pPr>
      <w:r w:rsidRPr="00260F41">
        <w:rPr>
          <w:lang w:eastAsia="pl-PL"/>
        </w:rPr>
        <w:t xml:space="preserve">      a) odmówił podpisania umowy w sprawie zamówienia publicznego na warunkach określonych</w:t>
      </w:r>
      <w:r w:rsidR="00525110">
        <w:rPr>
          <w:lang w:eastAsia="pl-PL"/>
        </w:rPr>
        <w:t xml:space="preserve"> </w:t>
      </w:r>
      <w:r w:rsidRPr="00260F41">
        <w:rPr>
          <w:lang w:eastAsia="pl-PL"/>
        </w:rPr>
        <w:t>w ofercie,</w:t>
      </w:r>
    </w:p>
    <w:p w14:paraId="665DBA2F" w14:textId="77777777" w:rsidR="00481E66" w:rsidRPr="00260F41" w:rsidRDefault="00481E66" w:rsidP="00695669">
      <w:pPr>
        <w:spacing w:after="0" w:line="276" w:lineRule="auto"/>
        <w:ind w:left="1418" w:hanging="284"/>
        <w:jc w:val="both"/>
        <w:rPr>
          <w:lang w:eastAsia="pl-PL"/>
        </w:rPr>
      </w:pPr>
      <w:r w:rsidRPr="00260F41">
        <w:rPr>
          <w:lang w:eastAsia="pl-PL"/>
        </w:rPr>
        <w:t xml:space="preserve">      b) nie wniósł wymaganego zabezpieczenia należytego wykonania umowy;</w:t>
      </w:r>
    </w:p>
    <w:p w14:paraId="34BC7EC8" w14:textId="77777777" w:rsidR="00481E66" w:rsidRPr="00260F41" w:rsidRDefault="00C54C32" w:rsidP="00695669">
      <w:pPr>
        <w:spacing w:after="0" w:line="276" w:lineRule="auto"/>
        <w:ind w:left="1134" w:hanging="567"/>
        <w:jc w:val="both"/>
        <w:rPr>
          <w:b/>
        </w:rPr>
      </w:pPr>
      <w:r>
        <w:rPr>
          <w:lang w:eastAsia="pl-PL"/>
        </w:rPr>
        <w:t>12.14.</w:t>
      </w:r>
      <w:r w:rsidR="00481E66" w:rsidRPr="00260F41">
        <w:rPr>
          <w:lang w:eastAsia="pl-PL"/>
        </w:rPr>
        <w:t>3) zawarcie umowy w sprawie zamówienia publicznego stało się niemożliwe z przyczy</w:t>
      </w:r>
      <w:r w:rsidR="006633A2">
        <w:rPr>
          <w:lang w:eastAsia="pl-PL"/>
        </w:rPr>
        <w:t xml:space="preserve">n </w:t>
      </w:r>
      <w:r w:rsidR="00481E66" w:rsidRPr="00260F41">
        <w:rPr>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A72D2A">
        <w:rPr>
          <w:rFonts w:asciiTheme="minorHAnsi" w:hAnsiTheme="minorHAnsi"/>
          <w:bCs/>
          <w:sz w:val="22"/>
          <w:szCs w:val="22"/>
        </w:rPr>
        <w:t>t.j</w:t>
      </w:r>
      <w:proofErr w:type="spellEnd"/>
      <w:r w:rsidRPr="00A72D2A">
        <w:rPr>
          <w:rFonts w:asciiTheme="minorHAnsi" w:hAnsiTheme="minorHAnsi"/>
          <w:bCs/>
          <w:sz w:val="22"/>
          <w:szCs w:val="22"/>
        </w:rPr>
        <w:t xml:space="preserve">. Dz.U. z 2017r. poz. 2247 z </w:t>
      </w:r>
      <w:proofErr w:type="spellStart"/>
      <w:r w:rsidRPr="00A72D2A">
        <w:rPr>
          <w:rFonts w:asciiTheme="minorHAnsi" w:hAnsiTheme="minorHAnsi"/>
          <w:bCs/>
          <w:sz w:val="22"/>
          <w:szCs w:val="22"/>
        </w:rPr>
        <w:t>późn</w:t>
      </w:r>
      <w:proofErr w:type="spellEnd"/>
      <w:r w:rsidRPr="00A72D2A">
        <w:rPr>
          <w:rFonts w:asciiTheme="minorHAnsi" w:hAnsiTheme="minorHAnsi"/>
          <w:bCs/>
          <w:sz w:val="22"/>
          <w:szCs w:val="22"/>
        </w:rPr>
        <w:t xml:space="preserve">.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w:t>
      </w:r>
      <w:proofErr w:type="spellStart"/>
      <w:r w:rsidRPr="00A72D2A">
        <w:rPr>
          <w:rFonts w:asciiTheme="minorHAnsi" w:hAnsiTheme="minorHAnsi"/>
          <w:sz w:val="22"/>
          <w:szCs w:val="22"/>
        </w:rPr>
        <w:t>rar</w:t>
      </w:r>
      <w:proofErr w:type="spellEnd"/>
      <w:r w:rsidRPr="00A72D2A">
        <w:rPr>
          <w:rFonts w:asciiTheme="minorHAnsi" w:hAnsiTheme="minorHAnsi"/>
          <w:sz w:val="22"/>
          <w:szCs w:val="22"/>
        </w:rPr>
        <w:t xml:space="preserve"> .gif .</w:t>
      </w:r>
      <w:proofErr w:type="spellStart"/>
      <w:r w:rsidRPr="00A72D2A">
        <w:rPr>
          <w:rFonts w:asciiTheme="minorHAnsi" w:hAnsiTheme="minorHAnsi"/>
          <w:sz w:val="22"/>
          <w:szCs w:val="22"/>
        </w:rPr>
        <w:t>bmp</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numbers</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pages</w:t>
      </w:r>
      <w:proofErr w:type="spellEnd"/>
      <w:r w:rsidRPr="00A72D2A">
        <w:rPr>
          <w:rFonts w:asciiTheme="minorHAnsi" w:hAnsiTheme="minorHAnsi"/>
          <w:sz w:val="22"/>
          <w:szCs w:val="22"/>
        </w:rPr>
        <w:t xml:space="preserve">.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lastRenderedPageBreak/>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4E095C">
      <w:pPr>
        <w:pStyle w:val="BodyTextIndentZnak"/>
        <w:numPr>
          <w:ilvl w:val="1"/>
          <w:numId w:val="39"/>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4E095C">
      <w:pPr>
        <w:pStyle w:val="Akapitzlist"/>
        <w:numPr>
          <w:ilvl w:val="1"/>
          <w:numId w:val="40"/>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E98DE7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Arkusz asortymentowo-cenowy,</w:t>
      </w:r>
      <w:r w:rsidRPr="00EF3809">
        <w:t xml:space="preserve"> stanowiący </w:t>
      </w:r>
      <w:r w:rsidRPr="00EF3809">
        <w:rPr>
          <w:i/>
          <w:iCs/>
        </w:rPr>
        <w:t>Załącznik nr 2 do SWZ</w:t>
      </w:r>
      <w:r w:rsidRPr="00EF3809">
        <w:t>.</w:t>
      </w:r>
    </w:p>
    <w:p w14:paraId="699BDF16" w14:textId="77777777"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BCA36FF" w14:textId="77777777" w:rsidR="0045657C" w:rsidRPr="00EF3809" w:rsidRDefault="0045657C" w:rsidP="001F6EE6">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7"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F6EE6">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F6EE6">
      <w:pPr>
        <w:tabs>
          <w:tab w:val="num" w:pos="1134"/>
        </w:tabs>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5BE8E694" w14:textId="77777777" w:rsidR="001F6EE6" w:rsidRPr="009732F5" w:rsidRDefault="001F6EE6" w:rsidP="001F6EE6">
      <w:pPr>
        <w:pStyle w:val="Akapitzlist"/>
        <w:tabs>
          <w:tab w:val="num" w:pos="1134"/>
        </w:tabs>
        <w:spacing w:line="276" w:lineRule="auto"/>
        <w:ind w:left="1065"/>
        <w:jc w:val="both"/>
        <w:rPr>
          <w:rFonts w:asciiTheme="minorHAnsi" w:hAnsiTheme="minorHAnsi" w:cstheme="minorHAnsi"/>
          <w:bCs/>
          <w:color w:val="000000" w:themeColor="text1"/>
          <w:sz w:val="22"/>
          <w:szCs w:val="22"/>
        </w:rPr>
      </w:pPr>
      <w:r w:rsidRPr="009732F5">
        <w:rPr>
          <w:rFonts w:ascii="Calibri" w:eastAsia="Calibri" w:hAnsi="Calibri"/>
          <w:bCs/>
          <w:color w:val="000000" w:themeColor="text1"/>
          <w:sz w:val="22"/>
          <w:szCs w:val="22"/>
          <w:u w:val="single"/>
          <w:lang w:eastAsia="en-US"/>
        </w:rPr>
        <w:lastRenderedPageBreak/>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053BA300" w14:textId="377E0E9D" w:rsidR="001F6EE6" w:rsidRPr="009732F5" w:rsidRDefault="001F6EE6" w:rsidP="001F6EE6">
      <w:pPr>
        <w:pStyle w:val="Akapitzlist"/>
        <w:numPr>
          <w:ilvl w:val="2"/>
          <w:numId w:val="2"/>
        </w:numPr>
        <w:tabs>
          <w:tab w:val="clear" w:pos="2400"/>
          <w:tab w:val="num" w:pos="1134"/>
        </w:tabs>
        <w:spacing w:line="276" w:lineRule="auto"/>
        <w:ind w:left="993" w:hanging="426"/>
        <w:contextualSpacing w:val="0"/>
        <w:jc w:val="both"/>
        <w:rPr>
          <w:rFonts w:asciiTheme="minorHAnsi" w:hAnsiTheme="minorHAnsi"/>
          <w:color w:val="000000" w:themeColor="text1"/>
          <w:sz w:val="22"/>
          <w:szCs w:val="22"/>
          <w:u w:val="single"/>
        </w:rPr>
      </w:pPr>
      <w:r w:rsidRPr="009732F5">
        <w:rPr>
          <w:rFonts w:ascii="Calibri" w:eastAsia="Calibri" w:hAnsi="Calibri" w:cs="Calibri"/>
          <w:b/>
          <w:bCs/>
          <w:color w:val="000000" w:themeColor="text1"/>
          <w:sz w:val="22"/>
          <w:szCs w:val="22"/>
          <w:lang w:eastAsia="en-US"/>
        </w:rPr>
        <w:t xml:space="preserve"> Oświadczenie o braku podstaw wykluczenia przewidziana w art. 5k</w:t>
      </w:r>
      <w:r w:rsidRPr="009732F5">
        <w:rPr>
          <w:rFonts w:ascii="Calibri" w:eastAsia="Calibri" w:hAnsi="Calibri" w:cs="Calibri"/>
          <w:color w:val="000000" w:themeColor="text1"/>
          <w:sz w:val="22"/>
          <w:szCs w:val="22"/>
          <w:lang w:eastAsia="en-US"/>
        </w:rPr>
        <w:t xml:space="preserve"> rozporządzenia   833/2014 w brzmieniu nadanym rozporządzeniem 2022/576 (Załącznik nr 3a do SWZ)</w:t>
      </w:r>
    </w:p>
    <w:p w14:paraId="63ECA615" w14:textId="77C2BF8E" w:rsidR="0045657C" w:rsidRPr="00EF3809" w:rsidRDefault="0045657C" w:rsidP="00D2230D">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08AC5869"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xml:space="preserve">, o których mowa w art. 118 ust. 3 Ustawy (jeżeli dotyczy) </w:t>
      </w:r>
    </w:p>
    <w:p w14:paraId="56C87362" w14:textId="4761B00D"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1DE6410C" w14:textId="77777777" w:rsidR="001714EC" w:rsidRPr="00925282" w:rsidRDefault="001714EC" w:rsidP="001714EC">
      <w:pPr>
        <w:pStyle w:val="Akapitzlist"/>
        <w:spacing w:line="276" w:lineRule="auto"/>
        <w:ind w:left="1065"/>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77777777"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57A5F583" w14:textId="1F0F166E" w:rsidR="00B75AC3" w:rsidRPr="00EF3809" w:rsidRDefault="00B75AC3" w:rsidP="00B11834">
      <w:pPr>
        <w:spacing w:after="0" w:line="276" w:lineRule="auto"/>
        <w:ind w:left="1418" w:hanging="284"/>
        <w:jc w:val="both"/>
      </w:pPr>
      <w:r>
        <w:t>-</w:t>
      </w:r>
      <w:r w:rsidR="00B11834" w:rsidRPr="00B11834">
        <w:t>oświadczenie wykonawców wspólnie ubiegających się o udzielenie</w:t>
      </w:r>
      <w:r w:rsidR="00B11834">
        <w:t xml:space="preserve"> </w:t>
      </w:r>
      <w:r w:rsidR="00B11834" w:rsidRPr="00B11834">
        <w:t>zamówienia publicznego, z którego wynika, które usługi wykonają</w:t>
      </w:r>
      <w:r w:rsidR="00B11834">
        <w:t xml:space="preserve"> </w:t>
      </w:r>
      <w:r w:rsidR="00B11834" w:rsidRPr="00B11834">
        <w:t>poszczególni wykonawcy (jeśli dotyczy),</w:t>
      </w:r>
      <w:r w:rsidR="00D42E2D">
        <w:t xml:space="preserve"> wzór oświadczenia </w:t>
      </w:r>
      <w:r w:rsidR="00B7743A">
        <w:t>stanowi</w:t>
      </w:r>
      <w:r w:rsidR="00D42E2D">
        <w:t xml:space="preserve"> załącznik nr </w:t>
      </w:r>
      <w:r w:rsidR="00B7743A">
        <w:t>7</w:t>
      </w:r>
      <w:r w:rsidR="00D42E2D">
        <w:t xml:space="preserve"> do SWZ.</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77777777"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8" w:history="1">
        <w:r w:rsidR="00845172" w:rsidRPr="00845172">
          <w:rPr>
            <w:rStyle w:val="Hipercze"/>
            <w:rFonts w:ascii="Calibri" w:hAnsi="Calibri" w:cs="Calibri"/>
            <w:sz w:val="22"/>
            <w:szCs w:val="22"/>
          </w:rPr>
          <w:t>https://platformazakupowa.pl/pn/gminanowosolna</w:t>
        </w:r>
      </w:hyperlink>
      <w:r w:rsidR="00845172" w:rsidRPr="00845172">
        <w:rPr>
          <w:rFonts w:ascii="Calibri" w:hAnsi="Calibri"/>
          <w:b/>
          <w:sz w:val="22"/>
          <w:szCs w:val="22"/>
        </w:rPr>
        <w:t xml:space="preserve"> </w:t>
      </w:r>
      <w:r w:rsidR="0045657C"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lastRenderedPageBreak/>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1714EC">
        <w:rPr>
          <w:rFonts w:asciiTheme="minorHAnsi" w:hAnsiTheme="minorHAnsi"/>
          <w:b/>
          <w:bCs/>
          <w:sz w:val="22"/>
          <w:szCs w:val="22"/>
          <w:u w:val="single"/>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E91FCF">
        <w:rPr>
          <w:rFonts w:asciiTheme="minorHAnsi" w:hAnsiTheme="minorHAnsi"/>
          <w:sz w:val="22"/>
          <w:szCs w:val="22"/>
          <w:lang w:eastAsia="pl-PL"/>
        </w:rPr>
        <w:t>eIDAS</w:t>
      </w:r>
      <w:proofErr w:type="spellEnd"/>
      <w:r w:rsidR="0045657C" w:rsidRPr="00E91FCF">
        <w:rPr>
          <w:rFonts w:asciiTheme="minorHAnsi" w:hAnsiTheme="minorHAnsi"/>
          <w:sz w:val="22"/>
          <w:szCs w:val="22"/>
          <w:lang w:eastAsia="pl-PL"/>
        </w:rPr>
        <w:t>)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14.16. </w:t>
      </w:r>
      <w:r w:rsidR="0045657C" w:rsidRPr="00E91FCF">
        <w:rPr>
          <w:rFonts w:asciiTheme="minorHAnsi" w:hAnsiTheme="minorHAnsi"/>
          <w:sz w:val="22"/>
          <w:szCs w:val="22"/>
          <w:lang w:eastAsia="pl-PL"/>
        </w:rPr>
        <w:t xml:space="preserve">W przypadku wykorzystania formatu podpisu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FF34DBC"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1EAE4EFA"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20188684"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lastRenderedPageBreak/>
        <w:t>Zamawiający zaleca, aby Wykonawca z odpowiednim wyprzedzeniem przetestował możliwość prawidłowego wykorzystania wybranej metody podpisania plików oferty.</w:t>
      </w:r>
    </w:p>
    <w:p w14:paraId="1551B97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4E095C">
      <w:pPr>
        <w:numPr>
          <w:ilvl w:val="0"/>
          <w:numId w:val="38"/>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4E095C">
      <w:pPr>
        <w:pStyle w:val="Tekstpodstawowywcity"/>
        <w:numPr>
          <w:ilvl w:val="0"/>
          <w:numId w:val="41"/>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094442BE" w:rsidR="00EF3C04" w:rsidRPr="00D662DE" w:rsidRDefault="00EF3C04" w:rsidP="004E095C">
      <w:pPr>
        <w:pStyle w:val="Tekstpodstawowywcity"/>
        <w:numPr>
          <w:ilvl w:val="1"/>
          <w:numId w:val="43"/>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do dnia </w:t>
      </w:r>
      <w:r w:rsidR="006E723D">
        <w:rPr>
          <w:rFonts w:asciiTheme="minorHAnsi" w:hAnsiTheme="minorHAnsi"/>
          <w:b/>
          <w:bCs/>
          <w:szCs w:val="22"/>
          <w:lang w:val="pl-PL"/>
        </w:rPr>
        <w:softHyphen/>
      </w:r>
      <w:r w:rsidR="006E723D">
        <w:rPr>
          <w:rFonts w:asciiTheme="minorHAnsi" w:hAnsiTheme="minorHAnsi"/>
          <w:b/>
          <w:bCs/>
          <w:szCs w:val="22"/>
          <w:lang w:val="pl-PL"/>
        </w:rPr>
        <w:softHyphen/>
      </w:r>
      <w:r w:rsidR="006E723D">
        <w:rPr>
          <w:rFonts w:asciiTheme="minorHAnsi" w:hAnsiTheme="minorHAnsi"/>
          <w:b/>
          <w:bCs/>
          <w:szCs w:val="22"/>
          <w:lang w:val="pl-PL"/>
        </w:rPr>
        <w:softHyphen/>
      </w:r>
      <w:r w:rsidR="006E723D">
        <w:rPr>
          <w:rFonts w:asciiTheme="minorHAnsi" w:hAnsiTheme="minorHAnsi"/>
          <w:b/>
          <w:bCs/>
          <w:szCs w:val="22"/>
          <w:lang w:val="pl-PL"/>
        </w:rPr>
        <w:softHyphen/>
      </w:r>
      <w:r w:rsidR="006E723D">
        <w:rPr>
          <w:rFonts w:asciiTheme="minorHAnsi" w:hAnsiTheme="minorHAnsi"/>
          <w:b/>
          <w:bCs/>
          <w:szCs w:val="22"/>
          <w:lang w:val="pl-PL"/>
        </w:rPr>
        <w:softHyphen/>
      </w:r>
      <w:r w:rsidR="006E723D">
        <w:rPr>
          <w:rFonts w:asciiTheme="minorHAnsi" w:hAnsiTheme="minorHAnsi"/>
          <w:b/>
          <w:bCs/>
          <w:szCs w:val="22"/>
          <w:lang w:val="pl-PL"/>
        </w:rPr>
        <w:softHyphen/>
      </w:r>
      <w:r w:rsidR="006E723D">
        <w:rPr>
          <w:rFonts w:asciiTheme="minorHAnsi" w:hAnsiTheme="minorHAnsi"/>
          <w:b/>
          <w:bCs/>
          <w:szCs w:val="22"/>
          <w:lang w:val="pl-PL"/>
        </w:rPr>
        <w:softHyphen/>
      </w:r>
      <w:r w:rsidR="008978A6">
        <w:rPr>
          <w:rFonts w:asciiTheme="minorHAnsi" w:hAnsiTheme="minorHAnsi"/>
          <w:b/>
          <w:bCs/>
          <w:szCs w:val="22"/>
          <w:lang w:val="pl-PL"/>
        </w:rPr>
        <w:t>25 grudnia</w:t>
      </w:r>
      <w:r w:rsidRPr="00D662DE">
        <w:rPr>
          <w:rFonts w:asciiTheme="minorHAnsi" w:hAnsiTheme="minorHAnsi"/>
          <w:b/>
          <w:bCs/>
          <w:szCs w:val="22"/>
          <w:lang w:val="pl-PL"/>
        </w:rPr>
        <w:t xml:space="preserve"> 202</w:t>
      </w:r>
      <w:r w:rsidR="001714EC">
        <w:rPr>
          <w:rFonts w:asciiTheme="minorHAnsi" w:hAnsiTheme="minorHAnsi"/>
          <w:b/>
          <w:bCs/>
          <w:szCs w:val="22"/>
          <w:lang w:val="pl-PL"/>
        </w:rPr>
        <w:t>2</w:t>
      </w:r>
      <w:r w:rsidRPr="00D662DE">
        <w:rPr>
          <w:rFonts w:asciiTheme="minorHAnsi" w:hAnsiTheme="minorHAnsi"/>
          <w:b/>
          <w:bCs/>
          <w:szCs w:val="22"/>
          <w:lang w:val="pl-PL"/>
        </w:rPr>
        <w:t xml:space="preserve"> r.</w:t>
      </w:r>
      <w:r w:rsidR="006B6120">
        <w:rPr>
          <w:rFonts w:asciiTheme="minorHAnsi" w:hAnsiTheme="minorHAnsi"/>
          <w:b/>
          <w:bCs/>
          <w:szCs w:val="22"/>
          <w:lang w:val="pl-PL"/>
        </w:rPr>
        <w:t xml:space="preserve"> (90 dni).</w:t>
      </w:r>
    </w:p>
    <w:p w14:paraId="00A42090"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lastRenderedPageBreak/>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5A128603" w14:textId="77777777" w:rsidR="00D848B2" w:rsidRPr="00217CDC" w:rsidRDefault="00D848B2" w:rsidP="00F76356">
      <w:pPr>
        <w:pStyle w:val="Tekstpodstawowy3"/>
        <w:spacing w:after="0"/>
        <w:ind w:left="180"/>
        <w:rPr>
          <w:bCs/>
          <w:sz w:val="24"/>
          <w:szCs w:val="24"/>
        </w:rPr>
      </w:pPr>
    </w:p>
    <w:p w14:paraId="13AC0349" w14:textId="77777777" w:rsidR="00F76356" w:rsidRPr="008A1663" w:rsidRDefault="00F76356" w:rsidP="00D2230D">
      <w:pPr>
        <w:pStyle w:val="Akapitzlist"/>
        <w:numPr>
          <w:ilvl w:val="0"/>
          <w:numId w:val="9"/>
        </w:numPr>
        <w:spacing w:line="276" w:lineRule="auto"/>
        <w:contextualSpacing w:val="0"/>
        <w:jc w:val="both"/>
        <w:rPr>
          <w:vanish/>
        </w:rPr>
      </w:pPr>
    </w:p>
    <w:p w14:paraId="4906CFC0" w14:textId="77777777" w:rsidR="00F76356" w:rsidRPr="008A1663" w:rsidRDefault="00F76356" w:rsidP="00D2230D">
      <w:pPr>
        <w:pStyle w:val="Akapitzlist"/>
        <w:numPr>
          <w:ilvl w:val="0"/>
          <w:numId w:val="9"/>
        </w:numPr>
        <w:spacing w:line="276" w:lineRule="auto"/>
        <w:contextualSpacing w:val="0"/>
        <w:jc w:val="both"/>
        <w:rPr>
          <w:vanish/>
        </w:rPr>
      </w:pPr>
    </w:p>
    <w:p w14:paraId="255CD67D" w14:textId="77777777" w:rsidR="00F76356" w:rsidRPr="008A1663" w:rsidRDefault="00F76356" w:rsidP="00D2230D">
      <w:pPr>
        <w:pStyle w:val="Akapitzlist"/>
        <w:numPr>
          <w:ilvl w:val="0"/>
          <w:numId w:val="9"/>
        </w:numPr>
        <w:spacing w:line="276" w:lineRule="auto"/>
        <w:contextualSpacing w:val="0"/>
        <w:jc w:val="both"/>
        <w:rPr>
          <w:vanish/>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2B25E2C0" w14:textId="364A2FB9" w:rsidR="00A62900" w:rsidRPr="003D6179" w:rsidRDefault="00A62900" w:rsidP="004E095C">
      <w:pPr>
        <w:pStyle w:val="Akapitzlist"/>
        <w:widowControl w:val="0"/>
        <w:numPr>
          <w:ilvl w:val="1"/>
          <w:numId w:val="42"/>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20" w:history="1">
        <w:r w:rsidR="006B6120" w:rsidRPr="003D6179">
          <w:rPr>
            <w:rStyle w:val="Hipercze"/>
            <w:rFonts w:asciiTheme="minorHAnsi" w:hAnsiTheme="minorHAnsi" w:cstheme="minorHAnsi"/>
            <w:sz w:val="22"/>
            <w:szCs w:val="22"/>
          </w:rPr>
          <w:t>https://platformazakupowa.pl/pn/gminanowosolna</w:t>
        </w:r>
      </w:hyperlink>
      <w:r w:rsidR="006B6120" w:rsidRPr="003D6179">
        <w:rPr>
          <w:rFonts w:asciiTheme="minorHAnsi" w:hAnsiTheme="minorHAnsi" w:cstheme="minorHAnsi"/>
          <w:b/>
          <w:sz w:val="22"/>
          <w:szCs w:val="22"/>
        </w:rPr>
        <w:t xml:space="preserve"> </w:t>
      </w:r>
      <w:r w:rsidRPr="003D6179">
        <w:rPr>
          <w:rFonts w:asciiTheme="minorHAnsi" w:hAnsiTheme="minorHAnsi" w:cstheme="minorHAnsi"/>
          <w:sz w:val="22"/>
          <w:szCs w:val="22"/>
        </w:rPr>
        <w:t xml:space="preserve">w terminie najpóźniej do dnia </w:t>
      </w:r>
      <w:r w:rsidR="00515393">
        <w:rPr>
          <w:rFonts w:asciiTheme="minorHAnsi" w:hAnsiTheme="minorHAnsi" w:cstheme="minorHAnsi"/>
          <w:b/>
          <w:sz w:val="22"/>
          <w:szCs w:val="22"/>
        </w:rPr>
        <w:t>27 września</w:t>
      </w:r>
      <w:r w:rsidR="00924C33">
        <w:rPr>
          <w:rFonts w:asciiTheme="minorHAnsi" w:hAnsiTheme="minorHAnsi" w:cstheme="minorHAnsi"/>
          <w:b/>
          <w:sz w:val="22"/>
          <w:szCs w:val="22"/>
        </w:rPr>
        <w:t xml:space="preserve"> </w:t>
      </w:r>
      <w:r w:rsidRPr="003D6179">
        <w:rPr>
          <w:rFonts w:asciiTheme="minorHAnsi" w:hAnsiTheme="minorHAnsi" w:cstheme="minorHAnsi"/>
          <w:b/>
          <w:sz w:val="22"/>
          <w:szCs w:val="22"/>
        </w:rPr>
        <w:t>202</w:t>
      </w:r>
      <w:r w:rsidR="001714EC">
        <w:rPr>
          <w:rFonts w:asciiTheme="minorHAnsi" w:hAnsiTheme="minorHAnsi" w:cstheme="minorHAnsi"/>
          <w:b/>
          <w:sz w:val="22"/>
          <w:szCs w:val="22"/>
        </w:rPr>
        <w:t>2</w:t>
      </w:r>
      <w:r w:rsidRPr="003D6179">
        <w:rPr>
          <w:rFonts w:asciiTheme="minorHAnsi" w:hAnsiTheme="minorHAnsi" w:cstheme="minorHAnsi"/>
          <w:b/>
          <w:sz w:val="22"/>
          <w:szCs w:val="22"/>
        </w:rPr>
        <w:t xml:space="preserve">r. </w:t>
      </w:r>
      <w:r w:rsidRPr="003D6179">
        <w:rPr>
          <w:rFonts w:asciiTheme="minorHAnsi" w:hAnsiTheme="minorHAnsi" w:cstheme="minorHAnsi"/>
          <w:b/>
          <w:bCs/>
          <w:sz w:val="22"/>
          <w:szCs w:val="22"/>
        </w:rPr>
        <w:t xml:space="preserve">do godz. </w:t>
      </w:r>
      <w:r w:rsidR="00515393">
        <w:rPr>
          <w:rFonts w:asciiTheme="minorHAnsi" w:hAnsiTheme="minorHAnsi" w:cstheme="minorHAnsi"/>
          <w:b/>
          <w:bCs/>
          <w:sz w:val="22"/>
          <w:szCs w:val="22"/>
        </w:rPr>
        <w:t>15</w:t>
      </w:r>
      <w:r w:rsidR="00084C2B">
        <w:rPr>
          <w:rFonts w:asciiTheme="minorHAnsi" w:hAnsiTheme="minorHAnsi" w:cstheme="minorHAnsi"/>
          <w:b/>
          <w:bCs/>
          <w:sz w:val="22"/>
          <w:szCs w:val="22"/>
        </w:rPr>
        <w:t>:30</w:t>
      </w:r>
      <w:r w:rsidRPr="003D6179">
        <w:rPr>
          <w:rFonts w:asciiTheme="minorHAnsi" w:hAnsiTheme="minorHAnsi" w:cstheme="minorHAnsi"/>
          <w:b/>
          <w:bCs/>
          <w:sz w:val="22"/>
          <w:szCs w:val="22"/>
        </w:rPr>
        <w:t>.</w:t>
      </w:r>
      <w:r w:rsidRPr="003D6179">
        <w:rPr>
          <w:rFonts w:asciiTheme="minorHAnsi" w:hAnsiTheme="minorHAnsi" w:cstheme="minorHAnsi"/>
          <w:sz w:val="22"/>
          <w:szCs w:val="22"/>
        </w:rPr>
        <w:t xml:space="preserve"> </w:t>
      </w:r>
    </w:p>
    <w:p w14:paraId="67789B2B" w14:textId="77B03856"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113721">
        <w:rPr>
          <w:rFonts w:asciiTheme="minorHAnsi" w:hAnsiTheme="minorHAnsi"/>
          <w:b/>
          <w:sz w:val="22"/>
          <w:szCs w:val="22"/>
        </w:rPr>
        <w:t>27 września</w:t>
      </w:r>
      <w:r w:rsidR="00924C33">
        <w:rPr>
          <w:rFonts w:asciiTheme="minorHAnsi" w:hAnsiTheme="minorHAnsi"/>
          <w:b/>
          <w:sz w:val="22"/>
          <w:szCs w:val="22"/>
        </w:rPr>
        <w:t xml:space="preserve"> </w:t>
      </w:r>
      <w:r w:rsidRPr="00A62900">
        <w:rPr>
          <w:rFonts w:asciiTheme="minorHAnsi" w:hAnsiTheme="minorHAnsi"/>
          <w:b/>
          <w:sz w:val="22"/>
          <w:szCs w:val="22"/>
        </w:rPr>
        <w:t>202</w:t>
      </w:r>
      <w:r w:rsidR="001714EC">
        <w:rPr>
          <w:rFonts w:asciiTheme="minorHAnsi" w:hAnsiTheme="minorHAnsi"/>
          <w:b/>
          <w:sz w:val="22"/>
          <w:szCs w:val="22"/>
        </w:rPr>
        <w:t>2</w:t>
      </w:r>
      <w:r w:rsidRPr="00A62900">
        <w:rPr>
          <w:rFonts w:asciiTheme="minorHAnsi" w:hAnsiTheme="minorHAnsi"/>
          <w:b/>
          <w:sz w:val="22"/>
          <w:szCs w:val="22"/>
        </w:rPr>
        <w:t xml:space="preserve"> r. </w:t>
      </w:r>
      <w:r w:rsidRPr="00A62900">
        <w:rPr>
          <w:rFonts w:asciiTheme="minorHAnsi" w:hAnsiTheme="minorHAnsi"/>
          <w:b/>
          <w:bCs/>
          <w:sz w:val="22"/>
          <w:szCs w:val="22"/>
        </w:rPr>
        <w:t xml:space="preserve">o godz. </w:t>
      </w:r>
      <w:r w:rsidR="00113721">
        <w:rPr>
          <w:rFonts w:asciiTheme="minorHAnsi" w:hAnsiTheme="minorHAnsi"/>
          <w:b/>
          <w:bCs/>
          <w:sz w:val="22"/>
          <w:szCs w:val="22"/>
        </w:rPr>
        <w:t>15</w:t>
      </w:r>
      <w:r w:rsidR="00084C2B">
        <w:rPr>
          <w:rFonts w:asciiTheme="minorHAnsi" w:hAnsiTheme="minorHAnsi"/>
          <w:b/>
          <w:bCs/>
          <w:sz w:val="22"/>
          <w:szCs w:val="22"/>
        </w:rPr>
        <w:t>:45</w:t>
      </w:r>
      <w:r w:rsidRPr="00A62900">
        <w:rPr>
          <w:rFonts w:asciiTheme="minorHAnsi" w:hAnsiTheme="minorHAnsi"/>
          <w:b/>
          <w:sz w:val="22"/>
          <w:szCs w:val="22"/>
        </w:rPr>
        <w:t xml:space="preserve"> za pomocą Platformy. </w:t>
      </w:r>
    </w:p>
    <w:p w14:paraId="18E59C0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3B9FCFD3"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7CF4A13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4FDA042A"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0C05C2AD" w14:textId="77777777"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40A29E8"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4F698E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5884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AC166"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BA2E35"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08BA462"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82E2AA0"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4E2632F6"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2A7DE45B"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r w:rsidR="00B75AC3">
        <w:rPr>
          <w:rFonts w:asciiTheme="minorHAnsi" w:hAnsiTheme="minorHAnsi" w:cs="Times New Roman"/>
          <w:color w:val="0F0F0F"/>
          <w:sz w:val="22"/>
          <w:szCs w:val="22"/>
        </w:rPr>
        <w:t>, jeżeli są znane</w:t>
      </w:r>
      <w:r w:rsidRPr="00B83C9B">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4906DFE5"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27C8322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638D37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D155925"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7099CEA"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16D56087"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12E4D24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F634F8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1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Załącznik nr 2 do SWZ</w:t>
      </w:r>
      <w:r w:rsidRPr="00481E2B">
        <w:rPr>
          <w:rFonts w:asciiTheme="minorHAnsi" w:hAnsiTheme="minorHAnsi"/>
          <w:sz w:val="22"/>
          <w:szCs w:val="22"/>
        </w:rPr>
        <w:t>) w postaci cyfrowej</w:t>
      </w:r>
    </w:p>
    <w:p w14:paraId="4FEE92D5"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E83D66A" w14:textId="481D5959"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lastRenderedPageBreak/>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187E4D59" w14:textId="77777777"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406A1B3C"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41A3A6B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77777777" w:rsidR="006D5CAF" w:rsidRDefault="00DE40B4" w:rsidP="00D2230D">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 xml:space="preserve">Jeżeli została złożona oferta, której wybór prowadziłby do powstania u zamawiającego obowiązku podatkowego zgodnie z ustawą z dnia 11marca 2004r. o podatku od towarów i usług (Dz.U. z 2018r. poz. 2174,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223C23BF" w14:textId="77777777" w:rsidR="00DE40B4" w:rsidRPr="006D5CAF"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77777777"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18.11.</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z odrębnych przepisów, Zamawiający żąda od wykonawcy </w:t>
      </w:r>
      <w:r w:rsidR="00DE40B4" w:rsidRPr="00B772FC">
        <w:rPr>
          <w:rFonts w:asciiTheme="minorHAnsi" w:hAnsiTheme="minorHAnsi"/>
          <w:sz w:val="22"/>
          <w:szCs w:val="22"/>
        </w:rPr>
        <w:lastRenderedPageBreak/>
        <w:t>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(Dz. U. z 2018 r. poz. 2177 oraz z 2019 r. poz. 1564) lub przepisów odrębnych właściwych dla spraw, z którymi związane jest realizowane zamówienie;</w:t>
      </w:r>
    </w:p>
    <w:p w14:paraId="0B5DA94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77777777"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18.12.</w:t>
      </w:r>
      <w:r w:rsidR="00DE40B4" w:rsidRPr="00481E2B">
        <w:rPr>
          <w:rFonts w:asciiTheme="minorHAnsi" w:hAnsiTheme="minorHAnsi"/>
          <w:sz w:val="22"/>
          <w:szCs w:val="22"/>
        </w:rPr>
        <w:t xml:space="preserve"> W przypadku gdy cena całkowita oferty złożonej w terminie jest niższa o co najmniej 30% od:</w:t>
      </w:r>
    </w:p>
    <w:p w14:paraId="2A521F36"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0A365A2C" w14:textId="77777777"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spoczywa na wykonawcy.</w:t>
      </w:r>
    </w:p>
    <w:p w14:paraId="622DF059" w14:textId="7777777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77777777"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66F849A7"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AA77C76"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77777777"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lastRenderedPageBreak/>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77777777" w:rsidR="00DE40B4" w:rsidRPr="00A64604" w:rsidRDefault="00B772FC" w:rsidP="00A6460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7B4BDAE9" w14:textId="77777777"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281A1AAD"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C7E2668"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E94292A" w14:textId="77777777" w:rsidR="00E45637" w:rsidRPr="00AD620A" w:rsidRDefault="00E45637" w:rsidP="00D2230D">
      <w:pPr>
        <w:numPr>
          <w:ilvl w:val="1"/>
          <w:numId w:val="15"/>
        </w:numPr>
        <w:tabs>
          <w:tab w:val="left" w:pos="567"/>
        </w:tabs>
        <w:spacing w:after="120" w:line="276" w:lineRule="auto"/>
        <w:jc w:val="both"/>
      </w:pPr>
      <w:r w:rsidRPr="00AD620A">
        <w:t>Przy wyborze oferty Zamawiający będzie się kierował następującymi kryteriami:</w:t>
      </w:r>
    </w:p>
    <w:p w14:paraId="74FC11BD" w14:textId="77777777" w:rsidR="007625A3" w:rsidRPr="000B71D6" w:rsidRDefault="007625A3" w:rsidP="004E095C">
      <w:pPr>
        <w:numPr>
          <w:ilvl w:val="0"/>
          <w:numId w:val="29"/>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38E2205A" w14:textId="7422EBFC" w:rsidR="007625A3" w:rsidRPr="00950454" w:rsidRDefault="000C4668" w:rsidP="00843594">
      <w:pPr>
        <w:pStyle w:val="Akapitzlist"/>
        <w:numPr>
          <w:ilvl w:val="0"/>
          <w:numId w:val="29"/>
        </w:numPr>
        <w:rPr>
          <w:rFonts w:asciiTheme="minorHAnsi" w:hAnsiTheme="minorHAnsi" w:cstheme="minorHAnsi"/>
          <w:b/>
          <w:bCs/>
          <w:sz w:val="22"/>
          <w:szCs w:val="22"/>
        </w:rPr>
      </w:pPr>
      <w:r w:rsidRPr="00950454">
        <w:rPr>
          <w:rFonts w:asciiTheme="minorHAnsi" w:hAnsiTheme="minorHAnsi" w:cstheme="minorHAnsi"/>
          <w:b/>
          <w:bCs/>
          <w:sz w:val="22"/>
          <w:szCs w:val="22"/>
        </w:rPr>
        <w:t xml:space="preserve">Okres gwarancji na moduły fotowoltaiczne </w:t>
      </w:r>
      <w:r w:rsidR="00950454"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t>-</w:t>
      </w:r>
      <w:r w:rsidR="00632C66" w:rsidRPr="00950454">
        <w:rPr>
          <w:rFonts w:asciiTheme="minorHAnsi" w:hAnsiTheme="minorHAnsi" w:cstheme="minorHAnsi"/>
          <w:b/>
          <w:sz w:val="22"/>
          <w:szCs w:val="22"/>
        </w:rPr>
        <w:t xml:space="preserve"> </w:t>
      </w:r>
      <w:r w:rsidR="006E723D">
        <w:rPr>
          <w:rFonts w:asciiTheme="minorHAnsi" w:hAnsiTheme="minorHAnsi" w:cstheme="minorHAnsi"/>
          <w:b/>
          <w:sz w:val="22"/>
          <w:szCs w:val="22"/>
        </w:rPr>
        <w:t>1</w:t>
      </w:r>
      <w:r w:rsidR="00632C66" w:rsidRPr="00950454">
        <w:rPr>
          <w:rFonts w:asciiTheme="minorHAnsi" w:hAnsiTheme="minorHAnsi" w:cstheme="minorHAnsi"/>
          <w:b/>
          <w:sz w:val="22"/>
          <w:szCs w:val="22"/>
        </w:rPr>
        <w:t>0</w:t>
      </w:r>
      <w:r w:rsidR="00C961D8" w:rsidRPr="00950454">
        <w:rPr>
          <w:rFonts w:asciiTheme="minorHAnsi" w:hAnsiTheme="minorHAnsi" w:cstheme="minorHAnsi"/>
          <w:b/>
          <w:sz w:val="22"/>
          <w:szCs w:val="22"/>
        </w:rPr>
        <w:t xml:space="preserve"> </w:t>
      </w:r>
      <w:r w:rsidR="004D1276" w:rsidRPr="00950454">
        <w:rPr>
          <w:rFonts w:asciiTheme="minorHAnsi" w:hAnsiTheme="minorHAnsi" w:cstheme="minorHAnsi"/>
          <w:b/>
          <w:sz w:val="22"/>
          <w:szCs w:val="22"/>
        </w:rPr>
        <w:t>pkt</w:t>
      </w:r>
    </w:p>
    <w:p w14:paraId="55FFEAC5" w14:textId="7AC41F60" w:rsidR="004139F6" w:rsidRPr="006E723D" w:rsidRDefault="004139F6" w:rsidP="004E095C">
      <w:pPr>
        <w:pStyle w:val="Akapitzlist"/>
        <w:numPr>
          <w:ilvl w:val="0"/>
          <w:numId w:val="29"/>
        </w:numPr>
        <w:rPr>
          <w:b/>
          <w:bCs/>
        </w:rPr>
      </w:pPr>
      <w:r>
        <w:rPr>
          <w:rFonts w:asciiTheme="minorHAnsi" w:hAnsiTheme="minorHAnsi" w:cstheme="minorHAnsi"/>
          <w:b/>
          <w:bCs/>
          <w:sz w:val="22"/>
          <w:szCs w:val="22"/>
        </w:rPr>
        <w:t xml:space="preserve">Okres gwarancji na </w:t>
      </w:r>
      <w:r w:rsidR="004B310E">
        <w:rPr>
          <w:rFonts w:asciiTheme="minorHAnsi" w:hAnsiTheme="minorHAnsi" w:cstheme="minorHAnsi"/>
          <w:b/>
          <w:bCs/>
          <w:sz w:val="22"/>
          <w:szCs w:val="22"/>
        </w:rPr>
        <w:t>falownik/inwerter</w:t>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t xml:space="preserve">- </w:t>
      </w:r>
      <w:r w:rsidR="003A17B2">
        <w:rPr>
          <w:rFonts w:asciiTheme="minorHAnsi" w:hAnsiTheme="minorHAnsi" w:cstheme="minorHAnsi"/>
          <w:b/>
          <w:bCs/>
          <w:sz w:val="22"/>
          <w:szCs w:val="22"/>
        </w:rPr>
        <w:t>1</w:t>
      </w:r>
      <w:r w:rsidR="004B310E">
        <w:rPr>
          <w:rFonts w:asciiTheme="minorHAnsi" w:hAnsiTheme="minorHAnsi" w:cstheme="minorHAnsi"/>
          <w:b/>
          <w:bCs/>
          <w:sz w:val="22"/>
          <w:szCs w:val="22"/>
        </w:rPr>
        <w:t>0 pkt</w:t>
      </w:r>
    </w:p>
    <w:p w14:paraId="50F49764" w14:textId="42AF2C66" w:rsidR="006E723D" w:rsidRPr="004B310E" w:rsidRDefault="006E723D" w:rsidP="004E095C">
      <w:pPr>
        <w:pStyle w:val="Akapitzlist"/>
        <w:numPr>
          <w:ilvl w:val="0"/>
          <w:numId w:val="29"/>
        </w:numPr>
        <w:rPr>
          <w:b/>
          <w:bCs/>
        </w:rPr>
      </w:pPr>
      <w:r>
        <w:rPr>
          <w:rFonts w:asciiTheme="minorHAnsi" w:hAnsiTheme="minorHAnsi" w:cstheme="minorHAnsi"/>
          <w:b/>
          <w:bCs/>
          <w:sz w:val="22"/>
          <w:szCs w:val="22"/>
        </w:rPr>
        <w:t>Certyfikaty jakości</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- 10 pkt</w:t>
      </w:r>
    </w:p>
    <w:p w14:paraId="55DE6BBF" w14:textId="0C95BABB" w:rsidR="004B310E" w:rsidRPr="003A17B2" w:rsidRDefault="004B310E" w:rsidP="004E095C">
      <w:pPr>
        <w:pStyle w:val="Akapitzlist"/>
        <w:numPr>
          <w:ilvl w:val="0"/>
          <w:numId w:val="29"/>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3A17B2">
        <w:rPr>
          <w:rFonts w:asciiTheme="minorHAnsi" w:hAnsiTheme="minorHAnsi" w:cstheme="minorHAnsi"/>
          <w:b/>
          <w:bCs/>
          <w:sz w:val="22"/>
          <w:szCs w:val="22"/>
        </w:rPr>
        <w:t>5 pkt</w:t>
      </w:r>
    </w:p>
    <w:p w14:paraId="50D8529B" w14:textId="53030DFB" w:rsidR="003A17B2" w:rsidRPr="004139F6" w:rsidRDefault="003A17B2" w:rsidP="004E095C">
      <w:pPr>
        <w:pStyle w:val="Akapitzlist"/>
        <w:numPr>
          <w:ilvl w:val="0"/>
          <w:numId w:val="29"/>
        </w:numPr>
        <w:rPr>
          <w:b/>
          <w:bCs/>
        </w:rPr>
      </w:pPr>
      <w:r>
        <w:rPr>
          <w:rFonts w:asciiTheme="minorHAnsi" w:hAnsiTheme="minorHAnsi" w:cstheme="minorHAnsi"/>
          <w:b/>
          <w:bCs/>
          <w:sz w:val="22"/>
          <w:szCs w:val="22"/>
        </w:rPr>
        <w:t>Moc pojedynczego panelu fotowoltaicznego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279EE">
        <w:rPr>
          <w:rFonts w:asciiTheme="minorHAnsi" w:hAnsiTheme="minorHAnsi" w:cstheme="minorHAnsi"/>
          <w:b/>
          <w:bCs/>
          <w:sz w:val="22"/>
          <w:szCs w:val="22"/>
        </w:rPr>
        <w:tab/>
      </w:r>
      <w:r>
        <w:rPr>
          <w:rFonts w:asciiTheme="minorHAnsi" w:hAnsiTheme="minorHAnsi" w:cstheme="minorHAnsi"/>
          <w:b/>
          <w:bCs/>
          <w:sz w:val="22"/>
          <w:szCs w:val="22"/>
        </w:rPr>
        <w:t>- 5 pkt</w:t>
      </w:r>
    </w:p>
    <w:p w14:paraId="15E5E472" w14:textId="77777777" w:rsidR="00B10D42" w:rsidRPr="004139F6" w:rsidRDefault="00B10D42" w:rsidP="004139F6">
      <w:pPr>
        <w:rPr>
          <w:b/>
          <w:bCs/>
        </w:rPr>
      </w:pP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 xml:space="preserve">złożonych ofert, Komisja przetargowa przyjmie wartość najmniejszą, jako </w:t>
      </w:r>
      <w:proofErr w:type="spellStart"/>
      <w:r w:rsidRPr="00AD620A">
        <w:t>C</w:t>
      </w:r>
      <w:r w:rsidRPr="00AD620A">
        <w:rPr>
          <w:vertAlign w:val="subscript"/>
        </w:rPr>
        <w:t>minimum</w:t>
      </w:r>
      <w:proofErr w:type="spellEnd"/>
      <w:r w:rsidRPr="00AD620A">
        <w:rPr>
          <w:vertAlign w:val="subscript"/>
        </w:rPr>
        <w:t xml:space="preserve">.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r>
      <w:proofErr w:type="spellStart"/>
      <w:r w:rsidRPr="00AD620A">
        <w:t>C</w:t>
      </w:r>
      <w:r w:rsidRPr="00AD620A">
        <w:rPr>
          <w:vertAlign w:val="subscript"/>
        </w:rPr>
        <w:t>minimum</w:t>
      </w:r>
      <w:proofErr w:type="spellEnd"/>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010FE2EC" w:rsidR="008C1D62" w:rsidRPr="00315BBF" w:rsidRDefault="008C1D62" w:rsidP="008C1D62">
      <w:pPr>
        <w:rPr>
          <w:b/>
          <w:bCs/>
        </w:rPr>
      </w:pPr>
      <w:r w:rsidRPr="00315BBF">
        <w:rPr>
          <w:b/>
          <w:bCs/>
        </w:rPr>
        <w:t>Okres gwarancji na moduły fotowoltaiczne</w:t>
      </w:r>
    </w:p>
    <w:p w14:paraId="3D83752A" w14:textId="33F18D7A"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lastRenderedPageBreak/>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2262CE"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w:t>
      </w:r>
      <w:r w:rsidR="00843594">
        <w:rPr>
          <w:rFonts w:eastAsia="Times New Roman" w:cstheme="minorHAnsi"/>
          <w:color w:val="00000A"/>
          <w:lang w:eastAsia="pl-PL"/>
        </w:rPr>
        <w:t>”</w:t>
      </w:r>
      <w:r w:rsidR="004F59F2" w:rsidRPr="00315BBF">
        <w:rPr>
          <w:rFonts w:eastAsia="Times New Roman" w:cstheme="minorHAnsi"/>
          <w:color w:val="00000A"/>
          <w:lang w:eastAsia="pl-PL"/>
        </w:rPr>
        <w:t>.</w:t>
      </w:r>
    </w:p>
    <w:p w14:paraId="361CC63D" w14:textId="0349B63C"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Oferent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oraz wady ukryte konstrukcji wsporczej pod modułami, Zamawiający uzna, że Oferent określa okres gwarancji zamówienia na okres 10 lat, a w kryterium ,,Okres gwarancji zamówienia na moduły fotowoltaiczne'' Oferent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4CC97548"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proofErr w:type="spellStart"/>
      <w:r w:rsidRPr="00C56769">
        <w:rPr>
          <w:rFonts w:eastAsia="Times New Roman" w:cstheme="minorHAnsi"/>
          <w:color w:val="00000A"/>
          <w:lang w:eastAsia="pl-PL"/>
        </w:rPr>
        <w:t>Pf</w:t>
      </w:r>
      <w:proofErr w:type="spellEnd"/>
      <w:r w:rsidRPr="00C56769">
        <w:rPr>
          <w:rFonts w:eastAsia="Times New Roman" w:cstheme="minorHAnsi"/>
          <w:color w:val="00000A"/>
          <w:lang w:eastAsia="pl-PL"/>
        </w:rPr>
        <w:t xml:space="preserve"> - liczba punktów uzyskanych przez ofertę badaną w kryterium ,,Okres gwarancji na falowniki/inwertery''.</w:t>
      </w:r>
    </w:p>
    <w:p w14:paraId="6B922EF7" w14:textId="77777777"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Oferent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na falowniki/inwertery fotowoltaiczne, Zamawiający uzna, że Oferent określa okres gwarancji zamówienia 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4F8C1164" w14:textId="0B6ACC38" w:rsidR="00FA0874" w:rsidRPr="0079626F" w:rsidRDefault="00FA0874" w:rsidP="00FA0874">
      <w:pPr>
        <w:tabs>
          <w:tab w:val="left" w:pos="360"/>
        </w:tabs>
        <w:spacing w:after="0" w:line="276" w:lineRule="auto"/>
        <w:ind w:left="540" w:hanging="540"/>
        <w:jc w:val="both"/>
        <w:rPr>
          <w:rFonts w:cstheme="minorHAnsi"/>
        </w:rPr>
      </w:pPr>
      <w:r w:rsidRPr="0079626F">
        <w:rPr>
          <w:rFonts w:cstheme="minorHAnsi"/>
        </w:rPr>
        <w:t xml:space="preserve">Ad. </w:t>
      </w:r>
      <w:r>
        <w:rPr>
          <w:rFonts w:cstheme="minorHAnsi"/>
        </w:rPr>
        <w:t>4</w:t>
      </w:r>
      <w:r w:rsidRPr="0079626F">
        <w:rPr>
          <w:rFonts w:cstheme="minorHAnsi"/>
        </w:rPr>
        <w:t xml:space="preserve">) </w:t>
      </w:r>
    </w:p>
    <w:p w14:paraId="4B841573" w14:textId="68E89360" w:rsidR="00FA0874" w:rsidRPr="0079626F" w:rsidRDefault="00FA0874" w:rsidP="00FA0874">
      <w:pPr>
        <w:rPr>
          <w:rFonts w:cstheme="minorHAnsi"/>
          <w:b/>
          <w:bCs/>
        </w:rPr>
      </w:pPr>
      <w:r>
        <w:rPr>
          <w:rFonts w:cstheme="minorHAnsi"/>
          <w:b/>
          <w:bCs/>
        </w:rPr>
        <w:t>Certyfikaty jakości producenta modułów</w:t>
      </w:r>
      <w:r w:rsidRPr="0079626F">
        <w:rPr>
          <w:rFonts w:cstheme="minorHAnsi"/>
          <w:b/>
          <w:bCs/>
        </w:rPr>
        <w:tab/>
      </w:r>
      <w:r w:rsidRPr="0079626F">
        <w:rPr>
          <w:rFonts w:cstheme="minorHAnsi"/>
          <w:b/>
          <w:bCs/>
        </w:rPr>
        <w:tab/>
      </w:r>
      <w:r w:rsidRPr="0079626F">
        <w:rPr>
          <w:rFonts w:cstheme="minorHAnsi"/>
          <w:b/>
          <w:bCs/>
        </w:rPr>
        <w:tab/>
      </w:r>
    </w:p>
    <w:p w14:paraId="095F3E28" w14:textId="40825D2E" w:rsidR="00CF79BB" w:rsidRDefault="00FA0874" w:rsidP="00001753">
      <w:pPr>
        <w:spacing w:after="0" w:line="240" w:lineRule="auto"/>
        <w:jc w:val="both"/>
        <w:rPr>
          <w:rFonts w:eastAsia="Times New Roman" w:cstheme="minorHAnsi"/>
          <w:color w:val="00000A"/>
          <w:lang w:eastAsia="pl-PL"/>
        </w:rPr>
      </w:pPr>
      <w:r w:rsidRPr="0079626F">
        <w:rPr>
          <w:rFonts w:eastAsia="Times New Roman" w:cstheme="minorHAnsi"/>
          <w:color w:val="00000A"/>
          <w:lang w:eastAsia="pl-PL"/>
        </w:rPr>
        <w:t>Ocena tego kryterium - wskazanego przez Oferenta w pkt 6.3) Formularza ofertowego - będzie dokonywana na podstawie</w:t>
      </w:r>
      <w:r w:rsidR="00001753">
        <w:rPr>
          <w:rFonts w:eastAsia="Times New Roman" w:cstheme="minorHAnsi"/>
          <w:color w:val="00000A"/>
          <w:lang w:eastAsia="pl-PL"/>
        </w:rPr>
        <w:t xml:space="preserve"> posiadanych przez producenta modułów fotowoltaicznych stosownych certyfikatów </w:t>
      </w:r>
      <w:r w:rsidR="00CF79BB">
        <w:rPr>
          <w:rFonts w:eastAsia="Times New Roman" w:cstheme="minorHAnsi"/>
          <w:color w:val="00000A"/>
          <w:lang w:eastAsia="pl-PL"/>
        </w:rPr>
        <w:t>jakości.</w:t>
      </w:r>
    </w:p>
    <w:p w14:paraId="5F0EE4EE" w14:textId="77777777" w:rsidR="005374A5" w:rsidRDefault="005374A5" w:rsidP="00001753">
      <w:pPr>
        <w:spacing w:after="0" w:line="240" w:lineRule="auto"/>
        <w:jc w:val="both"/>
        <w:rPr>
          <w:rFonts w:eastAsia="Times New Roman" w:cstheme="minorHAnsi"/>
          <w:color w:val="00000A"/>
          <w:lang w:eastAsia="pl-PL"/>
        </w:rPr>
      </w:pPr>
      <w:r>
        <w:rPr>
          <w:rFonts w:eastAsia="Times New Roman" w:cstheme="minorHAnsi"/>
          <w:color w:val="00000A"/>
          <w:lang w:eastAsia="pl-PL"/>
        </w:rPr>
        <w:t>Jeżeli producent modułów fotowoltaicznych posiada certyfikaty ISO 9001, ISO 14001:2015 i ISO 45001 lub równoważne uzyska 10 pkt w tym kryterium.</w:t>
      </w:r>
    </w:p>
    <w:p w14:paraId="643D7677" w14:textId="560A67E2" w:rsidR="005374A5" w:rsidRDefault="005374A5" w:rsidP="00001753">
      <w:pPr>
        <w:spacing w:after="0" w:line="240" w:lineRule="auto"/>
        <w:jc w:val="both"/>
        <w:rPr>
          <w:rFonts w:eastAsia="Times New Roman" w:cstheme="minorHAnsi"/>
          <w:color w:val="00000A"/>
          <w:lang w:eastAsia="pl-PL"/>
        </w:rPr>
      </w:pPr>
      <w:r>
        <w:rPr>
          <w:rFonts w:eastAsia="Times New Roman" w:cstheme="minorHAnsi"/>
          <w:color w:val="00000A"/>
          <w:lang w:eastAsia="pl-PL"/>
        </w:rPr>
        <w:t xml:space="preserve">Jeżeli  </w:t>
      </w:r>
      <w:r w:rsidR="00F5530F">
        <w:rPr>
          <w:rFonts w:eastAsia="Times New Roman" w:cstheme="minorHAnsi"/>
          <w:color w:val="00000A"/>
          <w:lang w:eastAsia="pl-PL"/>
        </w:rPr>
        <w:t>producent modułów fotowoltaicznych nie posiada certyfikatów ISO 9001, ISO 14001:2015 i ISO 45001 lub równoważne lub posiada lecz tylko niektóre z nich uzyska 0 pkt w tym kryterium.</w:t>
      </w:r>
    </w:p>
    <w:p w14:paraId="4C983CFC" w14:textId="489EA651" w:rsidR="00FA0874" w:rsidRPr="0079626F" w:rsidRDefault="00001753" w:rsidP="00001753">
      <w:pPr>
        <w:spacing w:after="0" w:line="240" w:lineRule="auto"/>
        <w:jc w:val="both"/>
        <w:rPr>
          <w:rFonts w:eastAsia="Times New Roman" w:cstheme="minorHAnsi"/>
          <w:lang w:eastAsia="pl-PL"/>
        </w:rPr>
      </w:pPr>
      <w:r>
        <w:rPr>
          <w:rFonts w:eastAsia="Times New Roman" w:cstheme="minorHAnsi"/>
          <w:color w:val="00000A"/>
          <w:lang w:eastAsia="pl-PL"/>
        </w:rPr>
        <w:t xml:space="preserve">  </w:t>
      </w:r>
    </w:p>
    <w:p w14:paraId="6FB80071" w14:textId="2E409726" w:rsidR="00CF79BB" w:rsidRPr="0079626F" w:rsidRDefault="00CF79BB" w:rsidP="00CF79BB">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w:t>
      </w:r>
      <w:r>
        <w:rPr>
          <w:rFonts w:eastAsia="Times New Roman" w:cstheme="minorHAnsi"/>
          <w:color w:val="00000A"/>
          <w:lang w:eastAsia="pl-PL"/>
        </w:rPr>
        <w:t>certyfikatów jakości producenta modułów</w:t>
      </w:r>
      <w:r w:rsidRPr="0079626F">
        <w:rPr>
          <w:rFonts w:eastAsia="Times New Roman" w:cstheme="minorHAnsi"/>
          <w:color w:val="00000A"/>
          <w:lang w:eastAsia="pl-PL"/>
        </w:rPr>
        <w:t>'', można osiągnąć maksymalnie 10 punktów.</w:t>
      </w:r>
    </w:p>
    <w:p w14:paraId="30D337ED" w14:textId="77777777" w:rsidR="00FA0874" w:rsidRDefault="00FA0874" w:rsidP="00FF0007">
      <w:pPr>
        <w:tabs>
          <w:tab w:val="left" w:pos="360"/>
        </w:tabs>
        <w:spacing w:after="0" w:line="276" w:lineRule="auto"/>
        <w:ind w:left="540" w:hanging="540"/>
        <w:jc w:val="both"/>
        <w:rPr>
          <w:rFonts w:cstheme="minorHAnsi"/>
        </w:rPr>
      </w:pPr>
    </w:p>
    <w:p w14:paraId="59F5D57B" w14:textId="32154036"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w:t>
      </w:r>
      <w:r w:rsidR="00FA0874">
        <w:rPr>
          <w:rFonts w:cstheme="minorHAnsi"/>
        </w:rPr>
        <w:t>5</w:t>
      </w:r>
      <w:r w:rsidRPr="0079626F">
        <w:rPr>
          <w:rFonts w:cstheme="minorHAnsi"/>
        </w:rPr>
        <w:t xml:space="preserve">)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0577B0FF"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lastRenderedPageBreak/>
        <w:t>Ocena tego kryterium - wskazanego przez Oferenta w pkt 6.</w:t>
      </w:r>
      <w:r w:rsidR="00120510">
        <w:rPr>
          <w:rFonts w:eastAsia="Times New Roman" w:cstheme="minorHAnsi"/>
          <w:color w:val="00000A"/>
          <w:lang w:eastAsia="pl-PL"/>
        </w:rPr>
        <w:t>4</w:t>
      </w:r>
      <w:r w:rsidRPr="0079626F">
        <w:rPr>
          <w:rFonts w:eastAsia="Times New Roman" w:cstheme="minorHAnsi"/>
          <w:color w:val="00000A"/>
          <w:lang w:eastAsia="pl-PL"/>
        </w:rPr>
        <w:t>) Formularza ofertowego - będzie dokonywana na podstawie parametru sprawności oferowanych modułów fotowoltaicznych. Ocena w tym kryterium będzie dokonana w następujący sposób:</w:t>
      </w:r>
    </w:p>
    <w:p w14:paraId="1A04ED86"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br/>
        <w:t>Oferowana sprawność w % / Liczba uzyskanych punktów (pkt)</w:t>
      </w:r>
    </w:p>
    <w:p w14:paraId="4A18FA68"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od 0 % do 15,9% / 0 pkt</w:t>
      </w:r>
    </w:p>
    <w:p w14:paraId="3B4B419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15,9 % do 16,9% / 3 pkt</w:t>
      </w:r>
    </w:p>
    <w:p w14:paraId="5121426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16,9 % / 5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proofErr w:type="spellStart"/>
      <w:r w:rsidRPr="0079626F">
        <w:rPr>
          <w:rFonts w:eastAsia="Times New Roman" w:cstheme="minorHAnsi"/>
          <w:color w:val="00000A"/>
          <w:lang w:eastAsia="pl-PL"/>
        </w:rPr>
        <w:t>Ps</w:t>
      </w:r>
      <w:proofErr w:type="spellEnd"/>
      <w:r w:rsidRPr="0079626F">
        <w:rPr>
          <w:rFonts w:eastAsia="Times New Roman" w:cstheme="minorHAnsi"/>
          <w:color w:val="00000A"/>
          <w:lang w:eastAsia="pl-PL"/>
        </w:rPr>
        <w:t xml:space="preserve">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F4A7933" w14:textId="77777777" w:rsidR="0079626F" w:rsidRPr="0079626F" w:rsidRDefault="0079626F" w:rsidP="0079626F">
      <w:pPr>
        <w:tabs>
          <w:tab w:val="left" w:pos="360"/>
        </w:tabs>
        <w:spacing w:after="0" w:line="276" w:lineRule="auto"/>
        <w:ind w:left="540" w:hanging="540"/>
        <w:jc w:val="both"/>
        <w:rPr>
          <w:rFonts w:cstheme="minorHAnsi"/>
        </w:rPr>
      </w:pPr>
      <w:r w:rsidRPr="0079626F">
        <w:rPr>
          <w:rFonts w:cstheme="minorHAnsi"/>
        </w:rPr>
        <w:t xml:space="preserve">Ad. 5) </w:t>
      </w:r>
    </w:p>
    <w:p w14:paraId="6718A0C5" w14:textId="23E90731" w:rsidR="0079626F" w:rsidRPr="0079626F" w:rsidRDefault="00E130CB" w:rsidP="00E130CB">
      <w:pPr>
        <w:rPr>
          <w:rFonts w:cstheme="minorHAnsi"/>
          <w:b/>
          <w:bCs/>
        </w:rPr>
      </w:pPr>
      <w:r w:rsidRPr="0079626F">
        <w:rPr>
          <w:rFonts w:cstheme="minorHAnsi"/>
          <w:b/>
          <w:bCs/>
        </w:rPr>
        <w:t>Moc pojedynczego panelu fotowoltaicznego</w:t>
      </w:r>
      <w:r w:rsidRPr="0079626F">
        <w:rPr>
          <w:rFonts w:cstheme="minorHAnsi"/>
          <w:b/>
          <w:bCs/>
        </w:rPr>
        <w:tab/>
      </w:r>
    </w:p>
    <w:p w14:paraId="36DCA086" w14:textId="01A8AE0F" w:rsidR="00B34487" w:rsidRDefault="00B34487"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A"/>
          <w:lang w:eastAsia="pl-PL"/>
        </w:rPr>
        <w:t>Ocena tego kryterium - wskazanego przez Oferenta w pkt 6.</w:t>
      </w:r>
      <w:r w:rsidR="00120510">
        <w:rPr>
          <w:rFonts w:eastAsia="Times New Roman" w:cstheme="minorHAnsi"/>
          <w:color w:val="00000A"/>
          <w:lang w:eastAsia="pl-PL"/>
        </w:rPr>
        <w:t>5</w:t>
      </w:r>
      <w:r w:rsidRPr="0079626F">
        <w:rPr>
          <w:rFonts w:eastAsia="Times New Roman" w:cstheme="minorHAnsi"/>
          <w:color w:val="00000A"/>
          <w:lang w:eastAsia="pl-PL"/>
        </w:rPr>
        <w:t xml:space="preserve">) Formularza ofertowego - będzie dokonywana na podstawie parametru </w:t>
      </w:r>
      <w:r>
        <w:rPr>
          <w:rFonts w:eastAsia="Times New Roman" w:cstheme="minorHAnsi"/>
          <w:color w:val="00000A"/>
          <w:lang w:eastAsia="pl-PL"/>
        </w:rPr>
        <w:t>mocy pojedynczego panelu</w:t>
      </w:r>
      <w:r w:rsidRPr="0079626F">
        <w:rPr>
          <w:rFonts w:eastAsia="Times New Roman" w:cstheme="minorHAnsi"/>
          <w:color w:val="00000A"/>
          <w:lang w:eastAsia="pl-PL"/>
        </w:rPr>
        <w:t xml:space="preserve"> fotowoltaiczn</w:t>
      </w:r>
      <w:r>
        <w:rPr>
          <w:rFonts w:eastAsia="Times New Roman" w:cstheme="minorHAnsi"/>
          <w:color w:val="00000A"/>
          <w:lang w:eastAsia="pl-PL"/>
        </w:rPr>
        <w:t xml:space="preserve">ego. </w:t>
      </w:r>
    </w:p>
    <w:p w14:paraId="4907114A" w14:textId="77777777" w:rsidR="0079626F" w:rsidRPr="0079626F" w:rsidRDefault="0079626F"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0"/>
          <w:lang w:eastAsia="pl-PL"/>
        </w:rPr>
        <w:t xml:space="preserve">Za zaoferowanie pojedynczego panelu fotowoltaicznego o mocy większej lub równej </w:t>
      </w:r>
      <w:r w:rsidR="00151B0F">
        <w:rPr>
          <w:rFonts w:eastAsia="Times New Roman" w:cstheme="minorHAnsi"/>
          <w:color w:val="000000"/>
          <w:lang w:eastAsia="pl-PL"/>
        </w:rPr>
        <w:t>380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5 pkt. </w:t>
      </w:r>
    </w:p>
    <w:p w14:paraId="2F2F3134" w14:textId="77777777" w:rsidR="0079626F" w:rsidRPr="004010AE" w:rsidRDefault="0079626F" w:rsidP="0079626F">
      <w:pPr>
        <w:spacing w:before="60" w:after="60" w:line="240" w:lineRule="auto"/>
        <w:jc w:val="both"/>
        <w:rPr>
          <w:rFonts w:ascii="Arial" w:eastAsia="Times New Roman" w:hAnsi="Arial" w:cs="Arial"/>
          <w:color w:val="000000"/>
          <w:sz w:val="20"/>
          <w:szCs w:val="20"/>
          <w:lang w:eastAsia="pl-PL"/>
        </w:rPr>
      </w:pPr>
      <w:r w:rsidRPr="0079626F">
        <w:rPr>
          <w:rFonts w:eastAsia="Times New Roman" w:cstheme="minorHAnsi"/>
          <w:color w:val="000000"/>
          <w:lang w:eastAsia="pl-PL"/>
        </w:rPr>
        <w:t xml:space="preserve">Za zaoferowanie pojedynczego panelu fotowoltaicznego o mocy minimum w przedziale od </w:t>
      </w:r>
      <w:r w:rsidR="00151B0F">
        <w:rPr>
          <w:rFonts w:eastAsia="Times New Roman" w:cstheme="minorHAnsi"/>
          <w:color w:val="000000"/>
          <w:lang w:eastAsia="pl-PL"/>
        </w:rPr>
        <w:t>340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do </w:t>
      </w:r>
      <w:r w:rsidR="00151B0F">
        <w:rPr>
          <w:rFonts w:eastAsia="Times New Roman" w:cstheme="minorHAnsi"/>
          <w:color w:val="000000"/>
          <w:lang w:eastAsia="pl-PL"/>
        </w:rPr>
        <w:t>379</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0 pkt.</w:t>
      </w:r>
      <w:r w:rsidRPr="004010AE">
        <w:rPr>
          <w:rFonts w:ascii="Arial" w:eastAsia="Times New Roman" w:hAnsi="Arial" w:cs="Arial"/>
          <w:color w:val="000000"/>
          <w:sz w:val="20"/>
          <w:szCs w:val="20"/>
          <w:lang w:eastAsia="pl-PL"/>
        </w:rPr>
        <w:t> </w:t>
      </w:r>
    </w:p>
    <w:p w14:paraId="407F7241" w14:textId="77777777" w:rsidR="00FF0007" w:rsidRPr="00AD620A" w:rsidRDefault="00FF0007" w:rsidP="006B0630">
      <w:pPr>
        <w:tabs>
          <w:tab w:val="left" w:pos="360"/>
        </w:tabs>
        <w:spacing w:after="0" w:line="276" w:lineRule="auto"/>
        <w:ind w:left="540" w:hanging="540"/>
        <w:jc w:val="both"/>
      </w:pPr>
    </w:p>
    <w:p w14:paraId="744F03B3" w14:textId="44879E64"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xml:space="preserve">, </w:t>
      </w:r>
      <w:r w:rsidR="00120510">
        <w:rPr>
          <w:rFonts w:cstheme="minorHAnsi"/>
          <w:b/>
        </w:rPr>
        <w:t xml:space="preserve">certyfikatów jakości, </w:t>
      </w:r>
      <w:r w:rsidR="00B01D15" w:rsidRPr="00B01D15">
        <w:rPr>
          <w:rFonts w:cstheme="minorHAnsi"/>
          <w:b/>
        </w:rPr>
        <w:t>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r w:rsidR="00914478">
        <w:rPr>
          <w:rFonts w:cstheme="minorHAnsi"/>
          <w:b/>
        </w:rPr>
        <w:t>fotowoltaicznych</w:t>
      </w:r>
      <w:r w:rsidR="00B01D15" w:rsidRPr="00B01D15">
        <w:rPr>
          <w:rFonts w:cstheme="minorHAnsi"/>
          <w:b/>
        </w:rPr>
        <w:t xml:space="preserve"> i m</w:t>
      </w:r>
      <w:r w:rsidR="00167317" w:rsidRPr="00B01D15">
        <w:rPr>
          <w:rFonts w:cstheme="minorHAnsi"/>
          <w:b/>
        </w:rPr>
        <w:t>oc</w:t>
      </w:r>
      <w:r w:rsidR="00B01D15" w:rsidRPr="00B01D15">
        <w:rPr>
          <w:rFonts w:cstheme="minorHAnsi"/>
          <w:b/>
        </w:rPr>
        <w:t>y</w:t>
      </w:r>
      <w:r w:rsidR="00167317" w:rsidRPr="00B01D15">
        <w:rPr>
          <w:rFonts w:cstheme="minorHAnsi"/>
          <w:b/>
        </w:rPr>
        <w:t xml:space="preserve"> pojedynczego panelu fotowoltaicznego</w:t>
      </w:r>
      <w:r w:rsidR="00E04316" w:rsidRPr="00B01D15">
        <w:rPr>
          <w:b/>
        </w:rPr>
        <w:t>.</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w:t>
      </w:r>
      <w:r w:rsidRPr="00833B53">
        <w:rPr>
          <w:rFonts w:asciiTheme="minorHAnsi" w:hAnsiTheme="minorHAnsi"/>
          <w:color w:val="000000" w:themeColor="text1"/>
          <w:sz w:val="22"/>
          <w:szCs w:val="22"/>
        </w:rPr>
        <w:lastRenderedPageBreak/>
        <w:t xml:space="preserve">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65DF91C2"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342584F1" w14:textId="77777777" w:rsidR="00C831BD"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Załącznik nr 6 do SWZ</w:t>
      </w:r>
      <w:r w:rsidRPr="00833B53">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4E095C">
      <w:pPr>
        <w:pStyle w:val="BodyTextIndentZnak"/>
        <w:numPr>
          <w:ilvl w:val="0"/>
          <w:numId w:val="48"/>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4E487393" w14:textId="77777777" w:rsid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20CF677"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sidR="003C77DC">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sidR="003C77DC">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4657DE8A" w14:textId="68579E45"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00936F7A" w:rsidRPr="00B9712B">
        <w:rPr>
          <w:rFonts w:asciiTheme="minorHAnsi" w:hAnsiTheme="minorHAnsi" w:cstheme="minorHAnsi"/>
          <w:sz w:val="22"/>
          <w:szCs w:val="22"/>
        </w:rPr>
        <w:t>Bank Spółdzielczy w Andrespolu, Oddział Nowosolna, nr konta 92 8781 0006 0030 0588 2000 0040</w:t>
      </w:r>
      <w:r w:rsidR="00936F7A">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5D5C65">
        <w:rPr>
          <w:rFonts w:asciiTheme="minorHAnsi" w:hAnsiTheme="minorHAnsi" w:cstheme="minorHAnsi"/>
          <w:b/>
          <w:sz w:val="22"/>
          <w:szCs w:val="22"/>
        </w:rPr>
        <w:t>RI.271.1.</w:t>
      </w:r>
      <w:r w:rsidR="009439BC">
        <w:rPr>
          <w:rFonts w:asciiTheme="minorHAnsi" w:hAnsiTheme="minorHAnsi" w:cstheme="minorHAnsi"/>
          <w:b/>
          <w:sz w:val="22"/>
          <w:szCs w:val="22"/>
        </w:rPr>
        <w:t>9</w:t>
      </w:r>
      <w:r w:rsidR="005D5C65">
        <w:rPr>
          <w:rFonts w:asciiTheme="minorHAnsi" w:hAnsiTheme="minorHAnsi" w:cstheme="minorHAnsi"/>
          <w:b/>
          <w:sz w:val="22"/>
          <w:szCs w:val="22"/>
        </w:rPr>
        <w:t>.</w:t>
      </w:r>
      <w:r w:rsidRPr="00D56790">
        <w:rPr>
          <w:rFonts w:asciiTheme="minorHAnsi" w:hAnsiTheme="minorHAnsi" w:cstheme="minorHAnsi"/>
          <w:b/>
          <w:sz w:val="22"/>
          <w:szCs w:val="22"/>
        </w:rPr>
        <w:t>202</w:t>
      </w:r>
      <w:r w:rsidR="009732F5">
        <w:rPr>
          <w:rFonts w:asciiTheme="minorHAnsi" w:hAnsiTheme="minorHAnsi" w:cstheme="minorHAnsi"/>
          <w:b/>
          <w:sz w:val="22"/>
          <w:szCs w:val="22"/>
        </w:rPr>
        <w:t>2</w:t>
      </w:r>
      <w:r w:rsidRPr="00D56790">
        <w:rPr>
          <w:rFonts w:asciiTheme="minorHAnsi" w:hAnsiTheme="minorHAnsi" w:cstheme="minorHAnsi"/>
          <w:sz w:val="22"/>
          <w:szCs w:val="22"/>
        </w:rPr>
        <w:t>.</w:t>
      </w:r>
    </w:p>
    <w:p w14:paraId="34012D87" w14:textId="77777777" w:rsidR="00C11198" w:rsidRPr="005D5C65"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C3C52E9"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1457755"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rsidP="004E095C">
      <w:pPr>
        <w:pStyle w:val="Tekstpodstawowy"/>
        <w:numPr>
          <w:ilvl w:val="1"/>
          <w:numId w:val="60"/>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rsidP="004E095C">
      <w:pPr>
        <w:pStyle w:val="Tekstpodstawowy"/>
        <w:numPr>
          <w:ilvl w:val="0"/>
          <w:numId w:val="59"/>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 xml:space="preserve">70% kwoty zabezpieczenia w terminie 30 dni od dnia wykonania zamówienia i uznania przez zamawiającego za należycie wykonane </w:t>
      </w:r>
      <w:proofErr w:type="spellStart"/>
      <w:r w:rsidRPr="00C11198">
        <w:rPr>
          <w:rFonts w:asciiTheme="minorHAnsi" w:hAnsiTheme="minorHAnsi" w:cstheme="minorHAnsi"/>
          <w:sz w:val="22"/>
          <w:szCs w:val="22"/>
        </w:rPr>
        <w:t>tj</w:t>
      </w:r>
      <w:proofErr w:type="spellEnd"/>
      <w:r w:rsidRPr="00C11198">
        <w:rPr>
          <w:rFonts w:asciiTheme="minorHAnsi" w:hAnsiTheme="minorHAnsi" w:cstheme="minorHAnsi"/>
          <w:sz w:val="22"/>
          <w:szCs w:val="22"/>
        </w:rPr>
        <w:t xml:space="preserve"> od dnia podpisania bezusterkowego protokołu odbioru,</w:t>
      </w:r>
    </w:p>
    <w:p w14:paraId="73CD9C86" w14:textId="77777777" w:rsidR="00C11198" w:rsidRPr="00C11198" w:rsidRDefault="00C11198" w:rsidP="004E095C">
      <w:pPr>
        <w:pStyle w:val="Tekstpodstawowy"/>
        <w:numPr>
          <w:ilvl w:val="0"/>
          <w:numId w:val="59"/>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7A64DFAD" w14:textId="77777777" w:rsidR="00BB02F3" w:rsidRPr="001511AD" w:rsidRDefault="0022552C" w:rsidP="004E095C">
      <w:pPr>
        <w:pStyle w:val="Akapitzlist"/>
        <w:numPr>
          <w:ilvl w:val="0"/>
          <w:numId w:val="60"/>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0AE5F7C5"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335F073A"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5FA4FA8F" w14:textId="77777777" w:rsidR="00833B53" w:rsidRPr="00C662FD" w:rsidRDefault="0022552C"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572D2C85" w14:textId="77777777" w:rsidR="00BB02F3" w:rsidRPr="00C662FD" w:rsidRDefault="00BB02F3"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77777777" w:rsidR="00BB02F3" w:rsidRPr="00C662FD" w:rsidRDefault="00BB02F3" w:rsidP="004E095C">
      <w:pPr>
        <w:pStyle w:val="Tekstpodstawowywcity"/>
        <w:numPr>
          <w:ilvl w:val="1"/>
          <w:numId w:val="49"/>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247FCD63"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dzienniku urzędowym </w:t>
      </w:r>
      <w:proofErr w:type="spellStart"/>
      <w:r w:rsidR="0022552C" w:rsidRPr="00C662FD">
        <w:rPr>
          <w:rFonts w:asciiTheme="minorHAnsi" w:hAnsiTheme="minorHAnsi" w:cs="Times New Roman"/>
          <w:bCs/>
          <w:color w:val="000000" w:themeColor="text1"/>
          <w:szCs w:val="22"/>
          <w:lang w:val="pl-PL"/>
        </w:rPr>
        <w:t>ue</w:t>
      </w:r>
      <w:proofErr w:type="spellEnd"/>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4E095C">
      <w:pPr>
        <w:pStyle w:val="Tekstpodstawowywcity"/>
        <w:numPr>
          <w:ilvl w:val="1"/>
          <w:numId w:val="50"/>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4E095C">
      <w:pPr>
        <w:pStyle w:val="BodyTextIndentZnak"/>
        <w:numPr>
          <w:ilvl w:val="0"/>
          <w:numId w:val="50"/>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4EA855BF" w14:textId="77777777" w:rsidR="00BB02F3" w:rsidRPr="00936F7A" w:rsidRDefault="00BB02F3" w:rsidP="004E095C">
      <w:pPr>
        <w:pStyle w:val="BodyTextIndentZnak"/>
        <w:numPr>
          <w:ilvl w:val="1"/>
          <w:numId w:val="51"/>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AEE6FBB" w14:textId="77777777" w:rsidR="00936F7A" w:rsidRPr="00936F7A" w:rsidRDefault="00936F7A" w:rsidP="00936F7A">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8412FA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1" w:history="1">
        <w:r w:rsidRPr="00936F7A">
          <w:rPr>
            <w:rStyle w:val="Hipercze"/>
            <w:rFonts w:asciiTheme="minorHAnsi" w:hAnsiTheme="minorHAnsi" w:cstheme="minorHAnsi"/>
            <w:sz w:val="22"/>
            <w:szCs w:val="22"/>
          </w:rPr>
          <w:t>urzad@gminanowosolna.pl</w:t>
        </w:r>
      </w:hyperlink>
    </w:p>
    <w:p w14:paraId="17CCED09"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2BAE38E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55CAC0F3"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lastRenderedPageBreak/>
        <w:t>- obowiązującego Prawa Zamówień Publicznych.</w:t>
      </w:r>
    </w:p>
    <w:p w14:paraId="5E5916D9"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ACE643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7AE8571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3E6212E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37B0F9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3311E321"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0434992"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406A450C" w14:textId="77777777" w:rsidR="00BB02F3" w:rsidRPr="00C831BD" w:rsidRDefault="00BB02F3" w:rsidP="00455F69">
      <w:pPr>
        <w:pStyle w:val="BodyTextIndentZnak"/>
        <w:tabs>
          <w:tab w:val="left" w:pos="567"/>
        </w:tabs>
        <w:spacing w:line="276" w:lineRule="auto"/>
        <w:ind w:left="850" w:hanging="557"/>
        <w:jc w:val="left"/>
        <w:rPr>
          <w:rFonts w:asciiTheme="minorHAnsi" w:eastAsia="Calibri" w:hAnsiTheme="minorHAnsi"/>
          <w:b/>
          <w:color w:val="000000" w:themeColor="text1"/>
          <w:sz w:val="22"/>
          <w:szCs w:val="22"/>
        </w:rPr>
      </w:pPr>
    </w:p>
    <w:p w14:paraId="47E7C37D" w14:textId="77777777" w:rsidR="00BB02F3" w:rsidRPr="008A2895" w:rsidRDefault="00BB02F3" w:rsidP="004E095C">
      <w:pPr>
        <w:pStyle w:val="BodyTextIndentZnak"/>
        <w:numPr>
          <w:ilvl w:val="0"/>
          <w:numId w:val="51"/>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206B15C6"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123874">
        <w:rPr>
          <w:rFonts w:asciiTheme="minorHAnsi" w:hAnsiTheme="minorHAnsi"/>
          <w:color w:val="000000" w:themeColor="text1"/>
          <w:sz w:val="22"/>
          <w:szCs w:val="22"/>
        </w:rPr>
        <w:t>21</w:t>
      </w:r>
      <w:r w:rsidRPr="00C831BD">
        <w:rPr>
          <w:rFonts w:asciiTheme="minorHAnsi" w:hAnsiTheme="minorHAnsi"/>
          <w:color w:val="000000" w:themeColor="text1"/>
          <w:sz w:val="22"/>
          <w:szCs w:val="22"/>
        </w:rPr>
        <w:t xml:space="preserve"> r. poz. </w:t>
      </w:r>
      <w:r w:rsidR="00123874">
        <w:rPr>
          <w:rFonts w:asciiTheme="minorHAnsi" w:hAnsiTheme="minorHAnsi"/>
          <w:color w:val="000000" w:themeColor="text1"/>
          <w:sz w:val="22"/>
          <w:szCs w:val="22"/>
        </w:rPr>
        <w:t>1129</w:t>
      </w:r>
      <w:r w:rsidRPr="00C831BD">
        <w:rPr>
          <w:rFonts w:asciiTheme="minorHAnsi" w:hAnsiTheme="minorHAnsi"/>
          <w:color w:val="000000" w:themeColor="text1"/>
          <w:sz w:val="22"/>
          <w:szCs w:val="22"/>
        </w:rPr>
        <w:t xml:space="preserve">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77777777" w:rsidR="00BB02F3" w:rsidRPr="005A0774" w:rsidRDefault="00BB02F3" w:rsidP="005A0774">
      <w:pPr>
        <w:rPr>
          <w:lang w:eastAsia="pl-PL"/>
        </w:rPr>
      </w:pP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2991A37" w14:textId="77777777" w:rsidR="005A0774" w:rsidRDefault="005A0774" w:rsidP="005679D8">
      <w:pPr>
        <w:pStyle w:val="Nagwek9"/>
        <w:spacing w:before="0"/>
        <w:jc w:val="right"/>
        <w:rPr>
          <w:rFonts w:asciiTheme="minorHAnsi" w:hAnsiTheme="minorHAnsi"/>
          <w:b/>
          <w:bCs/>
          <w:i w:val="0"/>
          <w:color w:val="000000"/>
          <w:sz w:val="22"/>
          <w:szCs w:val="22"/>
        </w:rPr>
      </w:pPr>
    </w:p>
    <w:p w14:paraId="668F786F" w14:textId="00E496E2" w:rsidR="005A0774" w:rsidRDefault="005A0774" w:rsidP="005679D8">
      <w:pPr>
        <w:pStyle w:val="Nagwek9"/>
        <w:spacing w:before="0"/>
        <w:jc w:val="right"/>
        <w:rPr>
          <w:rFonts w:asciiTheme="minorHAnsi" w:hAnsiTheme="minorHAnsi"/>
          <w:b/>
          <w:bCs/>
          <w:i w:val="0"/>
          <w:color w:val="000000"/>
          <w:sz w:val="22"/>
          <w:szCs w:val="22"/>
        </w:rPr>
      </w:pPr>
    </w:p>
    <w:p w14:paraId="5C7D0E4D" w14:textId="449A94A3" w:rsidR="00123874" w:rsidRDefault="00123874" w:rsidP="00123874">
      <w:pPr>
        <w:rPr>
          <w:lang w:eastAsia="pl-PL"/>
        </w:rPr>
      </w:pPr>
    </w:p>
    <w:p w14:paraId="79450F66" w14:textId="696CA241" w:rsidR="00123874" w:rsidRDefault="00123874" w:rsidP="00123874">
      <w:pPr>
        <w:rPr>
          <w:lang w:eastAsia="pl-PL"/>
        </w:rPr>
      </w:pPr>
    </w:p>
    <w:p w14:paraId="07998E87" w14:textId="28FD8EA3" w:rsidR="00123874" w:rsidRDefault="00123874" w:rsidP="00123874">
      <w:pPr>
        <w:rPr>
          <w:lang w:eastAsia="pl-PL"/>
        </w:rPr>
      </w:pPr>
    </w:p>
    <w:p w14:paraId="2255C288" w14:textId="4F14A18A" w:rsidR="00123874" w:rsidRDefault="00123874" w:rsidP="00123874">
      <w:pPr>
        <w:rPr>
          <w:lang w:eastAsia="pl-PL"/>
        </w:rPr>
      </w:pPr>
    </w:p>
    <w:p w14:paraId="65860592" w14:textId="61909518" w:rsidR="00123874" w:rsidRDefault="00123874" w:rsidP="00123874">
      <w:pPr>
        <w:rPr>
          <w:lang w:eastAsia="pl-PL"/>
        </w:rPr>
      </w:pPr>
    </w:p>
    <w:p w14:paraId="02B49882" w14:textId="654B5E15" w:rsidR="00123874" w:rsidRDefault="00123874" w:rsidP="00123874">
      <w:pPr>
        <w:rPr>
          <w:lang w:eastAsia="pl-PL"/>
        </w:rPr>
      </w:pPr>
    </w:p>
    <w:p w14:paraId="176547F1" w14:textId="238599C8" w:rsidR="00123874" w:rsidRDefault="00123874" w:rsidP="00123874">
      <w:pPr>
        <w:rPr>
          <w:lang w:eastAsia="pl-PL"/>
        </w:rPr>
      </w:pPr>
    </w:p>
    <w:p w14:paraId="57694E18" w14:textId="7DE5D0A6" w:rsidR="00123874" w:rsidRDefault="00123874" w:rsidP="00123874">
      <w:pPr>
        <w:rPr>
          <w:lang w:eastAsia="pl-PL"/>
        </w:rPr>
      </w:pPr>
    </w:p>
    <w:p w14:paraId="1E8DFDB8" w14:textId="77777777"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77777777" w:rsidR="00903B60" w:rsidRDefault="005679D8" w:rsidP="00903B60">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005D14AF">
        <w:t>Gmina Nowosolna, ul. Rynek Nowosolna 1, 92-703 Łódź.</w:t>
      </w:r>
    </w:p>
    <w:p w14:paraId="1D7ADE5C" w14:textId="4BE89427" w:rsidR="00E45637" w:rsidRPr="009E0018" w:rsidRDefault="00903B60" w:rsidP="00903B60">
      <w:pPr>
        <w:spacing w:after="0" w:line="276" w:lineRule="auto"/>
        <w:ind w:left="709" w:hanging="709"/>
        <w:jc w:val="both"/>
        <w:rPr>
          <w:rFonts w:ascii="Calibri" w:hAnsi="Calibri"/>
          <w:b/>
        </w:rPr>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Gminy Nowosolna</w:t>
      </w:r>
      <w:r>
        <w:rPr>
          <w:rFonts w:ascii="Calibri" w:hAnsi="Calibri"/>
          <w:b/>
        </w:rPr>
        <w:t xml:space="preserve"> </w:t>
      </w:r>
      <w:r w:rsidR="00E45637" w:rsidRPr="000B009B">
        <w:t xml:space="preserve">zgodnie ze szczegółowymi wymaganiami określonymi w załączniku nr </w:t>
      </w:r>
      <w:r w:rsidR="0057111E">
        <w:t>2</w:t>
      </w:r>
      <w:r w:rsidR="00E45637" w:rsidRPr="000B009B">
        <w:t xml:space="preserve"> do SWZ (dostawa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0DB12766" w14:textId="1DFDBCD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w:t>
      </w:r>
      <w:r w:rsidR="00950454">
        <w:t xml:space="preserve">RAZEM </w:t>
      </w:r>
      <w:r w:rsidRPr="000B009B">
        <w:t xml:space="preserve">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lastRenderedPageBreak/>
        <w:t>za dostawę i montaż paneli fotowoltaicznych</w:t>
      </w:r>
      <w:r w:rsidR="00926C6D">
        <w:t>: …………………………. Brutto złotych</w:t>
      </w:r>
    </w:p>
    <w:p w14:paraId="33124B39" w14:textId="77777777" w:rsidR="00926C6D" w:rsidRDefault="00926C6D" w:rsidP="00926C6D">
      <w:pPr>
        <w:spacing w:line="240" w:lineRule="auto"/>
        <w:ind w:left="720"/>
      </w:pPr>
      <w:r w:rsidRPr="000B009B">
        <w:t>słownie: ............................................................................................................</w:t>
      </w:r>
      <w:r>
        <w:t>...........................</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Wymieniane w ramach kontraktu serwisowego przez Wykonawcę części, podzespoły lub materiały eksploatacyjne muszą być fabrycznie nowe i wyprodukowane przez producenta dostarczon</w:t>
      </w:r>
      <w:r w:rsidR="00F10E12">
        <w:rPr>
          <w:rFonts w:asciiTheme="minorHAnsi" w:hAnsiTheme="minorHAnsi"/>
          <w:sz w:val="22"/>
          <w:szCs w:val="22"/>
        </w:rPr>
        <w:t>ych podze</w:t>
      </w:r>
      <w:r w:rsidR="00184200">
        <w:rPr>
          <w:rFonts w:asciiTheme="minorHAnsi" w:hAnsiTheme="minorHAnsi"/>
          <w:sz w:val="22"/>
          <w:szCs w:val="22"/>
        </w:rPr>
        <w:t>s</w:t>
      </w:r>
      <w:r w:rsidR="00F10E12">
        <w:rPr>
          <w:rFonts w:asciiTheme="minorHAnsi" w:hAnsiTheme="minorHAnsi"/>
          <w:sz w:val="22"/>
          <w:szCs w:val="22"/>
        </w:rPr>
        <w:t>połów</w:t>
      </w:r>
      <w:r w:rsidRPr="00154180">
        <w:rPr>
          <w:rFonts w:asciiTheme="minorHAnsi" w:hAnsiTheme="minorHAnsi"/>
          <w:sz w:val="22"/>
          <w:szCs w:val="22"/>
        </w:rPr>
        <w:t>, muszą posiadać wszystkie wymagane prawem dokumenty dopuszczające do użytku na terenie RP</w:t>
      </w:r>
      <w:r w:rsidR="00F10E12">
        <w:rPr>
          <w:rFonts w:asciiTheme="minorHAnsi" w:hAnsiTheme="minorHAnsi"/>
          <w:sz w:val="22"/>
          <w:szCs w:val="22"/>
        </w:rPr>
        <w:t xml:space="preserve"> i UE</w:t>
      </w:r>
      <w:r w:rsidRPr="00154180">
        <w:rPr>
          <w:rFonts w:asciiTheme="minorHAnsi" w:hAnsiTheme="minorHAnsi"/>
          <w:sz w:val="22"/>
          <w:szCs w:val="22"/>
        </w:rPr>
        <w:t>.</w:t>
      </w:r>
    </w:p>
    <w:p w14:paraId="3645DA52"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reakcji: Serwis rozpocznie naprawę/diagnostykę urządzenia w ciągu 48 godzin od wysłania zgłoszenia.</w:t>
      </w:r>
    </w:p>
    <w:p w14:paraId="33576F28"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usunięcia usterki 14 dni, w uzasadnionych przypadkach (w szczególności konieczność oczekiwania na dostawę podzespołów) może zostać wydłużony do 30 dni. W przypadku gdy czas naprawy przedłuży się powyżej 30 dni Wykonawca zobowiązuje się pokryć koszty związanych z wykonywaniem reakcji w innym laboratorium (koszt wynajęcia aparatu).</w:t>
      </w:r>
    </w:p>
    <w:p w14:paraId="47939149" w14:textId="77777777" w:rsidR="0084033C" w:rsidRPr="0084033C"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Jeśli w wyniku awarii urządzenia dojdzie w trakcie trwającej reakcji wszystkie odczynniki wykorzystywane w reakcji zostaną zwrócone w ilościach w jakich przewiduje protokół prowadzonej reakcji. </w:t>
      </w:r>
    </w:p>
    <w:p w14:paraId="3C5024C7" w14:textId="20A491BB" w:rsidR="00154180" w:rsidRPr="0084033C" w:rsidRDefault="0084033C" w:rsidP="004E095C">
      <w:pPr>
        <w:pStyle w:val="Akapitzlist"/>
        <w:numPr>
          <w:ilvl w:val="1"/>
          <w:numId w:val="52"/>
        </w:numPr>
        <w:spacing w:after="160" w:line="259" w:lineRule="auto"/>
        <w:ind w:hanging="513"/>
        <w:jc w:val="both"/>
        <w:rPr>
          <w:rFonts w:asciiTheme="minorHAnsi" w:eastAsiaTheme="minorEastAsia" w:hAnsiTheme="minorHAnsi" w:cstheme="minorHAnsi"/>
          <w:b/>
          <w:bCs/>
          <w:sz w:val="22"/>
          <w:szCs w:val="22"/>
        </w:rPr>
      </w:pPr>
      <w:r w:rsidRPr="0084033C">
        <w:rPr>
          <w:rFonts w:asciiTheme="minorHAnsi" w:hAnsiTheme="minorHAnsi" w:cstheme="minorHAnsi"/>
          <w:b/>
          <w:bCs/>
          <w:sz w:val="22"/>
          <w:szCs w:val="22"/>
        </w:rPr>
        <w:t xml:space="preserve">Oferuję </w:t>
      </w:r>
      <w:r w:rsidRPr="0084033C">
        <w:rPr>
          <w:rFonts w:asciiTheme="minorHAnsi" w:hAnsiTheme="minorHAnsi" w:cstheme="minorHAnsi"/>
          <w:b/>
          <w:bCs/>
          <w:color w:val="000000"/>
          <w:sz w:val="22"/>
          <w:szCs w:val="22"/>
        </w:rPr>
        <w:t xml:space="preserve">10 letnią gwarancję na konstrukcję montażową pod moduły fotowoltaiczne” </w:t>
      </w:r>
      <w:r w:rsidR="00154180" w:rsidRPr="0084033C">
        <w:rPr>
          <w:rFonts w:asciiTheme="minorHAnsi" w:hAnsiTheme="minorHAnsi" w:cstheme="minorHAnsi"/>
          <w:b/>
          <w:bCs/>
          <w:sz w:val="22"/>
          <w:szCs w:val="22"/>
        </w:rPr>
        <w:t xml:space="preserve">  </w:t>
      </w:r>
    </w:p>
    <w:p w14:paraId="699FB890"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2F785716" w14:textId="77777777" w:rsidR="000735D9" w:rsidRPr="001D31D7" w:rsidRDefault="00184200" w:rsidP="004E095C">
      <w:pPr>
        <w:pStyle w:val="Akapitzlist"/>
        <w:numPr>
          <w:ilvl w:val="0"/>
          <w:numId w:val="52"/>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346B8C07" w:rsidR="00C924EE" w:rsidRPr="0076627C" w:rsidRDefault="00707BFD" w:rsidP="004E095C">
      <w:pPr>
        <w:pStyle w:val="Akapitzlist"/>
        <w:numPr>
          <w:ilvl w:val="0"/>
          <w:numId w:val="3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w:t>
      </w:r>
      <w:proofErr w:type="spellStart"/>
      <w:r>
        <w:rPr>
          <w:rFonts w:asciiTheme="minorHAnsi" w:hAnsiTheme="minorHAnsi" w:cstheme="minorHAnsi"/>
          <w:color w:val="000000" w:themeColor="text1"/>
          <w:sz w:val="22"/>
          <w:szCs w:val="22"/>
        </w:rPr>
        <w:t>fotowoltaniczn</w:t>
      </w:r>
      <w:r w:rsidR="00843594">
        <w:rPr>
          <w:rFonts w:asciiTheme="minorHAnsi" w:hAnsiTheme="minorHAnsi" w:cstheme="minorHAnsi"/>
          <w:color w:val="000000" w:themeColor="text1"/>
          <w:sz w:val="22"/>
          <w:szCs w:val="22"/>
        </w:rPr>
        <w:t>e</w:t>
      </w:r>
      <w:proofErr w:type="spellEnd"/>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xml:space="preserve">- </w:t>
      </w:r>
      <w:r w:rsidR="0076627C" w:rsidRPr="00632979">
        <w:rPr>
          <w:rFonts w:asciiTheme="minorHAnsi" w:hAnsiTheme="minorHAnsi" w:cstheme="minorHAnsi"/>
          <w:b/>
          <w:bCs/>
          <w:color w:val="000000" w:themeColor="text1"/>
          <w:sz w:val="22"/>
          <w:szCs w:val="22"/>
        </w:rPr>
        <w:t>…………</w:t>
      </w:r>
      <w:r w:rsidR="0076627C" w:rsidRPr="00632979">
        <w:rPr>
          <w:rFonts w:asciiTheme="minorHAnsi" w:hAnsiTheme="minorHAnsi" w:cstheme="minorHAnsi"/>
          <w:b/>
          <w:bCs/>
          <w:sz w:val="22"/>
          <w:szCs w:val="22"/>
        </w:rPr>
        <w:t xml:space="preserve"> lat</w:t>
      </w:r>
    </w:p>
    <w:p w14:paraId="5B50E7C9" w14:textId="77777777" w:rsidR="00C924EE" w:rsidRPr="00632979" w:rsidRDefault="00707BFD" w:rsidP="004E095C">
      <w:pPr>
        <w:numPr>
          <w:ilvl w:val="0"/>
          <w:numId w:val="32"/>
        </w:numPr>
        <w:tabs>
          <w:tab w:val="left" w:pos="360"/>
        </w:tabs>
        <w:spacing w:after="0" w:line="276" w:lineRule="auto"/>
        <w:jc w:val="both"/>
        <w:rPr>
          <w:rFonts w:cstheme="minorHAnsi"/>
          <w:b/>
          <w:bCs/>
          <w:color w:val="000000" w:themeColor="text1"/>
        </w:rPr>
      </w:pPr>
      <w:r>
        <w:rPr>
          <w:rFonts w:cstheme="minorHAnsi"/>
          <w:color w:val="000000" w:themeColor="text1"/>
        </w:rPr>
        <w:t xml:space="preserve">Okres gwarancji na falownik/inwerter - </w:t>
      </w:r>
      <w:r w:rsidRPr="00632979">
        <w:rPr>
          <w:rFonts w:cstheme="minorHAnsi"/>
          <w:b/>
          <w:bCs/>
          <w:color w:val="000000" w:themeColor="text1"/>
        </w:rPr>
        <w:t>……………… lat</w:t>
      </w:r>
    </w:p>
    <w:p w14:paraId="64C7F5F3" w14:textId="03E73EFC" w:rsidR="009439BC" w:rsidRDefault="005F6E1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Producent modułów posiada certyfikaty jakości ISO 9001, IS</w:t>
      </w:r>
      <w:r w:rsidR="00632979">
        <w:rPr>
          <w:rFonts w:cstheme="minorHAnsi"/>
          <w:color w:val="000000" w:themeColor="text1"/>
        </w:rPr>
        <w:t>O</w:t>
      </w:r>
      <w:r>
        <w:rPr>
          <w:rFonts w:cstheme="minorHAnsi"/>
          <w:color w:val="000000" w:themeColor="text1"/>
        </w:rPr>
        <w:t xml:space="preserve"> 14001:2015 oraz ISO 45001</w:t>
      </w:r>
      <w:r w:rsidR="00632979">
        <w:rPr>
          <w:rFonts w:cstheme="minorHAnsi"/>
          <w:color w:val="000000" w:themeColor="text1"/>
        </w:rPr>
        <w:t xml:space="preserve"> lub równoważne</w:t>
      </w:r>
      <w:r>
        <w:rPr>
          <w:rFonts w:cstheme="minorHAnsi"/>
          <w:color w:val="000000" w:themeColor="text1"/>
        </w:rPr>
        <w:t xml:space="preserve"> </w:t>
      </w:r>
      <w:r w:rsidR="00632979" w:rsidRPr="00632979">
        <w:rPr>
          <w:rFonts w:cstheme="minorHAnsi"/>
          <w:b/>
          <w:bCs/>
          <w:color w:val="000000" w:themeColor="text1"/>
        </w:rPr>
        <w:t>TAK / NIE *</w:t>
      </w:r>
      <w:r w:rsidR="00632979">
        <w:rPr>
          <w:rFonts w:cstheme="minorHAnsi"/>
          <w:color w:val="000000" w:themeColor="text1"/>
        </w:rPr>
        <w:t xml:space="preserve"> </w:t>
      </w:r>
      <w:r w:rsidR="00632979">
        <w:rPr>
          <w:rFonts w:cstheme="minorHAnsi"/>
          <w:b/>
          <w:bCs/>
          <w:color w:val="000000" w:themeColor="text1"/>
        </w:rPr>
        <w:t>(</w:t>
      </w:r>
      <w:r w:rsidR="00632979" w:rsidRPr="00632979">
        <w:rPr>
          <w:rFonts w:cstheme="minorHAnsi"/>
          <w:b/>
          <w:bCs/>
          <w:color w:val="000000" w:themeColor="text1"/>
          <w:highlight w:val="yellow"/>
        </w:rPr>
        <w:t>należy właściwe zaznaczyć</w:t>
      </w:r>
      <w:r w:rsidR="00632979">
        <w:rPr>
          <w:rFonts w:cstheme="minorHAnsi"/>
          <w:b/>
          <w:bCs/>
          <w:color w:val="000000" w:themeColor="text1"/>
        </w:rPr>
        <w:t>)</w:t>
      </w:r>
    </w:p>
    <w:p w14:paraId="49D8E030" w14:textId="045FA84B" w:rsidR="00C924EE" w:rsidRPr="0076627C" w:rsidRDefault="00300CA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w:t>
      </w:r>
      <w:r w:rsidRPr="00632979">
        <w:rPr>
          <w:rFonts w:cstheme="minorHAnsi"/>
          <w:b/>
          <w:bCs/>
          <w:color w:val="000000" w:themeColor="text1"/>
        </w:rPr>
        <w:t>………….. %</w:t>
      </w:r>
    </w:p>
    <w:p w14:paraId="201D66EF" w14:textId="77777777" w:rsidR="007F1439" w:rsidRPr="0076627C" w:rsidRDefault="00CC598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Moc pojedynczego panelu </w:t>
      </w:r>
      <w:proofErr w:type="spellStart"/>
      <w:r>
        <w:rPr>
          <w:rFonts w:cstheme="minorHAnsi"/>
          <w:color w:val="000000" w:themeColor="text1"/>
        </w:rPr>
        <w:t>fotowoltanicznego</w:t>
      </w:r>
      <w:proofErr w:type="spellEnd"/>
      <w:r>
        <w:rPr>
          <w:rFonts w:cstheme="minorHAnsi"/>
          <w:color w:val="000000" w:themeColor="text1"/>
        </w:rPr>
        <w:t xml:space="preserve"> - </w:t>
      </w:r>
      <w:r w:rsidRPr="00632979">
        <w:rPr>
          <w:rFonts w:cstheme="minorHAnsi"/>
          <w:b/>
          <w:bCs/>
          <w:color w:val="000000" w:themeColor="text1"/>
        </w:rPr>
        <w:t xml:space="preserve">…………….. </w:t>
      </w:r>
      <w:proofErr w:type="spellStart"/>
      <w:r w:rsidRPr="00632979">
        <w:rPr>
          <w:rFonts w:cstheme="minorHAnsi"/>
          <w:b/>
          <w:bCs/>
          <w:color w:val="000000" w:themeColor="text1"/>
        </w:rPr>
        <w:t>Wp</w:t>
      </w:r>
      <w:proofErr w:type="spellEnd"/>
    </w:p>
    <w:p w14:paraId="23029BF8" w14:textId="77777777" w:rsidR="00AA0A6A" w:rsidRPr="00964090" w:rsidRDefault="00AA0A6A" w:rsidP="00564902">
      <w:pPr>
        <w:spacing w:after="0" w:line="276" w:lineRule="auto"/>
        <w:jc w:val="both"/>
      </w:pPr>
    </w:p>
    <w:p w14:paraId="362634F6" w14:textId="77777777" w:rsidR="00E45637" w:rsidRPr="001D31D7" w:rsidRDefault="00E45637" w:rsidP="00D2230D">
      <w:pPr>
        <w:numPr>
          <w:ilvl w:val="0"/>
          <w:numId w:val="27"/>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72CAA039" w14:textId="77777777" w:rsidR="001D31D7" w:rsidRPr="00661880" w:rsidRDefault="001D31D7" w:rsidP="00D2230D">
      <w:pPr>
        <w:numPr>
          <w:ilvl w:val="0"/>
          <w:numId w:val="27"/>
        </w:numPr>
        <w:spacing w:after="0" w:line="276" w:lineRule="auto"/>
        <w:rPr>
          <w:b/>
          <w:bCs/>
          <w:sz w:val="24"/>
          <w:szCs w:val="24"/>
        </w:rPr>
      </w:pPr>
      <w:r>
        <w:rPr>
          <w:b/>
          <w:bCs/>
          <w:sz w:val="24"/>
          <w:szCs w:val="24"/>
        </w:rPr>
        <w:t xml:space="preserve">Termin dostawy i uruchomienia przedmiotu zamówienia – </w:t>
      </w:r>
      <w:r w:rsidR="00300CAD">
        <w:rPr>
          <w:b/>
          <w:bCs/>
          <w:sz w:val="24"/>
          <w:szCs w:val="24"/>
        </w:rPr>
        <w:t>180</w:t>
      </w:r>
      <w:r>
        <w:rPr>
          <w:b/>
          <w:bCs/>
          <w:sz w:val="24"/>
          <w:szCs w:val="24"/>
        </w:rPr>
        <w:t xml:space="preserve"> dni od daty podpisania umowy.</w:t>
      </w:r>
    </w:p>
    <w:p w14:paraId="6271A942" w14:textId="77777777" w:rsidR="005679D8" w:rsidRPr="000B009B" w:rsidRDefault="00300CAD" w:rsidP="000B009B">
      <w:pPr>
        <w:spacing w:after="0" w:line="276" w:lineRule="auto"/>
        <w:ind w:left="567" w:hanging="567"/>
      </w:pPr>
      <w:r>
        <w:t>9</w:t>
      </w:r>
      <w:r w:rsidR="000B009B">
        <w:t>.</w:t>
      </w:r>
      <w:r w:rsidR="000B009B">
        <w:tab/>
      </w:r>
      <w:r w:rsidR="005679D8" w:rsidRPr="000B009B">
        <w:t>Oświadczam, że:</w:t>
      </w:r>
    </w:p>
    <w:p w14:paraId="3D77413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230E8918" w14:textId="77777777"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AD5F40">
      <w:pPr>
        <w:numPr>
          <w:ilvl w:val="3"/>
          <w:numId w:val="14"/>
        </w:numPr>
        <w:tabs>
          <w:tab w:val="clear" w:pos="3228"/>
          <w:tab w:val="num" w:pos="567"/>
        </w:tabs>
        <w:suppressAutoHyphens/>
        <w:spacing w:after="0" w:line="276" w:lineRule="auto"/>
        <w:ind w:left="567" w:hanging="567"/>
        <w:jc w:val="both"/>
      </w:pPr>
      <w:r w:rsidRPr="008C35CC">
        <w:rPr>
          <w:b/>
        </w:rPr>
        <w:lastRenderedPageBreak/>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77777777"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 xml:space="preserve">Wybór mojej oferty będzie prowadził do powstania u zamawiającego obowiązku podatkowego zgodnie z ustawą z dnia 11 marca 2004r. o podatku od towarów i usług (Dz.U. z 2020r. poz. 106 z </w:t>
      </w:r>
      <w:proofErr w:type="spellStart"/>
      <w:r w:rsidR="00C64EA0" w:rsidRPr="00A542F6">
        <w:rPr>
          <w:rFonts w:asciiTheme="minorHAnsi" w:hAnsiTheme="minorHAnsi"/>
          <w:sz w:val="22"/>
          <w:szCs w:val="22"/>
        </w:rPr>
        <w:t>późn</w:t>
      </w:r>
      <w:proofErr w:type="spellEnd"/>
      <w:r w:rsidR="00C64EA0" w:rsidRPr="00A542F6">
        <w:rPr>
          <w:rFonts w:asciiTheme="minorHAnsi" w:hAnsiTheme="minorHAnsi"/>
          <w:sz w:val="22"/>
          <w:szCs w:val="22"/>
        </w:rPr>
        <w:t>.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77777777"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0477220" w14:textId="77777777" w:rsidR="005679D8" w:rsidRPr="00960206" w:rsidRDefault="005679D8" w:rsidP="00960206">
      <w:pPr>
        <w:pStyle w:val="Akapitzlist"/>
        <w:widowControl w:val="0"/>
        <w:numPr>
          <w:ilvl w:val="0"/>
          <w:numId w:val="8"/>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4FF1F3BD" w14:textId="77777777" w:rsidR="005213EB" w:rsidRPr="00936F7A" w:rsidRDefault="005213EB" w:rsidP="005213EB">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02089C2"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2" w:history="1">
        <w:r w:rsidRPr="00936F7A">
          <w:rPr>
            <w:rStyle w:val="Hipercze"/>
            <w:rFonts w:asciiTheme="minorHAnsi" w:hAnsiTheme="minorHAnsi" w:cstheme="minorHAnsi"/>
            <w:sz w:val="22"/>
            <w:szCs w:val="22"/>
          </w:rPr>
          <w:t>urzad@gminanowosolna.pl</w:t>
        </w:r>
      </w:hyperlink>
    </w:p>
    <w:p w14:paraId="4B518F26"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12ED7D13"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3BE3F454"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3211DB9"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87E0891"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361B6BA8"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4FDE2B9"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AEFB31E"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48B74C8E"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B00C871"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28165D43" w14:textId="77777777" w:rsidR="003D6785" w:rsidRPr="003D6785" w:rsidRDefault="00D60929"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lastRenderedPageBreak/>
        <w:t xml:space="preserve">Akceptuję warunki korzystania z Platformy Zakupowej określone w Regulaminie platformazakupowa.pl dla Użytkowników (Wykonawców) zamieszczonym na stronie internetowej pod linkiem </w:t>
      </w:r>
      <w:hyperlink r:id="rId23"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3D6785">
      <w:pPr>
        <w:pStyle w:val="Akapitzlist"/>
        <w:numPr>
          <w:ilvl w:val="0"/>
          <w:numId w:val="8"/>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4E095C">
      <w:pPr>
        <w:pStyle w:val="ZARTzmartartykuempunktem"/>
        <w:numPr>
          <w:ilvl w:val="0"/>
          <w:numId w:val="53"/>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699FD87C"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3D6785">
        <w:rPr>
          <w:rFonts w:asciiTheme="minorHAnsi" w:hAnsiTheme="minorHAnsi" w:cstheme="minorHAnsi"/>
          <w:sz w:val="22"/>
          <w:szCs w:val="22"/>
          <w:u w:val="single"/>
        </w:rPr>
        <w:t>Załącznik nr 2 do Oferty.</w:t>
      </w:r>
      <w:r w:rsidRPr="003D6785">
        <w:rPr>
          <w:rFonts w:asciiTheme="minorHAnsi" w:hAnsiTheme="minorHAnsi" w:cstheme="minorHAnsi"/>
          <w:sz w:val="22"/>
          <w:szCs w:val="22"/>
        </w:rPr>
        <w:t xml:space="preserve"> Wypełniony Arkusz asortymentowo-cenowy – zgodnie </w:t>
      </w:r>
      <w:r w:rsidRPr="003D6785">
        <w:rPr>
          <w:rFonts w:asciiTheme="minorHAnsi" w:hAnsiTheme="minorHAnsi" w:cstheme="minorHAnsi"/>
          <w:sz w:val="22"/>
          <w:szCs w:val="22"/>
        </w:rPr>
        <w:br/>
        <w:t>z Załącznikami nr 2 do SIWZ,</w:t>
      </w:r>
    </w:p>
    <w:p w14:paraId="34410D3E"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2CE2A1DC" w:rsidR="00B7743A" w:rsidRPr="003D6785" w:rsidRDefault="00B7743A"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78A652EF" w14:textId="77777777" w:rsidR="00C661BF" w:rsidRPr="003F11BD" w:rsidRDefault="00C661BF" w:rsidP="003F11BD">
      <w:pPr>
        <w:tabs>
          <w:tab w:val="num" w:pos="567"/>
        </w:tabs>
        <w:ind w:left="567" w:hanging="567"/>
        <w:jc w:val="both"/>
        <w:rPr>
          <w:color w:val="FF0000"/>
        </w:rPr>
      </w:pPr>
      <w:r w:rsidRPr="003F11BD">
        <w:t>* właściwe zaznaczyć</w:t>
      </w:r>
    </w:p>
    <w:p w14:paraId="1FC88C1E" w14:textId="77777777" w:rsidR="00C661BF" w:rsidRPr="003F11BD" w:rsidRDefault="00C661BF" w:rsidP="003F11BD">
      <w:pPr>
        <w:tabs>
          <w:tab w:val="num" w:pos="567"/>
        </w:tabs>
        <w:spacing w:line="276" w:lineRule="auto"/>
        <w:ind w:left="567" w:hanging="567"/>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42E85155" w14:textId="02F01D34" w:rsidR="003B6CDD" w:rsidRPr="00260337" w:rsidRDefault="003B6CDD" w:rsidP="003B6CDD">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2ED905CD" w14:textId="6584F1E2" w:rsidR="00C661BF" w:rsidRPr="003F11BD" w:rsidRDefault="00C661BF" w:rsidP="003B6CDD">
      <w:pPr>
        <w:tabs>
          <w:tab w:val="num" w:pos="567"/>
        </w:tabs>
        <w:spacing w:after="0" w:line="276" w:lineRule="auto"/>
        <w:ind w:left="567" w:hanging="567"/>
        <w:rPr>
          <w:color w:val="FF0000"/>
        </w:rPr>
      </w:pPr>
    </w:p>
    <w:p w14:paraId="56C04FC1" w14:textId="77777777" w:rsidR="00C661BF" w:rsidRPr="00C661BF" w:rsidRDefault="00C661BF" w:rsidP="00C661BF">
      <w:pPr>
        <w:pStyle w:val="Akapitzlist"/>
        <w:ind w:left="709" w:hanging="425"/>
        <w:jc w:val="both"/>
        <w:rPr>
          <w:rFonts w:asciiTheme="minorHAnsi" w:hAnsiTheme="minorHAnsi"/>
          <w:color w:val="FF0000"/>
        </w:rPr>
      </w:pPr>
    </w:p>
    <w:p w14:paraId="2AC0877D" w14:textId="77777777" w:rsidR="005679D8" w:rsidRPr="00C661BF" w:rsidRDefault="005679D8" w:rsidP="00C661BF">
      <w:pPr>
        <w:tabs>
          <w:tab w:val="num" w:pos="567"/>
        </w:tabs>
        <w:suppressAutoHyphens/>
        <w:spacing w:after="0" w:line="276" w:lineRule="auto"/>
        <w:jc w:val="both"/>
      </w:pPr>
    </w:p>
    <w:p w14:paraId="371AA139" w14:textId="77777777" w:rsidR="00F76356" w:rsidRDefault="005679D8" w:rsidP="005679D8">
      <w:pPr>
        <w:tabs>
          <w:tab w:val="left" w:pos="3686"/>
        </w:tabs>
        <w:jc w:val="right"/>
        <w:rPr>
          <w:b/>
        </w:rPr>
      </w:pPr>
      <w:r>
        <w:tab/>
      </w:r>
      <w:r>
        <w:tab/>
      </w:r>
      <w:r>
        <w:tab/>
      </w:r>
    </w:p>
    <w:p w14:paraId="13A7E73E" w14:textId="77777777" w:rsidR="00710699" w:rsidRPr="00564902" w:rsidRDefault="00564902" w:rsidP="00564902">
      <w:pPr>
        <w:rPr>
          <w:b/>
        </w:rPr>
      </w:pPr>
      <w:r>
        <w:rPr>
          <w:b/>
        </w:rPr>
        <w:br w:type="page"/>
      </w:r>
    </w:p>
    <w:p w14:paraId="2318869D" w14:textId="4535CC40" w:rsidR="006E7638" w:rsidRPr="00BE3187" w:rsidRDefault="006E7638" w:rsidP="006E7638">
      <w:pPr>
        <w:jc w:val="both"/>
        <w:rPr>
          <w:rFonts w:cstheme="minorHAnsi"/>
          <w:b/>
          <w:bCs/>
          <w:i/>
          <w:color w:val="FF0000"/>
          <w:highlight w:val="yellow"/>
        </w:rPr>
      </w:pPr>
      <w:r w:rsidRPr="00BE3187">
        <w:rPr>
          <w:rFonts w:ascii="Calibri" w:hAnsi="Calibri" w:cs="Calibri"/>
          <w:b/>
          <w:bCs/>
          <w:color w:val="FF0000"/>
          <w:highlight w:val="yellow"/>
        </w:rPr>
        <w:lastRenderedPageBreak/>
        <w:t>UWAGA: Niniejsz</w:t>
      </w:r>
      <w:r w:rsidR="00BE3187" w:rsidRPr="00BE3187">
        <w:rPr>
          <w:rFonts w:ascii="Calibri" w:hAnsi="Calibri" w:cs="Calibri"/>
          <w:b/>
          <w:bCs/>
          <w:color w:val="FF0000"/>
          <w:highlight w:val="yellow"/>
        </w:rPr>
        <w:t>e</w:t>
      </w:r>
      <w:r w:rsidRPr="00BE3187">
        <w:rPr>
          <w:rFonts w:ascii="Calibri" w:hAnsi="Calibri" w:cs="Calibri"/>
          <w:b/>
          <w:bCs/>
          <w:color w:val="FF0000"/>
          <w:highlight w:val="yellow"/>
        </w:rPr>
        <w:t xml:space="preserve"> oświadczeni</w:t>
      </w:r>
      <w:r w:rsidR="00BE3187" w:rsidRPr="00BE3187">
        <w:rPr>
          <w:rFonts w:ascii="Calibri" w:hAnsi="Calibri" w:cs="Calibri"/>
          <w:b/>
          <w:bCs/>
          <w:color w:val="FF0000"/>
          <w:highlight w:val="yellow"/>
        </w:rPr>
        <w:t>e</w:t>
      </w:r>
      <w:r w:rsidRPr="00BE3187">
        <w:rPr>
          <w:rFonts w:ascii="Calibri" w:hAnsi="Calibri" w:cs="Calibri"/>
          <w:b/>
          <w:bCs/>
          <w:color w:val="FF0000"/>
          <w:highlight w:val="yellow"/>
        </w:rPr>
        <w:t xml:space="preserve"> </w:t>
      </w:r>
      <w:r w:rsidRPr="00BE3187">
        <w:rPr>
          <w:rFonts w:ascii="Calibri" w:hAnsi="Calibri" w:cs="Calibri"/>
          <w:b/>
          <w:bCs/>
          <w:color w:val="FF0000"/>
          <w:sz w:val="24"/>
          <w:szCs w:val="24"/>
          <w:highlight w:val="yellow"/>
          <w:u w:val="single"/>
        </w:rPr>
        <w:t xml:space="preserve">należy </w:t>
      </w:r>
      <w:r w:rsidR="00BE3187" w:rsidRPr="00BE3187">
        <w:rPr>
          <w:rFonts w:ascii="Calibri" w:hAnsi="Calibri" w:cs="Calibri"/>
          <w:b/>
          <w:bCs/>
          <w:color w:val="FF0000"/>
          <w:sz w:val="24"/>
          <w:szCs w:val="24"/>
          <w:highlight w:val="yellow"/>
          <w:u w:val="single"/>
        </w:rPr>
        <w:t>złożyć</w:t>
      </w:r>
      <w:r w:rsidRPr="00BE3187">
        <w:rPr>
          <w:rFonts w:ascii="Calibri" w:hAnsi="Calibri" w:cs="Calibri"/>
          <w:b/>
          <w:bCs/>
          <w:color w:val="FF0000"/>
          <w:highlight w:val="yellow"/>
        </w:rPr>
        <w:t xml:space="preserve"> razem z ofertą. </w:t>
      </w:r>
    </w:p>
    <w:p w14:paraId="5D4A3BA0" w14:textId="1CE252AC" w:rsidR="006F0108" w:rsidRPr="00CD379E" w:rsidRDefault="006F0108" w:rsidP="006F0108">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3a</w:t>
      </w:r>
    </w:p>
    <w:p w14:paraId="03DE4EBB" w14:textId="77777777" w:rsidR="006F0108" w:rsidRPr="00CD379E" w:rsidRDefault="006F0108" w:rsidP="006F0108">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027F1B1A" w14:textId="77777777" w:rsidR="006F0108" w:rsidRPr="00CD379E" w:rsidRDefault="006F0108" w:rsidP="006F0108">
      <w:pPr>
        <w:numPr>
          <w:ilvl w:val="0"/>
          <w:numId w:val="1"/>
        </w:numPr>
        <w:suppressAutoHyphens/>
        <w:spacing w:after="0" w:line="240" w:lineRule="auto"/>
        <w:rPr>
          <w:sz w:val="16"/>
        </w:rPr>
      </w:pPr>
    </w:p>
    <w:p w14:paraId="613F6CA4" w14:textId="77777777" w:rsidR="006F0108" w:rsidRDefault="006F0108" w:rsidP="006F0108">
      <w:pPr>
        <w:numPr>
          <w:ilvl w:val="0"/>
          <w:numId w:val="1"/>
        </w:numPr>
        <w:suppressAutoHyphens/>
        <w:spacing w:after="0" w:line="240" w:lineRule="auto"/>
        <w:rPr>
          <w:sz w:val="16"/>
        </w:rPr>
      </w:pPr>
      <w:r>
        <w:t xml:space="preserve">..............................                                                                                       </w:t>
      </w:r>
      <w:r>
        <w:tab/>
      </w:r>
      <w:r>
        <w:tab/>
        <w:t xml:space="preserve"> ………………………</w:t>
      </w:r>
    </w:p>
    <w:p w14:paraId="5937B243" w14:textId="77777777" w:rsidR="006F0108" w:rsidRPr="0058316A" w:rsidRDefault="006F0108" w:rsidP="006F0108">
      <w:pPr>
        <w:numPr>
          <w:ilvl w:val="0"/>
          <w:numId w:val="1"/>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48BE8749" w14:textId="77777777" w:rsidR="006F0108" w:rsidRDefault="006F0108" w:rsidP="006F0108">
      <w:pPr>
        <w:suppressAutoHyphens/>
        <w:spacing w:after="0" w:line="240" w:lineRule="auto"/>
        <w:ind w:right="415"/>
        <w:rPr>
          <w:lang w:eastAsia="pl-PL"/>
        </w:rPr>
      </w:pPr>
    </w:p>
    <w:p w14:paraId="5058D848" w14:textId="77777777" w:rsidR="006F0108" w:rsidRPr="00DC115A" w:rsidRDefault="006F0108" w:rsidP="006F0108">
      <w:pPr>
        <w:suppressAutoHyphens/>
        <w:spacing w:after="0" w:line="240" w:lineRule="auto"/>
        <w:ind w:right="415"/>
        <w:rPr>
          <w:color w:val="FF0000"/>
          <w:sz w:val="16"/>
          <w:szCs w:val="16"/>
        </w:rPr>
      </w:pPr>
    </w:p>
    <w:p w14:paraId="7B6E170C" w14:textId="77777777" w:rsidR="006F0108" w:rsidRPr="00260337" w:rsidRDefault="006F0108" w:rsidP="006F0108">
      <w:pPr>
        <w:spacing w:after="0" w:line="276" w:lineRule="auto"/>
        <w:jc w:val="center"/>
        <w:rPr>
          <w:rFonts w:ascii="Tahoma" w:eastAsia="Times New Roman" w:hAnsi="Tahoma" w:cs="Tahoma"/>
          <w:b/>
          <w:u w:val="single"/>
          <w:lang w:eastAsia="pl-PL"/>
        </w:rPr>
      </w:pPr>
      <w:r w:rsidRPr="00260337">
        <w:rPr>
          <w:rFonts w:ascii="Tahoma" w:eastAsia="Times New Roman" w:hAnsi="Tahoma" w:cs="Tahoma"/>
          <w:b/>
          <w:u w:val="single"/>
          <w:lang w:eastAsia="pl-PL"/>
        </w:rPr>
        <w:t xml:space="preserve">OŚWIADCZENIE </w:t>
      </w:r>
    </w:p>
    <w:p w14:paraId="49771FD8" w14:textId="77777777" w:rsidR="006F0108" w:rsidRPr="00260337" w:rsidRDefault="006F0108" w:rsidP="006F0108">
      <w:pPr>
        <w:spacing w:after="0" w:line="276" w:lineRule="auto"/>
        <w:jc w:val="center"/>
        <w:rPr>
          <w:rFonts w:ascii="Tahoma" w:eastAsia="Times New Roman" w:hAnsi="Tahoma" w:cs="Tahoma"/>
          <w:b/>
          <w:sz w:val="18"/>
          <w:szCs w:val="18"/>
          <w:u w:val="single"/>
          <w:lang w:eastAsia="pl-PL"/>
        </w:rPr>
      </w:pPr>
    </w:p>
    <w:p w14:paraId="7A0D7E4D" w14:textId="77777777" w:rsidR="006F0108" w:rsidRPr="00260337" w:rsidRDefault="006F0108" w:rsidP="006F0108">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 xml:space="preserve">składane na podstawie art. 125 ust. 1. ustawy z dnia 11 września 2019 r. – </w:t>
      </w:r>
    </w:p>
    <w:p w14:paraId="72B35232" w14:textId="77777777" w:rsidR="006F0108" w:rsidRPr="00260337" w:rsidRDefault="006F0108" w:rsidP="006F0108">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Prawo zamówień publicznych (</w:t>
      </w:r>
      <w:proofErr w:type="spellStart"/>
      <w:r w:rsidRPr="00260337">
        <w:rPr>
          <w:rFonts w:ascii="Tahoma" w:eastAsia="Times New Roman" w:hAnsi="Tahoma" w:cs="Tahoma"/>
          <w:b/>
          <w:sz w:val="18"/>
          <w:szCs w:val="18"/>
          <w:lang w:eastAsia="pl-PL"/>
        </w:rPr>
        <w:t>t.j</w:t>
      </w:r>
      <w:proofErr w:type="spellEnd"/>
      <w:r w:rsidRPr="00260337">
        <w:rPr>
          <w:rFonts w:ascii="Tahoma" w:eastAsia="Times New Roman" w:hAnsi="Tahoma" w:cs="Tahoma"/>
          <w:b/>
          <w:sz w:val="18"/>
          <w:szCs w:val="18"/>
          <w:lang w:eastAsia="pl-PL"/>
        </w:rPr>
        <w:t>. Dz.U. z 2021 r., poz. 1129</w:t>
      </w:r>
      <w:r w:rsidRPr="00260337">
        <w:rPr>
          <w:rFonts w:ascii="Tahoma" w:eastAsia="Times New Roman" w:hAnsi="Tahoma" w:cs="Tahoma"/>
          <w:sz w:val="18"/>
          <w:szCs w:val="18"/>
          <w:lang w:eastAsia="pl-PL"/>
        </w:rPr>
        <w:t xml:space="preserve"> </w:t>
      </w:r>
      <w:r w:rsidRPr="00260337">
        <w:rPr>
          <w:rFonts w:ascii="Tahoma" w:eastAsia="Times New Roman" w:hAnsi="Tahoma" w:cs="Tahoma"/>
          <w:b/>
          <w:sz w:val="18"/>
          <w:szCs w:val="18"/>
          <w:lang w:eastAsia="pl-PL"/>
        </w:rPr>
        <w:t xml:space="preserve">z </w:t>
      </w:r>
      <w:proofErr w:type="spellStart"/>
      <w:r w:rsidRPr="00260337">
        <w:rPr>
          <w:rFonts w:ascii="Tahoma" w:eastAsia="Times New Roman" w:hAnsi="Tahoma" w:cs="Tahoma"/>
          <w:b/>
          <w:sz w:val="18"/>
          <w:szCs w:val="18"/>
          <w:lang w:eastAsia="pl-PL"/>
        </w:rPr>
        <w:t>późn</w:t>
      </w:r>
      <w:proofErr w:type="spellEnd"/>
      <w:r w:rsidRPr="00260337">
        <w:rPr>
          <w:rFonts w:ascii="Tahoma" w:eastAsia="Times New Roman" w:hAnsi="Tahoma" w:cs="Tahoma"/>
          <w:b/>
          <w:sz w:val="18"/>
          <w:szCs w:val="18"/>
          <w:lang w:eastAsia="pl-PL"/>
        </w:rPr>
        <w:t>. zm.)</w:t>
      </w:r>
    </w:p>
    <w:p w14:paraId="64653CAD" w14:textId="77777777" w:rsidR="006F0108" w:rsidRPr="00260337" w:rsidRDefault="006F0108" w:rsidP="006F0108">
      <w:pPr>
        <w:spacing w:after="0" w:line="276" w:lineRule="auto"/>
        <w:rPr>
          <w:rFonts w:ascii="Tahoma" w:hAnsi="Tahoma" w:cs="Tahoma"/>
          <w:b/>
          <w:bCs/>
          <w:sz w:val="18"/>
          <w:szCs w:val="18"/>
        </w:rPr>
      </w:pPr>
    </w:p>
    <w:p w14:paraId="1AD5A413" w14:textId="77777777" w:rsidR="006F0108" w:rsidRPr="00260337" w:rsidRDefault="006F0108" w:rsidP="006F0108">
      <w:pPr>
        <w:spacing w:after="0" w:line="276" w:lineRule="auto"/>
        <w:jc w:val="center"/>
        <w:rPr>
          <w:rFonts w:ascii="Tahoma" w:eastAsia="Times New Roman" w:hAnsi="Tahoma" w:cs="Tahoma"/>
          <w:b/>
          <w:bCs/>
          <w:sz w:val="6"/>
          <w:szCs w:val="6"/>
          <w:u w:val="single"/>
          <w:lang w:eastAsia="pl-PL"/>
        </w:rPr>
      </w:pPr>
    </w:p>
    <w:p w14:paraId="11041D9C" w14:textId="77777777" w:rsidR="006F0108" w:rsidRPr="00260337" w:rsidRDefault="006F0108" w:rsidP="006F0108">
      <w:pPr>
        <w:spacing w:after="0" w:line="276" w:lineRule="auto"/>
        <w:jc w:val="center"/>
        <w:rPr>
          <w:rFonts w:ascii="Tahoma" w:eastAsia="Times New Roman" w:hAnsi="Tahoma" w:cs="Tahoma"/>
          <w:b/>
          <w:sz w:val="18"/>
          <w:szCs w:val="18"/>
          <w:u w:val="single"/>
          <w:lang w:eastAsia="pl-PL"/>
        </w:rPr>
      </w:pPr>
      <w:r w:rsidRPr="00260337">
        <w:rPr>
          <w:rFonts w:ascii="Tahoma" w:eastAsia="Times New Roman" w:hAnsi="Tahoma" w:cs="Tahoma"/>
          <w:b/>
          <w:sz w:val="18"/>
          <w:szCs w:val="18"/>
          <w:u w:val="single"/>
          <w:lang w:eastAsia="pl-PL"/>
        </w:rPr>
        <w:t>DOTYCZĄCE PRZESŁANEK WYKLUCZENIA Z POSTĘPOWANIA O UDZIELENIE ZAMÓWIENIA</w:t>
      </w:r>
    </w:p>
    <w:p w14:paraId="65F09FB1" w14:textId="77777777" w:rsidR="006F0108" w:rsidRPr="00260337" w:rsidRDefault="006F0108" w:rsidP="006F0108">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2B1B36C" w14:textId="77777777" w:rsidR="006C736A" w:rsidRPr="00D2216A" w:rsidRDefault="006C736A" w:rsidP="006C736A">
      <w:pPr>
        <w:tabs>
          <w:tab w:val="left" w:pos="3686"/>
        </w:tabs>
        <w:spacing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Na potrzeby postępowania o udzielenie zamówienia publicznego pn. „</w:t>
      </w:r>
      <w:r w:rsidRPr="00012FA3">
        <w:rPr>
          <w:rFonts w:ascii="Calibri" w:hAnsi="Calibri"/>
          <w:b/>
        </w:rPr>
        <w:t>Dostawę i instalację instalacji fotowoltaicznych na terenie Gminy Nowosolna</w:t>
      </w:r>
      <w:r w:rsidRPr="00D2216A">
        <w:rPr>
          <w:rFonts w:ascii="Tahoma" w:hAnsi="Tahoma" w:cs="Tahoma"/>
          <w:b/>
          <w:sz w:val="18"/>
          <w:szCs w:val="18"/>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26790DFF" w14:textId="77777777" w:rsidR="006F0108" w:rsidRPr="00260337" w:rsidRDefault="006F0108" w:rsidP="006F0108">
      <w:pPr>
        <w:spacing w:after="0" w:line="288" w:lineRule="auto"/>
        <w:jc w:val="both"/>
        <w:rPr>
          <w:rFonts w:ascii="Tahoma" w:eastAsia="Times New Roman" w:hAnsi="Tahoma" w:cs="Tahoma"/>
          <w:sz w:val="18"/>
          <w:szCs w:val="18"/>
          <w:lang w:eastAsia="pl-PL"/>
        </w:rPr>
      </w:pPr>
    </w:p>
    <w:p w14:paraId="0D1AA43D" w14:textId="77777777" w:rsidR="006F0108" w:rsidRPr="00260337" w:rsidRDefault="006F0108" w:rsidP="006F0108">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6F0108" w:rsidRPr="00260337" w14:paraId="6580C635" w14:textId="77777777" w:rsidTr="000A3508">
        <w:tc>
          <w:tcPr>
            <w:tcW w:w="4531" w:type="dxa"/>
            <w:tcBorders>
              <w:bottom w:val="single" w:sz="4" w:space="0" w:color="auto"/>
            </w:tcBorders>
          </w:tcPr>
          <w:p w14:paraId="521B7F44" w14:textId="77777777" w:rsidR="006F0108" w:rsidRPr="00260337" w:rsidRDefault="006F0108" w:rsidP="000A3508">
            <w:pPr>
              <w:suppressAutoHyphens/>
              <w:spacing w:line="276" w:lineRule="auto"/>
              <w:jc w:val="both"/>
              <w:rPr>
                <w:rFonts w:cstheme="minorHAnsi"/>
              </w:rPr>
            </w:pPr>
          </w:p>
        </w:tc>
        <w:tc>
          <w:tcPr>
            <w:tcW w:w="4531" w:type="dxa"/>
            <w:tcBorders>
              <w:top w:val="single" w:sz="4" w:space="0" w:color="auto"/>
            </w:tcBorders>
          </w:tcPr>
          <w:p w14:paraId="03EE3C02" w14:textId="77777777" w:rsidR="006F0108" w:rsidRPr="00260337" w:rsidRDefault="006F0108" w:rsidP="000A3508">
            <w:pPr>
              <w:suppressAutoHyphens/>
              <w:spacing w:line="276" w:lineRule="auto"/>
              <w:jc w:val="both"/>
              <w:rPr>
                <w:rFonts w:cstheme="minorHAnsi"/>
              </w:rPr>
            </w:pPr>
            <w:r w:rsidRPr="00260337">
              <w:rPr>
                <w:rFonts w:cstheme="minorHAnsi"/>
              </w:rPr>
              <w:t>Nazwa i adres podwykonawcy lub dostawcy</w:t>
            </w:r>
          </w:p>
        </w:tc>
      </w:tr>
      <w:tr w:rsidR="006F0108" w:rsidRPr="00260337" w14:paraId="283CC865" w14:textId="77777777" w:rsidTr="000A3508">
        <w:tc>
          <w:tcPr>
            <w:tcW w:w="4531" w:type="dxa"/>
            <w:tcBorders>
              <w:top w:val="single" w:sz="4" w:space="0" w:color="auto"/>
              <w:left w:val="single" w:sz="4" w:space="0" w:color="auto"/>
            </w:tcBorders>
          </w:tcPr>
          <w:p w14:paraId="1840C2E9"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07822E74" w14:textId="77777777" w:rsidR="006F0108" w:rsidRPr="00260337" w:rsidRDefault="006F0108" w:rsidP="000A3508">
            <w:pPr>
              <w:suppressAutoHyphens/>
              <w:spacing w:line="276" w:lineRule="auto"/>
              <w:jc w:val="both"/>
              <w:rPr>
                <w:rFonts w:cstheme="minorHAnsi"/>
              </w:rPr>
            </w:pPr>
          </w:p>
        </w:tc>
      </w:tr>
      <w:tr w:rsidR="006F0108" w:rsidRPr="00260337" w14:paraId="4BD92CF7" w14:textId="77777777" w:rsidTr="000A3508">
        <w:tc>
          <w:tcPr>
            <w:tcW w:w="4531" w:type="dxa"/>
            <w:tcBorders>
              <w:top w:val="single" w:sz="4" w:space="0" w:color="auto"/>
              <w:left w:val="single" w:sz="4" w:space="0" w:color="auto"/>
            </w:tcBorders>
          </w:tcPr>
          <w:p w14:paraId="3EE0A3A2"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4AF248A1" w14:textId="77777777" w:rsidR="006F0108" w:rsidRPr="00260337" w:rsidRDefault="006F0108" w:rsidP="000A3508">
            <w:pPr>
              <w:suppressAutoHyphens/>
              <w:spacing w:line="276" w:lineRule="auto"/>
              <w:jc w:val="both"/>
              <w:rPr>
                <w:rFonts w:cstheme="minorHAnsi"/>
              </w:rPr>
            </w:pPr>
          </w:p>
        </w:tc>
      </w:tr>
      <w:tr w:rsidR="006F0108" w:rsidRPr="00260337" w14:paraId="03CD040A" w14:textId="77777777" w:rsidTr="000A3508">
        <w:tc>
          <w:tcPr>
            <w:tcW w:w="4531" w:type="dxa"/>
            <w:tcBorders>
              <w:top w:val="single" w:sz="4" w:space="0" w:color="auto"/>
              <w:left w:val="single" w:sz="4" w:space="0" w:color="auto"/>
              <w:bottom w:val="single" w:sz="4" w:space="0" w:color="auto"/>
            </w:tcBorders>
          </w:tcPr>
          <w:p w14:paraId="659EEFD2"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1D63414E" w14:textId="77777777" w:rsidR="006F0108" w:rsidRPr="00260337" w:rsidRDefault="006F0108" w:rsidP="000A3508">
            <w:pPr>
              <w:suppressAutoHyphens/>
              <w:spacing w:line="276" w:lineRule="auto"/>
              <w:jc w:val="both"/>
              <w:rPr>
                <w:rFonts w:cstheme="minorHAnsi"/>
              </w:rPr>
            </w:pPr>
          </w:p>
        </w:tc>
      </w:tr>
      <w:tr w:rsidR="006F0108" w:rsidRPr="00260337" w14:paraId="0B123863" w14:textId="77777777" w:rsidTr="000A3508">
        <w:tc>
          <w:tcPr>
            <w:tcW w:w="4531" w:type="dxa"/>
            <w:tcBorders>
              <w:top w:val="single" w:sz="4" w:space="0" w:color="auto"/>
              <w:left w:val="single" w:sz="4" w:space="0" w:color="auto"/>
            </w:tcBorders>
          </w:tcPr>
          <w:p w14:paraId="6B2097AC" w14:textId="77777777" w:rsidR="006F0108" w:rsidRPr="00260337" w:rsidRDefault="006F0108" w:rsidP="000A3508">
            <w:pPr>
              <w:suppressAutoHyphens/>
              <w:spacing w:line="276" w:lineRule="auto"/>
              <w:jc w:val="both"/>
              <w:rPr>
                <w:rFonts w:cstheme="minorHAnsi"/>
              </w:rPr>
            </w:pPr>
            <w:r w:rsidRPr="00260337">
              <w:rPr>
                <w:rFonts w:cstheme="minorHAnsi"/>
              </w:rPr>
              <w:t>………</w:t>
            </w:r>
          </w:p>
        </w:tc>
        <w:tc>
          <w:tcPr>
            <w:tcW w:w="4531" w:type="dxa"/>
          </w:tcPr>
          <w:p w14:paraId="5C67897C" w14:textId="77777777" w:rsidR="006F0108" w:rsidRPr="00260337" w:rsidRDefault="006F0108" w:rsidP="000A3508">
            <w:pPr>
              <w:suppressAutoHyphens/>
              <w:spacing w:line="276" w:lineRule="auto"/>
              <w:jc w:val="both"/>
              <w:rPr>
                <w:rFonts w:cstheme="minorHAnsi"/>
              </w:rPr>
            </w:pPr>
          </w:p>
        </w:tc>
      </w:tr>
    </w:tbl>
    <w:p w14:paraId="5509D560" w14:textId="77777777" w:rsidR="006F0108" w:rsidRPr="00260337" w:rsidRDefault="006F0108" w:rsidP="006F0108">
      <w:pPr>
        <w:suppressAutoHyphens/>
        <w:spacing w:after="0"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754BB28B" w14:textId="77777777" w:rsidR="006F0108" w:rsidRPr="00260337" w:rsidRDefault="006F0108" w:rsidP="006F0108">
      <w:pPr>
        <w:suppressAutoHyphens/>
        <w:spacing w:after="0"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740D6332" w14:textId="77777777" w:rsidR="006F0108" w:rsidRPr="00260337" w:rsidRDefault="006F0108" w:rsidP="006F0108">
      <w:pPr>
        <w:tabs>
          <w:tab w:val="left" w:pos="3686"/>
        </w:tabs>
        <w:spacing w:after="0" w:line="288" w:lineRule="auto"/>
        <w:ind w:left="709" w:right="96"/>
        <w:jc w:val="both"/>
        <w:rPr>
          <w:rFonts w:ascii="Tahoma" w:hAnsi="Tahoma" w:cs="Tahoma"/>
          <w:sz w:val="18"/>
          <w:szCs w:val="18"/>
        </w:rPr>
      </w:pPr>
    </w:p>
    <w:p w14:paraId="40A37A29" w14:textId="77777777" w:rsidR="006F0108" w:rsidRPr="00260337" w:rsidRDefault="006F0108" w:rsidP="006F0108">
      <w:pPr>
        <w:spacing w:after="0" w:line="288"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5A92609E" w14:textId="77777777" w:rsidR="006F0108" w:rsidRPr="00260337" w:rsidRDefault="006F0108" w:rsidP="006F0108">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3C91728D" w14:textId="77777777" w:rsidR="006F0108" w:rsidRPr="00260337" w:rsidRDefault="006F0108" w:rsidP="006F0108">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2E46D4E" w14:textId="77777777" w:rsidR="006F0108" w:rsidRPr="00260337" w:rsidRDefault="006F0108" w:rsidP="006F0108">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0421A43" w14:textId="77777777" w:rsidR="006F0108" w:rsidRPr="00260337" w:rsidRDefault="006F0108" w:rsidP="006F0108">
      <w:pPr>
        <w:spacing w:after="0"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2F6366A" w14:textId="77777777" w:rsidR="006F0108" w:rsidRPr="00260337" w:rsidRDefault="006F0108" w:rsidP="006F0108">
      <w:pPr>
        <w:spacing w:after="0" w:line="240" w:lineRule="auto"/>
        <w:ind w:left="4962"/>
        <w:rPr>
          <w:rFonts w:ascii="Tahoma" w:eastAsia="Times New Roman" w:hAnsi="Tahoma" w:cs="Tahoma"/>
          <w:color w:val="FF0000"/>
          <w:sz w:val="18"/>
          <w:szCs w:val="18"/>
          <w:lang w:eastAsia="pl-PL"/>
        </w:rPr>
      </w:pPr>
    </w:p>
    <w:p w14:paraId="3A922B38" w14:textId="77777777" w:rsidR="006F0108" w:rsidRPr="00260337" w:rsidRDefault="006F0108" w:rsidP="006F0108">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1490D9BA" w14:textId="77777777" w:rsidR="006F0108" w:rsidRPr="00260337" w:rsidRDefault="006F0108" w:rsidP="006F0108">
      <w:pPr>
        <w:spacing w:after="0" w:line="240" w:lineRule="auto"/>
        <w:rPr>
          <w:rFonts w:ascii="Tahoma" w:eastAsia="Times New Roman" w:hAnsi="Tahoma" w:cs="Tahoma"/>
          <w:color w:val="FF0000"/>
          <w:sz w:val="20"/>
          <w:szCs w:val="20"/>
          <w:lang w:eastAsia="pl-PL"/>
        </w:rPr>
      </w:pPr>
    </w:p>
    <w:p w14:paraId="13FD78AF" w14:textId="77777777" w:rsidR="006F0108" w:rsidRPr="00260337" w:rsidRDefault="006F0108" w:rsidP="006F0108">
      <w:pPr>
        <w:spacing w:after="0" w:line="240" w:lineRule="auto"/>
        <w:rPr>
          <w:rFonts w:ascii="Tahoma" w:eastAsia="Times New Roman" w:hAnsi="Tahoma" w:cs="Tahoma"/>
          <w:color w:val="FF0000"/>
          <w:sz w:val="20"/>
          <w:szCs w:val="20"/>
          <w:lang w:eastAsia="pl-PL"/>
        </w:rPr>
      </w:pPr>
    </w:p>
    <w:p w14:paraId="7E0B8951" w14:textId="77777777" w:rsidR="006F0108" w:rsidRPr="00260337" w:rsidRDefault="006F0108" w:rsidP="006F0108">
      <w:pPr>
        <w:spacing w:after="0" w:line="276" w:lineRule="auto"/>
        <w:ind w:left="357"/>
        <w:rPr>
          <w:rFonts w:ascii="Tahoma" w:eastAsia="Times New Roman" w:hAnsi="Tahoma" w:cs="Tahoma"/>
          <w:sz w:val="16"/>
          <w:szCs w:val="16"/>
          <w:lang w:eastAsia="pl-PL"/>
        </w:rPr>
      </w:pPr>
      <w:r w:rsidRPr="00260337">
        <w:rPr>
          <w:rFonts w:ascii="Tahoma" w:hAnsi="Tahoma" w:cs="Tahoma"/>
          <w:sz w:val="16"/>
          <w:szCs w:val="16"/>
        </w:rPr>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1B9FEE07" w14:textId="77777777" w:rsidR="006F0108" w:rsidRPr="00260337" w:rsidRDefault="006F0108" w:rsidP="006F0108">
      <w:pPr>
        <w:pStyle w:val="Akapitzlist"/>
        <w:numPr>
          <w:ilvl w:val="2"/>
          <w:numId w:val="35"/>
        </w:numPr>
        <w:spacing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617B30EC" w14:textId="77777777" w:rsidR="006F0108" w:rsidRPr="00260337" w:rsidRDefault="006F0108" w:rsidP="006F0108">
      <w:pPr>
        <w:pStyle w:val="Akapitzlist"/>
        <w:numPr>
          <w:ilvl w:val="2"/>
          <w:numId w:val="3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E10B848" w14:textId="77777777" w:rsidR="006F0108" w:rsidRPr="00260337" w:rsidRDefault="006F0108" w:rsidP="006F0108">
      <w:pPr>
        <w:pStyle w:val="Akapitzlist"/>
        <w:numPr>
          <w:ilvl w:val="2"/>
          <w:numId w:val="3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lastRenderedPageBreak/>
        <w:t>są osobami fizycznymi lub prawnymi, podmiotami lub organami działającymi w imieniu lub pod kierunkiem:</w:t>
      </w:r>
    </w:p>
    <w:p w14:paraId="727A873B" w14:textId="77777777" w:rsidR="006F0108" w:rsidRPr="00260337" w:rsidRDefault="006F0108" w:rsidP="006F0108">
      <w:pPr>
        <w:pStyle w:val="Akapitzlist"/>
        <w:numPr>
          <w:ilvl w:val="0"/>
          <w:numId w:val="94"/>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61A2E3E8" w14:textId="77777777" w:rsidR="006F0108" w:rsidRPr="00260337" w:rsidRDefault="006F0108" w:rsidP="006F0108">
      <w:pPr>
        <w:pStyle w:val="Akapitzlist"/>
        <w:numPr>
          <w:ilvl w:val="0"/>
          <w:numId w:val="94"/>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10E36B0" w14:textId="77777777" w:rsidR="006F0108" w:rsidRPr="00260337" w:rsidRDefault="006F0108" w:rsidP="006F0108">
      <w:pPr>
        <w:pStyle w:val="Akapitzlist"/>
        <w:numPr>
          <w:ilvl w:val="0"/>
          <w:numId w:val="35"/>
        </w:numPr>
        <w:spacing w:line="276" w:lineRule="auto"/>
        <w:rPr>
          <w:rFonts w:ascii="Tahoma" w:hAnsi="Tahoma" w:cs="Tahoma"/>
          <w:vanish/>
          <w:sz w:val="16"/>
          <w:szCs w:val="16"/>
        </w:rPr>
      </w:pPr>
    </w:p>
    <w:p w14:paraId="5954DDFF"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27D5543C"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3E0D380C"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1C2BEB52"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5BEF5CCA"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08C78D79"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6A8B177F"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75115A58" w14:textId="77777777" w:rsidR="006F0108" w:rsidRPr="00260337" w:rsidRDefault="006F0108" w:rsidP="006F0108">
      <w:pPr>
        <w:pStyle w:val="Akapitzlist"/>
        <w:numPr>
          <w:ilvl w:val="2"/>
          <w:numId w:val="35"/>
        </w:numPr>
        <w:spacing w:line="276" w:lineRule="auto"/>
        <w:ind w:left="709" w:hanging="283"/>
        <w:rPr>
          <w:rFonts w:ascii="Tahoma" w:hAnsi="Tahoma" w:cs="Tahoma"/>
          <w:sz w:val="16"/>
          <w:szCs w:val="16"/>
        </w:rPr>
      </w:pPr>
      <w:r w:rsidRPr="00260337">
        <w:rPr>
          <w:rFonts w:ascii="Tahoma" w:hAnsi="Tahoma" w:cs="Tahoma"/>
          <w:sz w:val="16"/>
          <w:szCs w:val="16"/>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35C3E1CC" w14:textId="031D7156" w:rsidR="006F0108" w:rsidRDefault="006F0108" w:rsidP="006F0108"/>
    <w:p w14:paraId="1B919748" w14:textId="3B6570FD" w:rsidR="00CC2042" w:rsidRDefault="00CC2042" w:rsidP="006F0108"/>
    <w:p w14:paraId="3DAC5D7F" w14:textId="188BA4D6" w:rsidR="00CC2042" w:rsidRDefault="00CC2042" w:rsidP="006F0108"/>
    <w:p w14:paraId="403F5519" w14:textId="58B07221" w:rsidR="00CC2042" w:rsidRDefault="00CC2042" w:rsidP="006F0108"/>
    <w:p w14:paraId="041731DC" w14:textId="08E07E8C" w:rsidR="00CC2042" w:rsidRDefault="00CC2042" w:rsidP="006F0108"/>
    <w:p w14:paraId="27636820" w14:textId="2B9E4DFF" w:rsidR="00CC2042" w:rsidRDefault="00CC2042" w:rsidP="006F0108"/>
    <w:p w14:paraId="7322F637" w14:textId="1F4CA03B" w:rsidR="00CC2042" w:rsidRDefault="00CC2042" w:rsidP="006F0108"/>
    <w:p w14:paraId="59ABC1D6" w14:textId="2D3816BE" w:rsidR="00CC2042" w:rsidRDefault="00CC2042" w:rsidP="006F0108"/>
    <w:p w14:paraId="5BCD555B" w14:textId="6F507832" w:rsidR="00CC2042" w:rsidRDefault="00CC2042" w:rsidP="006F0108"/>
    <w:p w14:paraId="7D2004D4" w14:textId="50664428" w:rsidR="00CC2042" w:rsidRDefault="00CC2042" w:rsidP="006F0108"/>
    <w:p w14:paraId="7E519835" w14:textId="1B4915C1" w:rsidR="00CC2042" w:rsidRDefault="00CC2042" w:rsidP="006F0108"/>
    <w:p w14:paraId="5DD44130" w14:textId="32D5B17E" w:rsidR="00CC2042" w:rsidRDefault="00CC2042" w:rsidP="006F0108"/>
    <w:p w14:paraId="4B070D8F" w14:textId="689FF82B" w:rsidR="00CC2042" w:rsidRDefault="00CC2042" w:rsidP="006F0108"/>
    <w:p w14:paraId="5C0085ED" w14:textId="1B1EBC0D" w:rsidR="00CC2042" w:rsidRDefault="00CC2042" w:rsidP="006F0108"/>
    <w:p w14:paraId="0521083B" w14:textId="5F457A2D" w:rsidR="00CC2042" w:rsidRDefault="00CC2042" w:rsidP="006F0108"/>
    <w:p w14:paraId="076CF9C7" w14:textId="7AB6EA35" w:rsidR="00CC2042" w:rsidRDefault="00CC2042" w:rsidP="006F0108"/>
    <w:p w14:paraId="5643E5D1" w14:textId="05D478CB" w:rsidR="00CC2042" w:rsidRDefault="00CC2042" w:rsidP="006F0108"/>
    <w:p w14:paraId="432AAC82" w14:textId="5728C9DF" w:rsidR="00CC2042" w:rsidRDefault="00CC2042" w:rsidP="006F0108"/>
    <w:p w14:paraId="52D55743" w14:textId="5D818AB7" w:rsidR="00CC2042" w:rsidRDefault="00CC2042" w:rsidP="006F0108"/>
    <w:p w14:paraId="4DB38577" w14:textId="7B141126" w:rsidR="00CC2042" w:rsidRDefault="00CC2042" w:rsidP="006F0108"/>
    <w:p w14:paraId="4BE2E6B9" w14:textId="5ABA343A" w:rsidR="00CC2042" w:rsidRDefault="00CC2042" w:rsidP="006F0108"/>
    <w:p w14:paraId="347279ED" w14:textId="26BC3F4F" w:rsidR="00CC2042" w:rsidRDefault="00CC2042" w:rsidP="006F0108"/>
    <w:p w14:paraId="1ED574BF" w14:textId="7DEC7BF4" w:rsidR="00CC2042" w:rsidRDefault="00CC2042" w:rsidP="006F0108"/>
    <w:p w14:paraId="745C4529" w14:textId="12D62A1D" w:rsidR="00CC2042" w:rsidRDefault="00CC2042" w:rsidP="006F0108"/>
    <w:p w14:paraId="3D1A4385" w14:textId="339D2CDE" w:rsidR="00CC2042" w:rsidRDefault="00CC2042" w:rsidP="006F0108"/>
    <w:p w14:paraId="2FCF1B8A" w14:textId="37603D46" w:rsidR="00CC2042" w:rsidRDefault="00CC2042" w:rsidP="006F0108"/>
    <w:p w14:paraId="021B6C7E" w14:textId="711DCAE1" w:rsidR="00CC2042" w:rsidRDefault="00CC2042" w:rsidP="006F0108"/>
    <w:p w14:paraId="1EFD00EB" w14:textId="6B19066B" w:rsidR="00CC2042" w:rsidRDefault="00CC2042" w:rsidP="006F0108"/>
    <w:p w14:paraId="2697B0E0" w14:textId="77777777" w:rsidR="006E7638" w:rsidRPr="0061402D" w:rsidRDefault="006E7638" w:rsidP="006E7638">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2FFA0B7E" w14:textId="77777777" w:rsidR="006E7638" w:rsidRDefault="006E7638" w:rsidP="00CC2042">
      <w:pPr>
        <w:pStyle w:val="Nagwek9"/>
        <w:spacing w:before="0"/>
        <w:jc w:val="right"/>
        <w:rPr>
          <w:rFonts w:asciiTheme="minorHAnsi" w:hAnsiTheme="minorHAnsi" w:cstheme="minorHAnsi"/>
          <w:b/>
          <w:bCs/>
          <w:i w:val="0"/>
          <w:color w:val="000000"/>
          <w:sz w:val="22"/>
          <w:szCs w:val="22"/>
        </w:rPr>
      </w:pPr>
    </w:p>
    <w:p w14:paraId="5B840938" w14:textId="3133EC39" w:rsidR="00CC2042" w:rsidRPr="00CE0F67" w:rsidRDefault="00CC2042" w:rsidP="00CC2042">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3b</w:t>
      </w:r>
    </w:p>
    <w:p w14:paraId="73628D4C" w14:textId="77777777" w:rsidR="00CC2042" w:rsidRPr="00CE0F67" w:rsidRDefault="00CC2042" w:rsidP="00CC2042">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D3824A" w14:textId="77777777" w:rsidR="00CC2042" w:rsidRDefault="00CC2042" w:rsidP="00CC2042">
      <w:pPr>
        <w:numPr>
          <w:ilvl w:val="0"/>
          <w:numId w:val="54"/>
        </w:numPr>
        <w:suppressAutoHyphens/>
        <w:spacing w:after="0" w:line="240" w:lineRule="auto"/>
        <w:rPr>
          <w:sz w:val="16"/>
        </w:rPr>
      </w:pPr>
      <w:r>
        <w:t>..............................                                                                                        ………………………</w:t>
      </w:r>
    </w:p>
    <w:p w14:paraId="1B3A1718" w14:textId="77777777" w:rsidR="00CC2042" w:rsidRPr="0058316A" w:rsidRDefault="00CC2042" w:rsidP="00CC2042">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E94AEC4" w14:textId="77777777" w:rsidR="00CC2042" w:rsidRDefault="00CC2042" w:rsidP="00CC2042"/>
    <w:p w14:paraId="0505340F" w14:textId="77777777" w:rsidR="00CC2042" w:rsidRDefault="00CC2042" w:rsidP="00CC2042"/>
    <w:p w14:paraId="33AAE4CA" w14:textId="77777777" w:rsidR="00CC2042" w:rsidRPr="002F3A16" w:rsidRDefault="00CC2042" w:rsidP="00CC2042">
      <w:pPr>
        <w:tabs>
          <w:tab w:val="left" w:pos="3686"/>
        </w:tabs>
        <w:jc w:val="center"/>
        <w:rPr>
          <w:b/>
          <w:sz w:val="26"/>
          <w:szCs w:val="26"/>
        </w:rPr>
      </w:pPr>
      <w:r w:rsidRPr="002F3A16">
        <w:rPr>
          <w:b/>
          <w:sz w:val="26"/>
          <w:szCs w:val="26"/>
        </w:rPr>
        <w:t>Oświadczenie</w:t>
      </w:r>
      <w:r>
        <w:rPr>
          <w:b/>
          <w:sz w:val="26"/>
          <w:szCs w:val="26"/>
        </w:rPr>
        <w:t xml:space="preserve"> Wykonawcy </w:t>
      </w:r>
    </w:p>
    <w:p w14:paraId="3E17DBD8" w14:textId="77777777" w:rsidR="00CC2042" w:rsidRDefault="00CC2042" w:rsidP="00CC2042">
      <w:pPr>
        <w:tabs>
          <w:tab w:val="left" w:pos="3686"/>
        </w:tabs>
        <w:jc w:val="center"/>
        <w:rPr>
          <w:b/>
          <w:sz w:val="26"/>
          <w:szCs w:val="26"/>
        </w:rPr>
      </w:pPr>
      <w:r>
        <w:rPr>
          <w:b/>
          <w:sz w:val="26"/>
          <w:szCs w:val="26"/>
        </w:rPr>
        <w:t xml:space="preserve">o aktualności informacji zawartych w oświadczeniu, </w:t>
      </w:r>
    </w:p>
    <w:p w14:paraId="3459CBBB" w14:textId="77777777" w:rsidR="00CC2042" w:rsidRPr="000C65D1" w:rsidRDefault="00CC2042" w:rsidP="00CC2042">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 xml:space="preserve">(Dz.U. z 2019 r. poz. 2019 z </w:t>
      </w:r>
      <w:proofErr w:type="spellStart"/>
      <w:r w:rsidRPr="000C65D1">
        <w:rPr>
          <w:b/>
          <w:bCs/>
          <w:sz w:val="26"/>
          <w:szCs w:val="26"/>
        </w:rPr>
        <w:t>późn</w:t>
      </w:r>
      <w:proofErr w:type="spellEnd"/>
      <w:r w:rsidRPr="000C65D1">
        <w:rPr>
          <w:b/>
          <w:bCs/>
          <w:sz w:val="26"/>
          <w:szCs w:val="26"/>
        </w:rPr>
        <w:t>. zm.)</w:t>
      </w:r>
    </w:p>
    <w:p w14:paraId="73E98BBD" w14:textId="77777777" w:rsidR="00CC2042" w:rsidRDefault="00CC2042" w:rsidP="00CC2042">
      <w:pPr>
        <w:tabs>
          <w:tab w:val="left" w:pos="3686"/>
        </w:tabs>
        <w:spacing w:line="360" w:lineRule="auto"/>
        <w:jc w:val="center"/>
        <w:rPr>
          <w:b/>
          <w:sz w:val="28"/>
          <w:szCs w:val="28"/>
        </w:rPr>
      </w:pPr>
    </w:p>
    <w:p w14:paraId="61A2C473" w14:textId="77777777" w:rsidR="00CC2042" w:rsidRDefault="00CC2042" w:rsidP="00CC2042">
      <w:pPr>
        <w:tabs>
          <w:tab w:val="left" w:pos="3686"/>
        </w:tabs>
        <w:spacing w:line="276" w:lineRule="auto"/>
        <w:jc w:val="both"/>
      </w:pPr>
      <w:r>
        <w:t>Przystępując do postępowania o udzielenie zamówienia publicznego, prowadzonego w trybie przetargu nieograniczonego na:</w:t>
      </w:r>
    </w:p>
    <w:p w14:paraId="3C57541B" w14:textId="77777777" w:rsidR="00CC2042" w:rsidRDefault="00CC2042" w:rsidP="00CC2042">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i instalację instalacji fotowoltaicznych na terenie Gminy Nowosolna</w:t>
      </w:r>
    </w:p>
    <w:p w14:paraId="7D4271F6" w14:textId="77777777" w:rsidR="00CC2042" w:rsidRPr="000C65D1" w:rsidRDefault="00CC2042" w:rsidP="00CC2042">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791AE89E" w14:textId="77777777" w:rsidR="00CC2042" w:rsidRPr="000C65D1" w:rsidRDefault="00CC2042" w:rsidP="00CC2042">
      <w:pPr>
        <w:pStyle w:val="BodyTextIndentZnak"/>
        <w:tabs>
          <w:tab w:val="left" w:pos="709"/>
        </w:tabs>
        <w:spacing w:line="276" w:lineRule="auto"/>
        <w:ind w:left="851"/>
        <w:rPr>
          <w:rFonts w:ascii="Times New Roman" w:hAnsi="Times New Roman"/>
          <w:bCs/>
          <w:sz w:val="10"/>
          <w:szCs w:val="10"/>
        </w:rPr>
      </w:pPr>
    </w:p>
    <w:p w14:paraId="185AF827"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74EEA24B"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01D504F2"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42B6864"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7050B22C" w14:textId="77777777" w:rsidR="00CC2042" w:rsidRPr="000C65D1" w:rsidRDefault="00CC2042" w:rsidP="00CC2042">
      <w:pPr>
        <w:tabs>
          <w:tab w:val="left" w:pos="3686"/>
        </w:tabs>
        <w:spacing w:line="360" w:lineRule="auto"/>
        <w:jc w:val="both"/>
        <w:rPr>
          <w:sz w:val="10"/>
          <w:szCs w:val="10"/>
        </w:rPr>
      </w:pPr>
    </w:p>
    <w:p w14:paraId="62D03DC4" w14:textId="77777777" w:rsidR="00CC2042" w:rsidRDefault="00CC2042" w:rsidP="00CC2042">
      <w:pPr>
        <w:tabs>
          <w:tab w:val="left" w:pos="3686"/>
        </w:tabs>
        <w:spacing w:line="360" w:lineRule="auto"/>
        <w:jc w:val="both"/>
      </w:pPr>
      <w:r>
        <w:t>- są aktualne na dzień złożenia niniejszego oświadczenia.</w:t>
      </w:r>
    </w:p>
    <w:p w14:paraId="69DE64BD" w14:textId="77777777" w:rsidR="00CC2042" w:rsidRDefault="00CC2042" w:rsidP="00CC2042">
      <w:pPr>
        <w:tabs>
          <w:tab w:val="left" w:pos="3686"/>
        </w:tabs>
        <w:jc w:val="right"/>
        <w:rPr>
          <w:b/>
        </w:rPr>
      </w:pPr>
    </w:p>
    <w:p w14:paraId="13CB8D04" w14:textId="77777777" w:rsidR="00CC2042" w:rsidRPr="00260337" w:rsidRDefault="00CC2042" w:rsidP="00CC2042">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02ED8A94" w14:textId="77777777" w:rsidR="00CC2042" w:rsidRPr="002343CA" w:rsidRDefault="00CC2042" w:rsidP="00CC2042">
      <w:pPr>
        <w:ind w:left="4962" w:hanging="142"/>
        <w:rPr>
          <w:i/>
          <w:color w:val="FF0000"/>
          <w:sz w:val="20"/>
          <w:szCs w:val="20"/>
        </w:rPr>
      </w:pPr>
    </w:p>
    <w:p w14:paraId="6DEA051D" w14:textId="77777777" w:rsidR="00CC2042" w:rsidRPr="003A600B" w:rsidRDefault="00CC2042" w:rsidP="00CC2042"/>
    <w:p w14:paraId="45D30FF7" w14:textId="3A363750" w:rsidR="00CC2042" w:rsidRDefault="00CC2042" w:rsidP="00CC2042"/>
    <w:p w14:paraId="4CF4BB59" w14:textId="63C42384" w:rsidR="00E10B2C" w:rsidRDefault="00E10B2C" w:rsidP="00CC2042"/>
    <w:p w14:paraId="76936527" w14:textId="0F9C8015" w:rsidR="00E10B2C" w:rsidRDefault="00E10B2C" w:rsidP="00CC2042"/>
    <w:p w14:paraId="01EA634D" w14:textId="17F020E5" w:rsidR="00E10B2C" w:rsidRDefault="00E10B2C" w:rsidP="00CC2042"/>
    <w:p w14:paraId="722AB334" w14:textId="77777777" w:rsidR="00E10B2C" w:rsidRDefault="00E10B2C" w:rsidP="00CC2042"/>
    <w:p w14:paraId="196EC372" w14:textId="77777777" w:rsidR="00CC2042" w:rsidRPr="0061402D" w:rsidRDefault="00CC2042" w:rsidP="00CC2042">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494CB2EC" w14:textId="77777777" w:rsidR="00CC2042" w:rsidRPr="0061402D" w:rsidRDefault="00CC2042" w:rsidP="00CC2042">
      <w:pPr>
        <w:suppressAutoHyphens/>
        <w:spacing w:after="0" w:line="240" w:lineRule="auto"/>
        <w:jc w:val="both"/>
        <w:rPr>
          <w:rFonts w:eastAsia="Times New Roman" w:cstheme="minorHAnsi"/>
          <w:sz w:val="18"/>
          <w:szCs w:val="18"/>
          <w:highlight w:val="yellow"/>
          <w:lang w:eastAsia="zh-CN"/>
        </w:rPr>
      </w:pPr>
    </w:p>
    <w:p w14:paraId="1E78DEA7" w14:textId="77777777" w:rsidR="00CC2042" w:rsidRPr="0061402D" w:rsidRDefault="00CC2042" w:rsidP="00CC2042">
      <w:pPr>
        <w:suppressAutoHyphens/>
        <w:spacing w:after="0" w:line="240" w:lineRule="auto"/>
        <w:jc w:val="both"/>
        <w:rPr>
          <w:rFonts w:eastAsia="Times New Roman" w:cstheme="minorHAnsi"/>
          <w:sz w:val="18"/>
          <w:szCs w:val="18"/>
          <w:highlight w:val="yellow"/>
          <w:lang w:eastAsia="zh-CN"/>
        </w:rPr>
      </w:pPr>
    </w:p>
    <w:p w14:paraId="1E027B1F" w14:textId="77777777" w:rsidR="00CC2042" w:rsidRPr="00D2216A" w:rsidRDefault="00CC2042" w:rsidP="00CC2042">
      <w:pPr>
        <w:jc w:val="right"/>
        <w:rPr>
          <w:rFonts w:cstheme="minorHAnsi"/>
          <w:b/>
          <w:bCs/>
          <w:i/>
        </w:rPr>
      </w:pPr>
      <w:r w:rsidRPr="00D2216A">
        <w:rPr>
          <w:rFonts w:cstheme="minorHAnsi"/>
          <w:b/>
          <w:bCs/>
        </w:rPr>
        <w:t>Załącznik nr 3c do SWZ</w:t>
      </w:r>
    </w:p>
    <w:p w14:paraId="603A0E8E" w14:textId="77777777" w:rsidR="00CC2042" w:rsidRPr="00D2216A" w:rsidRDefault="00CC2042" w:rsidP="00CC2042">
      <w:pPr>
        <w:numPr>
          <w:ilvl w:val="0"/>
          <w:numId w:val="54"/>
        </w:numPr>
        <w:suppressAutoHyphens/>
        <w:spacing w:after="0" w:line="240" w:lineRule="auto"/>
        <w:rPr>
          <w:sz w:val="16"/>
        </w:rPr>
      </w:pPr>
      <w:r w:rsidRPr="00D2216A">
        <w:t>..............................                                                                                        ………………………</w:t>
      </w:r>
    </w:p>
    <w:p w14:paraId="2E4D4391" w14:textId="77777777" w:rsidR="00CC2042" w:rsidRPr="00D2216A" w:rsidRDefault="00CC2042" w:rsidP="00CC2042">
      <w:pPr>
        <w:numPr>
          <w:ilvl w:val="0"/>
          <w:numId w:val="54"/>
        </w:numPr>
        <w:suppressAutoHyphens/>
        <w:spacing w:after="0" w:line="240" w:lineRule="auto"/>
        <w:rPr>
          <w:rFonts w:ascii="Tahoma" w:hAnsi="Tahoma" w:cs="Tahoma"/>
          <w:sz w:val="16"/>
        </w:rPr>
      </w:pPr>
      <w:r w:rsidRPr="00D2216A">
        <w:rPr>
          <w:sz w:val="16"/>
        </w:rPr>
        <w:t xml:space="preserve">    nazwa  Wykonawcy</w:t>
      </w:r>
      <w:r w:rsidRPr="00D2216A">
        <w:t xml:space="preserve">                                                                                                             </w:t>
      </w:r>
      <w:r w:rsidRPr="00D2216A">
        <w:rPr>
          <w:sz w:val="16"/>
          <w:szCs w:val="16"/>
        </w:rPr>
        <w:t>data</w:t>
      </w:r>
    </w:p>
    <w:p w14:paraId="6525CD51" w14:textId="77777777" w:rsidR="00CC2042" w:rsidRPr="00D2216A" w:rsidRDefault="00CC2042" w:rsidP="00CC2042"/>
    <w:p w14:paraId="76428CBE" w14:textId="77777777" w:rsidR="00CC2042" w:rsidRPr="00D2216A" w:rsidRDefault="00CC2042" w:rsidP="00CC2042"/>
    <w:p w14:paraId="721E3993" w14:textId="77777777" w:rsidR="00CC2042" w:rsidRPr="00D2216A" w:rsidRDefault="00CC2042" w:rsidP="00CC2042">
      <w:pPr>
        <w:spacing w:after="0" w:line="276" w:lineRule="auto"/>
        <w:jc w:val="center"/>
        <w:rPr>
          <w:rFonts w:ascii="Tahoma" w:eastAsia="Times New Roman" w:hAnsi="Tahoma" w:cs="Tahoma"/>
          <w:b/>
          <w:u w:val="single"/>
          <w:lang w:eastAsia="pl-PL"/>
        </w:rPr>
      </w:pPr>
      <w:r w:rsidRPr="00D2216A">
        <w:rPr>
          <w:rFonts w:ascii="Tahoma" w:eastAsia="Times New Roman" w:hAnsi="Tahoma" w:cs="Tahoma"/>
          <w:b/>
          <w:u w:val="single"/>
          <w:lang w:eastAsia="pl-PL"/>
        </w:rPr>
        <w:t xml:space="preserve">OŚWIADCZENIE </w:t>
      </w:r>
    </w:p>
    <w:p w14:paraId="0C93B39E" w14:textId="77777777" w:rsidR="00CC2042" w:rsidRPr="00D2216A" w:rsidRDefault="00CC2042" w:rsidP="00CC2042">
      <w:pPr>
        <w:spacing w:after="0" w:line="276" w:lineRule="auto"/>
        <w:jc w:val="center"/>
        <w:rPr>
          <w:rFonts w:ascii="Tahoma" w:eastAsia="Times New Roman" w:hAnsi="Tahoma" w:cs="Tahoma"/>
          <w:b/>
          <w:sz w:val="18"/>
          <w:szCs w:val="18"/>
          <w:u w:val="single"/>
          <w:lang w:eastAsia="pl-PL"/>
        </w:rPr>
      </w:pPr>
    </w:p>
    <w:p w14:paraId="195E6794" w14:textId="77777777" w:rsidR="00CC2042" w:rsidRPr="00D2216A" w:rsidRDefault="00CC2042" w:rsidP="00CC2042">
      <w:pPr>
        <w:spacing w:after="0" w:line="276" w:lineRule="auto"/>
        <w:jc w:val="center"/>
        <w:rPr>
          <w:rFonts w:ascii="Tahoma" w:hAnsi="Tahoma" w:cs="Tahoma"/>
          <w:b/>
          <w:bCs/>
          <w:sz w:val="18"/>
          <w:szCs w:val="18"/>
        </w:rPr>
      </w:pPr>
    </w:p>
    <w:p w14:paraId="55B84E90" w14:textId="77777777" w:rsidR="00CC2042" w:rsidRPr="00D2216A" w:rsidRDefault="00CC2042" w:rsidP="00CC2042">
      <w:pPr>
        <w:spacing w:after="0" w:line="276" w:lineRule="auto"/>
        <w:jc w:val="center"/>
        <w:rPr>
          <w:rFonts w:ascii="Tahoma" w:eastAsia="Times New Roman" w:hAnsi="Tahoma" w:cs="Tahoma"/>
          <w:b/>
          <w:bCs/>
          <w:sz w:val="6"/>
          <w:szCs w:val="6"/>
          <w:u w:val="single"/>
          <w:lang w:eastAsia="pl-PL"/>
        </w:rPr>
      </w:pPr>
    </w:p>
    <w:p w14:paraId="1AAAD430" w14:textId="77777777" w:rsidR="00CC2042" w:rsidRPr="00D2216A" w:rsidRDefault="00CC2042" w:rsidP="00CC2042">
      <w:pPr>
        <w:spacing w:after="0" w:line="276" w:lineRule="auto"/>
        <w:jc w:val="center"/>
        <w:rPr>
          <w:rFonts w:ascii="Tahoma" w:eastAsia="Times New Roman" w:hAnsi="Tahoma" w:cs="Tahoma"/>
          <w:sz w:val="18"/>
          <w:szCs w:val="18"/>
          <w:lang w:eastAsia="pl-PL"/>
        </w:rPr>
      </w:pPr>
      <w:r w:rsidRPr="00D2216A">
        <w:rPr>
          <w:rFonts w:ascii="Tahoma" w:eastAsia="Times New Roman" w:hAnsi="Tahoma" w:cs="Tahoma"/>
          <w:b/>
          <w:sz w:val="18"/>
          <w:szCs w:val="18"/>
          <w:u w:val="single"/>
          <w:lang w:eastAsia="pl-PL"/>
        </w:rPr>
        <w:t>DOTYCZĄCE PRZESŁANEK WYKLUCZENIA Z POSTĘPOWANIA O UDZIELENIE ZAMÓWIENIA</w:t>
      </w:r>
    </w:p>
    <w:p w14:paraId="269B022A" w14:textId="77777777" w:rsidR="00CC2042" w:rsidRPr="00D2216A" w:rsidRDefault="00CC2042" w:rsidP="00CC2042">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51F98F1" w14:textId="77777777" w:rsidR="006C736A" w:rsidRPr="00D2216A" w:rsidRDefault="006C736A" w:rsidP="006C736A">
      <w:pPr>
        <w:tabs>
          <w:tab w:val="left" w:pos="3686"/>
        </w:tabs>
        <w:spacing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Na potrzeby postępowania o udzielenie zamówienia publicznego pn. „</w:t>
      </w:r>
      <w:r w:rsidRPr="00012FA3">
        <w:rPr>
          <w:rFonts w:ascii="Calibri" w:hAnsi="Calibri"/>
          <w:b/>
        </w:rPr>
        <w:t>Dostawę i instalację instalacji fotowoltaicznych na terenie Gminy Nowosolna</w:t>
      </w:r>
      <w:r w:rsidRPr="00D2216A">
        <w:rPr>
          <w:rFonts w:ascii="Tahoma" w:hAnsi="Tahoma" w:cs="Tahoma"/>
          <w:b/>
          <w:sz w:val="18"/>
          <w:szCs w:val="18"/>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06B193C2" w14:textId="77777777" w:rsidR="00CC2042" w:rsidRPr="00D2216A" w:rsidRDefault="00CC2042" w:rsidP="00CC2042">
      <w:pPr>
        <w:tabs>
          <w:tab w:val="left" w:pos="3686"/>
        </w:tabs>
        <w:spacing w:after="0" w:line="276" w:lineRule="auto"/>
        <w:ind w:left="709" w:right="96"/>
        <w:jc w:val="both"/>
        <w:rPr>
          <w:rFonts w:ascii="Tahoma" w:hAnsi="Tahoma" w:cs="Tahoma"/>
          <w:sz w:val="18"/>
          <w:szCs w:val="18"/>
        </w:rPr>
      </w:pPr>
    </w:p>
    <w:p w14:paraId="657E2C80" w14:textId="77777777" w:rsidR="00CC2042" w:rsidRPr="00D2216A" w:rsidRDefault="00CC2042" w:rsidP="00CC2042">
      <w:pPr>
        <w:spacing w:after="0" w:line="276" w:lineRule="auto"/>
        <w:jc w:val="both"/>
        <w:rPr>
          <w:rFonts w:ascii="Tahoma" w:hAnsi="Tahoma" w:cs="Tahoma"/>
          <w:sz w:val="18"/>
          <w:szCs w:val="18"/>
        </w:rPr>
      </w:pPr>
      <w:r w:rsidRPr="00D2216A">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47E1F17" w14:textId="77777777" w:rsidR="00CC2042" w:rsidRPr="00D2216A" w:rsidRDefault="00CC2042" w:rsidP="00CC2042">
      <w:pPr>
        <w:tabs>
          <w:tab w:val="left" w:pos="3686"/>
        </w:tabs>
        <w:spacing w:after="0" w:line="276" w:lineRule="auto"/>
        <w:ind w:left="709" w:right="96"/>
        <w:jc w:val="both"/>
        <w:rPr>
          <w:rFonts w:ascii="Tahoma" w:eastAsia="Times New Roman" w:hAnsi="Tahoma" w:cs="Tahoma"/>
          <w:sz w:val="18"/>
          <w:szCs w:val="18"/>
          <w:lang w:eastAsia="pl-PL"/>
        </w:rPr>
      </w:pPr>
    </w:p>
    <w:p w14:paraId="657B811B" w14:textId="77777777" w:rsidR="00CC2042" w:rsidRPr="00D2216A" w:rsidRDefault="00CC2042" w:rsidP="00CC2042">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D2216A">
        <w:rPr>
          <w:rFonts w:ascii="Tahoma" w:eastAsia="Times New Roman" w:hAnsi="Tahoma" w:cs="Tahoma"/>
          <w:b/>
          <w:kern w:val="24"/>
          <w:sz w:val="18"/>
          <w:szCs w:val="18"/>
          <w:u w:val="single"/>
          <w:lang w:eastAsia="pl-PL"/>
        </w:rPr>
        <w:t xml:space="preserve">OŚWIADCZENIE DOTYCZĄCE PODANYCH INFORMACJI: </w:t>
      </w:r>
    </w:p>
    <w:p w14:paraId="4E14DB26" w14:textId="77777777" w:rsidR="00CC2042" w:rsidRPr="00D2216A" w:rsidRDefault="00CC2042" w:rsidP="00CC2042">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12821B1" w14:textId="77777777" w:rsidR="00CC2042" w:rsidRPr="00D2216A" w:rsidRDefault="00CC2042" w:rsidP="00CC2042">
      <w:pPr>
        <w:spacing w:after="0"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A13175" w14:textId="77777777" w:rsidR="00CC2042" w:rsidRPr="00D2216A" w:rsidRDefault="00CC2042" w:rsidP="00CC2042"/>
    <w:p w14:paraId="01F32B27" w14:textId="77777777" w:rsidR="00CC2042" w:rsidRPr="00D2216A" w:rsidRDefault="00CC2042" w:rsidP="00CC2042">
      <w:pPr>
        <w:spacing w:after="0" w:line="240" w:lineRule="auto"/>
        <w:ind w:left="4962"/>
        <w:rPr>
          <w:rFonts w:ascii="Tahoma" w:eastAsia="Times New Roman" w:hAnsi="Tahoma" w:cs="Tahoma"/>
          <w:color w:val="FF0000"/>
          <w:sz w:val="18"/>
          <w:szCs w:val="18"/>
          <w:lang w:eastAsia="pl-PL"/>
        </w:rPr>
      </w:pPr>
      <w:r w:rsidRPr="00D2216A">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68CB1BE1" w14:textId="77777777" w:rsidR="00CC2042" w:rsidRPr="00D2216A" w:rsidRDefault="00CC2042" w:rsidP="00CC2042"/>
    <w:p w14:paraId="52F98718" w14:textId="77777777" w:rsidR="00CC2042" w:rsidRPr="00D2216A" w:rsidRDefault="00CC2042" w:rsidP="00CC2042"/>
    <w:p w14:paraId="49C073F7" w14:textId="77777777" w:rsidR="00CC2042" w:rsidRPr="00D2216A" w:rsidRDefault="00CC2042" w:rsidP="00CC2042">
      <w:pPr>
        <w:pStyle w:val="Akapitzlist"/>
        <w:ind w:left="-142"/>
        <w:jc w:val="both"/>
        <w:rPr>
          <w:rFonts w:ascii="Tahoma" w:hAnsi="Tahoma" w:cs="Tahoma"/>
          <w:sz w:val="16"/>
          <w:szCs w:val="16"/>
        </w:rPr>
      </w:pPr>
      <w:r w:rsidRPr="00D2216A">
        <w:t>*</w:t>
      </w:r>
      <w:r w:rsidRPr="00D2216A">
        <w:rPr>
          <w:rFonts w:ascii="Tahoma" w:hAnsi="Tahoma" w:cs="Tahoma"/>
          <w:sz w:val="16"/>
          <w:szCs w:val="16"/>
        </w:rPr>
        <w:t xml:space="preserve"> Zamawiający, na podstawie przepisów art. 7 ust ustawy o szczególnych rozwiązaniach, wykluczy z postępowania: </w:t>
      </w:r>
    </w:p>
    <w:p w14:paraId="772DB92C" w14:textId="77777777" w:rsidR="00CC2042" w:rsidRPr="00D2216A" w:rsidRDefault="00CC2042" w:rsidP="00CC2042">
      <w:pPr>
        <w:pStyle w:val="Akapitzlist"/>
        <w:numPr>
          <w:ilvl w:val="0"/>
          <w:numId w:val="95"/>
        </w:numPr>
        <w:ind w:left="284" w:hanging="284"/>
        <w:jc w:val="both"/>
        <w:rPr>
          <w:rFonts w:ascii="Tahoma" w:hAnsi="Tahoma" w:cs="Tahoma"/>
          <w:sz w:val="16"/>
          <w:szCs w:val="16"/>
        </w:rPr>
      </w:pPr>
      <w:r w:rsidRPr="00D2216A">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D2216A">
        <w:rPr>
          <w:rFonts w:ascii="Tahoma" w:hAnsi="Tahoma" w:cs="Tahoma"/>
          <w:sz w:val="16"/>
          <w:szCs w:val="16"/>
        </w:rPr>
        <w:t>późn</w:t>
      </w:r>
      <w:proofErr w:type="spellEnd"/>
      <w:r w:rsidRPr="00D2216A">
        <w:rPr>
          <w:rFonts w:ascii="Tahoma" w:hAnsi="Tahoma" w:cs="Tahoma"/>
          <w:sz w:val="16"/>
          <w:szCs w:val="16"/>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D2216A">
        <w:rPr>
          <w:rFonts w:ascii="Tahoma" w:hAnsi="Tahoma" w:cs="Tahoma"/>
          <w:sz w:val="16"/>
          <w:szCs w:val="16"/>
        </w:rPr>
        <w:br/>
        <w:t xml:space="preserve">z </w:t>
      </w:r>
      <w:proofErr w:type="spellStart"/>
      <w:r w:rsidRPr="00D2216A">
        <w:rPr>
          <w:rFonts w:ascii="Tahoma" w:hAnsi="Tahoma" w:cs="Tahoma"/>
          <w:sz w:val="16"/>
          <w:szCs w:val="16"/>
        </w:rPr>
        <w:t>późn</w:t>
      </w:r>
      <w:proofErr w:type="spellEnd"/>
      <w:r w:rsidRPr="00D2216A">
        <w:rPr>
          <w:rFonts w:ascii="Tahoma" w:hAnsi="Tahoma" w:cs="Tahoma"/>
          <w:sz w:val="16"/>
          <w:szCs w:val="16"/>
        </w:rPr>
        <w:t>. zm.)  zwanego dalej „rozporządzeniem 269/2014” albo wpisanego na listę na podstawie decyzji w sprawie wpisu na listę rozstrzygającej o zastosowaniu środka, o którym mowa w art. 1 pkt 3 ustawy o szczególnych rozwiązaniach;</w:t>
      </w:r>
    </w:p>
    <w:p w14:paraId="3025C326" w14:textId="77777777" w:rsidR="00CC2042" w:rsidRPr="00D2216A" w:rsidRDefault="00CC2042" w:rsidP="00CC2042">
      <w:pPr>
        <w:pStyle w:val="Akapitzlist"/>
        <w:numPr>
          <w:ilvl w:val="0"/>
          <w:numId w:val="95"/>
        </w:numPr>
        <w:ind w:left="284" w:hanging="284"/>
        <w:jc w:val="both"/>
        <w:rPr>
          <w:rFonts w:ascii="Tahoma" w:hAnsi="Tahoma" w:cs="Tahoma"/>
          <w:sz w:val="16"/>
          <w:szCs w:val="16"/>
        </w:rPr>
      </w:pPr>
      <w:r w:rsidRPr="00D2216A">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D2216A">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D2216A">
        <w:rPr>
          <w:rFonts w:ascii="Tahoma" w:hAnsi="Tahoma" w:cs="Tahoma"/>
          <w:sz w:val="16"/>
          <w:szCs w:val="16"/>
        </w:rPr>
        <w:br/>
        <w:t>o zastosowaniu środka, o którym mowa w art. 1 pkt 3 ustawy o szczególnych rozwiązaniach;</w:t>
      </w:r>
    </w:p>
    <w:p w14:paraId="33BC4D84" w14:textId="77777777" w:rsidR="00CC2042" w:rsidRPr="00D2216A" w:rsidRDefault="00CC2042" w:rsidP="00CC2042">
      <w:pPr>
        <w:pStyle w:val="Akapitzlist"/>
        <w:numPr>
          <w:ilvl w:val="0"/>
          <w:numId w:val="95"/>
        </w:numPr>
        <w:ind w:left="284" w:hanging="284"/>
        <w:jc w:val="both"/>
        <w:rPr>
          <w:rFonts w:ascii="Tahoma" w:hAnsi="Tahoma" w:cs="Tahoma"/>
          <w:sz w:val="16"/>
          <w:szCs w:val="16"/>
        </w:rPr>
      </w:pPr>
      <w:r w:rsidRPr="00D2216A">
        <w:rPr>
          <w:rFonts w:ascii="Tahoma" w:hAnsi="Tahoma" w:cs="Tahoma"/>
          <w:sz w:val="16"/>
          <w:szCs w:val="16"/>
        </w:rPr>
        <w:t xml:space="preserve">Wykonawcę, którego jednostką dominującą w rozumieniu art. 3 ust. 1 pkt 37 ustawy z dnia 29 września 1994 r. </w:t>
      </w:r>
      <w:r w:rsidRPr="00D2216A">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9F68A15" w14:textId="77777777" w:rsidR="00CC2042" w:rsidRDefault="00CC2042" w:rsidP="00CC2042">
      <w:pPr>
        <w:pStyle w:val="Akapitzlist"/>
        <w:ind w:left="0"/>
        <w:rPr>
          <w:rFonts w:ascii="Calibri" w:hAnsi="Calibri" w:cs="Calibri"/>
          <w:color w:val="FF0000"/>
        </w:rPr>
      </w:pPr>
    </w:p>
    <w:p w14:paraId="621C2C41" w14:textId="77777777" w:rsidR="00CC2042" w:rsidRDefault="00CC2042" w:rsidP="00CC2042">
      <w:pPr>
        <w:pStyle w:val="Akapitzlist"/>
        <w:ind w:left="0"/>
        <w:rPr>
          <w:rFonts w:ascii="Calibri" w:hAnsi="Calibri" w:cs="Calibri"/>
          <w:color w:val="FF0000"/>
        </w:rPr>
      </w:pPr>
    </w:p>
    <w:p w14:paraId="3C45CD4C" w14:textId="77777777" w:rsidR="00E10B2C" w:rsidRPr="0061402D" w:rsidRDefault="00E10B2C" w:rsidP="00E10B2C">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7AC3FC58" w14:textId="77777777" w:rsidR="00CC2042" w:rsidRDefault="00CC2042" w:rsidP="00CC2042">
      <w:pPr>
        <w:rPr>
          <w:highlight w:val="yellow"/>
        </w:rPr>
      </w:pPr>
    </w:p>
    <w:p w14:paraId="4BB4C038" w14:textId="77777777" w:rsidR="00CC2042" w:rsidRPr="00012FA3" w:rsidRDefault="00CC2042" w:rsidP="00CC2042">
      <w:pPr>
        <w:jc w:val="right"/>
        <w:rPr>
          <w:rFonts w:cstheme="minorHAnsi"/>
          <w:b/>
          <w:bCs/>
          <w:i/>
        </w:rPr>
      </w:pPr>
      <w:r w:rsidRPr="00012FA3">
        <w:rPr>
          <w:rFonts w:cstheme="minorHAnsi"/>
          <w:b/>
          <w:bCs/>
        </w:rPr>
        <w:t>Załącznik nr 3d do SWZ</w:t>
      </w:r>
    </w:p>
    <w:p w14:paraId="703EEEBF" w14:textId="77777777" w:rsidR="00CC2042" w:rsidRPr="00012FA3" w:rsidRDefault="00CC2042" w:rsidP="00CC2042"/>
    <w:p w14:paraId="3959FD63" w14:textId="77777777" w:rsidR="00CC2042" w:rsidRPr="00012FA3" w:rsidRDefault="00CC2042" w:rsidP="00CC2042"/>
    <w:p w14:paraId="4C5A9D4D" w14:textId="77777777" w:rsidR="00CC2042" w:rsidRPr="00012FA3" w:rsidRDefault="00CC2042" w:rsidP="00CC2042">
      <w:pPr>
        <w:tabs>
          <w:tab w:val="left" w:pos="3686"/>
        </w:tabs>
        <w:spacing w:after="0" w:line="276" w:lineRule="auto"/>
        <w:jc w:val="center"/>
        <w:rPr>
          <w:rFonts w:cstheme="minorHAnsi"/>
          <w:b/>
          <w:sz w:val="26"/>
          <w:szCs w:val="26"/>
        </w:rPr>
      </w:pPr>
      <w:r w:rsidRPr="00012FA3">
        <w:rPr>
          <w:rFonts w:cstheme="minorHAnsi"/>
          <w:b/>
          <w:sz w:val="26"/>
          <w:szCs w:val="26"/>
        </w:rPr>
        <w:t xml:space="preserve">Oświadczenie Wykonawcy </w:t>
      </w:r>
    </w:p>
    <w:p w14:paraId="4B5160BF" w14:textId="77777777" w:rsidR="00CC2042" w:rsidRPr="00012FA3" w:rsidRDefault="00CC2042" w:rsidP="00CC2042">
      <w:pPr>
        <w:tabs>
          <w:tab w:val="left" w:pos="3686"/>
        </w:tabs>
        <w:spacing w:after="0" w:line="276" w:lineRule="auto"/>
        <w:jc w:val="center"/>
        <w:rPr>
          <w:rFonts w:cstheme="minorHAnsi"/>
          <w:b/>
          <w:sz w:val="26"/>
          <w:szCs w:val="26"/>
        </w:rPr>
      </w:pPr>
      <w:r w:rsidRPr="00012FA3">
        <w:rPr>
          <w:rFonts w:cstheme="minorHAnsi"/>
          <w:b/>
          <w:sz w:val="26"/>
          <w:szCs w:val="26"/>
        </w:rPr>
        <w:t xml:space="preserve">o aktualności informacji zawartych w oświadczeniu stanowiącym Załącznik nr 3a do SWZ </w:t>
      </w:r>
    </w:p>
    <w:p w14:paraId="0BF96E0F" w14:textId="77777777" w:rsidR="00CC2042" w:rsidRPr="00012FA3" w:rsidRDefault="00CC2042" w:rsidP="00CC2042"/>
    <w:p w14:paraId="7AFFF3C9" w14:textId="77777777" w:rsidR="00CC2042" w:rsidRPr="00012FA3" w:rsidRDefault="00CC2042" w:rsidP="00CC2042">
      <w:pPr>
        <w:tabs>
          <w:tab w:val="left" w:pos="3686"/>
        </w:tabs>
        <w:spacing w:line="360" w:lineRule="auto"/>
        <w:jc w:val="center"/>
        <w:rPr>
          <w:b/>
          <w:sz w:val="28"/>
          <w:szCs w:val="28"/>
        </w:rPr>
      </w:pPr>
    </w:p>
    <w:p w14:paraId="48386B04" w14:textId="77777777" w:rsidR="00CC2042" w:rsidRPr="00012FA3" w:rsidRDefault="00CC2042" w:rsidP="00CC2042">
      <w:pPr>
        <w:tabs>
          <w:tab w:val="left" w:pos="3686"/>
        </w:tabs>
        <w:spacing w:line="276" w:lineRule="auto"/>
        <w:jc w:val="both"/>
      </w:pPr>
      <w:r w:rsidRPr="00012FA3">
        <w:t>Przystępując do postępowania o udzielenie zamówienia publicznego, prowadzonego w trybie przetargu nieograniczonego na:</w:t>
      </w:r>
    </w:p>
    <w:p w14:paraId="20B93D81" w14:textId="77777777" w:rsidR="00CC2042" w:rsidRPr="00012FA3" w:rsidRDefault="00CC2042" w:rsidP="00CC2042">
      <w:pPr>
        <w:suppressLineNumbers/>
        <w:tabs>
          <w:tab w:val="left" w:pos="1440"/>
        </w:tabs>
        <w:suppressAutoHyphens/>
        <w:spacing w:after="0" w:line="240" w:lineRule="auto"/>
        <w:rPr>
          <w:rFonts w:ascii="Tahoma" w:eastAsia="Times New Roman" w:hAnsi="Tahoma" w:cs="Tahoma"/>
          <w:sz w:val="18"/>
          <w:szCs w:val="18"/>
          <w:lang w:eastAsia="zh-CN"/>
        </w:rPr>
      </w:pPr>
      <w:r w:rsidRPr="00012FA3">
        <w:rPr>
          <w:rFonts w:ascii="Tahoma" w:eastAsia="Times New Roman" w:hAnsi="Tahoma" w:cs="Tahoma"/>
          <w:sz w:val="18"/>
          <w:szCs w:val="18"/>
          <w:lang w:eastAsia="zh-CN"/>
        </w:rPr>
        <w:t xml:space="preserve">reprezentując Wykonawcę </w:t>
      </w:r>
    </w:p>
    <w:p w14:paraId="7D793994" w14:textId="77777777" w:rsidR="00CC2042" w:rsidRPr="00012FA3" w:rsidRDefault="00CC2042" w:rsidP="00CC2042">
      <w:pPr>
        <w:suppressAutoHyphens/>
        <w:spacing w:after="0" w:line="240" w:lineRule="auto"/>
        <w:rPr>
          <w:rFonts w:ascii="Tahoma" w:eastAsia="Times New Roman" w:hAnsi="Tahoma" w:cs="Tahoma"/>
          <w:sz w:val="18"/>
          <w:szCs w:val="18"/>
          <w:lang w:eastAsia="zh-CN"/>
        </w:rPr>
      </w:pPr>
    </w:p>
    <w:p w14:paraId="2EA2DA0E" w14:textId="77777777" w:rsidR="00CC2042" w:rsidRPr="00012FA3" w:rsidRDefault="00CC2042" w:rsidP="00CC2042">
      <w:pPr>
        <w:suppressAutoHyphens/>
        <w:spacing w:after="0" w:line="240" w:lineRule="auto"/>
        <w:rPr>
          <w:rFonts w:ascii="Tahoma" w:eastAsia="Times New Roman" w:hAnsi="Tahoma" w:cs="Tahoma"/>
          <w:sz w:val="18"/>
          <w:szCs w:val="18"/>
          <w:lang w:eastAsia="zh-CN"/>
        </w:rPr>
      </w:pPr>
    </w:p>
    <w:p w14:paraId="38940528" w14:textId="77777777" w:rsidR="00CC2042" w:rsidRPr="00012FA3" w:rsidRDefault="00CC2042" w:rsidP="00CC2042">
      <w:pPr>
        <w:numPr>
          <w:ilvl w:val="0"/>
          <w:numId w:val="54"/>
        </w:numPr>
        <w:suppressAutoHyphens/>
        <w:spacing w:after="0" w:line="240" w:lineRule="auto"/>
        <w:rPr>
          <w:rFonts w:ascii="Tahoma" w:eastAsia="Tahoma" w:hAnsi="Tahoma" w:cs="Tahoma"/>
          <w:sz w:val="18"/>
          <w:szCs w:val="18"/>
          <w:lang w:eastAsia="zh-CN"/>
        </w:rPr>
      </w:pPr>
      <w:r w:rsidRPr="00012FA3">
        <w:rPr>
          <w:rFonts w:ascii="Tahoma" w:eastAsia="Tahoma" w:hAnsi="Tahoma" w:cs="Tahoma"/>
          <w:sz w:val="18"/>
          <w:szCs w:val="18"/>
          <w:lang w:eastAsia="zh-CN"/>
        </w:rPr>
        <w:t>…</w:t>
      </w:r>
      <w:r w:rsidRPr="00012FA3">
        <w:rPr>
          <w:rFonts w:ascii="Tahoma" w:eastAsia="Times New Roman" w:hAnsi="Tahoma" w:cs="Tahoma"/>
          <w:sz w:val="18"/>
          <w:szCs w:val="18"/>
          <w:lang w:eastAsia="zh-CN"/>
        </w:rPr>
        <w:t>.............................................................................................................................................</w:t>
      </w:r>
    </w:p>
    <w:p w14:paraId="2196A09B" w14:textId="77777777" w:rsidR="00CC2042" w:rsidRPr="00012FA3" w:rsidRDefault="00CC2042" w:rsidP="00CC2042">
      <w:pPr>
        <w:numPr>
          <w:ilvl w:val="0"/>
          <w:numId w:val="54"/>
        </w:numPr>
        <w:suppressAutoHyphens/>
        <w:spacing w:after="0" w:line="240" w:lineRule="auto"/>
        <w:rPr>
          <w:rFonts w:ascii="Tahoma" w:eastAsia="Times New Roman" w:hAnsi="Tahoma" w:cs="Tahoma"/>
          <w:sz w:val="16"/>
          <w:szCs w:val="16"/>
          <w:lang w:eastAsia="zh-CN"/>
        </w:rPr>
      </w:pPr>
      <w:r w:rsidRPr="00012FA3">
        <w:rPr>
          <w:rFonts w:ascii="Tahoma" w:eastAsia="Tahoma" w:hAnsi="Tahoma" w:cs="Tahoma"/>
          <w:sz w:val="20"/>
          <w:szCs w:val="20"/>
          <w:lang w:eastAsia="zh-CN"/>
        </w:rPr>
        <w:t xml:space="preserve">                                                 </w:t>
      </w:r>
      <w:r w:rsidRPr="00012FA3">
        <w:rPr>
          <w:rFonts w:ascii="Tahoma" w:eastAsia="Times New Roman" w:hAnsi="Tahoma" w:cs="Tahoma"/>
          <w:sz w:val="16"/>
          <w:szCs w:val="16"/>
          <w:lang w:eastAsia="zh-CN"/>
        </w:rPr>
        <w:t>pełna nazwa i adres Wykonawcy</w:t>
      </w:r>
    </w:p>
    <w:p w14:paraId="2A9C2251" w14:textId="77777777" w:rsidR="00CC2042" w:rsidRPr="00012FA3" w:rsidRDefault="00CC2042" w:rsidP="00CC2042">
      <w:pPr>
        <w:suppressLineNumbers/>
        <w:tabs>
          <w:tab w:val="left" w:pos="1440"/>
        </w:tabs>
        <w:rPr>
          <w:rFonts w:ascii="Tahoma" w:hAnsi="Tahoma" w:cs="Tahoma"/>
          <w:sz w:val="20"/>
          <w:szCs w:val="20"/>
        </w:rPr>
      </w:pPr>
    </w:p>
    <w:p w14:paraId="42DD4642" w14:textId="77777777" w:rsidR="00CC2042" w:rsidRPr="00012FA3" w:rsidRDefault="00CC2042" w:rsidP="00CC2042">
      <w:pPr>
        <w:tabs>
          <w:tab w:val="left" w:pos="3686"/>
        </w:tabs>
        <w:spacing w:line="276" w:lineRule="auto"/>
        <w:jc w:val="both"/>
      </w:pPr>
      <w:r w:rsidRPr="00012FA3">
        <w:rPr>
          <w:rFonts w:cstheme="minorHAnsi"/>
        </w:rPr>
        <w:t xml:space="preserve">oświadczam, że </w:t>
      </w:r>
      <w:r w:rsidRPr="00012FA3">
        <w:rPr>
          <w:rFonts w:cstheme="minorHAnsi"/>
          <w:bCs/>
        </w:rPr>
        <w:t xml:space="preserve">informacje zawarte w oświadczeniu stanowiącym Załącznik nr 3a do SWZ  w zakresie podstaw wykluczenia z postępowania, a których mowa w </w:t>
      </w:r>
      <w:r w:rsidRPr="00012FA3">
        <w:rPr>
          <w:rFonts w:eastAsia="Times New Roman" w:cstheme="minorHAnsi"/>
          <w:lang w:eastAsia="pl-PL"/>
        </w:rPr>
        <w:t>art. 5k</w:t>
      </w:r>
      <w:r w:rsidRPr="00012FA3">
        <w:rPr>
          <w:rFonts w:cstheme="minorHAnsi"/>
        </w:rPr>
        <w:t xml:space="preserve"> </w:t>
      </w:r>
      <w:r w:rsidRPr="00012FA3">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012FA3">
        <w:rPr>
          <w:rFonts w:cstheme="minorHAnsi"/>
        </w:rPr>
        <w:t xml:space="preserve">w brzmieniu nadanym </w:t>
      </w:r>
      <w:r w:rsidRPr="00012FA3">
        <w:rPr>
          <w:rFonts w:eastAsia="Times New Roman" w:cstheme="minorHAnsi"/>
          <w:lang w:eastAsia="pl-PL"/>
        </w:rPr>
        <w:t xml:space="preserve"> rozporządzeni</w:t>
      </w:r>
      <w:r w:rsidRPr="00012FA3">
        <w:rPr>
          <w:rFonts w:cstheme="minorHAnsi"/>
        </w:rPr>
        <w:t xml:space="preserve">em </w:t>
      </w:r>
      <w:r w:rsidRPr="00012FA3">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012FA3">
        <w:t>są aktualne na dzień złożenia niniejszego oświadczenia.</w:t>
      </w:r>
    </w:p>
    <w:p w14:paraId="3DDD1ABB" w14:textId="77777777" w:rsidR="00CC2042" w:rsidRPr="00012FA3" w:rsidRDefault="00CC2042" w:rsidP="00CC2042">
      <w:pPr>
        <w:tabs>
          <w:tab w:val="left" w:pos="3686"/>
        </w:tabs>
        <w:jc w:val="right"/>
        <w:rPr>
          <w:b/>
        </w:rPr>
      </w:pPr>
    </w:p>
    <w:p w14:paraId="66576015" w14:textId="77777777" w:rsidR="00CC2042" w:rsidRPr="00565FFD" w:rsidRDefault="00CC2042" w:rsidP="00CC2042">
      <w:pPr>
        <w:pStyle w:val="Akapitzlist"/>
        <w:numPr>
          <w:ilvl w:val="0"/>
          <w:numId w:val="54"/>
        </w:numPr>
        <w:ind w:left="5529" w:firstLine="0"/>
        <w:rPr>
          <w:rFonts w:ascii="Tahoma" w:hAnsi="Tahoma" w:cs="Tahoma"/>
          <w:color w:val="FF0000"/>
          <w:sz w:val="18"/>
          <w:szCs w:val="18"/>
        </w:rPr>
      </w:pPr>
      <w:r w:rsidRPr="00565FFD">
        <w:rPr>
          <w:rFonts w:ascii="Tahoma" w:hAnsi="Tahoma" w:cs="Tahoma"/>
          <w:color w:val="FF0000"/>
          <w:sz w:val="18"/>
          <w:szCs w:val="18"/>
        </w:rPr>
        <w:t>Plik należy opatrzyć  kwalifikowanym podpisem elektronicznym osoby uprawnionej do występowania w imieniu Wykonawcy</w:t>
      </w:r>
    </w:p>
    <w:p w14:paraId="410DF1E7" w14:textId="77777777" w:rsidR="00CC2042" w:rsidRPr="00783630" w:rsidRDefault="00CC2042" w:rsidP="00CC2042">
      <w:pPr>
        <w:numPr>
          <w:ilvl w:val="0"/>
          <w:numId w:val="54"/>
        </w:numPr>
        <w:suppressAutoHyphens/>
        <w:spacing w:after="0" w:line="240" w:lineRule="auto"/>
        <w:ind w:left="0" w:firstLine="0"/>
        <w:jc w:val="both"/>
        <w:rPr>
          <w:rFonts w:ascii="Times New Roman" w:eastAsia="Times New Roman" w:hAnsi="Times New Roman" w:cs="Times New Roman"/>
          <w:sz w:val="18"/>
          <w:szCs w:val="18"/>
          <w:lang w:eastAsia="zh-CN"/>
        </w:rPr>
      </w:pPr>
    </w:p>
    <w:p w14:paraId="3C56DC1D" w14:textId="509D019D" w:rsidR="006F0108" w:rsidRDefault="006F0108" w:rsidP="009A53C3">
      <w:pPr>
        <w:pStyle w:val="Nagwek9"/>
        <w:spacing w:before="0"/>
        <w:jc w:val="right"/>
        <w:rPr>
          <w:rFonts w:asciiTheme="minorHAnsi" w:hAnsiTheme="minorHAnsi" w:cstheme="minorHAnsi"/>
          <w:b/>
          <w:bCs/>
          <w:i w:val="0"/>
          <w:color w:val="000000"/>
          <w:sz w:val="22"/>
          <w:szCs w:val="22"/>
        </w:rPr>
      </w:pPr>
    </w:p>
    <w:p w14:paraId="3253D4C0" w14:textId="5515938E" w:rsidR="003B6CDD" w:rsidRDefault="003B6CDD" w:rsidP="003B6CDD">
      <w:pPr>
        <w:rPr>
          <w:lang w:eastAsia="pl-PL"/>
        </w:rPr>
      </w:pPr>
    </w:p>
    <w:p w14:paraId="37CA8534" w14:textId="6F64F4D4" w:rsidR="003B6CDD" w:rsidRDefault="003B6CDD" w:rsidP="003B6CDD">
      <w:pPr>
        <w:rPr>
          <w:lang w:eastAsia="pl-PL"/>
        </w:rPr>
      </w:pPr>
    </w:p>
    <w:p w14:paraId="0F115A29" w14:textId="77777777" w:rsidR="003B6CDD" w:rsidRPr="003B6CDD" w:rsidRDefault="003B6CDD" w:rsidP="003B6CDD">
      <w:pPr>
        <w:rPr>
          <w:lang w:eastAsia="pl-PL"/>
        </w:rPr>
      </w:pPr>
    </w:p>
    <w:p w14:paraId="0BFAFEE3" w14:textId="27BC9529" w:rsidR="006F0108" w:rsidRDefault="006F0108" w:rsidP="009A53C3">
      <w:pPr>
        <w:pStyle w:val="Nagwek9"/>
        <w:spacing w:before="0"/>
        <w:jc w:val="right"/>
        <w:rPr>
          <w:rFonts w:asciiTheme="minorHAnsi" w:hAnsiTheme="minorHAnsi" w:cstheme="minorHAnsi"/>
          <w:b/>
          <w:bCs/>
          <w:i w:val="0"/>
          <w:color w:val="000000"/>
          <w:sz w:val="22"/>
          <w:szCs w:val="22"/>
        </w:rPr>
      </w:pPr>
    </w:p>
    <w:p w14:paraId="20472B1B" w14:textId="5A81E4B8" w:rsidR="006F0108" w:rsidRDefault="006F0108" w:rsidP="009A53C3">
      <w:pPr>
        <w:pStyle w:val="Nagwek9"/>
        <w:spacing w:before="0"/>
        <w:jc w:val="right"/>
        <w:rPr>
          <w:rFonts w:asciiTheme="minorHAnsi" w:hAnsiTheme="minorHAnsi" w:cstheme="minorHAnsi"/>
          <w:b/>
          <w:bCs/>
          <w:i w:val="0"/>
          <w:color w:val="000000"/>
          <w:sz w:val="22"/>
          <w:szCs w:val="22"/>
        </w:rPr>
      </w:pPr>
    </w:p>
    <w:p w14:paraId="6A6C1D20" w14:textId="50A6408F" w:rsidR="003B6CDD" w:rsidRDefault="003B6CDD" w:rsidP="009A53C3">
      <w:pPr>
        <w:pStyle w:val="Nagwek9"/>
        <w:spacing w:before="0"/>
        <w:jc w:val="right"/>
        <w:rPr>
          <w:rFonts w:asciiTheme="minorHAnsi" w:hAnsiTheme="minorHAnsi" w:cstheme="minorHAnsi"/>
          <w:b/>
          <w:bCs/>
          <w:i w:val="0"/>
          <w:color w:val="000000"/>
          <w:sz w:val="22"/>
          <w:szCs w:val="22"/>
        </w:rPr>
      </w:pPr>
    </w:p>
    <w:p w14:paraId="15078DB6" w14:textId="77777777" w:rsidR="003B6CDD" w:rsidRPr="003B6CDD" w:rsidRDefault="003B6CDD" w:rsidP="003B6CDD">
      <w:pPr>
        <w:rPr>
          <w:lang w:eastAsia="pl-PL"/>
        </w:rPr>
      </w:pPr>
    </w:p>
    <w:p w14:paraId="2B5EFFB4" w14:textId="2A05ED6D"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6E7638">
        <w:rPr>
          <w:rFonts w:asciiTheme="minorHAnsi" w:hAnsiTheme="minorHAnsi" w:cstheme="minorHAnsi"/>
          <w:b/>
          <w:bCs/>
          <w:i w:val="0"/>
          <w:color w:val="000000"/>
          <w:sz w:val="22"/>
          <w:szCs w:val="22"/>
        </w:rPr>
        <w:t>4</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4E095C">
      <w:pPr>
        <w:numPr>
          <w:ilvl w:val="0"/>
          <w:numId w:val="54"/>
        </w:numPr>
        <w:suppressAutoHyphens/>
        <w:spacing w:after="0" w:line="240" w:lineRule="auto"/>
        <w:rPr>
          <w:rFonts w:ascii="Calibri" w:hAnsi="Calibri" w:cs="Calibri"/>
          <w:b/>
          <w:color w:val="000000"/>
        </w:rPr>
      </w:pPr>
      <w:r>
        <w:t>.</w:t>
      </w:r>
    </w:p>
    <w:p w14:paraId="4762B60A" w14:textId="77777777" w:rsidR="0081047E" w:rsidRDefault="0081047E" w:rsidP="004E095C">
      <w:pPr>
        <w:numPr>
          <w:ilvl w:val="0"/>
          <w:numId w:val="54"/>
        </w:numPr>
        <w:suppressAutoHyphens/>
        <w:spacing w:after="0" w:line="240" w:lineRule="auto"/>
        <w:rPr>
          <w:sz w:val="16"/>
        </w:rPr>
      </w:pPr>
      <w:r>
        <w:t>..............................                                                                                        ………………………</w:t>
      </w:r>
    </w:p>
    <w:p w14:paraId="30EE7081" w14:textId="77777777" w:rsidR="0081047E" w:rsidRPr="0058316A" w:rsidRDefault="0081047E"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4E095C">
      <w:pPr>
        <w:numPr>
          <w:ilvl w:val="0"/>
          <w:numId w:val="54"/>
        </w:numPr>
        <w:suppressAutoHyphens/>
        <w:spacing w:after="0" w:line="240" w:lineRule="auto"/>
        <w:jc w:val="center"/>
        <w:rPr>
          <w:rFonts w:ascii="Tahoma" w:hAnsi="Tahoma" w:cs="Tahoma"/>
          <w:sz w:val="16"/>
        </w:rPr>
      </w:pPr>
    </w:p>
    <w:p w14:paraId="3FF7380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r>
      <w:proofErr w:type="spellStart"/>
      <w:r>
        <w:rPr>
          <w:rFonts w:ascii="Tahoma" w:hAnsi="Tahoma" w:cs="Tahoma"/>
          <w:b/>
          <w:color w:val="000000"/>
        </w:rPr>
        <w:t>ustawy</w:t>
      </w:r>
      <w:proofErr w:type="spellEnd"/>
      <w:r>
        <w:rPr>
          <w:rFonts w:ascii="Tahoma" w:hAnsi="Tahoma" w:cs="Tahoma"/>
          <w:b/>
          <w:color w:val="000000"/>
        </w:rPr>
        <w:t xml:space="preserve"> Prawo zamówień publicznych</w:t>
      </w:r>
    </w:p>
    <w:p w14:paraId="69F51DB9" w14:textId="77777777" w:rsidR="0081047E" w:rsidRDefault="0081047E" w:rsidP="004E095C">
      <w:pPr>
        <w:numPr>
          <w:ilvl w:val="0"/>
          <w:numId w:val="54"/>
        </w:numPr>
        <w:suppressAutoHyphens/>
        <w:spacing w:after="0" w:line="240" w:lineRule="auto"/>
        <w:rPr>
          <w:rFonts w:ascii="Tahoma" w:hAnsi="Tahoma" w:cs="Tahoma"/>
          <w:b/>
          <w:color w:val="000000"/>
        </w:rPr>
      </w:pPr>
    </w:p>
    <w:p w14:paraId="7B8234B2" w14:textId="77777777" w:rsidR="0081047E" w:rsidRPr="00656194" w:rsidRDefault="0081047E" w:rsidP="004E095C">
      <w:pPr>
        <w:pStyle w:val="Tekstpodstawowy35"/>
        <w:numPr>
          <w:ilvl w:val="0"/>
          <w:numId w:val="54"/>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4E095C">
      <w:pPr>
        <w:numPr>
          <w:ilvl w:val="0"/>
          <w:numId w:val="54"/>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4E095C">
      <w:pPr>
        <w:numPr>
          <w:ilvl w:val="0"/>
          <w:numId w:val="54"/>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4E095C">
      <w:pPr>
        <w:numPr>
          <w:ilvl w:val="0"/>
          <w:numId w:val="54"/>
        </w:numPr>
        <w:suppressAutoHyphens/>
        <w:spacing w:after="0" w:line="240" w:lineRule="auto"/>
        <w:rPr>
          <w:rFonts w:ascii="Tahoma" w:hAnsi="Tahoma" w:cs="Tahoma"/>
          <w:sz w:val="20"/>
          <w:szCs w:val="20"/>
        </w:rPr>
      </w:pPr>
    </w:p>
    <w:p w14:paraId="48D94F9A" w14:textId="77777777" w:rsidR="0081047E" w:rsidRDefault="0081047E" w:rsidP="004E095C">
      <w:pPr>
        <w:numPr>
          <w:ilvl w:val="0"/>
          <w:numId w:val="54"/>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50835C91" w14:textId="77777777" w:rsidR="00E7573C" w:rsidRPr="0049196B" w:rsidRDefault="00E7573C" w:rsidP="00E7573C">
      <w:pPr>
        <w:pStyle w:val="Akapitzlist"/>
        <w:numPr>
          <w:ilvl w:val="0"/>
          <w:numId w:val="96"/>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Pr="00CF49D1">
        <w:rPr>
          <w:rFonts w:ascii="Tahoma" w:eastAsia="Calibri" w:hAnsi="Tahoma" w:cs="Tahoma"/>
          <w:sz w:val="18"/>
          <w:szCs w:val="18"/>
          <w:lang w:val="x-none" w:eastAsia="zh-CN"/>
        </w:rPr>
        <w:t>Dz.U.</w:t>
      </w:r>
      <w:r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5A82F6EC" w14:textId="77777777" w:rsidR="00E7573C" w:rsidRPr="0049196B" w:rsidRDefault="00E7573C" w:rsidP="00E7573C">
      <w:pPr>
        <w:pStyle w:val="Akapitzlist"/>
        <w:numPr>
          <w:ilvl w:val="0"/>
          <w:numId w:val="96"/>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Pr="00CF49D1">
        <w:rPr>
          <w:rFonts w:ascii="Tahoma" w:eastAsia="Calibri" w:hAnsi="Tahoma" w:cs="Tahoma"/>
          <w:sz w:val="18"/>
          <w:szCs w:val="18"/>
          <w:lang w:val="x-none" w:eastAsia="zh-CN"/>
        </w:rPr>
        <w:t>Dz.U.</w:t>
      </w:r>
      <w:r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6D47AA2D" w14:textId="77777777" w:rsidR="00E7573C" w:rsidRPr="00783630" w:rsidRDefault="00E7573C" w:rsidP="00E7573C">
      <w:pPr>
        <w:numPr>
          <w:ilvl w:val="0"/>
          <w:numId w:val="5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71587682" w14:textId="77777777" w:rsidR="00E7573C" w:rsidRPr="00783630" w:rsidRDefault="00E7573C" w:rsidP="00E7573C">
      <w:pPr>
        <w:numPr>
          <w:ilvl w:val="0"/>
          <w:numId w:val="5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69C7444C" w14:textId="77777777" w:rsidR="00E7573C" w:rsidRPr="00783630" w:rsidRDefault="00E7573C" w:rsidP="00E7573C">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1C94072E" w14:textId="77777777" w:rsidR="00E7573C" w:rsidRPr="00783630" w:rsidRDefault="00E7573C" w:rsidP="00E7573C">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75E434F1" w14:textId="77777777" w:rsidR="00E7573C" w:rsidRPr="00783630" w:rsidRDefault="00E7573C" w:rsidP="00E7573C">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BACB1AE" w14:textId="77777777" w:rsidR="0081047E" w:rsidRPr="0058316A" w:rsidRDefault="0081047E" w:rsidP="004E095C">
      <w:pPr>
        <w:numPr>
          <w:ilvl w:val="0"/>
          <w:numId w:val="54"/>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4E095C">
      <w:pPr>
        <w:numPr>
          <w:ilvl w:val="0"/>
          <w:numId w:val="54"/>
        </w:numPr>
        <w:suppressAutoHyphens/>
        <w:spacing w:after="0" w:line="240" w:lineRule="auto"/>
        <w:ind w:firstLine="0"/>
      </w:pPr>
    </w:p>
    <w:p w14:paraId="15AAED29" w14:textId="77777777" w:rsidR="0081047E" w:rsidRDefault="0081047E" w:rsidP="004E095C">
      <w:pPr>
        <w:numPr>
          <w:ilvl w:val="0"/>
          <w:numId w:val="54"/>
        </w:numPr>
        <w:suppressAutoHyphens/>
        <w:spacing w:after="0" w:line="240" w:lineRule="auto"/>
        <w:rPr>
          <w:sz w:val="16"/>
          <w:szCs w:val="16"/>
        </w:rPr>
      </w:pPr>
      <w:r>
        <w:t xml:space="preserve">                                                                                            </w:t>
      </w:r>
    </w:p>
    <w:p w14:paraId="5958ED53" w14:textId="77777777" w:rsidR="0081047E" w:rsidRPr="00DC115A" w:rsidRDefault="0081047E" w:rsidP="004E095C">
      <w:pPr>
        <w:numPr>
          <w:ilvl w:val="0"/>
          <w:numId w:val="54"/>
        </w:numPr>
        <w:suppressAutoHyphens/>
        <w:spacing w:after="0" w:line="240" w:lineRule="auto"/>
        <w:ind w:left="6521" w:right="415"/>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r w:rsidRPr="00DC115A">
        <w:rPr>
          <w:color w:val="FF0000"/>
          <w:sz w:val="16"/>
          <w:szCs w:val="16"/>
        </w:rPr>
        <w:t xml:space="preserve">upełnomocnionego przedstawiciela Wykonawcy </w:t>
      </w:r>
    </w:p>
    <w:p w14:paraId="4395622B" w14:textId="77777777" w:rsidR="0081047E" w:rsidRDefault="0081047E" w:rsidP="004E095C">
      <w:pPr>
        <w:numPr>
          <w:ilvl w:val="0"/>
          <w:numId w:val="54"/>
        </w:numPr>
        <w:suppressAutoHyphens/>
        <w:spacing w:after="0" w:line="240" w:lineRule="auto"/>
        <w:rPr>
          <w:sz w:val="18"/>
          <w:szCs w:val="18"/>
        </w:rPr>
      </w:pPr>
    </w:p>
    <w:p w14:paraId="54E3DD5E" w14:textId="77777777" w:rsidR="0081047E" w:rsidRDefault="0081047E" w:rsidP="004E095C">
      <w:pPr>
        <w:numPr>
          <w:ilvl w:val="0"/>
          <w:numId w:val="54"/>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4E095C">
      <w:pPr>
        <w:numPr>
          <w:ilvl w:val="0"/>
          <w:numId w:val="54"/>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60C8B80E" w14:textId="1E57FF09" w:rsidR="00E7573C" w:rsidRDefault="00E7573C" w:rsidP="008A2957">
      <w:pPr>
        <w:pStyle w:val="Nagwek9"/>
        <w:spacing w:before="0"/>
        <w:jc w:val="right"/>
        <w:rPr>
          <w:rFonts w:asciiTheme="minorHAnsi" w:hAnsiTheme="minorHAnsi" w:cstheme="minorHAnsi"/>
          <w:b/>
          <w:bCs/>
          <w:i w:val="0"/>
          <w:color w:val="000000"/>
          <w:sz w:val="22"/>
          <w:szCs w:val="22"/>
        </w:rPr>
      </w:pPr>
    </w:p>
    <w:p w14:paraId="30DFCB2C" w14:textId="77777777" w:rsidR="00E7573C" w:rsidRPr="00E7573C" w:rsidRDefault="00E7573C" w:rsidP="00E7573C">
      <w:pPr>
        <w:rPr>
          <w:lang w:eastAsia="pl-PL"/>
        </w:rPr>
      </w:pPr>
    </w:p>
    <w:p w14:paraId="1E39C96B" w14:textId="77777777" w:rsidR="00E7573C" w:rsidRDefault="00E7573C" w:rsidP="008A2957">
      <w:pPr>
        <w:pStyle w:val="Nagwek9"/>
        <w:spacing w:before="0"/>
        <w:jc w:val="right"/>
        <w:rPr>
          <w:rFonts w:asciiTheme="minorHAnsi" w:hAnsiTheme="minorHAnsi" w:cstheme="minorHAnsi"/>
          <w:b/>
          <w:bCs/>
          <w:i w:val="0"/>
          <w:color w:val="000000"/>
          <w:sz w:val="22"/>
          <w:szCs w:val="22"/>
        </w:rPr>
      </w:pPr>
    </w:p>
    <w:p w14:paraId="57E8F050" w14:textId="148214BA" w:rsidR="00E7573C" w:rsidRDefault="00E7573C" w:rsidP="008A2957">
      <w:pPr>
        <w:pStyle w:val="Nagwek9"/>
        <w:spacing w:before="0"/>
        <w:jc w:val="right"/>
        <w:rPr>
          <w:rFonts w:asciiTheme="minorHAnsi" w:hAnsiTheme="minorHAnsi" w:cstheme="minorHAnsi"/>
          <w:b/>
          <w:bCs/>
          <w:i w:val="0"/>
          <w:color w:val="000000"/>
          <w:sz w:val="22"/>
          <w:szCs w:val="22"/>
        </w:rPr>
      </w:pPr>
    </w:p>
    <w:p w14:paraId="5D61F0D2" w14:textId="77777777" w:rsidR="00E7573C" w:rsidRPr="00E7573C" w:rsidRDefault="00E7573C" w:rsidP="00E7573C">
      <w:pPr>
        <w:rPr>
          <w:lang w:eastAsia="pl-PL"/>
        </w:rPr>
      </w:pPr>
    </w:p>
    <w:p w14:paraId="4DF51101" w14:textId="79047CDE"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6E7638">
        <w:rPr>
          <w:rFonts w:asciiTheme="minorHAnsi" w:hAnsiTheme="minorHAnsi" w:cstheme="minorHAnsi"/>
          <w:b/>
          <w:bCs/>
          <w:i w:val="0"/>
          <w:color w:val="000000"/>
          <w:sz w:val="22"/>
          <w:szCs w:val="22"/>
        </w:rPr>
        <w:t>5</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4E095C">
      <w:pPr>
        <w:numPr>
          <w:ilvl w:val="0"/>
          <w:numId w:val="54"/>
        </w:numPr>
        <w:suppressAutoHyphens/>
        <w:spacing w:after="0" w:line="240" w:lineRule="auto"/>
        <w:rPr>
          <w:sz w:val="16"/>
        </w:rPr>
      </w:pPr>
    </w:p>
    <w:p w14:paraId="72114016" w14:textId="77777777" w:rsidR="00CD379E" w:rsidRPr="00CD379E" w:rsidRDefault="00CD379E" w:rsidP="004E095C">
      <w:pPr>
        <w:numPr>
          <w:ilvl w:val="0"/>
          <w:numId w:val="54"/>
        </w:numPr>
        <w:suppressAutoHyphens/>
        <w:spacing w:after="0" w:line="240" w:lineRule="auto"/>
        <w:rPr>
          <w:sz w:val="16"/>
        </w:rPr>
      </w:pPr>
    </w:p>
    <w:p w14:paraId="1AD47665" w14:textId="77777777" w:rsidR="008A2957" w:rsidRDefault="008A2957" w:rsidP="004E095C">
      <w:pPr>
        <w:numPr>
          <w:ilvl w:val="0"/>
          <w:numId w:val="54"/>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0F51DD93" w14:textId="77777777"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1408614A" w14:textId="4554582E" w:rsidR="00BE3772" w:rsidRDefault="004C09FF" w:rsidP="00BE3772">
      <w:pPr>
        <w:spacing w:after="0" w:line="276" w:lineRule="auto"/>
        <w:ind w:right="72"/>
        <w:jc w:val="both"/>
        <w:rPr>
          <w:rFonts w:ascii="Calibri" w:hAnsi="Calibri"/>
          <w:color w:val="000000"/>
        </w:rPr>
      </w:pPr>
      <w:r w:rsidRPr="001E745A">
        <w:rPr>
          <w:rFonts w:ascii="Calibri" w:hAnsi="Calibri"/>
          <w:color w:val="000000"/>
        </w:rPr>
        <w:t xml:space="preserve">wykonanych </w:t>
      </w:r>
      <w:r>
        <w:rPr>
          <w:rFonts w:ascii="Calibri" w:hAnsi="Calibri"/>
          <w:color w:val="000000"/>
        </w:rPr>
        <w:t>dostaw,</w:t>
      </w:r>
      <w:r w:rsidRPr="001E745A">
        <w:rPr>
          <w:rFonts w:ascii="Calibri" w:hAnsi="Calibri"/>
          <w:color w:val="000000"/>
        </w:rPr>
        <w:t xml:space="preserve"> w okresie ostatnich </w:t>
      </w:r>
      <w:r>
        <w:rPr>
          <w:rFonts w:ascii="Calibri" w:hAnsi="Calibri"/>
          <w:color w:val="000000"/>
        </w:rPr>
        <w:t>trzech</w:t>
      </w:r>
      <w:r w:rsidRPr="001E745A">
        <w:rPr>
          <w:rFonts w:ascii="Calibri" w:hAnsi="Calibri"/>
          <w:color w:val="000000"/>
        </w:rPr>
        <w:t xml:space="preserve"> lat</w:t>
      </w:r>
      <w:r>
        <w:rPr>
          <w:rStyle w:val="Odwoanieprzypisudolnego"/>
          <w:rFonts w:ascii="Calibri" w:hAnsi="Calibri"/>
          <w:color w:val="000000"/>
        </w:rPr>
        <w:footnoteReference w:id="3"/>
      </w:r>
      <w:r>
        <w:rPr>
          <w:rFonts w:ascii="Calibri" w:hAnsi="Calibri"/>
          <w:color w:val="000000"/>
        </w:rPr>
        <w:t xml:space="preserve"> a jeżeli okres prowadzenia działalności jest krótszy  - w tym okresie,</w:t>
      </w:r>
      <w:r w:rsidRPr="001E745A">
        <w:rPr>
          <w:rFonts w:ascii="Calibri" w:hAnsi="Calibri"/>
          <w:color w:val="000000"/>
        </w:rPr>
        <w:t xml:space="preserve"> c</w:t>
      </w:r>
      <w:r w:rsidR="00BE3772">
        <w:rPr>
          <w:rFonts w:ascii="Calibri" w:hAnsi="Calibri"/>
          <w:color w:val="000000"/>
        </w:rPr>
        <w:t xml:space="preserve">o najmniej </w:t>
      </w:r>
      <w:r w:rsidR="00BE3772" w:rsidRPr="004922D3">
        <w:rPr>
          <w:rFonts w:ascii="Calibri" w:hAnsi="Calibri"/>
          <w:b/>
          <w:bCs/>
          <w:color w:val="000000"/>
        </w:rPr>
        <w:t>jedną dostawę</w:t>
      </w:r>
      <w:r w:rsidR="00BE3772">
        <w:rPr>
          <w:rFonts w:ascii="Calibri" w:hAnsi="Calibri"/>
          <w:color w:val="000000"/>
        </w:rPr>
        <w:t xml:space="preserve"> wraz z instalacją instalacji fotowoltaicznych</w:t>
      </w:r>
      <w:r w:rsidR="00BE3772">
        <w:t>, które w swoim zakresie obejmowało montaż min. 50 instalacji fotowoltaicznych</w:t>
      </w:r>
      <w:r w:rsidR="00BE3772">
        <w:rPr>
          <w:rFonts w:ascii="Calibri" w:hAnsi="Calibri"/>
          <w:color w:val="000000"/>
        </w:rPr>
        <w:t xml:space="preserve"> wraz z rozbudową wraz z ich uruchomieniem </w:t>
      </w:r>
      <w:r w:rsidR="00BE3772" w:rsidRPr="00E930D4">
        <w:rPr>
          <w:rFonts w:ascii="Calibri" w:hAnsi="Calibri"/>
          <w:color w:val="000000"/>
        </w:rPr>
        <w:t>z podaniem ich wartości,</w:t>
      </w:r>
      <w:r w:rsidR="00BE3772">
        <w:rPr>
          <w:rFonts w:ascii="Calibri" w:hAnsi="Calibri"/>
          <w:color w:val="000000"/>
        </w:rPr>
        <w:t xml:space="preserve"> przedmiotu,</w:t>
      </w:r>
      <w:r w:rsidR="00BE3772" w:rsidRPr="00E930D4">
        <w:rPr>
          <w:rFonts w:ascii="Calibri" w:hAnsi="Calibri"/>
          <w:color w:val="000000"/>
        </w:rPr>
        <w:t xml:space="preserve"> dat</w:t>
      </w:r>
      <w:r w:rsidR="00BE3772">
        <w:rPr>
          <w:rFonts w:ascii="Calibri" w:hAnsi="Calibri"/>
          <w:color w:val="000000"/>
        </w:rPr>
        <w:t xml:space="preserve"> wykonania</w:t>
      </w:r>
      <w:r w:rsidR="00BE3772" w:rsidRPr="00E930D4">
        <w:rPr>
          <w:rFonts w:ascii="Calibri" w:hAnsi="Calibri"/>
          <w:color w:val="000000"/>
        </w:rPr>
        <w:t xml:space="preserve"> i</w:t>
      </w:r>
      <w:r w:rsidR="00BE3772">
        <w:rPr>
          <w:rFonts w:ascii="Calibri" w:hAnsi="Calibri"/>
          <w:color w:val="000000"/>
        </w:rPr>
        <w:t xml:space="preserve"> podmiotów</w:t>
      </w:r>
      <w:r w:rsidR="00BE3772" w:rsidRPr="00E930D4">
        <w:rPr>
          <w:rFonts w:ascii="Calibri" w:hAnsi="Calibri"/>
          <w:color w:val="000000"/>
        </w:rPr>
        <w:t xml:space="preserve">, na rzecz których </w:t>
      </w:r>
      <w:r w:rsidR="00BE3772">
        <w:rPr>
          <w:rFonts w:ascii="Calibri" w:hAnsi="Calibri"/>
          <w:color w:val="000000"/>
        </w:rPr>
        <w:t>dostawy</w:t>
      </w:r>
      <w:r w:rsidR="00BE3772" w:rsidRPr="00E930D4">
        <w:rPr>
          <w:rFonts w:ascii="Calibri" w:hAnsi="Calibri"/>
          <w:color w:val="000000"/>
        </w:rPr>
        <w:t xml:space="preserve"> te zostały wykonane</w:t>
      </w:r>
      <w:r w:rsidR="00BE3772" w:rsidRPr="007A02E8">
        <w:rPr>
          <w:rFonts w:ascii="Calibri" w:hAnsi="Calibri"/>
          <w:color w:val="000000"/>
        </w:rPr>
        <w:t xml:space="preserve">, </w:t>
      </w:r>
      <w:r w:rsidR="00BE3772">
        <w:rPr>
          <w:rFonts w:ascii="Calibri" w:hAnsi="Calibri"/>
          <w:color w:val="000000"/>
        </w:rPr>
        <w:t xml:space="preserve">oraz </w:t>
      </w:r>
      <w:r w:rsidR="00BE3772" w:rsidRPr="007A02E8">
        <w:rPr>
          <w:rFonts w:ascii="Calibri" w:hAnsi="Calibri"/>
          <w:color w:val="000000"/>
        </w:rPr>
        <w:t>załączeniem dowodów określających</w:t>
      </w:r>
      <w:r w:rsidR="00BE3772">
        <w:rPr>
          <w:rFonts w:ascii="Calibri" w:hAnsi="Calibri"/>
          <w:color w:val="000000"/>
        </w:rPr>
        <w:t>,</w:t>
      </w:r>
      <w:r w:rsidR="00BE3772" w:rsidRPr="007A02E8">
        <w:rPr>
          <w:rFonts w:ascii="Calibri" w:hAnsi="Calibri"/>
          <w:color w:val="000000"/>
        </w:rPr>
        <w:t xml:space="preserve"> czy te </w:t>
      </w:r>
      <w:r w:rsidR="00BE3772">
        <w:rPr>
          <w:rFonts w:ascii="Calibri" w:hAnsi="Calibri"/>
          <w:color w:val="000000"/>
        </w:rPr>
        <w:t>dostawy</w:t>
      </w:r>
      <w:r w:rsidR="00BE3772" w:rsidRPr="007A02E8">
        <w:rPr>
          <w:rFonts w:ascii="Calibri" w:hAnsi="Calibri"/>
          <w:color w:val="000000"/>
        </w:rPr>
        <w:t xml:space="preserve"> zostały wykonane należycie,</w:t>
      </w:r>
      <w:r w:rsidR="00BE3772">
        <w:rPr>
          <w:rFonts w:ascii="Calibri" w:hAnsi="Calibri"/>
          <w:color w:val="000000"/>
        </w:rPr>
        <w:t xml:space="preserve"> przy</w:t>
      </w:r>
      <w:r w:rsidR="00BE3772" w:rsidRPr="007A02E8">
        <w:rPr>
          <w:rFonts w:ascii="Calibri" w:hAnsi="Calibri"/>
          <w:color w:val="000000"/>
        </w:rPr>
        <w:t xml:space="preserve"> czy</w:t>
      </w:r>
      <w:r w:rsidR="00BE3772">
        <w:rPr>
          <w:rFonts w:ascii="Calibri" w:hAnsi="Calibri"/>
          <w:color w:val="000000"/>
        </w:rPr>
        <w:t>m</w:t>
      </w:r>
      <w:r w:rsidR="00BE3772" w:rsidRPr="007A02E8">
        <w:rPr>
          <w:rFonts w:ascii="Calibri" w:hAnsi="Calibri"/>
          <w:color w:val="000000"/>
        </w:rPr>
        <w:t xml:space="preserve"> </w:t>
      </w:r>
      <w:r w:rsidR="00BE3772">
        <w:rPr>
          <w:rFonts w:ascii="Calibri" w:hAnsi="Calibri"/>
          <w:color w:val="000000"/>
        </w:rPr>
        <w:t>dowodami, o których mowa, są referencje bądź inne dokumenty sporządzone przez podmiot, na rzecz którego dostawy zostały wykonane, a jeżeli wykonawca z przyczyn niezależnych od niego nie jest w stanie uzyskać tych dokumentów – oświadczenie wykonawcy</w:t>
      </w:r>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45EFD9CA"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2BB8D3ED"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r w:rsidR="004922D3">
              <w:rPr>
                <w:rFonts w:ascii="Arial Narrow" w:hAnsi="Arial Narrow"/>
                <w:b/>
                <w:bCs/>
                <w:sz w:val="20"/>
                <w:szCs w:val="20"/>
              </w:rPr>
              <w:t>(ilość instalacji) budowa, rozbudowa</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w:t>
      </w:r>
      <w:r w:rsidRPr="00524417">
        <w:rPr>
          <w:rFonts w:asciiTheme="minorHAnsi" w:hAnsiTheme="minorHAnsi" w:cstheme="minorHAnsi"/>
          <w:sz w:val="22"/>
          <w:szCs w:val="22"/>
          <w:lang w:eastAsia="pl-PL"/>
        </w:rPr>
        <w:lastRenderedPageBreak/>
        <w:t>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777777" w:rsidR="008A2957" w:rsidRPr="00E24B8E" w:rsidRDefault="008A2957" w:rsidP="008A2957">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6C17C263" w14:textId="77777777" w:rsidR="008A2957" w:rsidRPr="00DC115A" w:rsidRDefault="008A2957" w:rsidP="004E095C">
      <w:pPr>
        <w:numPr>
          <w:ilvl w:val="0"/>
          <w:numId w:val="54"/>
        </w:numPr>
        <w:suppressAutoHyphens/>
        <w:spacing w:after="0" w:line="240" w:lineRule="auto"/>
        <w:ind w:left="5529" w:right="415" w:firstLine="0"/>
        <w:rPr>
          <w:color w:val="FF0000"/>
          <w:sz w:val="16"/>
          <w:szCs w:val="16"/>
        </w:rPr>
      </w:pPr>
      <w:r w:rsidRPr="00E24B8E">
        <w:rPr>
          <w:rFonts w:ascii="Arial Narrow" w:eastAsia="Arial Narrow" w:hAnsi="Arial Narrow" w:cs="Arial Narrow"/>
          <w:sz w:val="20"/>
          <w:szCs w:val="20"/>
        </w:rPr>
        <w:tab/>
      </w:r>
      <w:r w:rsidRPr="00DC115A">
        <w:rPr>
          <w:color w:val="FF0000"/>
          <w:sz w:val="16"/>
          <w:szCs w:val="16"/>
        </w:rPr>
        <w:t xml:space="preserve">kwalifikowany podpis elektroniczny upełnomocnionego przedstawiciela Wykonawcy </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3B51FC6" w14:textId="77777777" w:rsidR="00D35E0A" w:rsidRDefault="00D35E0A" w:rsidP="00D35E0A">
      <w:pPr>
        <w:rPr>
          <w:lang w:eastAsia="pl-PL"/>
        </w:rPr>
      </w:pPr>
    </w:p>
    <w:p w14:paraId="1690B7FD" w14:textId="3F638547" w:rsidR="007445C7" w:rsidRDefault="007445C7" w:rsidP="00CE4AC6">
      <w:pPr>
        <w:suppressAutoHyphens/>
        <w:spacing w:after="0" w:line="240" w:lineRule="auto"/>
        <w:ind w:right="415"/>
        <w:rPr>
          <w:lang w:eastAsia="pl-PL"/>
        </w:rPr>
      </w:pPr>
    </w:p>
    <w:p w14:paraId="67FCC1AB" w14:textId="669EA4E5" w:rsidR="00C0798E" w:rsidRDefault="00C0798E" w:rsidP="00CE4AC6">
      <w:pPr>
        <w:suppressAutoHyphens/>
        <w:spacing w:after="0" w:line="240" w:lineRule="auto"/>
        <w:ind w:right="415"/>
        <w:rPr>
          <w:lang w:eastAsia="pl-PL"/>
        </w:rPr>
      </w:pPr>
    </w:p>
    <w:p w14:paraId="5BFCD94F" w14:textId="77777777" w:rsidR="004922D3" w:rsidRDefault="004922D3" w:rsidP="000B009B">
      <w:pPr>
        <w:pStyle w:val="Nagwek"/>
        <w:tabs>
          <w:tab w:val="clear" w:pos="4536"/>
          <w:tab w:val="clear" w:pos="9072"/>
          <w:tab w:val="left" w:pos="3686"/>
        </w:tabs>
        <w:jc w:val="right"/>
        <w:rPr>
          <w:b/>
        </w:rPr>
      </w:pPr>
    </w:p>
    <w:p w14:paraId="6D8CA76B" w14:textId="77777777" w:rsidR="004922D3" w:rsidRDefault="004922D3" w:rsidP="000B009B">
      <w:pPr>
        <w:pStyle w:val="Nagwek"/>
        <w:tabs>
          <w:tab w:val="clear" w:pos="4536"/>
          <w:tab w:val="clear" w:pos="9072"/>
          <w:tab w:val="left" w:pos="3686"/>
        </w:tabs>
        <w:jc w:val="right"/>
        <w:rPr>
          <w:b/>
        </w:rPr>
      </w:pPr>
    </w:p>
    <w:p w14:paraId="3572E842" w14:textId="77777777" w:rsidR="004922D3" w:rsidRDefault="004922D3" w:rsidP="000B009B">
      <w:pPr>
        <w:pStyle w:val="Nagwek"/>
        <w:tabs>
          <w:tab w:val="clear" w:pos="4536"/>
          <w:tab w:val="clear" w:pos="9072"/>
          <w:tab w:val="left" w:pos="3686"/>
        </w:tabs>
        <w:jc w:val="right"/>
        <w:rPr>
          <w:b/>
        </w:rPr>
      </w:pPr>
    </w:p>
    <w:p w14:paraId="33C3F9B7" w14:textId="77777777" w:rsidR="004922D3" w:rsidRDefault="004922D3" w:rsidP="000B009B">
      <w:pPr>
        <w:pStyle w:val="Nagwek"/>
        <w:tabs>
          <w:tab w:val="clear" w:pos="4536"/>
          <w:tab w:val="clear" w:pos="9072"/>
          <w:tab w:val="left" w:pos="3686"/>
        </w:tabs>
        <w:jc w:val="right"/>
        <w:rPr>
          <w:b/>
        </w:rPr>
      </w:pPr>
    </w:p>
    <w:p w14:paraId="06406905" w14:textId="1444F050"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5FE5C0A0" w14:textId="77777777" w:rsidR="00025671" w:rsidRPr="00CB4775" w:rsidRDefault="00813757" w:rsidP="00EA16A5">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0C1BB4DC"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b/>
          <w:bCs/>
          <w:color w:val="000000"/>
          <w:sz w:val="20"/>
          <w:szCs w:val="20"/>
          <w:lang w:eastAsia="pl-PL"/>
        </w:rPr>
        <w:t>Gminą Nowosolna</w:t>
      </w:r>
      <w:r w:rsidRPr="00CB4775">
        <w:rPr>
          <w:rFonts w:ascii="Tahoma" w:hAnsi="Tahoma" w:cs="Tahoma"/>
          <w:color w:val="000000"/>
          <w:sz w:val="20"/>
          <w:szCs w:val="20"/>
          <w:lang w:eastAsia="pl-PL"/>
        </w:rPr>
        <w:t xml:space="preserve"> z siedzibą: Rynek Nowosolna 1, 92-703 Łódź posiadającą REGON 472057780, NIP: 728-256-22-72 zwaną dalej w tekście umowy </w:t>
      </w:r>
      <w:r w:rsidRPr="00CB4775">
        <w:rPr>
          <w:rFonts w:ascii="Tahoma" w:hAnsi="Tahoma" w:cs="Tahoma"/>
          <w:b/>
          <w:color w:val="000000"/>
          <w:sz w:val="20"/>
          <w:szCs w:val="20"/>
          <w:lang w:eastAsia="pl-PL"/>
        </w:rPr>
        <w:t>„Zamawiającym</w:t>
      </w:r>
      <w:r w:rsidRPr="00CB4775">
        <w:rPr>
          <w:rFonts w:ascii="Tahoma" w:hAnsi="Tahoma" w:cs="Tahoma"/>
          <w:b/>
          <w:i/>
          <w:color w:val="000000"/>
          <w:sz w:val="20"/>
          <w:szCs w:val="20"/>
          <w:lang w:eastAsia="pl-PL"/>
        </w:rPr>
        <w:t>"</w:t>
      </w:r>
      <w:r w:rsidRPr="00CB4775">
        <w:rPr>
          <w:rFonts w:ascii="Tahoma" w:hAnsi="Tahoma" w:cs="Tahoma"/>
          <w:color w:val="000000"/>
          <w:sz w:val="20"/>
          <w:szCs w:val="20"/>
          <w:lang w:eastAsia="pl-PL"/>
        </w:rPr>
        <w:t>, reprezentowaną przez:</w:t>
      </w:r>
    </w:p>
    <w:p w14:paraId="1DF623A1"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Piotra Szcześniaka </w:t>
      </w:r>
      <w:r w:rsidRPr="00CB4775">
        <w:rPr>
          <w:rFonts w:ascii="Tahoma" w:hAnsi="Tahoma" w:cs="Tahoma"/>
          <w:color w:val="000000"/>
          <w:sz w:val="20"/>
          <w:szCs w:val="20"/>
          <w:lang w:eastAsia="pl-PL"/>
        </w:rPr>
        <w:tab/>
        <w:t xml:space="preserve">  –   Wójta Gminy Nowosolna</w:t>
      </w:r>
    </w:p>
    <w:p w14:paraId="06C1AAD0"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przy kontrasygnacie:</w:t>
      </w:r>
    </w:p>
    <w:p w14:paraId="4EC2A070" w14:textId="77777777" w:rsidR="00813757" w:rsidRPr="00CB4775" w:rsidRDefault="00813757" w:rsidP="005B76A3">
      <w:pPr>
        <w:pStyle w:val="Tekstkomentarza"/>
        <w:spacing w:line="276" w:lineRule="auto"/>
        <w:rPr>
          <w:rFonts w:ascii="Tahoma" w:hAnsi="Tahoma" w:cs="Tahoma"/>
        </w:rPr>
      </w:pPr>
      <w:r w:rsidRPr="00CB4775">
        <w:rPr>
          <w:rFonts w:ascii="Tahoma" w:hAnsi="Tahoma" w:cs="Tahoma"/>
          <w:color w:val="000000"/>
        </w:rPr>
        <w:t xml:space="preserve">Anny Mazerant          –   Skarbnika </w:t>
      </w:r>
      <w:r w:rsidRPr="00CB4775">
        <w:rPr>
          <w:rFonts w:ascii="Tahoma" w:hAnsi="Tahoma" w:cs="Tahoma"/>
        </w:rPr>
        <w:t>Gminy Nowosolna</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767C3FEA"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w:t>
      </w:r>
      <w:proofErr w:type="spellStart"/>
      <w:r w:rsidRPr="00CB4775">
        <w:rPr>
          <w:rFonts w:ascii="Tahoma" w:hAnsi="Tahoma" w:cs="Tahoma"/>
          <w:color w:val="000000"/>
          <w:sz w:val="20"/>
          <w:szCs w:val="20"/>
          <w:lang w:eastAsia="pl-PL"/>
        </w:rPr>
        <w:t>t.j</w:t>
      </w:r>
      <w:proofErr w:type="spellEnd"/>
      <w:r w:rsidRPr="00CB4775">
        <w:rPr>
          <w:rFonts w:ascii="Tahoma" w:hAnsi="Tahoma" w:cs="Tahoma"/>
          <w:color w:val="000000"/>
          <w:sz w:val="20"/>
          <w:szCs w:val="20"/>
          <w:lang w:eastAsia="pl-PL"/>
        </w:rPr>
        <w:t xml:space="preserve">. Dz. U. z 2019 r., poz. </w:t>
      </w:r>
      <w:r w:rsidR="009A2E10" w:rsidRPr="00CB4775">
        <w:rPr>
          <w:rFonts w:ascii="Tahoma" w:hAnsi="Tahoma" w:cs="Tahoma"/>
          <w:color w:val="000000"/>
          <w:sz w:val="20"/>
          <w:szCs w:val="20"/>
          <w:lang w:eastAsia="pl-PL"/>
        </w:rPr>
        <w:t>2019</w:t>
      </w:r>
      <w:r w:rsidRPr="00CB4775">
        <w:rPr>
          <w:rFonts w:ascii="Tahoma" w:hAnsi="Tahoma" w:cs="Tahoma"/>
          <w:color w:val="000000"/>
          <w:sz w:val="20"/>
          <w:szCs w:val="20"/>
          <w:lang w:eastAsia="pl-PL"/>
        </w:rPr>
        <w:t xml:space="preserve"> z </w:t>
      </w:r>
      <w:proofErr w:type="spellStart"/>
      <w:r w:rsidRPr="00CB4775">
        <w:rPr>
          <w:rFonts w:ascii="Tahoma" w:hAnsi="Tahoma" w:cs="Tahoma"/>
          <w:color w:val="000000"/>
          <w:sz w:val="20"/>
          <w:szCs w:val="20"/>
          <w:lang w:eastAsia="pl-PL"/>
        </w:rPr>
        <w:t>późn</w:t>
      </w:r>
      <w:proofErr w:type="spellEnd"/>
      <w:r w:rsidRPr="00CB4775">
        <w:rPr>
          <w:rFonts w:ascii="Tahoma" w:hAnsi="Tahoma" w:cs="Tahoma"/>
          <w:color w:val="000000"/>
          <w:sz w:val="20"/>
          <w:szCs w:val="20"/>
          <w:lang w:eastAsia="pl-PL"/>
        </w:rPr>
        <w:t>. zm.), przetargu nieograniczonego (numer sprawy RI.271.1.</w:t>
      </w:r>
      <w:r w:rsidR="00C23257">
        <w:rPr>
          <w:rFonts w:ascii="Tahoma" w:hAnsi="Tahoma" w:cs="Tahoma"/>
          <w:color w:val="000000"/>
          <w:sz w:val="20"/>
          <w:szCs w:val="20"/>
          <w:lang w:eastAsia="pl-PL"/>
        </w:rPr>
        <w:t>9</w:t>
      </w:r>
      <w:r w:rsidRPr="00CB4775">
        <w:rPr>
          <w:rFonts w:ascii="Tahoma" w:hAnsi="Tahoma" w:cs="Tahoma"/>
          <w:color w:val="000000"/>
          <w:sz w:val="20"/>
          <w:szCs w:val="20"/>
          <w:lang w:eastAsia="pl-PL"/>
        </w:rPr>
        <w:t>.202</w:t>
      </w:r>
      <w:r w:rsidR="00C23257">
        <w:rPr>
          <w:rFonts w:ascii="Tahoma" w:hAnsi="Tahoma" w:cs="Tahoma"/>
          <w:color w:val="000000"/>
          <w:sz w:val="20"/>
          <w:szCs w:val="20"/>
          <w:lang w:eastAsia="pl-PL"/>
        </w:rPr>
        <w:t>2</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04BBFBB5"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23257">
        <w:rPr>
          <w:rStyle w:val="FontStyle43"/>
          <w:rFonts w:ascii="Tahoma" w:hAnsi="Tahoma" w:cs="Tahoma"/>
        </w:rPr>
        <w:t xml:space="preserve">Zamawiający zleca, a Wykonawca przyjmuje do realizacji </w:t>
      </w:r>
      <w:r w:rsidR="00180417" w:rsidRPr="00C23257">
        <w:rPr>
          <w:rStyle w:val="FontStyle43"/>
          <w:rFonts w:ascii="Tahoma" w:hAnsi="Tahoma" w:cs="Tahoma"/>
        </w:rPr>
        <w:t xml:space="preserve">przedmiot zamówienia polegający na </w:t>
      </w:r>
      <w:r w:rsidR="00C23257" w:rsidRPr="00C23257">
        <w:rPr>
          <w:rFonts w:ascii="Tahoma" w:hAnsi="Tahoma" w:cs="Tahoma"/>
          <w:sz w:val="20"/>
          <w:szCs w:val="20"/>
        </w:rPr>
        <w:t xml:space="preserve">87 </w:t>
      </w:r>
      <w:proofErr w:type="spellStart"/>
      <w:r w:rsidR="00C23257" w:rsidRPr="00C23257">
        <w:rPr>
          <w:rFonts w:ascii="Tahoma" w:hAnsi="Tahoma" w:cs="Tahoma"/>
          <w:sz w:val="20"/>
          <w:szCs w:val="20"/>
        </w:rPr>
        <w:t>kpl</w:t>
      </w:r>
      <w:proofErr w:type="spellEnd"/>
      <w:r w:rsidR="00C23257" w:rsidRPr="00C23257">
        <w:rPr>
          <w:rFonts w:ascii="Tahoma" w:hAnsi="Tahoma" w:cs="Tahoma"/>
          <w:sz w:val="20"/>
          <w:szCs w:val="20"/>
        </w:rPr>
        <w:t xml:space="preserve">. zestawów fotowoltaicznych o trzech poziomach mocy – 3,24 </w:t>
      </w:r>
      <w:proofErr w:type="spellStart"/>
      <w:r w:rsidR="00C23257" w:rsidRPr="00C23257">
        <w:rPr>
          <w:rFonts w:ascii="Tahoma" w:hAnsi="Tahoma" w:cs="Tahoma"/>
          <w:sz w:val="20"/>
          <w:szCs w:val="20"/>
        </w:rPr>
        <w:t>kWp</w:t>
      </w:r>
      <w:proofErr w:type="spellEnd"/>
      <w:r w:rsidR="00C23257" w:rsidRPr="00C23257">
        <w:rPr>
          <w:rFonts w:ascii="Tahoma" w:hAnsi="Tahoma" w:cs="Tahoma"/>
          <w:sz w:val="20"/>
          <w:szCs w:val="20"/>
        </w:rPr>
        <w:t xml:space="preserve">, 4,32 </w:t>
      </w:r>
      <w:proofErr w:type="spellStart"/>
      <w:r w:rsidR="00C23257" w:rsidRPr="00C23257">
        <w:rPr>
          <w:rFonts w:ascii="Tahoma" w:hAnsi="Tahoma" w:cs="Tahoma"/>
          <w:sz w:val="20"/>
          <w:szCs w:val="20"/>
        </w:rPr>
        <w:t>kWp</w:t>
      </w:r>
      <w:proofErr w:type="spellEnd"/>
      <w:r w:rsidR="00C23257" w:rsidRPr="00C23257">
        <w:rPr>
          <w:rFonts w:ascii="Tahoma" w:hAnsi="Tahoma" w:cs="Tahoma"/>
          <w:sz w:val="20"/>
          <w:szCs w:val="20"/>
        </w:rPr>
        <w:t xml:space="preserve"> i 5,04 </w:t>
      </w:r>
      <w:proofErr w:type="spellStart"/>
      <w:r w:rsidR="00C23257" w:rsidRPr="00C23257">
        <w:rPr>
          <w:rFonts w:ascii="Tahoma" w:hAnsi="Tahoma" w:cs="Tahoma"/>
          <w:sz w:val="20"/>
          <w:szCs w:val="20"/>
        </w:rPr>
        <w:t>kWp</w:t>
      </w:r>
      <w:proofErr w:type="spellEnd"/>
      <w:r w:rsidR="00C23257" w:rsidRPr="00C23257">
        <w:rPr>
          <w:rFonts w:ascii="Tahoma" w:hAnsi="Tahoma" w:cs="Tahoma"/>
          <w:sz w:val="20"/>
          <w:szCs w:val="20"/>
        </w:rPr>
        <w:t xml:space="preserve"> </w:t>
      </w:r>
      <w:r w:rsidR="00180417" w:rsidRPr="00C23257">
        <w:rPr>
          <w:rStyle w:val="FontStyle43"/>
          <w:rFonts w:ascii="Tahoma" w:hAnsi="Tahoma" w:cs="Tahoma"/>
        </w:rPr>
        <w:t xml:space="preserve">na terenie gminy Nowosolna w ramach projektu </w:t>
      </w:r>
      <w:proofErr w:type="spellStart"/>
      <w:r w:rsidR="00180417" w:rsidRPr="00C23257">
        <w:rPr>
          <w:rStyle w:val="FontStyle43"/>
          <w:rFonts w:ascii="Tahoma" w:hAnsi="Tahoma" w:cs="Tahoma"/>
        </w:rPr>
        <w:t>pn</w:t>
      </w:r>
      <w:proofErr w:type="spellEnd"/>
      <w:r w:rsidR="00180417" w:rsidRPr="00C23257">
        <w:rPr>
          <w:rStyle w:val="FontStyle43"/>
          <w:rFonts w:ascii="Tahoma" w:hAnsi="Tahoma" w:cs="Tahoma"/>
        </w:rPr>
        <w:t xml:space="preserve">: „Zwiększenie produkcji energii ze źródeł </w:t>
      </w:r>
      <w:r w:rsidR="00BC19E3" w:rsidRPr="00C23257">
        <w:rPr>
          <w:rStyle w:val="FontStyle43"/>
          <w:rFonts w:ascii="Tahoma" w:hAnsi="Tahoma" w:cs="Tahoma"/>
        </w:rPr>
        <w:t>odnawialnych na terenie Gminy Nowosolna</w:t>
      </w:r>
      <w:r w:rsidR="00782C9D" w:rsidRPr="00C23257">
        <w:rPr>
          <w:rStyle w:val="FontStyle43"/>
          <w:rFonts w:ascii="Tahoma" w:hAnsi="Tahoma" w:cs="Tahoma"/>
        </w:rPr>
        <w:t xml:space="preserve"> - etap II</w:t>
      </w:r>
      <w:r w:rsidR="00BC19E3" w:rsidRPr="00C23257">
        <w:rPr>
          <w:rStyle w:val="FontStyle43"/>
          <w:rFonts w:ascii="Tahoma" w:hAnsi="Tahoma" w:cs="Tahoma"/>
        </w:rPr>
        <w:t>”, który jest współfina</w:t>
      </w:r>
      <w:r w:rsidR="00DA7D29" w:rsidRPr="00C23257">
        <w:rPr>
          <w:rStyle w:val="FontStyle43"/>
          <w:rFonts w:ascii="Tahoma" w:hAnsi="Tahoma" w:cs="Tahoma"/>
        </w:rPr>
        <w:t>n</w:t>
      </w:r>
      <w:r w:rsidR="00BC19E3" w:rsidRPr="00C23257">
        <w:rPr>
          <w:rStyle w:val="FontStyle43"/>
          <w:rFonts w:ascii="Tahoma" w:hAnsi="Tahoma" w:cs="Tahoma"/>
        </w:rPr>
        <w:t>sowany</w:t>
      </w:r>
      <w:r w:rsidR="00BC19E3" w:rsidRPr="00CB4775">
        <w:rPr>
          <w:rStyle w:val="FontStyle43"/>
          <w:rFonts w:ascii="Tahoma" w:hAnsi="Tahoma" w:cs="Tahoma"/>
        </w:rPr>
        <w:t xml:space="preserve"> ze środków UE </w:t>
      </w:r>
      <w:r w:rsidR="00DA7D29" w:rsidRPr="00CB4775">
        <w:rPr>
          <w:rStyle w:val="FontStyle43"/>
          <w:rFonts w:ascii="Tahoma" w:hAnsi="Tahoma" w:cs="Tahoma"/>
        </w:rPr>
        <w:t>w ramach EPRR WŁ na lata 2014-2020.</w:t>
      </w:r>
    </w:p>
    <w:p w14:paraId="0D1D99D7"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rsidP="004E095C">
      <w:pPr>
        <w:pStyle w:val="Akapitzlist"/>
        <w:numPr>
          <w:ilvl w:val="0"/>
          <w:numId w:val="83"/>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3EB23D3C" w14:textId="41CCF279" w:rsidR="00C334AB" w:rsidRPr="00C334AB" w:rsidRDefault="00C61AFA" w:rsidP="00C334AB">
      <w:pPr>
        <w:pStyle w:val="Akapitzlist"/>
        <w:numPr>
          <w:ilvl w:val="0"/>
          <w:numId w:val="89"/>
        </w:numPr>
        <w:spacing w:line="276" w:lineRule="auto"/>
        <w:jc w:val="both"/>
        <w:rPr>
          <w:rFonts w:ascii="Tahoma" w:hAnsi="Tahoma" w:cs="Tahoma"/>
          <w:sz w:val="20"/>
          <w:szCs w:val="20"/>
        </w:rPr>
      </w:pPr>
      <w:r w:rsidRPr="00C334AB">
        <w:rPr>
          <w:rFonts w:ascii="Tahoma" w:hAnsi="Tahoma" w:cs="Tahoma"/>
          <w:sz w:val="20"/>
          <w:szCs w:val="20"/>
        </w:rPr>
        <w:t>sporządzenie dokumentacji technicznej a następnie na jej podstawie dostawa, montaż i uruchomienie 8</w:t>
      </w:r>
      <w:r w:rsidR="00C334AB" w:rsidRPr="00C334AB">
        <w:rPr>
          <w:rFonts w:ascii="Tahoma" w:hAnsi="Tahoma" w:cs="Tahoma"/>
          <w:sz w:val="20"/>
          <w:szCs w:val="20"/>
        </w:rPr>
        <w:t>7</w:t>
      </w:r>
      <w:r w:rsidRPr="00C334AB">
        <w:rPr>
          <w:rFonts w:ascii="Tahoma" w:hAnsi="Tahoma" w:cs="Tahoma"/>
          <w:sz w:val="20"/>
          <w:szCs w:val="20"/>
        </w:rPr>
        <w:t xml:space="preserve"> </w:t>
      </w:r>
      <w:r w:rsidR="00C334AB" w:rsidRPr="00C334AB">
        <w:rPr>
          <w:rFonts w:ascii="Tahoma" w:hAnsi="Tahoma" w:cs="Tahoma"/>
          <w:sz w:val="20"/>
          <w:szCs w:val="20"/>
        </w:rPr>
        <w:t xml:space="preserve"> kompletów instalacji PV, 1 kotła na biomasę i 1 zestawu pompy ciepła</w:t>
      </w:r>
    </w:p>
    <w:p w14:paraId="6CAE3E97" w14:textId="154622D0"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Instalacje fotowoltaiczne będą produkowały energię elektryczną na potrzeby własne użytkownika,</w:t>
      </w:r>
    </w:p>
    <w:p w14:paraId="73A410BA"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3407ACD8" w:rsidR="00995E70" w:rsidRPr="00CB4775" w:rsidRDefault="00995E70" w:rsidP="004E095C">
      <w:pPr>
        <w:pStyle w:val="Akapitzlist"/>
        <w:numPr>
          <w:ilvl w:val="0"/>
          <w:numId w:val="63"/>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6966ED" w:rsidRPr="00CB4775">
        <w:rPr>
          <w:rFonts w:ascii="Tahoma" w:hAnsi="Tahoma" w:cs="Tahoma"/>
          <w:sz w:val="20"/>
          <w:szCs w:val="20"/>
        </w:rPr>
        <w:t>8</w:t>
      </w:r>
      <w:r w:rsidR="00790145">
        <w:rPr>
          <w:rFonts w:ascii="Tahoma" w:hAnsi="Tahoma" w:cs="Tahoma"/>
          <w:sz w:val="20"/>
          <w:szCs w:val="20"/>
        </w:rPr>
        <w:t>7</w:t>
      </w:r>
      <w:r w:rsidR="006966ED" w:rsidRPr="00CB4775">
        <w:rPr>
          <w:rFonts w:ascii="Tahoma" w:hAnsi="Tahoma" w:cs="Tahoma"/>
          <w:sz w:val="20"/>
          <w:szCs w:val="20"/>
        </w:rPr>
        <w:t xml:space="preserve"> </w:t>
      </w:r>
      <w:proofErr w:type="spellStart"/>
      <w:r w:rsidR="006966ED" w:rsidRPr="00CB4775">
        <w:rPr>
          <w:rFonts w:ascii="Tahoma" w:hAnsi="Tahoma" w:cs="Tahoma"/>
          <w:sz w:val="20"/>
          <w:szCs w:val="20"/>
        </w:rPr>
        <w:t>kpl</w:t>
      </w:r>
      <w:proofErr w:type="spellEnd"/>
      <w:r w:rsidR="006966ED" w:rsidRPr="00CB4775">
        <w:rPr>
          <w:rFonts w:ascii="Tahoma" w:hAnsi="Tahoma" w:cs="Tahoma"/>
          <w:sz w:val="20"/>
          <w:szCs w:val="20"/>
        </w:rPr>
        <w:t xml:space="preserve">. instalacji </w:t>
      </w:r>
      <w:r w:rsidR="00914478">
        <w:rPr>
          <w:rFonts w:ascii="Tahoma" w:hAnsi="Tahoma" w:cs="Tahoma"/>
          <w:sz w:val="20"/>
          <w:szCs w:val="20"/>
        </w:rPr>
        <w:t>fotowoltaicznych</w:t>
      </w:r>
      <w:r w:rsidR="006E112B">
        <w:rPr>
          <w:rFonts w:ascii="Tahoma" w:hAnsi="Tahoma" w:cs="Tahoma"/>
          <w:sz w:val="20"/>
          <w:szCs w:val="20"/>
        </w:rPr>
        <w:t>, 1 kotła na biomasę i 1 zestawu pompy ciepła.</w:t>
      </w:r>
    </w:p>
    <w:p w14:paraId="63C9E72D"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lastRenderedPageBreak/>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tj. projektu wykonawczego, oraz specyfikacji technicznej wykonania i odbioru robót budowlanych, obejmującej budowę instalacji związanej z wykonaniem w/w zadania oraz robót towarzyszących koniecznych do wykonania,</w:t>
      </w:r>
    </w:p>
    <w:p w14:paraId="218DC52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pozwolenia na budowę/zgłoszenia zamiaru wykonania robót – jeśli specyfika instalacji tego wymaga.</w:t>
      </w:r>
    </w:p>
    <w:p w14:paraId="56D191FB" w14:textId="7E6286DB"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rsidP="004E095C">
      <w:pPr>
        <w:pStyle w:val="Akapitzlist"/>
        <w:widowControl w:val="0"/>
        <w:numPr>
          <w:ilvl w:val="0"/>
          <w:numId w:val="87"/>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rsidP="004E095C">
      <w:pPr>
        <w:pStyle w:val="Akapitzlist"/>
        <w:widowControl w:val="0"/>
        <w:numPr>
          <w:ilvl w:val="0"/>
          <w:numId w:val="63"/>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568882E1" w:rsidR="00995E70" w:rsidRPr="00CB4775" w:rsidRDefault="00671395"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 i </w:t>
      </w:r>
      <w:r w:rsidR="00995E70" w:rsidRPr="00B317C7">
        <w:rPr>
          <w:rFonts w:ascii="Tahoma" w:hAnsi="Tahoma" w:cs="Tahoma"/>
          <w:bCs/>
          <w:strike/>
          <w:sz w:val="20"/>
          <w:szCs w:val="20"/>
        </w:rPr>
        <w:t>przedmiar robót</w:t>
      </w:r>
      <w:r w:rsidR="00995E70" w:rsidRPr="00CB4775">
        <w:rPr>
          <w:rFonts w:ascii="Tahoma" w:hAnsi="Tahoma" w:cs="Tahoma"/>
          <w:bCs/>
          <w:sz w:val="20"/>
          <w:szCs w:val="20"/>
        </w:rPr>
        <w:t>,</w:t>
      </w:r>
    </w:p>
    <w:p w14:paraId="103FF11B"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rsidP="004E095C">
      <w:pPr>
        <w:pStyle w:val="Akapitzlist"/>
        <w:numPr>
          <w:ilvl w:val="0"/>
          <w:numId w:val="78"/>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rsidP="004E095C">
      <w:pPr>
        <w:numPr>
          <w:ilvl w:val="0"/>
          <w:numId w:val="78"/>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679BA519" w14:textId="77777777"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rsidP="004E095C">
      <w:pPr>
        <w:pStyle w:val="Akapitzlist2"/>
        <w:numPr>
          <w:ilvl w:val="0"/>
          <w:numId w:val="63"/>
        </w:numPr>
        <w:spacing w:before="0" w:after="0"/>
        <w:jc w:val="both"/>
        <w:rPr>
          <w:rFonts w:ascii="Tahoma" w:hAnsi="Tahoma" w:cs="Tahoma"/>
          <w:sz w:val="20"/>
        </w:rPr>
      </w:pPr>
      <w:r w:rsidRPr="00CB4775">
        <w:rPr>
          <w:rFonts w:ascii="Tahoma" w:hAnsi="Tahoma" w:cs="Tahoma"/>
          <w:sz w:val="20"/>
        </w:rPr>
        <w:t xml:space="preserve">Wykonawca jest zobowiązany do wykonania przedmiotu umowy zgodnie z umową, obowiązującymi przepisami prawa i normami. </w:t>
      </w:r>
    </w:p>
    <w:p w14:paraId="45738165" w14:textId="1ECF5B01" w:rsidR="00995E70" w:rsidRPr="00CB4775" w:rsidRDefault="00995E70" w:rsidP="004E095C">
      <w:pPr>
        <w:numPr>
          <w:ilvl w:val="0"/>
          <w:numId w:val="63"/>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rsidP="004E095C">
      <w:pPr>
        <w:pStyle w:val="Akapitzlist2"/>
        <w:numPr>
          <w:ilvl w:val="0"/>
          <w:numId w:val="63"/>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w:t>
      </w:r>
      <w:r w:rsidRPr="00CB4775">
        <w:rPr>
          <w:rFonts w:ascii="Tahoma" w:hAnsi="Tahoma" w:cs="Tahoma"/>
          <w:sz w:val="20"/>
          <w:szCs w:val="20"/>
        </w:rPr>
        <w:lastRenderedPageBreak/>
        <w:t xml:space="preserve">zasadami wiedzy technicznej i sztuki budowlanej, obowiązującymi przepisami </w:t>
      </w:r>
      <w:r w:rsidRPr="00CB4775">
        <w:rPr>
          <w:rFonts w:ascii="Tahoma" w:hAnsi="Tahoma" w:cs="Tahoma"/>
          <w:sz w:val="20"/>
          <w:szCs w:val="20"/>
        </w:rPr>
        <w:br/>
        <w:t>w zakresie ochrony środowiska oraz innymi powszechnie obowiązującymi przepisami dotyczącymi wykonywania prac, za umówione wynagrodzenie Wykonawca dostarczy 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rsidP="004E095C">
      <w:pPr>
        <w:pStyle w:val="Akapitzlist2"/>
        <w:numPr>
          <w:ilvl w:val="3"/>
          <w:numId w:val="63"/>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rsidP="004E095C">
      <w:pPr>
        <w:pStyle w:val="Akapitzlist"/>
        <w:numPr>
          <w:ilvl w:val="0"/>
          <w:numId w:val="66"/>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rsidP="004E095C">
      <w:pPr>
        <w:numPr>
          <w:ilvl w:val="0"/>
          <w:numId w:val="66"/>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rsidP="004E095C">
      <w:pPr>
        <w:pStyle w:val="Akapitzlist2"/>
        <w:numPr>
          <w:ilvl w:val="0"/>
          <w:numId w:val="65"/>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t>wszelkie wymogi co do jakości przewidziane ustawą z dnia 7 lipca 1994 r. Prawo Budowlane (Dz. U. z 2018 r., poz. 1276 ze zm.), ustawą z dnia 16 kwietnia 2004 r. o wyrobach budowlanych (Dz. U. z 2016 r. poz. 1570);</w:t>
      </w:r>
    </w:p>
    <w:p w14:paraId="65CB2045" w14:textId="77777777" w:rsidR="00995E70" w:rsidRPr="00CB4775" w:rsidRDefault="00995E70" w:rsidP="004E095C">
      <w:pPr>
        <w:numPr>
          <w:ilvl w:val="0"/>
          <w:numId w:val="66"/>
        </w:numPr>
        <w:tabs>
          <w:tab w:val="left" w:pos="426"/>
        </w:tabs>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Na każde żądanie Zamawiającego i Inspektora Nadzoru Wykonawca obowiązany jest okazać, w stosunku do wskazanych materiałów, dokumenty potwierdzające dopuszczenie ich do obrotu i </w:t>
      </w:r>
      <w:r w:rsidRPr="00CB4775">
        <w:rPr>
          <w:rFonts w:ascii="Tahoma" w:hAnsi="Tahoma" w:cs="Tahoma"/>
          <w:sz w:val="20"/>
          <w:szCs w:val="20"/>
        </w:rPr>
        <w:lastRenderedPageBreak/>
        <w:t>stosowania w budownictwie. Dokumenty zostaną przekazane w formie wniosków materiałowych przedłożonych na wzorze przekazanym przez Inspektora Nadzoru</w:t>
      </w:r>
    </w:p>
    <w:p w14:paraId="3CA1E117" w14:textId="77777777" w:rsidR="00995E70" w:rsidRPr="00CB4775" w:rsidRDefault="00995E70" w:rsidP="004E095C">
      <w:pPr>
        <w:pStyle w:val="Style5"/>
        <w:widowControl/>
        <w:numPr>
          <w:ilvl w:val="0"/>
          <w:numId w:val="66"/>
        </w:numPr>
        <w:tabs>
          <w:tab w:val="left" w:pos="426"/>
        </w:tabs>
        <w:spacing w:line="276" w:lineRule="auto"/>
        <w:ind w:left="426" w:hanging="426"/>
        <w:rPr>
          <w:rStyle w:val="FontStyle43"/>
          <w:rFonts w:ascii="Tahoma" w:hAnsi="Tahoma" w:cs="Tahoma"/>
        </w:rPr>
      </w:pPr>
      <w:r w:rsidRPr="00CB4775">
        <w:rPr>
          <w:rStyle w:val="FontStyle43"/>
          <w:rFonts w:ascii="Tahoma" w:hAnsi="Tahoma" w:cs="Tahoma"/>
        </w:rPr>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i materiały Wykonawcy znajdujące się i (lub) pozostawione na terenie budowy oraz za jakiekolwiek szkody spowodowane przez ten personel, urządzenia, sprzęt i materiały.</w:t>
      </w:r>
    </w:p>
    <w:p w14:paraId="29450A05"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rsidP="004E095C">
      <w:pPr>
        <w:pStyle w:val="Akapitzlist2"/>
        <w:numPr>
          <w:ilvl w:val="0"/>
          <w:numId w:val="66"/>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13E2FE1F"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bCs/>
          <w:sz w:val="20"/>
          <w:szCs w:val="20"/>
        </w:rPr>
        <w:t xml:space="preserve">Opracowanie kompleksowej dokumentacji </w:t>
      </w:r>
      <w:r w:rsidR="00671395">
        <w:rPr>
          <w:rFonts w:ascii="Tahoma" w:hAnsi="Tahoma" w:cs="Tahoma"/>
          <w:bCs/>
          <w:sz w:val="20"/>
          <w:szCs w:val="20"/>
        </w:rPr>
        <w:t>technicznej:</w:t>
      </w:r>
      <w:r w:rsidRPr="00CB4775">
        <w:rPr>
          <w:rFonts w:ascii="Tahoma" w:hAnsi="Tahoma" w:cs="Tahoma"/>
          <w:bCs/>
          <w:sz w:val="20"/>
          <w:szCs w:val="20"/>
        </w:rPr>
        <w:t xml:space="preserve"> </w:t>
      </w:r>
      <w:r w:rsidRPr="00CB4775">
        <w:rPr>
          <w:rFonts w:ascii="Tahoma" w:hAnsi="Tahoma" w:cs="Tahoma"/>
          <w:b/>
          <w:bCs/>
          <w:sz w:val="20"/>
          <w:szCs w:val="20"/>
        </w:rPr>
        <w:t>5 tygodni</w:t>
      </w:r>
      <w:r w:rsidRPr="00CB4775">
        <w:rPr>
          <w:rFonts w:ascii="Tahoma" w:hAnsi="Tahoma" w:cs="Tahoma"/>
          <w:bCs/>
          <w:sz w:val="20"/>
          <w:szCs w:val="20"/>
        </w:rPr>
        <w:t xml:space="preserve"> </w:t>
      </w:r>
      <w:r w:rsidRPr="00CB4775">
        <w:rPr>
          <w:rFonts w:ascii="Tahoma" w:hAnsi="Tahoma" w:cs="Tahoma"/>
          <w:b/>
          <w:bCs/>
          <w:sz w:val="20"/>
          <w:szCs w:val="20"/>
        </w:rPr>
        <w:t>od dnia podpisania umowy</w:t>
      </w:r>
      <w:r w:rsidRPr="00CB4775">
        <w:rPr>
          <w:rFonts w:ascii="Tahoma" w:hAnsi="Tahoma" w:cs="Tahoma"/>
          <w:bCs/>
          <w:sz w:val="20"/>
          <w:szCs w:val="20"/>
        </w:rPr>
        <w:t xml:space="preserve"> </w:t>
      </w:r>
      <w:r w:rsidRPr="00CB4775">
        <w:rPr>
          <w:rFonts w:ascii="Tahoma" w:hAnsi="Tahoma" w:cs="Tahoma"/>
          <w:b/>
          <w:bCs/>
          <w:sz w:val="20"/>
          <w:szCs w:val="20"/>
        </w:rPr>
        <w:t>(ETAP I)</w:t>
      </w:r>
    </w:p>
    <w:p w14:paraId="5F1CCAA9" w14:textId="3A6A91A2"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sz w:val="20"/>
          <w:szCs w:val="20"/>
        </w:rPr>
        <w:t xml:space="preserve">Wykonanie </w:t>
      </w:r>
      <w:r w:rsidR="00FC294D">
        <w:rPr>
          <w:rFonts w:ascii="Tahoma" w:hAnsi="Tahoma" w:cs="Tahoma"/>
          <w:sz w:val="20"/>
          <w:szCs w:val="20"/>
        </w:rPr>
        <w:t xml:space="preserve">dostaw, montażu i uruchomienia instalacji </w:t>
      </w:r>
      <w:r w:rsidRPr="00CB4775">
        <w:rPr>
          <w:rFonts w:ascii="Tahoma" w:hAnsi="Tahoma" w:cs="Tahoma"/>
          <w:sz w:val="20"/>
          <w:szCs w:val="20"/>
        </w:rPr>
        <w:t xml:space="preserve"> w oparciu o opracowaną dokumentację </w:t>
      </w:r>
      <w:r w:rsidR="00F459D0">
        <w:rPr>
          <w:rFonts w:ascii="Tahoma" w:hAnsi="Tahoma" w:cs="Tahoma"/>
          <w:sz w:val="20"/>
          <w:szCs w:val="20"/>
        </w:rPr>
        <w:t>techniczną</w:t>
      </w:r>
      <w:r w:rsidRPr="00CB4775">
        <w:rPr>
          <w:rFonts w:ascii="Tahoma" w:hAnsi="Tahoma" w:cs="Tahoma"/>
          <w:sz w:val="20"/>
          <w:szCs w:val="20"/>
        </w:rPr>
        <w:t xml:space="preserve"> </w:t>
      </w:r>
      <w:r w:rsidRPr="00CB4775">
        <w:rPr>
          <w:rFonts w:ascii="Tahoma" w:hAnsi="Tahoma" w:cs="Tahoma"/>
          <w:sz w:val="20"/>
          <w:szCs w:val="20"/>
        </w:rPr>
        <w:br/>
      </w:r>
      <w:r w:rsidRPr="00CB4775">
        <w:rPr>
          <w:rFonts w:ascii="Tahoma" w:hAnsi="Tahoma" w:cs="Tahoma"/>
          <w:b/>
          <w:sz w:val="20"/>
          <w:szCs w:val="20"/>
        </w:rPr>
        <w:t xml:space="preserve">do dnia </w:t>
      </w:r>
      <w:r w:rsidR="00270FFF" w:rsidRPr="00CB4775">
        <w:rPr>
          <w:rFonts w:ascii="Tahoma" w:hAnsi="Tahoma" w:cs="Tahoma"/>
          <w:b/>
          <w:bCs/>
          <w:sz w:val="20"/>
          <w:szCs w:val="20"/>
        </w:rPr>
        <w:t xml:space="preserve">180 dni daty podpisania umowy </w:t>
      </w:r>
      <w:r w:rsidRPr="00CB4775">
        <w:rPr>
          <w:rFonts w:ascii="Tahoma" w:hAnsi="Tahoma" w:cs="Tahoma"/>
          <w:b/>
          <w:sz w:val="20"/>
          <w:szCs w:val="20"/>
        </w:rPr>
        <w:t>(ETAP II)</w:t>
      </w:r>
    </w:p>
    <w:p w14:paraId="6E979CA5" w14:textId="77777777" w:rsidR="00D61D73" w:rsidRPr="00CB4775" w:rsidRDefault="00D61D73" w:rsidP="00CB4775">
      <w:pPr>
        <w:pStyle w:val="Tekstpodstawowy2"/>
        <w:spacing w:after="0" w:line="276" w:lineRule="auto"/>
        <w:ind w:left="360"/>
        <w:jc w:val="both"/>
        <w:rPr>
          <w:rFonts w:ascii="Tahoma" w:hAnsi="Tahoma" w:cs="Tahoma"/>
          <w:b/>
          <w:bCs/>
          <w:sz w:val="20"/>
          <w:szCs w:val="20"/>
        </w:rPr>
      </w:pPr>
      <w:r w:rsidRPr="00CB4775">
        <w:rPr>
          <w:rFonts w:ascii="Tahoma" w:hAnsi="Tahoma" w:cs="Tahoma"/>
          <w:b/>
          <w:sz w:val="20"/>
          <w:szCs w:val="20"/>
        </w:rPr>
        <w:t>Terminy o których mowa w pkt 1) i 2) biegną równolegle.</w:t>
      </w:r>
    </w:p>
    <w:p w14:paraId="49614B52" w14:textId="2561B963" w:rsidR="00995E70" w:rsidRPr="00CB4775" w:rsidRDefault="00995E70" w:rsidP="004E095C">
      <w:pPr>
        <w:pStyle w:val="Tekstpodstawowy2"/>
        <w:numPr>
          <w:ilvl w:val="0"/>
          <w:numId w:val="64"/>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§2 pkt 10.</w:t>
      </w:r>
    </w:p>
    <w:p w14:paraId="3493597D"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CB4775">
      <w:pPr>
        <w:pStyle w:val="Akapitzlist2"/>
        <w:spacing w:before="0" w:after="0"/>
        <w:ind w:left="0"/>
        <w:jc w:val="center"/>
        <w:rPr>
          <w:rFonts w:ascii="Tahoma" w:hAnsi="Tahoma" w:cs="Tahoma"/>
          <w:b/>
          <w:sz w:val="20"/>
        </w:rPr>
      </w:pPr>
      <w:r w:rsidRPr="00CB4775">
        <w:rPr>
          <w:rFonts w:ascii="Tahoma" w:hAnsi="Tahoma" w:cs="Tahoma"/>
          <w:b/>
          <w:sz w:val="20"/>
        </w:rPr>
        <w:t>Wynagrodzenie Wykonawcy</w:t>
      </w:r>
    </w:p>
    <w:p w14:paraId="6D4FF8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Wynagrodzenie za wykonanie umowy wynosi ……… zł brutto (słownie: ……………./100), </w:t>
      </w:r>
      <w:r w:rsidRPr="00CB4775">
        <w:rPr>
          <w:rFonts w:ascii="Tahoma" w:hAnsi="Tahoma" w:cs="Tahoma"/>
          <w:sz w:val="20"/>
        </w:rPr>
        <w:br/>
        <w:t>w tym podatek VAT w wysokości ………………. zł, w tym:</w:t>
      </w:r>
    </w:p>
    <w:p w14:paraId="2FEE9D79" w14:textId="57D1551D"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Zwiększenie produkcji energii ze źródeł odnawialnych na terenie Gminy Nowosolna</w:t>
      </w:r>
      <w:r w:rsidR="006E112B">
        <w:rPr>
          <w:rStyle w:val="FontStyle43"/>
          <w:rFonts w:ascii="Tahoma" w:hAnsi="Tahoma" w:cs="Tahoma"/>
        </w:rPr>
        <w:t xml:space="preserve"> – II etap</w:t>
      </w:r>
      <w:r w:rsidRPr="00CB4775">
        <w:rPr>
          <w:rFonts w:ascii="Tahoma" w:hAnsi="Tahoma" w:cs="Tahoma"/>
          <w:sz w:val="20"/>
        </w:rPr>
        <w:t>”.</w:t>
      </w:r>
    </w:p>
    <w:p w14:paraId="701BE7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Należność, o której mowa w ust. 1, wypłacana będzie na podstawie faktury </w:t>
      </w:r>
      <w:r w:rsidRPr="00CB4775">
        <w:rPr>
          <w:rFonts w:ascii="Tahoma" w:hAnsi="Tahoma" w:cs="Tahoma"/>
          <w:sz w:val="20"/>
        </w:rPr>
        <w:br/>
        <w:t xml:space="preserve">końcowej tj. po podpisaniu odbioru końcowego. </w:t>
      </w:r>
    </w:p>
    <w:p w14:paraId="797E8AFE"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rsidP="004E095C">
      <w:pPr>
        <w:pStyle w:val="Akapitzlist"/>
        <w:numPr>
          <w:ilvl w:val="3"/>
          <w:numId w:val="64"/>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lastRenderedPageBreak/>
        <w:t xml:space="preserve">Podstawą do wystawienia faktury końcowej będzie protokół odbioru końcowego podpisany przez strony umowy. </w:t>
      </w:r>
    </w:p>
    <w:p w14:paraId="4029C13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rsidP="004E095C">
      <w:pPr>
        <w:pStyle w:val="Style2"/>
        <w:widowControl/>
        <w:numPr>
          <w:ilvl w:val="3"/>
          <w:numId w:val="64"/>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w:t>
      </w:r>
      <w:proofErr w:type="spellStart"/>
      <w:r w:rsidR="000B55A0" w:rsidRPr="00CB4775">
        <w:rPr>
          <w:rFonts w:ascii="Tahoma" w:hAnsi="Tahoma" w:cs="Tahoma"/>
          <w:sz w:val="20"/>
          <w:szCs w:val="20"/>
        </w:rPr>
        <w:t>payment</w:t>
      </w:r>
      <w:proofErr w:type="spellEnd"/>
      <w:r w:rsidR="000B55A0" w:rsidRPr="00CB4775">
        <w:rPr>
          <w:rFonts w:ascii="Tahoma" w:hAnsi="Tahoma" w:cs="Tahoma"/>
          <w:sz w:val="20"/>
          <w:szCs w:val="20"/>
        </w:rPr>
        <w:t>.</w:t>
      </w:r>
    </w:p>
    <w:p w14:paraId="5EC5A968"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Obowiązki Wykonawcy</w:t>
      </w:r>
    </w:p>
    <w:p w14:paraId="01CF347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4B6B1A6F"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lastRenderedPageBreak/>
        <w:t xml:space="preserve">Przekazanie do akceptacji Zamawiającego/Inżyniera Kontraktu przed przystąpieniem do robót sporządzonych </w:t>
      </w:r>
      <w:proofErr w:type="spellStart"/>
      <w:r w:rsidR="00671395" w:rsidRPr="00CB4775">
        <w:rPr>
          <w:rFonts w:ascii="Tahoma" w:hAnsi="Tahoma" w:cs="Tahoma"/>
          <w:color w:val="auto"/>
          <w:sz w:val="20"/>
          <w:szCs w:val="20"/>
        </w:rPr>
        <w:t>p</w:t>
      </w:r>
      <w:r w:rsidR="00671395">
        <w:rPr>
          <w:rFonts w:ascii="Tahoma" w:hAnsi="Tahoma" w:cs="Tahoma"/>
          <w:color w:val="auto"/>
          <w:sz w:val="20"/>
          <w:szCs w:val="20"/>
        </w:rPr>
        <w:t>dokumentacji</w:t>
      </w:r>
      <w:proofErr w:type="spellEnd"/>
      <w:r w:rsidR="00671395">
        <w:rPr>
          <w:rFonts w:ascii="Tahoma" w:hAnsi="Tahoma" w:cs="Tahoma"/>
          <w:color w:val="auto"/>
          <w:sz w:val="20"/>
          <w:szCs w:val="20"/>
        </w:rPr>
        <w:t xml:space="preserve"> technicznych</w:t>
      </w:r>
      <w:r w:rsidR="00671395" w:rsidRPr="00CB4775">
        <w:rPr>
          <w:rFonts w:ascii="Tahoma" w:hAnsi="Tahoma" w:cs="Tahoma"/>
          <w:color w:val="auto"/>
          <w:sz w:val="20"/>
          <w:szCs w:val="20"/>
        </w:rPr>
        <w:t xml:space="preserve"> </w:t>
      </w:r>
      <w:r w:rsidRPr="00CB4775">
        <w:rPr>
          <w:rFonts w:ascii="Tahoma" w:hAnsi="Tahoma" w:cs="Tahoma"/>
          <w:color w:val="auto"/>
          <w:sz w:val="20"/>
          <w:szCs w:val="20"/>
        </w:rPr>
        <w:t>i wprowadzenie zgłoszonych uwag.</w:t>
      </w:r>
    </w:p>
    <w:p w14:paraId="2D6513FF"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CB4775">
        <w:rPr>
          <w:rFonts w:ascii="Tahoma" w:hAnsi="Tahoma" w:cs="Tahoma"/>
          <w:color w:val="auto"/>
          <w:sz w:val="20"/>
          <w:szCs w:val="20"/>
        </w:rPr>
        <w:t>techniczno</w:t>
      </w:r>
      <w:proofErr w:type="spellEnd"/>
      <w:r w:rsidRPr="00CB4775">
        <w:rPr>
          <w:rFonts w:ascii="Tahoma" w:hAnsi="Tahoma" w:cs="Tahoma"/>
          <w:color w:val="auto"/>
          <w:sz w:val="20"/>
          <w:szCs w:val="20"/>
        </w:rPr>
        <w:t xml:space="preserve">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Dysponowanie kadrą pracowniczą posiadającą aktualne zaświadczenia lekarskie bez przeciwwskazań zdrowotnych do wykonywania pracy oraz aktualne szkolenia bhp i </w:t>
      </w:r>
      <w:proofErr w:type="spellStart"/>
      <w:r w:rsidRPr="00CB4775">
        <w:rPr>
          <w:rFonts w:ascii="Tahoma" w:hAnsi="Tahoma" w:cs="Tahoma"/>
          <w:sz w:val="20"/>
        </w:rPr>
        <w:t>ppoż</w:t>
      </w:r>
      <w:proofErr w:type="spellEnd"/>
      <w:r w:rsidRPr="00CB4775">
        <w:rPr>
          <w:rFonts w:ascii="Tahoma" w:hAnsi="Tahoma" w:cs="Tahoma"/>
          <w:sz w:val="20"/>
        </w:rPr>
        <w:t>;</w:t>
      </w:r>
    </w:p>
    <w:p w14:paraId="0122C342"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w:t>
      </w:r>
      <w:r w:rsidRPr="00CB4775">
        <w:rPr>
          <w:rFonts w:ascii="Tahoma" w:hAnsi="Tahoma" w:cs="Tahoma"/>
          <w:sz w:val="20"/>
        </w:rPr>
        <w:lastRenderedPageBreak/>
        <w:t>i opadowych z terenu budowy oraz miejsc związanych z wykonywaniem robót budowlanych, w sposób zapewniający ochronę robót przed uszkodzeniem oraz terenów i miejsc przed zanieczyszczeniem;</w:t>
      </w:r>
    </w:p>
    <w:p w14:paraId="317F61B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w:t>
      </w:r>
      <w:proofErr w:type="spellStart"/>
      <w:r w:rsidRPr="00CB4775">
        <w:rPr>
          <w:rFonts w:ascii="Tahoma" w:hAnsi="Tahoma" w:cs="Tahoma"/>
          <w:sz w:val="20"/>
        </w:rPr>
        <w:t>Pzp</w:t>
      </w:r>
      <w:proofErr w:type="spellEnd"/>
      <w:r w:rsidRPr="00CB4775">
        <w:rPr>
          <w:rFonts w:ascii="Tahoma" w:hAnsi="Tahoma" w:cs="Tahoma"/>
          <w:sz w:val="20"/>
        </w:rPr>
        <w:t xml:space="preserve">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rsidP="004E095C">
      <w:pPr>
        <w:widowControl w:val="0"/>
        <w:numPr>
          <w:ilvl w:val="1"/>
          <w:numId w:val="68"/>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 xml:space="preserve">Wykonawca odpowiada za działania, uchybienia i zaniechania osób, z pomocą których </w:t>
      </w:r>
      <w:r w:rsidRPr="00CB4775">
        <w:rPr>
          <w:rFonts w:ascii="Tahoma" w:hAnsi="Tahoma" w:cs="Tahoma"/>
          <w:sz w:val="20"/>
          <w:szCs w:val="20"/>
        </w:rPr>
        <w:lastRenderedPageBreak/>
        <w:t>zobowiązanie wykonuje, jak również pracowników, którym wykonanie umowy powierza, jak za 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36CBBE9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17C2A1E7" w14:textId="77777777" w:rsidR="00995E70" w:rsidRPr="00CB4775" w:rsidRDefault="00995E70" w:rsidP="004E095C">
      <w:pPr>
        <w:numPr>
          <w:ilvl w:val="0"/>
          <w:numId w:val="69"/>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rsidP="00656DFC">
      <w:pPr>
        <w:pStyle w:val="Akapitzlist2"/>
        <w:numPr>
          <w:ilvl w:val="0"/>
          <w:numId w:val="68"/>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rsidP="004E095C">
      <w:pPr>
        <w:pStyle w:val="Akapitzlist"/>
        <w:numPr>
          <w:ilvl w:val="0"/>
          <w:numId w:val="68"/>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lastRenderedPageBreak/>
        <w:t xml:space="preserve">Wykonawca usunie wszelkie zgłoszone wady i usterki z zachowaniem terminów: </w:t>
      </w:r>
    </w:p>
    <w:p w14:paraId="27B542B9"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0C0AFB22" w14:textId="77777777" w:rsidR="0030340B" w:rsidRDefault="0030340B" w:rsidP="0030340B">
      <w:pPr>
        <w:numPr>
          <w:ilvl w:val="0"/>
          <w:numId w:val="98"/>
        </w:numPr>
        <w:spacing w:after="0" w:line="240" w:lineRule="auto"/>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Zgodnie z ofertą złożoną w </w:t>
      </w:r>
      <w:r>
        <w:rPr>
          <w:rFonts w:ascii="Tahoma" w:hAnsi="Tahoma" w:cs="Tahoma"/>
          <w:sz w:val="20"/>
          <w:szCs w:val="20"/>
          <w:lang w:eastAsia="pl-PL"/>
        </w:rPr>
        <w:t>niniejszym postępowaniu</w:t>
      </w:r>
      <w:r w:rsidRPr="002201D5">
        <w:rPr>
          <w:rFonts w:ascii="Tahoma" w:hAnsi="Tahoma" w:cs="Tahoma"/>
          <w:sz w:val="20"/>
          <w:szCs w:val="20"/>
          <w:lang w:eastAsia="pl-PL"/>
        </w:rPr>
        <w:t>, Wykonawca zleci podwykonawcom wykonanie części zamówienia, w zakresie:</w:t>
      </w:r>
      <w:r>
        <w:rPr>
          <w:rFonts w:ascii="Tahoma" w:hAnsi="Tahoma" w:cs="Tahoma"/>
          <w:sz w:val="20"/>
          <w:szCs w:val="20"/>
          <w:lang w:eastAsia="pl-PL"/>
        </w:rPr>
        <w:t xml:space="preserve"> …………………………………………………………………………………….. </w:t>
      </w:r>
    </w:p>
    <w:p w14:paraId="3838B2FC" w14:textId="77777777" w:rsidR="0030340B" w:rsidRPr="0030340B" w:rsidRDefault="00995E70" w:rsidP="0030340B">
      <w:pPr>
        <w:numPr>
          <w:ilvl w:val="0"/>
          <w:numId w:val="98"/>
        </w:numPr>
        <w:spacing w:after="0" w:line="240" w:lineRule="auto"/>
        <w:ind w:left="357" w:hanging="357"/>
        <w:jc w:val="both"/>
        <w:rPr>
          <w:rFonts w:ascii="Tahoma" w:hAnsi="Tahoma" w:cs="Tahoma"/>
          <w:sz w:val="20"/>
          <w:szCs w:val="20"/>
          <w:lang w:eastAsia="pl-PL"/>
        </w:rPr>
      </w:pPr>
      <w:r w:rsidRPr="0030340B">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687E2F60" w14:textId="77777777" w:rsidR="0030340B" w:rsidRPr="0030340B" w:rsidRDefault="00995E70" w:rsidP="0030340B">
      <w:pPr>
        <w:numPr>
          <w:ilvl w:val="0"/>
          <w:numId w:val="98"/>
        </w:numPr>
        <w:spacing w:after="0" w:line="240" w:lineRule="auto"/>
        <w:ind w:left="357" w:hanging="357"/>
        <w:jc w:val="both"/>
        <w:rPr>
          <w:rFonts w:ascii="Tahoma" w:hAnsi="Tahoma" w:cs="Tahoma"/>
          <w:sz w:val="20"/>
          <w:szCs w:val="20"/>
          <w:lang w:eastAsia="pl-PL"/>
        </w:rPr>
      </w:pPr>
      <w:r w:rsidRPr="0030340B">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2E40014A" w:rsidR="00995E70" w:rsidRPr="0030340B" w:rsidRDefault="00995E70" w:rsidP="0030340B">
      <w:pPr>
        <w:numPr>
          <w:ilvl w:val="0"/>
          <w:numId w:val="98"/>
        </w:numPr>
        <w:spacing w:after="0" w:line="240" w:lineRule="auto"/>
        <w:ind w:left="357" w:hanging="357"/>
        <w:jc w:val="both"/>
        <w:rPr>
          <w:rFonts w:ascii="Tahoma" w:hAnsi="Tahoma" w:cs="Tahoma"/>
          <w:sz w:val="20"/>
          <w:szCs w:val="20"/>
          <w:lang w:eastAsia="pl-PL"/>
        </w:rPr>
      </w:pPr>
      <w:r w:rsidRPr="0030340B">
        <w:rPr>
          <w:rFonts w:ascii="Tahoma" w:hAnsi="Tahoma" w:cs="Tahoma"/>
          <w:sz w:val="20"/>
        </w:rPr>
        <w:t>Umowa z Podwykonawcą lub dalszym Podwykonawcą powinna stanowić w szczególności, iż:</w:t>
      </w:r>
    </w:p>
    <w:p w14:paraId="2905F8AA"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na podstawie odbiorów częściowych usług, dostaw bądź robót, wykonanych przez Podwykonawcę lub dalszego Podwykonawcę, </w:t>
      </w:r>
    </w:p>
    <w:p w14:paraId="0462077D" w14:textId="02738586"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lastRenderedPageBreak/>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4F6E4951" w:rsidR="00995E70" w:rsidRPr="00CB4775" w:rsidRDefault="00995E70" w:rsidP="0030340B">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90052A0" w14:textId="77777777" w:rsidR="00575F31" w:rsidRDefault="00995E70" w:rsidP="00575F31">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6016AC3F" w14:textId="77777777" w:rsidR="005F6BDA" w:rsidRDefault="00995E70" w:rsidP="005F6BDA">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575F31">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2E81771" w14:textId="77777777" w:rsidR="005F6BDA" w:rsidRDefault="00995E70" w:rsidP="005F6BDA">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5F6BDA">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4BB67D0C" w:rsidR="00995E70" w:rsidRPr="005F6BDA" w:rsidRDefault="00995E70" w:rsidP="005F6BDA">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5F6BDA">
        <w:rPr>
          <w:rFonts w:ascii="Tahoma" w:hAnsi="Tahoma" w:cs="Tahoma"/>
          <w:sz w:val="20"/>
        </w:rPr>
        <w:t xml:space="preserve">Zamawiający zgłosi w terminie określonym w ust. 8 pisemne zastrzeżenia do projektu umowy o podwykonawstwo, której przedmiotem są roboty budowlane, w szczególności </w:t>
      </w:r>
      <w:r w:rsidRPr="005F6BDA">
        <w:rPr>
          <w:rFonts w:ascii="Tahoma" w:hAnsi="Tahoma" w:cs="Tahoma"/>
          <w:sz w:val="20"/>
        </w:rPr>
        <w:br/>
        <w:t xml:space="preserve">w następujących przypadkach: </w:t>
      </w:r>
    </w:p>
    <w:p w14:paraId="5B4E1AE0"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rsidP="004E095C">
      <w:pPr>
        <w:pStyle w:val="Akapitzlist2"/>
        <w:numPr>
          <w:ilvl w:val="0"/>
          <w:numId w:val="70"/>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projekt zawiera postanowienia dotyczące sposobu rozliczeń za wykonane roboty, uniemożliwiającego rozliczenie tych robót pomiędzy Zamawiającym a Wykonawcą na podstawie umowy.</w:t>
      </w:r>
    </w:p>
    <w:p w14:paraId="142E5996" w14:textId="77777777" w:rsidR="005F6BDA" w:rsidRDefault="00995E70" w:rsidP="005F6BDA">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 xml:space="preserve">o podwykonawstwo w terminie określonym w ust. 8 Wykonawca, Podwykonawca lub dalszy </w:t>
      </w:r>
      <w:r w:rsidRPr="00CB4775">
        <w:rPr>
          <w:rFonts w:ascii="Tahoma" w:hAnsi="Tahoma" w:cs="Tahoma"/>
          <w:sz w:val="20"/>
        </w:rPr>
        <w:lastRenderedPageBreak/>
        <w:t>Podwykonawca może przedłożyć zmieniony projekt Umowy o podwykonawstwo, uwzględniający w całości zastrzeżenia Zamawiającego.</w:t>
      </w:r>
    </w:p>
    <w:p w14:paraId="6CE94347" w14:textId="7BDACE6E" w:rsidR="00995E70" w:rsidRPr="005F6BDA" w:rsidRDefault="00995E70" w:rsidP="005F6BDA">
      <w:pPr>
        <w:pStyle w:val="Akapitzlist2"/>
        <w:numPr>
          <w:ilvl w:val="0"/>
          <w:numId w:val="98"/>
        </w:numPr>
        <w:tabs>
          <w:tab w:val="left" w:pos="426"/>
        </w:tabs>
        <w:suppressAutoHyphens w:val="0"/>
        <w:spacing w:before="0" w:after="0"/>
        <w:ind w:left="426" w:hanging="426"/>
        <w:jc w:val="both"/>
        <w:rPr>
          <w:rFonts w:ascii="Tahoma" w:hAnsi="Tahoma" w:cs="Tahoma"/>
          <w:sz w:val="20"/>
        </w:rPr>
      </w:pPr>
      <w:r w:rsidRPr="005F6BDA">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rsidP="004E095C">
      <w:pPr>
        <w:pStyle w:val="Akapitzlist2"/>
        <w:numPr>
          <w:ilvl w:val="1"/>
          <w:numId w:val="74"/>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w:t>
      </w:r>
      <w:r w:rsidRPr="00CB4775">
        <w:rPr>
          <w:rFonts w:ascii="Tahoma" w:hAnsi="Tahoma" w:cs="Tahoma"/>
          <w:sz w:val="20"/>
        </w:rPr>
        <w:lastRenderedPageBreak/>
        <w:t xml:space="preserve">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rsidP="004E095C">
      <w:pPr>
        <w:pStyle w:val="Akapitzlist"/>
        <w:widowControl w:val="0"/>
        <w:numPr>
          <w:ilvl w:val="0"/>
          <w:numId w:val="81"/>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rsidP="004E095C">
      <w:pPr>
        <w:pStyle w:val="Akapitzlist"/>
        <w:widowControl w:val="0"/>
        <w:numPr>
          <w:ilvl w:val="1"/>
          <w:numId w:val="68"/>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rsidP="004E095C">
      <w:pPr>
        <w:pStyle w:val="Akapitzlist"/>
        <w:widowControl w:val="0"/>
        <w:numPr>
          <w:ilvl w:val="1"/>
          <w:numId w:val="68"/>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lastRenderedPageBreak/>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rsidP="004E095C">
      <w:pPr>
        <w:pStyle w:val="Default"/>
        <w:numPr>
          <w:ilvl w:val="3"/>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rsidP="004E095C">
      <w:pPr>
        <w:pStyle w:val="Default"/>
        <w:numPr>
          <w:ilvl w:val="0"/>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Zamawiający zwróci 70% wniesionego zabezpieczenia należytego wykonania umowy </w:t>
      </w:r>
      <w:r w:rsidRPr="00CB4775">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rsidP="004E095C">
      <w:pPr>
        <w:numPr>
          <w:ilvl w:val="0"/>
          <w:numId w:val="85"/>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lastRenderedPageBreak/>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09FA6818" w:rsidR="001A041B" w:rsidRPr="00CB4775" w:rsidRDefault="001630C4"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B317C7">
        <w:rPr>
          <w:rFonts w:ascii="Tahoma" w:hAnsi="Tahoma" w:cs="Tahoma"/>
          <w:sz w:val="20"/>
          <w:szCs w:val="20"/>
        </w:rPr>
        <w:t xml:space="preserve">Zmiany zawartej umowy dopuszczalne są w przypadkach określonych w art. 455 ustawy </w:t>
      </w:r>
      <w:proofErr w:type="spellStart"/>
      <w:r w:rsidRPr="00B317C7">
        <w:rPr>
          <w:rFonts w:ascii="Tahoma" w:hAnsi="Tahoma" w:cs="Tahoma"/>
          <w:sz w:val="20"/>
          <w:szCs w:val="20"/>
        </w:rPr>
        <w:t>P</w:t>
      </w:r>
      <w:r>
        <w:rPr>
          <w:rFonts w:ascii="Tahoma" w:hAnsi="Tahoma" w:cs="Tahoma"/>
          <w:sz w:val="20"/>
          <w:szCs w:val="20"/>
        </w:rPr>
        <w:t>zp</w:t>
      </w:r>
      <w:proofErr w:type="spellEnd"/>
      <w:r>
        <w:rPr>
          <w:rFonts w:ascii="Tahoma" w:hAnsi="Tahoma" w:cs="Tahoma"/>
          <w:sz w:val="20"/>
          <w:szCs w:val="20"/>
        </w:rPr>
        <w:t>,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4B13750A" w:rsidR="001A041B"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r w:rsidR="00DF2BB9">
        <w:rPr>
          <w:sz w:val="20"/>
          <w:lang w:val="pl-PL"/>
        </w:rPr>
        <w:t>,</w:t>
      </w:r>
    </w:p>
    <w:p w14:paraId="522ED71F" w14:textId="70CAFA3A" w:rsidR="009261DB" w:rsidRDefault="009261DB" w:rsidP="009261DB">
      <w:pPr>
        <w:pStyle w:val="Tekstpodstawowywcity"/>
        <w:widowControl w:val="0"/>
        <w:numPr>
          <w:ilvl w:val="0"/>
          <w:numId w:val="28"/>
        </w:numPr>
        <w:tabs>
          <w:tab w:val="left" w:pos="180"/>
        </w:tabs>
        <w:suppressAutoHyphens/>
        <w:spacing w:line="276" w:lineRule="auto"/>
        <w:ind w:left="851" w:right="96" w:hanging="425"/>
        <w:rPr>
          <w:sz w:val="20"/>
          <w:lang w:val="pl-PL"/>
        </w:rPr>
      </w:pPr>
      <w:r>
        <w:rPr>
          <w:sz w:val="20"/>
          <w:lang w:val="pl-PL"/>
        </w:rPr>
        <w:t xml:space="preserve">zmiany lokalizacji instalacji z uwagi na rezygnację </w:t>
      </w:r>
      <w:r w:rsidR="00A418AE">
        <w:rPr>
          <w:sz w:val="20"/>
          <w:lang w:val="pl-PL"/>
        </w:rPr>
        <w:t>użytkownika</w:t>
      </w:r>
      <w:r>
        <w:rPr>
          <w:sz w:val="20"/>
          <w:lang w:val="pl-PL"/>
        </w:rPr>
        <w:t xml:space="preserve"> końcowego,</w:t>
      </w:r>
    </w:p>
    <w:p w14:paraId="46CCA3EB" w14:textId="77777777" w:rsidR="008721F8" w:rsidRPr="00EC41F8" w:rsidRDefault="009261DB" w:rsidP="008721F8">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braku możliwości prowadzenia instalacji na skutek obiektywnych warunków klimatycznych lub innych przyczyn o charakterze technicznym lub technologicznym (o czas, w którym - na skutek tych zdarzeń - nie było możliwe wykonanie umowy i na który - w ich wyniku - jej wykonanie zostało przerwane) lub</w:t>
      </w:r>
    </w:p>
    <w:p w14:paraId="51CB6A6A" w14:textId="2C2EF2CB" w:rsidR="008721F8" w:rsidRPr="00EC41F8" w:rsidRDefault="008721F8" w:rsidP="008721F8">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stwierdzeniu kolizji z sieciami infrastruktury oraz z innymi elementami zagospodarowania terenu,</w:t>
      </w:r>
    </w:p>
    <w:p w14:paraId="202522C6" w14:textId="25D9E951" w:rsidR="00E83FCA" w:rsidRPr="00EC41F8" w:rsidRDefault="00E83FCA" w:rsidP="008721F8">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 xml:space="preserve">przestojów i opóźnień </w:t>
      </w:r>
      <w:r w:rsidR="00A418AE" w:rsidRPr="00EC41F8">
        <w:rPr>
          <w:sz w:val="20"/>
          <w:lang w:val="pl-PL"/>
        </w:rPr>
        <w:t>zawinionych przez Zamawiającego lub użytkownika końcowego</w:t>
      </w:r>
      <w:r w:rsidR="00EC41F8">
        <w:rPr>
          <w:sz w:val="20"/>
          <w:lang w:val="pl-PL"/>
        </w:rPr>
        <w:t xml:space="preserve"> </w:t>
      </w:r>
      <w:r w:rsidR="00A418AE" w:rsidRPr="00EC41F8">
        <w:rPr>
          <w:sz w:val="20"/>
          <w:lang w:val="pl-PL"/>
        </w:rPr>
        <w:t>instalacji,</w:t>
      </w:r>
      <w:r w:rsidRPr="00EC41F8">
        <w:rPr>
          <w:sz w:val="20"/>
          <w:lang w:val="pl-PL"/>
        </w:rPr>
        <w:t xml:space="preserve"> </w:t>
      </w:r>
    </w:p>
    <w:p w14:paraId="585EFF87" w14:textId="15A860FA" w:rsidR="009261DB" w:rsidRPr="00EC41F8" w:rsidRDefault="008721F8" w:rsidP="00E83FCA">
      <w:pPr>
        <w:pStyle w:val="Tekstpodstawowywcity"/>
        <w:widowControl w:val="0"/>
        <w:numPr>
          <w:ilvl w:val="0"/>
          <w:numId w:val="28"/>
        </w:numPr>
        <w:tabs>
          <w:tab w:val="left" w:pos="180"/>
        </w:tabs>
        <w:suppressAutoHyphens/>
        <w:spacing w:line="276" w:lineRule="auto"/>
        <w:ind w:left="851" w:right="96" w:hanging="425"/>
        <w:rPr>
          <w:sz w:val="20"/>
          <w:lang w:val="pl-PL"/>
        </w:rPr>
      </w:pPr>
      <w:r w:rsidRPr="00EC41F8">
        <w:rPr>
          <w:sz w:val="20"/>
          <w:lang w:val="pl-PL"/>
        </w:rPr>
        <w:t>wystąpieniu działania siły wyższej w rozumieniu przepisów Kodeksu cywilnego</w:t>
      </w:r>
      <w:r w:rsidR="00A418AE" w:rsidRPr="00EC41F8">
        <w:rPr>
          <w:sz w:val="20"/>
          <w:lang w:val="pl-PL"/>
        </w:rPr>
        <w:t xml:space="preserve"> tj. </w:t>
      </w:r>
      <w:r w:rsidR="00EC41F8" w:rsidRPr="00EC41F8">
        <w:rPr>
          <w:sz w:val="20"/>
          <w:lang w:val="pl-PL"/>
        </w:rPr>
        <w:t>k</w:t>
      </w:r>
      <w:r w:rsidR="00CB4282" w:rsidRPr="00EC41F8">
        <w:rPr>
          <w:sz w:val="20"/>
          <w:lang w:val="pl-PL"/>
        </w:rPr>
        <w:t>lęsk żywiołowych, strajków generalnych, epidemii oraz innych uwarunkować niezależnych od wykonawcy w tym związanych z przerwaniem łańcucha dostaw</w:t>
      </w:r>
      <w:r w:rsidR="00EC41F8" w:rsidRPr="00EC41F8">
        <w:rPr>
          <w:sz w:val="20"/>
          <w:lang w:val="pl-PL"/>
        </w:rPr>
        <w:t>, mającej bezpośredni wpływ na termin</w:t>
      </w:r>
      <w:r w:rsidR="00EC41F8">
        <w:rPr>
          <w:sz w:val="20"/>
          <w:lang w:val="pl-PL"/>
        </w:rPr>
        <w:t>ó</w:t>
      </w:r>
      <w:r w:rsidR="00EC41F8" w:rsidRPr="00EC41F8">
        <w:rPr>
          <w:sz w:val="20"/>
          <w:lang w:val="pl-PL"/>
        </w:rPr>
        <w:t>w ą realizację przedmiotu umowy.</w:t>
      </w:r>
    </w:p>
    <w:p w14:paraId="40FACF6D" w14:textId="3610502A" w:rsidR="00671395" w:rsidRPr="00B317C7" w:rsidRDefault="00671395"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Pr>
          <w:rFonts w:ascii="Tahoma" w:eastAsiaTheme="minorHAnsi" w:hAnsi="Tahoma" w:cs="Tahoma"/>
          <w:sz w:val="20"/>
          <w:szCs w:val="20"/>
          <w:lang w:eastAsia="en-US"/>
        </w:rPr>
        <w:t>W przypadku konieczności zlecenia robót dodatkowych, zaniechanych i zamiennych.</w:t>
      </w:r>
    </w:p>
    <w:p w14:paraId="61DA1AC3" w14:textId="73954812"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Wszelkie zmiany do niniejszej umowy wymagają zgody Zamawiającego oraz pod rygorem nieważności zachowania formy pisemnej w postaci</w:t>
      </w:r>
      <w:r w:rsidRPr="00CB4775">
        <w:rPr>
          <w:rFonts w:ascii="Tahoma" w:hAnsi="Tahoma" w:cs="Tahoma"/>
          <w:spacing w:val="-6"/>
          <w:sz w:val="20"/>
          <w:szCs w:val="20"/>
        </w:rPr>
        <w:t xml:space="preserve"> </w:t>
      </w:r>
      <w:r w:rsidRPr="00CB4775">
        <w:rPr>
          <w:rFonts w:ascii="Tahoma" w:hAnsi="Tahoma" w:cs="Tahoma"/>
          <w:sz w:val="20"/>
          <w:szCs w:val="20"/>
        </w:rPr>
        <w:t xml:space="preserve">aneksu. </w:t>
      </w:r>
    </w:p>
    <w:p w14:paraId="0741831C" w14:textId="77777777"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jc w:val="both"/>
        <w:rPr>
          <w:rFonts w:ascii="Tahoma" w:hAnsi="Tahoma" w:cs="Tahoma"/>
          <w:sz w:val="20"/>
          <w:szCs w:val="20"/>
        </w:rPr>
      </w:pPr>
      <w:r w:rsidRPr="00CB4775">
        <w:rPr>
          <w:rFonts w:ascii="Tahoma" w:eastAsiaTheme="minorHAnsi" w:hAnsi="Tahoma" w:cs="Tahoma"/>
          <w:sz w:val="20"/>
          <w:szCs w:val="20"/>
          <w:lang w:eastAsia="en-US"/>
        </w:rPr>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rsidP="004E095C">
      <w:pPr>
        <w:pStyle w:val="Tekstpodstawowywcity21"/>
        <w:numPr>
          <w:ilvl w:val="3"/>
          <w:numId w:val="77"/>
        </w:numPr>
        <w:spacing w:line="276" w:lineRule="auto"/>
        <w:ind w:left="426" w:hanging="426"/>
        <w:rPr>
          <w:rFonts w:ascii="Tahoma" w:hAnsi="Tahoma" w:cs="Tahoma"/>
          <w:sz w:val="20"/>
          <w:szCs w:val="20"/>
        </w:rPr>
      </w:pPr>
      <w:r w:rsidRPr="00CB4775">
        <w:rPr>
          <w:rFonts w:ascii="Tahoma" w:hAnsi="Tahoma" w:cs="Tahoma"/>
          <w:sz w:val="20"/>
          <w:szCs w:val="20"/>
        </w:rPr>
        <w:lastRenderedPageBreak/>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rsidP="004E095C">
      <w:pPr>
        <w:pStyle w:val="Tekstpodstawowywcity21"/>
        <w:numPr>
          <w:ilvl w:val="0"/>
          <w:numId w:val="77"/>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Integralną część niniejszej umowy stanowią:</w:t>
      </w:r>
    </w:p>
    <w:p w14:paraId="798D9326" w14:textId="2BDC93D4"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rsidP="004E095C">
      <w:pPr>
        <w:pStyle w:val="Akapitzlist"/>
        <w:numPr>
          <w:ilvl w:val="3"/>
          <w:numId w:val="77"/>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5263FAF6" w14:textId="77777777" w:rsidR="00CB4775" w:rsidRDefault="00CB4775" w:rsidP="009575F6">
      <w:pPr>
        <w:spacing w:after="0" w:line="240" w:lineRule="auto"/>
        <w:jc w:val="right"/>
        <w:rPr>
          <w:b/>
          <w:i/>
        </w:rPr>
      </w:pPr>
    </w:p>
    <w:p w14:paraId="609F8BD4" w14:textId="77777777" w:rsidR="00CB4775" w:rsidRDefault="00CB4775" w:rsidP="009575F6">
      <w:pPr>
        <w:spacing w:after="0" w:line="240" w:lineRule="auto"/>
        <w:jc w:val="right"/>
        <w:rPr>
          <w:b/>
          <w:i/>
        </w:rPr>
      </w:pPr>
    </w:p>
    <w:p w14:paraId="63C42366" w14:textId="77777777" w:rsidR="00CB4775" w:rsidRDefault="00CB4775" w:rsidP="009575F6">
      <w:pPr>
        <w:spacing w:after="0" w:line="240" w:lineRule="auto"/>
        <w:jc w:val="right"/>
        <w:rPr>
          <w:b/>
          <w:i/>
        </w:rPr>
      </w:pPr>
    </w:p>
    <w:p w14:paraId="768EE2A8" w14:textId="77777777" w:rsidR="00CB4775" w:rsidRDefault="00CB4775" w:rsidP="009575F6">
      <w:pPr>
        <w:spacing w:after="0" w:line="240" w:lineRule="auto"/>
        <w:jc w:val="right"/>
        <w:rPr>
          <w:b/>
          <w:i/>
        </w:rPr>
      </w:pPr>
    </w:p>
    <w:p w14:paraId="629A48BB" w14:textId="77777777" w:rsidR="00CB4775" w:rsidRDefault="00CB4775" w:rsidP="009575F6">
      <w:pPr>
        <w:spacing w:after="0" w:line="240" w:lineRule="auto"/>
        <w:jc w:val="right"/>
        <w:rPr>
          <w:b/>
          <w:i/>
        </w:rPr>
      </w:pPr>
    </w:p>
    <w:p w14:paraId="53E517F5" w14:textId="77777777" w:rsidR="00CB4775" w:rsidRDefault="00CB4775" w:rsidP="009575F6">
      <w:pPr>
        <w:spacing w:after="0" w:line="240" w:lineRule="auto"/>
        <w:jc w:val="right"/>
        <w:rPr>
          <w:b/>
          <w:i/>
        </w:rPr>
      </w:pPr>
    </w:p>
    <w:p w14:paraId="16D4ECAC" w14:textId="77777777" w:rsidR="00CB4775" w:rsidRDefault="00CB4775" w:rsidP="009575F6">
      <w:pPr>
        <w:spacing w:after="0" w:line="240" w:lineRule="auto"/>
        <w:jc w:val="right"/>
        <w:rPr>
          <w:b/>
          <w:i/>
        </w:rPr>
      </w:pPr>
    </w:p>
    <w:p w14:paraId="01882DB9" w14:textId="77777777" w:rsidR="00CB4775" w:rsidRDefault="00CB4775" w:rsidP="009575F6">
      <w:pPr>
        <w:spacing w:after="0" w:line="240" w:lineRule="auto"/>
        <w:jc w:val="right"/>
        <w:rPr>
          <w:b/>
          <w:i/>
        </w:rPr>
      </w:pPr>
    </w:p>
    <w:p w14:paraId="604EBE43" w14:textId="77777777" w:rsidR="00CB4775" w:rsidRDefault="00CB4775" w:rsidP="009575F6">
      <w:pPr>
        <w:spacing w:after="0" w:line="240" w:lineRule="auto"/>
        <w:jc w:val="right"/>
        <w:rPr>
          <w:b/>
          <w:i/>
        </w:rPr>
      </w:pPr>
    </w:p>
    <w:p w14:paraId="47E6090D" w14:textId="77777777" w:rsidR="00CB4775" w:rsidRDefault="00CB4775" w:rsidP="009575F6">
      <w:pPr>
        <w:spacing w:after="0" w:line="240" w:lineRule="auto"/>
        <w:jc w:val="right"/>
        <w:rPr>
          <w:b/>
          <w:i/>
        </w:rPr>
      </w:pPr>
    </w:p>
    <w:p w14:paraId="5EF60E90" w14:textId="77777777" w:rsidR="00CB4775" w:rsidRDefault="00CB4775" w:rsidP="009575F6">
      <w:pPr>
        <w:spacing w:after="0" w:line="240" w:lineRule="auto"/>
        <w:jc w:val="right"/>
        <w:rPr>
          <w:b/>
          <w:i/>
        </w:rPr>
      </w:pPr>
    </w:p>
    <w:p w14:paraId="20999829" w14:textId="77777777" w:rsidR="00CB4775" w:rsidRDefault="00CB4775" w:rsidP="009575F6">
      <w:pPr>
        <w:spacing w:after="0" w:line="240" w:lineRule="auto"/>
        <w:jc w:val="right"/>
        <w:rPr>
          <w:b/>
          <w:i/>
        </w:rPr>
      </w:pPr>
    </w:p>
    <w:p w14:paraId="3F6F1B4F" w14:textId="77777777" w:rsidR="00CB4775" w:rsidRDefault="00CB4775" w:rsidP="009575F6">
      <w:pPr>
        <w:spacing w:after="0" w:line="240" w:lineRule="auto"/>
        <w:jc w:val="right"/>
        <w:rPr>
          <w:b/>
          <w:i/>
        </w:rPr>
      </w:pPr>
    </w:p>
    <w:p w14:paraId="24778B4E" w14:textId="77777777" w:rsidR="00CB4775" w:rsidRDefault="00CB4775" w:rsidP="009575F6">
      <w:pPr>
        <w:spacing w:after="0" w:line="240" w:lineRule="auto"/>
        <w:jc w:val="right"/>
        <w:rPr>
          <w:b/>
          <w:i/>
        </w:rPr>
      </w:pPr>
    </w:p>
    <w:p w14:paraId="1927EE81" w14:textId="77777777" w:rsidR="00CB4775" w:rsidRDefault="00CB4775" w:rsidP="009575F6">
      <w:pPr>
        <w:spacing w:after="0" w:line="240" w:lineRule="auto"/>
        <w:jc w:val="right"/>
        <w:rPr>
          <w:b/>
          <w:i/>
        </w:rPr>
      </w:pPr>
    </w:p>
    <w:p w14:paraId="2BF58310" w14:textId="77777777" w:rsidR="00CB4775" w:rsidRDefault="00CB4775" w:rsidP="009575F6">
      <w:pPr>
        <w:spacing w:after="0" w:line="240" w:lineRule="auto"/>
        <w:jc w:val="right"/>
        <w:rPr>
          <w:b/>
          <w:i/>
        </w:rPr>
      </w:pPr>
    </w:p>
    <w:p w14:paraId="04B1B922" w14:textId="77777777" w:rsidR="00CB4775" w:rsidRDefault="00CB4775" w:rsidP="009575F6">
      <w:pPr>
        <w:spacing w:after="0" w:line="240" w:lineRule="auto"/>
        <w:jc w:val="right"/>
        <w:rPr>
          <w:b/>
          <w:i/>
        </w:rPr>
      </w:pPr>
    </w:p>
    <w:p w14:paraId="3118094C" w14:textId="77777777" w:rsidR="00CB4775" w:rsidRDefault="00CB4775" w:rsidP="009575F6">
      <w:pPr>
        <w:spacing w:after="0" w:line="240" w:lineRule="auto"/>
        <w:jc w:val="right"/>
        <w:rPr>
          <w:b/>
          <w:i/>
        </w:rPr>
      </w:pPr>
    </w:p>
    <w:p w14:paraId="02296814" w14:textId="77777777" w:rsidR="00CB4775" w:rsidRDefault="00CB4775" w:rsidP="009575F6">
      <w:pPr>
        <w:spacing w:after="0" w:line="240" w:lineRule="auto"/>
        <w:jc w:val="right"/>
        <w:rPr>
          <w:b/>
          <w:i/>
        </w:rPr>
      </w:pPr>
    </w:p>
    <w:p w14:paraId="08B5715C" w14:textId="77777777" w:rsidR="00DC7F2D" w:rsidRDefault="00DC7F2D" w:rsidP="009575F6">
      <w:pPr>
        <w:spacing w:after="0" w:line="240" w:lineRule="auto"/>
        <w:jc w:val="right"/>
        <w:rPr>
          <w:b/>
          <w:i/>
        </w:rPr>
      </w:pPr>
    </w:p>
    <w:p w14:paraId="7D0D633B" w14:textId="77777777" w:rsidR="00DC7F2D" w:rsidRDefault="00DC7F2D" w:rsidP="009575F6">
      <w:pPr>
        <w:spacing w:after="0" w:line="240" w:lineRule="auto"/>
        <w:jc w:val="right"/>
        <w:rPr>
          <w:b/>
          <w:i/>
        </w:rPr>
      </w:pPr>
    </w:p>
    <w:p w14:paraId="1DC63E7B" w14:textId="77777777" w:rsidR="00DC7F2D" w:rsidRDefault="00DC7F2D" w:rsidP="009575F6">
      <w:pPr>
        <w:spacing w:after="0" w:line="240" w:lineRule="auto"/>
        <w:jc w:val="right"/>
        <w:rPr>
          <w:b/>
          <w:i/>
        </w:rPr>
      </w:pPr>
    </w:p>
    <w:p w14:paraId="13F791C4" w14:textId="77777777" w:rsidR="00DC7F2D" w:rsidRDefault="00DC7F2D" w:rsidP="009575F6">
      <w:pPr>
        <w:spacing w:after="0" w:line="240" w:lineRule="auto"/>
        <w:jc w:val="right"/>
        <w:rPr>
          <w:b/>
          <w:i/>
        </w:rPr>
      </w:pPr>
    </w:p>
    <w:p w14:paraId="5C919079" w14:textId="77777777" w:rsidR="00DC7F2D" w:rsidRDefault="00DC7F2D" w:rsidP="009575F6">
      <w:pPr>
        <w:spacing w:after="0" w:line="240" w:lineRule="auto"/>
        <w:jc w:val="right"/>
        <w:rPr>
          <w:b/>
          <w:i/>
        </w:rPr>
      </w:pPr>
    </w:p>
    <w:p w14:paraId="276A9EB3" w14:textId="77777777" w:rsidR="00DC7F2D" w:rsidRDefault="00DC7F2D" w:rsidP="009575F6">
      <w:pPr>
        <w:spacing w:after="0" w:line="240" w:lineRule="auto"/>
        <w:jc w:val="right"/>
        <w:rPr>
          <w:b/>
          <w:i/>
        </w:rPr>
      </w:pPr>
    </w:p>
    <w:p w14:paraId="098A74FA" w14:textId="4835A7AF" w:rsidR="000B009B" w:rsidRPr="0027742F" w:rsidRDefault="000B009B" w:rsidP="009575F6">
      <w:pPr>
        <w:spacing w:after="0" w:line="240" w:lineRule="auto"/>
        <w:jc w:val="right"/>
        <w:rPr>
          <w:rFonts w:eastAsia="Times New Roman" w:cs="Times New Roman"/>
          <w:b/>
          <w:lang w:eastAsia="pl-PL"/>
        </w:rPr>
      </w:pPr>
      <w:r w:rsidRPr="00E205C1">
        <w:rPr>
          <w:b/>
          <w:i/>
        </w:rPr>
        <w:lastRenderedPageBreak/>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30F24389"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EA5F17">
        <w:rPr>
          <w:rFonts w:asciiTheme="minorHAnsi" w:hAnsiTheme="minorHAnsi"/>
          <w:sz w:val="22"/>
          <w:szCs w:val="22"/>
        </w:rPr>
        <w:t>2</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844760">
        <w:rPr>
          <w:rFonts w:asciiTheme="minorHAnsi" w:hAnsiTheme="minorHAnsi"/>
          <w:sz w:val="22"/>
          <w:szCs w:val="22"/>
        </w:rPr>
        <w:t>RI.271.1.</w:t>
      </w:r>
      <w:r w:rsidR="00EA5F17">
        <w:rPr>
          <w:rFonts w:asciiTheme="minorHAnsi" w:hAnsiTheme="minorHAnsi"/>
          <w:sz w:val="22"/>
          <w:szCs w:val="22"/>
        </w:rPr>
        <w:t>6</w:t>
      </w:r>
      <w:r w:rsidR="00844760">
        <w:rPr>
          <w:rFonts w:asciiTheme="minorHAnsi" w:hAnsiTheme="minorHAnsi"/>
          <w:sz w:val="22"/>
          <w:szCs w:val="22"/>
        </w:rPr>
        <w:t>.</w:t>
      </w:r>
      <w:r w:rsidR="00B338BE">
        <w:rPr>
          <w:rFonts w:asciiTheme="minorHAnsi" w:hAnsiTheme="minorHAnsi"/>
          <w:sz w:val="22"/>
          <w:szCs w:val="22"/>
        </w:rPr>
        <w:t>202</w:t>
      </w:r>
      <w:r w:rsidR="00EA5F17">
        <w:rPr>
          <w:rFonts w:asciiTheme="minorHAnsi" w:hAnsiTheme="minorHAnsi"/>
          <w:sz w:val="22"/>
          <w:szCs w:val="22"/>
        </w:rPr>
        <w:t>2</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proofErr w:type="spellStart"/>
            <w:r w:rsidR="00861155">
              <w:t>kpl</w:t>
            </w:r>
            <w:proofErr w:type="spellEnd"/>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60D6C77" w14:textId="77777777" w:rsidR="000B009B" w:rsidRDefault="000B009B" w:rsidP="000B009B">
      <w:pPr>
        <w:spacing w:line="360" w:lineRule="auto"/>
      </w:pP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77777777" w:rsidR="00406C34" w:rsidRPr="00406C34" w:rsidRDefault="00406C34"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D55DE9">
      <w:pPr>
        <w:numPr>
          <w:ilvl w:val="0"/>
          <w:numId w:val="54"/>
        </w:numPr>
        <w:suppressAutoHyphens/>
        <w:spacing w:after="0" w:line="240" w:lineRule="auto"/>
        <w:rPr>
          <w:sz w:val="16"/>
        </w:rPr>
      </w:pPr>
      <w:r>
        <w:t>..............................                                                                                        ………………………</w:t>
      </w:r>
    </w:p>
    <w:p w14:paraId="2B7809AB" w14:textId="77777777" w:rsidR="00D55DE9" w:rsidRPr="0058316A" w:rsidRDefault="00D55DE9" w:rsidP="00D55DE9">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2D187DCF"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 Gminy Nowosolna</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10" w:author="Sebastian Rudziński" w:date="2021-04-23T08:09:00Z" w:original=""/>
        </w:fldChar>
      </w:r>
      <w:r>
        <w:t>wienia)</w:t>
      </w:r>
    </w:p>
    <w:p w14:paraId="4815D702" w14:textId="77777777" w:rsidR="00D55DE9" w:rsidRDefault="00D55DE9" w:rsidP="00D55DE9">
      <w:pPr>
        <w:tabs>
          <w:tab w:val="left" w:pos="3686"/>
        </w:tabs>
        <w:jc w:val="right"/>
        <w:rPr>
          <w:b/>
        </w:rPr>
      </w:pPr>
    </w:p>
    <w:p w14:paraId="08E64F5B" w14:textId="77777777" w:rsidR="00D55DE9" w:rsidRPr="002343CA" w:rsidRDefault="00D55DE9" w:rsidP="00D55DE9">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3C42DB60" w14:textId="77777777" w:rsidR="000B009B" w:rsidRDefault="000B009B" w:rsidP="009575F6">
      <w:pPr>
        <w:tabs>
          <w:tab w:val="left" w:pos="3686"/>
        </w:tabs>
        <w:jc w:val="right"/>
        <w:rPr>
          <w:b/>
        </w:rPr>
      </w:pPr>
    </w:p>
    <w:sectPr w:rsidR="000B009B" w:rsidSect="00EB108E">
      <w:headerReference w:type="default" r:id="rId25"/>
      <w:footerReference w:type="default" r:id="rId26"/>
      <w:headerReference w:type="first" r:id="rId27"/>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0BB4" w14:textId="77777777" w:rsidR="00CF0D29" w:rsidRDefault="00CF0D29" w:rsidP="008542D1">
      <w:pPr>
        <w:spacing w:after="0" w:line="240" w:lineRule="auto"/>
      </w:pPr>
      <w:r>
        <w:separator/>
      </w:r>
    </w:p>
  </w:endnote>
  <w:endnote w:type="continuationSeparator" w:id="0">
    <w:p w14:paraId="397B6873" w14:textId="77777777" w:rsidR="00CF0D29" w:rsidRDefault="00CF0D29"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732197F" w14:textId="77777777" w:rsidR="00371197" w:rsidRDefault="00371197">
        <w:pPr>
          <w:pStyle w:val="Stopka"/>
          <w:jc w:val="right"/>
        </w:pPr>
        <w:r>
          <w:fldChar w:fldCharType="begin"/>
        </w:r>
        <w:r>
          <w:instrText>PAGE   \* MERGEFORMAT</w:instrText>
        </w:r>
        <w:r>
          <w:fldChar w:fldCharType="separate"/>
        </w:r>
        <w:r>
          <w:rPr>
            <w:noProof/>
          </w:rPr>
          <w:t>5</w:t>
        </w:r>
        <w:r>
          <w:rPr>
            <w:noProof/>
          </w:rPr>
          <w:fldChar w:fldCharType="end"/>
        </w:r>
      </w:p>
    </w:sdtContent>
  </w:sdt>
  <w:p w14:paraId="1808F674" w14:textId="77777777" w:rsidR="00371197" w:rsidRDefault="003711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D605" w14:textId="77777777" w:rsidR="00CF0D29" w:rsidRDefault="00CF0D29" w:rsidP="008542D1">
      <w:pPr>
        <w:spacing w:after="0" w:line="240" w:lineRule="auto"/>
      </w:pPr>
      <w:r>
        <w:separator/>
      </w:r>
    </w:p>
  </w:footnote>
  <w:footnote w:type="continuationSeparator" w:id="0">
    <w:p w14:paraId="292DF0AB" w14:textId="77777777" w:rsidR="00CF0D29" w:rsidRDefault="00CF0D29" w:rsidP="008542D1">
      <w:pPr>
        <w:spacing w:after="0" w:line="240" w:lineRule="auto"/>
      </w:pPr>
      <w:r>
        <w:continuationSeparator/>
      </w:r>
    </w:p>
  </w:footnote>
  <w:footnote w:id="1">
    <w:p w14:paraId="15EA12D4" w14:textId="77777777" w:rsidR="00371197" w:rsidRPr="0099131B" w:rsidRDefault="00371197"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4FE10171" w14:textId="77777777" w:rsidR="00371197" w:rsidRPr="003D5669" w:rsidRDefault="00371197"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77777777" w:rsidR="00371197" w:rsidRDefault="00371197"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62137F96" w:rsidR="00371197" w:rsidRPr="005D34D6" w:rsidRDefault="00371197" w:rsidP="005D34D6">
    <w:pPr>
      <w:pStyle w:val="Nagwek"/>
      <w:jc w:val="center"/>
      <w:rPr>
        <w:b/>
        <w:noProof/>
        <w:lang w:eastAsia="pl-PL"/>
      </w:rPr>
    </w:pPr>
    <w:r>
      <w:rPr>
        <w:b/>
        <w:noProof/>
        <w:lang w:eastAsia="pl-PL"/>
      </w:rPr>
      <w:t>RI.271.1.</w:t>
    </w:r>
    <w:r w:rsidR="00CE0061">
      <w:rPr>
        <w:b/>
        <w:noProof/>
        <w:lang w:eastAsia="pl-PL"/>
      </w:rPr>
      <w:t>9</w:t>
    </w:r>
    <w:r>
      <w:rPr>
        <w:b/>
        <w:noProof/>
        <w:lang w:eastAsia="pl-PL"/>
      </w:rPr>
      <w:t>.202</w:t>
    </w:r>
    <w:r w:rsidR="009B528B">
      <w:rPr>
        <w:b/>
        <w:noProof/>
        <w:lang w:eastAsia="pl-PL"/>
      </w:rPr>
      <w:t>2</w:t>
    </w:r>
  </w:p>
  <w:p w14:paraId="45FE81E0" w14:textId="77777777" w:rsidR="00371197" w:rsidRDefault="00371197" w:rsidP="008542D1">
    <w:pPr>
      <w:pStyle w:val="Nagwek"/>
      <w:rPr>
        <w:noProof/>
        <w:lang w:eastAsia="pl-PL"/>
      </w:rPr>
    </w:pPr>
  </w:p>
  <w:p w14:paraId="4FC956F9" w14:textId="77777777" w:rsidR="00371197" w:rsidRDefault="00371197" w:rsidP="008542D1">
    <w:pPr>
      <w:pStyle w:val="Nagwek"/>
      <w:rPr>
        <w:noProof/>
        <w:lang w:eastAsia="pl-PL"/>
      </w:rPr>
    </w:pPr>
  </w:p>
  <w:p w14:paraId="7A1A7E2C" w14:textId="77777777" w:rsidR="00371197" w:rsidRDefault="00371197" w:rsidP="008542D1">
    <w:pPr>
      <w:pStyle w:val="Nagwek"/>
      <w:rPr>
        <w:noProof/>
        <w:lang w:eastAsia="pl-PL"/>
      </w:rPr>
    </w:pPr>
  </w:p>
  <w:p w14:paraId="65675784" w14:textId="77777777" w:rsidR="00371197" w:rsidRDefault="00371197" w:rsidP="008542D1">
    <w:pPr>
      <w:pStyle w:val="Nagwek"/>
      <w:rPr>
        <w:noProof/>
        <w:lang w:eastAsia="pl-PL"/>
      </w:rPr>
    </w:pPr>
  </w:p>
  <w:p w14:paraId="489554C5" w14:textId="77777777" w:rsidR="00371197" w:rsidRDefault="00371197" w:rsidP="008542D1">
    <w:pPr>
      <w:pStyle w:val="Nagwek"/>
      <w:rPr>
        <w:noProof/>
        <w:lang w:eastAsia="pl-PL"/>
      </w:rPr>
    </w:pPr>
  </w:p>
  <w:p w14:paraId="23E1E009" w14:textId="77777777" w:rsidR="00371197" w:rsidRDefault="00371197" w:rsidP="008542D1">
    <w:pPr>
      <w:pStyle w:val="Nagwek"/>
      <w:rPr>
        <w:noProof/>
        <w:lang w:eastAsia="pl-PL"/>
      </w:rPr>
    </w:pPr>
  </w:p>
  <w:p w14:paraId="2B5C8446" w14:textId="77777777" w:rsidR="00371197" w:rsidRDefault="00371197" w:rsidP="008542D1">
    <w:pPr>
      <w:pStyle w:val="Nagwek"/>
    </w:pPr>
  </w:p>
  <w:p w14:paraId="174B4474" w14:textId="77777777" w:rsidR="00371197" w:rsidRDefault="00371197" w:rsidP="008542D1">
    <w:pPr>
      <w:pStyle w:val="Nagwek"/>
    </w:pPr>
  </w:p>
  <w:p w14:paraId="3D8DD382" w14:textId="77777777" w:rsidR="00371197" w:rsidRDefault="00371197"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77777777" w:rsidR="00371197" w:rsidRDefault="00371197" w:rsidP="00F47366">
    <w:pPr>
      <w:pStyle w:val="Nagwek"/>
      <w:tabs>
        <w:tab w:val="clear" w:pos="4536"/>
        <w:tab w:val="clear" w:pos="9072"/>
        <w:tab w:val="left" w:pos="4056"/>
      </w:tabs>
    </w:pPr>
    <w:r>
      <w:rPr>
        <w:noProof/>
        <w:lang w:eastAsia="pl-PL"/>
      </w:rPr>
      <w:drawing>
        <wp:inline distT="0" distB="0" distL="0" distR="0" wp14:anchorId="102B3DFB" wp14:editId="65F57DDA">
          <wp:extent cx="5760720" cy="6394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7"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FF58FA"/>
    <w:multiLevelType w:val="hybridMultilevel"/>
    <w:tmpl w:val="72F6D5C6"/>
    <w:lvl w:ilvl="0" w:tplc="A85412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7"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8"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2"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7"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8"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2"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3"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4"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8"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35054B9D"/>
    <w:multiLevelType w:val="multilevel"/>
    <w:tmpl w:val="807ED80C"/>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color w:val="000000" w:themeColor="text1"/>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5"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8"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3"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8"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9"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72"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A6052F5"/>
    <w:multiLevelType w:val="hybridMultilevel"/>
    <w:tmpl w:val="6ADAC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9"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1"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2"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3"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4"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9"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0"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2"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94"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6D760931"/>
    <w:multiLevelType w:val="multilevel"/>
    <w:tmpl w:val="8D9E73CE"/>
    <w:lvl w:ilvl="0">
      <w:start w:val="10"/>
      <w:numFmt w:val="decimal"/>
      <w:lvlText w:val="%1."/>
      <w:lvlJc w:val="left"/>
      <w:pPr>
        <w:ind w:left="684" w:hanging="684"/>
      </w:pPr>
      <w:rPr>
        <w:rFonts w:ascii="Calibri" w:hAnsi="Calibri" w:cs="Calibri" w:hint="default"/>
        <w:b/>
        <w:u w:val="none"/>
      </w:rPr>
    </w:lvl>
    <w:lvl w:ilvl="1">
      <w:start w:val="5"/>
      <w:numFmt w:val="decimal"/>
      <w:lvlText w:val="%1.%2."/>
      <w:lvlJc w:val="left"/>
      <w:pPr>
        <w:ind w:left="1038" w:hanging="684"/>
      </w:pPr>
      <w:rPr>
        <w:rFonts w:ascii="Calibri" w:hAnsi="Calibri" w:cs="Calibri" w:hint="default"/>
        <w:b/>
        <w:u w:val="none"/>
      </w:rPr>
    </w:lvl>
    <w:lvl w:ilvl="2">
      <w:start w:val="6"/>
      <w:numFmt w:val="decimal"/>
      <w:lvlText w:val="%1.%2.%3."/>
      <w:lvlJc w:val="left"/>
      <w:pPr>
        <w:ind w:left="1428" w:hanging="720"/>
      </w:pPr>
      <w:rPr>
        <w:rFonts w:ascii="Calibri" w:hAnsi="Calibri" w:cs="Calibri" w:hint="default"/>
        <w:b/>
        <w:u w:val="none"/>
      </w:rPr>
    </w:lvl>
    <w:lvl w:ilvl="3">
      <w:start w:val="1"/>
      <w:numFmt w:val="decimal"/>
      <w:lvlText w:val="%1.%2.%3.)%4."/>
      <w:lvlJc w:val="left"/>
      <w:pPr>
        <w:ind w:left="2142" w:hanging="1080"/>
      </w:pPr>
      <w:rPr>
        <w:rFonts w:ascii="Calibri" w:hAnsi="Calibri" w:cs="Calibri" w:hint="default"/>
        <w:b/>
        <w:u w:val="none"/>
      </w:rPr>
    </w:lvl>
    <w:lvl w:ilvl="4">
      <w:start w:val="1"/>
      <w:numFmt w:val="decimal"/>
      <w:lvlText w:val="%1.%2.%3.)%4.%5."/>
      <w:lvlJc w:val="left"/>
      <w:pPr>
        <w:ind w:left="2496" w:hanging="1080"/>
      </w:pPr>
      <w:rPr>
        <w:rFonts w:ascii="Calibri" w:hAnsi="Calibri" w:cs="Calibri" w:hint="default"/>
        <w:b/>
        <w:u w:val="none"/>
      </w:rPr>
    </w:lvl>
    <w:lvl w:ilvl="5">
      <w:start w:val="1"/>
      <w:numFmt w:val="decimal"/>
      <w:lvlText w:val="%1.%2.%3.)%4.%5.%6."/>
      <w:lvlJc w:val="left"/>
      <w:pPr>
        <w:ind w:left="2850" w:hanging="1080"/>
      </w:pPr>
      <w:rPr>
        <w:rFonts w:ascii="Calibri" w:hAnsi="Calibri" w:cs="Calibri" w:hint="default"/>
        <w:b/>
        <w:u w:val="none"/>
      </w:rPr>
    </w:lvl>
    <w:lvl w:ilvl="6">
      <w:start w:val="1"/>
      <w:numFmt w:val="decimal"/>
      <w:lvlText w:val="%1.%2.%3.)%4.%5.%6.%7."/>
      <w:lvlJc w:val="left"/>
      <w:pPr>
        <w:ind w:left="3564" w:hanging="1440"/>
      </w:pPr>
      <w:rPr>
        <w:rFonts w:ascii="Calibri" w:hAnsi="Calibri" w:cs="Calibri" w:hint="default"/>
        <w:b/>
        <w:u w:val="none"/>
      </w:rPr>
    </w:lvl>
    <w:lvl w:ilvl="7">
      <w:start w:val="1"/>
      <w:numFmt w:val="decimal"/>
      <w:lvlText w:val="%1.%2.%3.)%4.%5.%6.%7.%8."/>
      <w:lvlJc w:val="left"/>
      <w:pPr>
        <w:ind w:left="3918" w:hanging="1440"/>
      </w:pPr>
      <w:rPr>
        <w:rFonts w:ascii="Calibri" w:hAnsi="Calibri" w:cs="Calibri" w:hint="default"/>
        <w:b/>
        <w:u w:val="none"/>
      </w:rPr>
    </w:lvl>
    <w:lvl w:ilvl="8">
      <w:start w:val="1"/>
      <w:numFmt w:val="decimal"/>
      <w:lvlText w:val="%1.%2.%3.)%4.%5.%6.%7.%8.%9."/>
      <w:lvlJc w:val="left"/>
      <w:pPr>
        <w:ind w:left="4632" w:hanging="1800"/>
      </w:pPr>
      <w:rPr>
        <w:rFonts w:ascii="Calibri" w:hAnsi="Calibri" w:cs="Calibri" w:hint="default"/>
        <w:b/>
        <w:u w:val="none"/>
      </w:rPr>
    </w:lvl>
  </w:abstractNum>
  <w:abstractNum w:abstractNumId="96"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6FF5537E"/>
    <w:multiLevelType w:val="hybridMultilevel"/>
    <w:tmpl w:val="2C340AD6"/>
    <w:lvl w:ilvl="0" w:tplc="1C06968C">
      <w:start w:val="1"/>
      <w:numFmt w:val="decimal"/>
      <w:lvlText w:val="%1)"/>
      <w:lvlJc w:val="left"/>
      <w:pPr>
        <w:ind w:left="1147" w:hanging="360"/>
      </w:pPr>
      <w:rPr>
        <w:rFonts w:asciiTheme="minorHAnsi" w:eastAsiaTheme="minorHAnsi" w:hAnsiTheme="minorHAnsi" w:cstheme="minorBidi"/>
        <w:b w:val="0"/>
        <w:bCs w:val="0"/>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8"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9" w15:restartNumberingAfterBreak="0">
    <w:nsid w:val="71050ADF"/>
    <w:multiLevelType w:val="hybridMultilevel"/>
    <w:tmpl w:val="9FF899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3"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10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07"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08"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10"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2"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434011562">
    <w:abstractNumId w:val="1"/>
  </w:num>
  <w:num w:numId="2" w16cid:durableId="1970626955">
    <w:abstractNumId w:val="17"/>
  </w:num>
  <w:num w:numId="3" w16cid:durableId="1322805835">
    <w:abstractNumId w:val="15"/>
  </w:num>
  <w:num w:numId="4" w16cid:durableId="1684044505">
    <w:abstractNumId w:val="112"/>
  </w:num>
  <w:num w:numId="5" w16cid:durableId="985280119">
    <w:abstractNumId w:val="19"/>
  </w:num>
  <w:num w:numId="6" w16cid:durableId="1880125125">
    <w:abstractNumId w:val="69"/>
  </w:num>
  <w:num w:numId="7" w16cid:durableId="1416979104">
    <w:abstractNumId w:val="70"/>
  </w:num>
  <w:num w:numId="8" w16cid:durableId="507793579">
    <w:abstractNumId w:val="109"/>
  </w:num>
  <w:num w:numId="9" w16cid:durableId="1997681880">
    <w:abstractNumId w:val="61"/>
  </w:num>
  <w:num w:numId="10" w16cid:durableId="177429846">
    <w:abstractNumId w:val="44"/>
  </w:num>
  <w:num w:numId="11" w16cid:durableId="353307891">
    <w:abstractNumId w:val="43"/>
  </w:num>
  <w:num w:numId="12" w16cid:durableId="1675839646">
    <w:abstractNumId w:val="54"/>
  </w:num>
  <w:num w:numId="13" w16cid:durableId="977950357">
    <w:abstractNumId w:val="84"/>
  </w:num>
  <w:num w:numId="14" w16cid:durableId="649560010">
    <w:abstractNumId w:val="111"/>
  </w:num>
  <w:num w:numId="15" w16cid:durableId="778909406">
    <w:abstractNumId w:val="45"/>
  </w:num>
  <w:num w:numId="16" w16cid:durableId="56906580">
    <w:abstractNumId w:val="13"/>
  </w:num>
  <w:num w:numId="17" w16cid:durableId="2140024401">
    <w:abstractNumId w:val="96"/>
  </w:num>
  <w:num w:numId="18" w16cid:durableId="2145611165">
    <w:abstractNumId w:val="107"/>
  </w:num>
  <w:num w:numId="19" w16cid:durableId="616527697">
    <w:abstractNumId w:val="65"/>
  </w:num>
  <w:num w:numId="20" w16cid:durableId="266041804">
    <w:abstractNumId w:val="16"/>
  </w:num>
  <w:num w:numId="21" w16cid:durableId="425616225">
    <w:abstractNumId w:val="20"/>
  </w:num>
  <w:num w:numId="22" w16cid:durableId="2120446225">
    <w:abstractNumId w:val="30"/>
  </w:num>
  <w:num w:numId="23" w16cid:durableId="1684668416">
    <w:abstractNumId w:val="98"/>
  </w:num>
  <w:num w:numId="24" w16cid:durableId="372313567">
    <w:abstractNumId w:val="0"/>
  </w:num>
  <w:num w:numId="25" w16cid:durableId="55082621">
    <w:abstractNumId w:val="57"/>
  </w:num>
  <w:num w:numId="26" w16cid:durableId="1761367115">
    <w:abstractNumId w:val="101"/>
  </w:num>
  <w:num w:numId="27" w16cid:durableId="1866090342">
    <w:abstractNumId w:val="114"/>
  </w:num>
  <w:num w:numId="28" w16cid:durableId="1362320518">
    <w:abstractNumId w:val="94"/>
  </w:num>
  <w:num w:numId="29" w16cid:durableId="354699546">
    <w:abstractNumId w:val="62"/>
  </w:num>
  <w:num w:numId="30" w16cid:durableId="649870294">
    <w:abstractNumId w:val="63"/>
  </w:num>
  <w:num w:numId="31" w16cid:durableId="1667587615">
    <w:abstractNumId w:val="106"/>
  </w:num>
  <w:num w:numId="32" w16cid:durableId="566886924">
    <w:abstractNumId w:val="97"/>
  </w:num>
  <w:num w:numId="33" w16cid:durableId="1328897300">
    <w:abstractNumId w:val="53"/>
  </w:num>
  <w:num w:numId="34" w16cid:durableId="117527893">
    <w:abstractNumId w:val="41"/>
  </w:num>
  <w:num w:numId="35" w16cid:durableId="1209495683">
    <w:abstractNumId w:val="75"/>
  </w:num>
  <w:num w:numId="36" w16cid:durableId="529729424">
    <w:abstractNumId w:val="24"/>
  </w:num>
  <w:num w:numId="37" w16cid:durableId="902064825">
    <w:abstractNumId w:val="9"/>
  </w:num>
  <w:num w:numId="38" w16cid:durableId="1799178892">
    <w:abstractNumId w:val="72"/>
  </w:num>
  <w:num w:numId="39" w16cid:durableId="792331457">
    <w:abstractNumId w:val="40"/>
  </w:num>
  <w:num w:numId="40" w16cid:durableId="411590026">
    <w:abstractNumId w:val="37"/>
  </w:num>
  <w:num w:numId="41" w16cid:durableId="1783066398">
    <w:abstractNumId w:val="110"/>
  </w:num>
  <w:num w:numId="42" w16cid:durableId="375352186">
    <w:abstractNumId w:val="82"/>
  </w:num>
  <w:num w:numId="43" w16cid:durableId="1180631078">
    <w:abstractNumId w:val="85"/>
  </w:num>
  <w:num w:numId="44" w16cid:durableId="105974372">
    <w:abstractNumId w:val="90"/>
  </w:num>
  <w:num w:numId="45" w16cid:durableId="17586853">
    <w:abstractNumId w:val="113"/>
  </w:num>
  <w:num w:numId="46" w16cid:durableId="2030598893">
    <w:abstractNumId w:val="3"/>
  </w:num>
  <w:num w:numId="47" w16cid:durableId="292056905">
    <w:abstractNumId w:val="59"/>
  </w:num>
  <w:num w:numId="48" w16cid:durableId="1493106831">
    <w:abstractNumId w:val="102"/>
  </w:num>
  <w:num w:numId="49" w16cid:durableId="1166819899">
    <w:abstractNumId w:val="38"/>
  </w:num>
  <w:num w:numId="50" w16cid:durableId="1440418405">
    <w:abstractNumId w:val="56"/>
  </w:num>
  <w:num w:numId="51" w16cid:durableId="271324735">
    <w:abstractNumId w:val="28"/>
  </w:num>
  <w:num w:numId="52" w16cid:durableId="1571815592">
    <w:abstractNumId w:val="26"/>
  </w:num>
  <w:num w:numId="53" w16cid:durableId="1822456611">
    <w:abstractNumId w:val="50"/>
  </w:num>
  <w:num w:numId="54" w16cid:durableId="812135769">
    <w:abstractNumId w:val="2"/>
  </w:num>
  <w:num w:numId="55" w16cid:durableId="612176188">
    <w:abstractNumId w:val="64"/>
  </w:num>
  <w:num w:numId="56" w16cid:durableId="679358012">
    <w:abstractNumId w:val="21"/>
  </w:num>
  <w:num w:numId="57" w16cid:durableId="211039873">
    <w:abstractNumId w:val="100"/>
  </w:num>
  <w:num w:numId="58" w16cid:durableId="1607883145">
    <w:abstractNumId w:val="58"/>
  </w:num>
  <w:num w:numId="59" w16cid:durableId="1300693440">
    <w:abstractNumId w:val="71"/>
  </w:num>
  <w:num w:numId="60" w16cid:durableId="1202668430">
    <w:abstractNumId w:val="52"/>
  </w:num>
  <w:num w:numId="61" w16cid:durableId="430593292">
    <w:abstractNumId w:val="92"/>
  </w:num>
  <w:num w:numId="62" w16cid:durableId="187066645">
    <w:abstractNumId w:val="10"/>
  </w:num>
  <w:num w:numId="63" w16cid:durableId="512035765">
    <w:abstractNumId w:val="33"/>
  </w:num>
  <w:num w:numId="64" w16cid:durableId="1681660410">
    <w:abstractNumId w:val="80"/>
  </w:num>
  <w:num w:numId="65" w16cid:durableId="577402411">
    <w:abstractNumId w:val="35"/>
  </w:num>
  <w:num w:numId="66" w16cid:durableId="1745688192">
    <w:abstractNumId w:val="32"/>
  </w:num>
  <w:num w:numId="67" w16cid:durableId="2013069605">
    <w:abstractNumId w:val="93"/>
  </w:num>
  <w:num w:numId="68" w16cid:durableId="1495028533">
    <w:abstractNumId w:val="29"/>
  </w:num>
  <w:num w:numId="69" w16cid:durableId="1238172552">
    <w:abstractNumId w:val="12"/>
  </w:num>
  <w:num w:numId="70" w16cid:durableId="1926916965">
    <w:abstractNumId w:val="91"/>
  </w:num>
  <w:num w:numId="71" w16cid:durableId="1408500709">
    <w:abstractNumId w:val="68"/>
  </w:num>
  <w:num w:numId="72" w16cid:durableId="496576094">
    <w:abstractNumId w:val="103"/>
  </w:num>
  <w:num w:numId="73" w16cid:durableId="344745332">
    <w:abstractNumId w:val="88"/>
  </w:num>
  <w:num w:numId="74" w16cid:durableId="1392121304">
    <w:abstractNumId w:val="25"/>
  </w:num>
  <w:num w:numId="75" w16cid:durableId="1983580294">
    <w:abstractNumId w:val="108"/>
  </w:num>
  <w:num w:numId="76" w16cid:durableId="894046285">
    <w:abstractNumId w:val="48"/>
  </w:num>
  <w:num w:numId="77" w16cid:durableId="225066999">
    <w:abstractNumId w:val="42"/>
  </w:num>
  <w:num w:numId="78" w16cid:durableId="427192611">
    <w:abstractNumId w:val="87"/>
  </w:num>
  <w:num w:numId="79" w16cid:durableId="1744989445">
    <w:abstractNumId w:val="81"/>
  </w:num>
  <w:num w:numId="80" w16cid:durableId="1255363891">
    <w:abstractNumId w:val="31"/>
  </w:num>
  <w:num w:numId="81" w16cid:durableId="2000962194">
    <w:abstractNumId w:val="27"/>
  </w:num>
  <w:num w:numId="82" w16cid:durableId="1151823026">
    <w:abstractNumId w:val="36"/>
  </w:num>
  <w:num w:numId="83" w16cid:durableId="1913655235">
    <w:abstractNumId w:val="55"/>
  </w:num>
  <w:num w:numId="84" w16cid:durableId="1558399096">
    <w:abstractNumId w:val="66"/>
  </w:num>
  <w:num w:numId="85" w16cid:durableId="151416325">
    <w:abstractNumId w:val="49"/>
  </w:num>
  <w:num w:numId="86" w16cid:durableId="511770686">
    <w:abstractNumId w:val="105"/>
  </w:num>
  <w:num w:numId="87" w16cid:durableId="1540168137">
    <w:abstractNumId w:val="86"/>
  </w:num>
  <w:num w:numId="88" w16cid:durableId="1645348813">
    <w:abstractNumId w:val="79"/>
  </w:num>
  <w:num w:numId="89" w16cid:durableId="211893678">
    <w:abstractNumId w:val="46"/>
  </w:num>
  <w:num w:numId="90" w16cid:durableId="2058771339">
    <w:abstractNumId w:val="73"/>
  </w:num>
  <w:num w:numId="91" w16cid:durableId="567767604">
    <w:abstractNumId w:val="67"/>
  </w:num>
  <w:num w:numId="92" w16cid:durableId="220561309">
    <w:abstractNumId w:val="95"/>
  </w:num>
  <w:num w:numId="93" w16cid:durableId="1910266449">
    <w:abstractNumId w:val="89"/>
  </w:num>
  <w:num w:numId="94" w16cid:durableId="1437404717">
    <w:abstractNumId w:val="60"/>
  </w:num>
  <w:num w:numId="95" w16cid:durableId="967201466">
    <w:abstractNumId w:val="14"/>
  </w:num>
  <w:num w:numId="96" w16cid:durableId="400248760">
    <w:abstractNumId w:val="47"/>
  </w:num>
  <w:num w:numId="97" w16cid:durableId="1109008747">
    <w:abstractNumId w:val="23"/>
  </w:num>
  <w:num w:numId="98" w16cid:durableId="862550417">
    <w:abstractNumId w:val="76"/>
  </w:num>
  <w:num w:numId="99" w16cid:durableId="1008141826">
    <w:abstractNumId w:val="9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Rudziński">
    <w15:presenceInfo w15:providerId="AD" w15:userId="S::sebastian.rudzinski@adm.uni.lodz.pl::2a2e06bb-7a7e-4f28-a056-126e20f1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53B"/>
    <w:rsid w:val="00001414"/>
    <w:rsid w:val="00001451"/>
    <w:rsid w:val="00001753"/>
    <w:rsid w:val="00001C17"/>
    <w:rsid w:val="00003A7C"/>
    <w:rsid w:val="000059E3"/>
    <w:rsid w:val="00006B0C"/>
    <w:rsid w:val="000102A1"/>
    <w:rsid w:val="000127E7"/>
    <w:rsid w:val="00012FA3"/>
    <w:rsid w:val="000146F1"/>
    <w:rsid w:val="00015D95"/>
    <w:rsid w:val="00016EF5"/>
    <w:rsid w:val="00021116"/>
    <w:rsid w:val="00021A34"/>
    <w:rsid w:val="00025671"/>
    <w:rsid w:val="000258F2"/>
    <w:rsid w:val="00026904"/>
    <w:rsid w:val="00026F1A"/>
    <w:rsid w:val="0002710E"/>
    <w:rsid w:val="00030B63"/>
    <w:rsid w:val="00033794"/>
    <w:rsid w:val="000353F2"/>
    <w:rsid w:val="00036DB8"/>
    <w:rsid w:val="00040962"/>
    <w:rsid w:val="00041216"/>
    <w:rsid w:val="000418A9"/>
    <w:rsid w:val="00041B4E"/>
    <w:rsid w:val="00042185"/>
    <w:rsid w:val="00042E46"/>
    <w:rsid w:val="00044391"/>
    <w:rsid w:val="0004526A"/>
    <w:rsid w:val="0004597C"/>
    <w:rsid w:val="00045F0A"/>
    <w:rsid w:val="00045F61"/>
    <w:rsid w:val="00046229"/>
    <w:rsid w:val="00050C1C"/>
    <w:rsid w:val="000525C5"/>
    <w:rsid w:val="00053BE4"/>
    <w:rsid w:val="000554AD"/>
    <w:rsid w:val="00056640"/>
    <w:rsid w:val="00060FFD"/>
    <w:rsid w:val="00062EF9"/>
    <w:rsid w:val="0006333E"/>
    <w:rsid w:val="000636D8"/>
    <w:rsid w:val="0006376A"/>
    <w:rsid w:val="0006541F"/>
    <w:rsid w:val="00066799"/>
    <w:rsid w:val="000667AA"/>
    <w:rsid w:val="0006693C"/>
    <w:rsid w:val="000675CF"/>
    <w:rsid w:val="00071E46"/>
    <w:rsid w:val="000735D9"/>
    <w:rsid w:val="0007513E"/>
    <w:rsid w:val="00077250"/>
    <w:rsid w:val="000773CB"/>
    <w:rsid w:val="0008082E"/>
    <w:rsid w:val="00083A5E"/>
    <w:rsid w:val="00084263"/>
    <w:rsid w:val="00084C2B"/>
    <w:rsid w:val="00086982"/>
    <w:rsid w:val="0009097D"/>
    <w:rsid w:val="0009214B"/>
    <w:rsid w:val="0009377E"/>
    <w:rsid w:val="00094638"/>
    <w:rsid w:val="00096363"/>
    <w:rsid w:val="000A0A88"/>
    <w:rsid w:val="000A2D43"/>
    <w:rsid w:val="000A4838"/>
    <w:rsid w:val="000A7C49"/>
    <w:rsid w:val="000B009B"/>
    <w:rsid w:val="000B1B8C"/>
    <w:rsid w:val="000B4658"/>
    <w:rsid w:val="000B55A0"/>
    <w:rsid w:val="000B71D6"/>
    <w:rsid w:val="000C1041"/>
    <w:rsid w:val="000C4668"/>
    <w:rsid w:val="000C5367"/>
    <w:rsid w:val="000D083D"/>
    <w:rsid w:val="000D0D08"/>
    <w:rsid w:val="000D3797"/>
    <w:rsid w:val="000D37D5"/>
    <w:rsid w:val="000D4056"/>
    <w:rsid w:val="000D7FD4"/>
    <w:rsid w:val="000E0412"/>
    <w:rsid w:val="000E0B0D"/>
    <w:rsid w:val="000E4B5E"/>
    <w:rsid w:val="000E4C22"/>
    <w:rsid w:val="000E4C47"/>
    <w:rsid w:val="000E4D8A"/>
    <w:rsid w:val="000E60A5"/>
    <w:rsid w:val="000E7A44"/>
    <w:rsid w:val="000F7C5E"/>
    <w:rsid w:val="00101237"/>
    <w:rsid w:val="00102866"/>
    <w:rsid w:val="0010689F"/>
    <w:rsid w:val="0011080A"/>
    <w:rsid w:val="00112645"/>
    <w:rsid w:val="00113721"/>
    <w:rsid w:val="00115A7D"/>
    <w:rsid w:val="00117081"/>
    <w:rsid w:val="00117F5A"/>
    <w:rsid w:val="00120510"/>
    <w:rsid w:val="0012060C"/>
    <w:rsid w:val="0012252B"/>
    <w:rsid w:val="00122E09"/>
    <w:rsid w:val="00123874"/>
    <w:rsid w:val="0013017D"/>
    <w:rsid w:val="001301D3"/>
    <w:rsid w:val="001310EF"/>
    <w:rsid w:val="001317AF"/>
    <w:rsid w:val="00135D76"/>
    <w:rsid w:val="001365F0"/>
    <w:rsid w:val="00137BD1"/>
    <w:rsid w:val="00147C3E"/>
    <w:rsid w:val="001511AD"/>
    <w:rsid w:val="00151B0F"/>
    <w:rsid w:val="00151C52"/>
    <w:rsid w:val="00151EF5"/>
    <w:rsid w:val="00151F0C"/>
    <w:rsid w:val="00154180"/>
    <w:rsid w:val="001548A6"/>
    <w:rsid w:val="00154C30"/>
    <w:rsid w:val="001630C4"/>
    <w:rsid w:val="00163AD1"/>
    <w:rsid w:val="00163D32"/>
    <w:rsid w:val="001660C1"/>
    <w:rsid w:val="00166939"/>
    <w:rsid w:val="00167317"/>
    <w:rsid w:val="001700AD"/>
    <w:rsid w:val="001703B4"/>
    <w:rsid w:val="00171435"/>
    <w:rsid w:val="001714EC"/>
    <w:rsid w:val="00173B34"/>
    <w:rsid w:val="00180417"/>
    <w:rsid w:val="00183FDF"/>
    <w:rsid w:val="00184200"/>
    <w:rsid w:val="001845A3"/>
    <w:rsid w:val="00186E78"/>
    <w:rsid w:val="00186FE0"/>
    <w:rsid w:val="00187347"/>
    <w:rsid w:val="0019060C"/>
    <w:rsid w:val="00190978"/>
    <w:rsid w:val="001927DA"/>
    <w:rsid w:val="00192874"/>
    <w:rsid w:val="001957F8"/>
    <w:rsid w:val="00195DC4"/>
    <w:rsid w:val="001A041B"/>
    <w:rsid w:val="001A31E0"/>
    <w:rsid w:val="001A3FF2"/>
    <w:rsid w:val="001A5B88"/>
    <w:rsid w:val="001A5FC5"/>
    <w:rsid w:val="001A6BA1"/>
    <w:rsid w:val="001A7550"/>
    <w:rsid w:val="001B39C2"/>
    <w:rsid w:val="001B5721"/>
    <w:rsid w:val="001C2FC2"/>
    <w:rsid w:val="001C381A"/>
    <w:rsid w:val="001C496D"/>
    <w:rsid w:val="001C6D35"/>
    <w:rsid w:val="001D160A"/>
    <w:rsid w:val="001D1880"/>
    <w:rsid w:val="001D31D7"/>
    <w:rsid w:val="001D3E31"/>
    <w:rsid w:val="001E390C"/>
    <w:rsid w:val="001E573E"/>
    <w:rsid w:val="001E6886"/>
    <w:rsid w:val="001E745A"/>
    <w:rsid w:val="001F1441"/>
    <w:rsid w:val="001F1FAB"/>
    <w:rsid w:val="001F5959"/>
    <w:rsid w:val="001F5B49"/>
    <w:rsid w:val="001F6EE6"/>
    <w:rsid w:val="001F7895"/>
    <w:rsid w:val="002027FD"/>
    <w:rsid w:val="00203D13"/>
    <w:rsid w:val="0020430B"/>
    <w:rsid w:val="002103EC"/>
    <w:rsid w:val="00213AE8"/>
    <w:rsid w:val="0021453A"/>
    <w:rsid w:val="002145D6"/>
    <w:rsid w:val="002151BF"/>
    <w:rsid w:val="0021741D"/>
    <w:rsid w:val="002214D2"/>
    <w:rsid w:val="0022262B"/>
    <w:rsid w:val="002237CC"/>
    <w:rsid w:val="0022552C"/>
    <w:rsid w:val="00232AD7"/>
    <w:rsid w:val="00240294"/>
    <w:rsid w:val="0024451A"/>
    <w:rsid w:val="00244969"/>
    <w:rsid w:val="00244C49"/>
    <w:rsid w:val="00245873"/>
    <w:rsid w:val="00251960"/>
    <w:rsid w:val="002529D2"/>
    <w:rsid w:val="00252D7B"/>
    <w:rsid w:val="0025584C"/>
    <w:rsid w:val="00257E18"/>
    <w:rsid w:val="00260F41"/>
    <w:rsid w:val="00262318"/>
    <w:rsid w:val="002623E6"/>
    <w:rsid w:val="00264FD3"/>
    <w:rsid w:val="00270FFF"/>
    <w:rsid w:val="0027360C"/>
    <w:rsid w:val="002744E8"/>
    <w:rsid w:val="002764B1"/>
    <w:rsid w:val="0027742F"/>
    <w:rsid w:val="00277A9B"/>
    <w:rsid w:val="00280A44"/>
    <w:rsid w:val="00280CBA"/>
    <w:rsid w:val="002838BD"/>
    <w:rsid w:val="00284148"/>
    <w:rsid w:val="00290E50"/>
    <w:rsid w:val="00291C83"/>
    <w:rsid w:val="00294EAD"/>
    <w:rsid w:val="002A1C75"/>
    <w:rsid w:val="002A23DD"/>
    <w:rsid w:val="002A31CC"/>
    <w:rsid w:val="002B0810"/>
    <w:rsid w:val="002B5978"/>
    <w:rsid w:val="002B69E5"/>
    <w:rsid w:val="002B6CAF"/>
    <w:rsid w:val="002C1575"/>
    <w:rsid w:val="002C165B"/>
    <w:rsid w:val="002C1E0E"/>
    <w:rsid w:val="002C3B76"/>
    <w:rsid w:val="002D10AA"/>
    <w:rsid w:val="002D4FDB"/>
    <w:rsid w:val="002D76B7"/>
    <w:rsid w:val="002D7B1F"/>
    <w:rsid w:val="002E4A76"/>
    <w:rsid w:val="002E6486"/>
    <w:rsid w:val="002F3A2E"/>
    <w:rsid w:val="002F43F1"/>
    <w:rsid w:val="002F4B31"/>
    <w:rsid w:val="002F551B"/>
    <w:rsid w:val="002F6FEB"/>
    <w:rsid w:val="002F7610"/>
    <w:rsid w:val="002F77E2"/>
    <w:rsid w:val="00300C9B"/>
    <w:rsid w:val="00300CAD"/>
    <w:rsid w:val="0030340B"/>
    <w:rsid w:val="00303B32"/>
    <w:rsid w:val="003055AD"/>
    <w:rsid w:val="0030584F"/>
    <w:rsid w:val="00306F6A"/>
    <w:rsid w:val="003118F7"/>
    <w:rsid w:val="00315BBF"/>
    <w:rsid w:val="00315C84"/>
    <w:rsid w:val="003161BB"/>
    <w:rsid w:val="00317B69"/>
    <w:rsid w:val="00320C9B"/>
    <w:rsid w:val="00321D82"/>
    <w:rsid w:val="00323DCF"/>
    <w:rsid w:val="0032516C"/>
    <w:rsid w:val="0032673F"/>
    <w:rsid w:val="00326FFF"/>
    <w:rsid w:val="003311A0"/>
    <w:rsid w:val="00331260"/>
    <w:rsid w:val="00334B94"/>
    <w:rsid w:val="00337C24"/>
    <w:rsid w:val="003438EB"/>
    <w:rsid w:val="003448B5"/>
    <w:rsid w:val="003506F5"/>
    <w:rsid w:val="00351591"/>
    <w:rsid w:val="00352015"/>
    <w:rsid w:val="003530F5"/>
    <w:rsid w:val="00356575"/>
    <w:rsid w:val="003566BE"/>
    <w:rsid w:val="00364DCC"/>
    <w:rsid w:val="00367073"/>
    <w:rsid w:val="00371197"/>
    <w:rsid w:val="00372C65"/>
    <w:rsid w:val="00373237"/>
    <w:rsid w:val="00373658"/>
    <w:rsid w:val="00373919"/>
    <w:rsid w:val="00376D8F"/>
    <w:rsid w:val="00377BEC"/>
    <w:rsid w:val="00377E5F"/>
    <w:rsid w:val="00381A82"/>
    <w:rsid w:val="00385372"/>
    <w:rsid w:val="0038606E"/>
    <w:rsid w:val="003A17B2"/>
    <w:rsid w:val="003A1E77"/>
    <w:rsid w:val="003A2687"/>
    <w:rsid w:val="003A2B02"/>
    <w:rsid w:val="003A5EB2"/>
    <w:rsid w:val="003A7729"/>
    <w:rsid w:val="003B4145"/>
    <w:rsid w:val="003B5E9A"/>
    <w:rsid w:val="003B6CDD"/>
    <w:rsid w:val="003C2C56"/>
    <w:rsid w:val="003C5013"/>
    <w:rsid w:val="003C5CBC"/>
    <w:rsid w:val="003C6463"/>
    <w:rsid w:val="003C7582"/>
    <w:rsid w:val="003C77DC"/>
    <w:rsid w:val="003D055F"/>
    <w:rsid w:val="003D2009"/>
    <w:rsid w:val="003D2076"/>
    <w:rsid w:val="003D4157"/>
    <w:rsid w:val="003D5669"/>
    <w:rsid w:val="003D6179"/>
    <w:rsid w:val="003D64C8"/>
    <w:rsid w:val="003D6785"/>
    <w:rsid w:val="003E043A"/>
    <w:rsid w:val="003E225C"/>
    <w:rsid w:val="003F072A"/>
    <w:rsid w:val="003F0AEA"/>
    <w:rsid w:val="003F0F51"/>
    <w:rsid w:val="003F11BD"/>
    <w:rsid w:val="003F2186"/>
    <w:rsid w:val="003F335A"/>
    <w:rsid w:val="003F37DF"/>
    <w:rsid w:val="003F4151"/>
    <w:rsid w:val="003F49DE"/>
    <w:rsid w:val="003F65BF"/>
    <w:rsid w:val="004016D7"/>
    <w:rsid w:val="00404339"/>
    <w:rsid w:val="00406C34"/>
    <w:rsid w:val="004139F6"/>
    <w:rsid w:val="00413B16"/>
    <w:rsid w:val="004143E4"/>
    <w:rsid w:val="004152CF"/>
    <w:rsid w:val="00415592"/>
    <w:rsid w:val="00415B52"/>
    <w:rsid w:val="004169CB"/>
    <w:rsid w:val="004202E0"/>
    <w:rsid w:val="00422FF7"/>
    <w:rsid w:val="0042595A"/>
    <w:rsid w:val="00427AE4"/>
    <w:rsid w:val="00427B9F"/>
    <w:rsid w:val="004300CF"/>
    <w:rsid w:val="00431037"/>
    <w:rsid w:val="00431F79"/>
    <w:rsid w:val="0043315C"/>
    <w:rsid w:val="00433212"/>
    <w:rsid w:val="00433FFD"/>
    <w:rsid w:val="004343D4"/>
    <w:rsid w:val="004359A1"/>
    <w:rsid w:val="00436595"/>
    <w:rsid w:val="00445338"/>
    <w:rsid w:val="00446114"/>
    <w:rsid w:val="00447E39"/>
    <w:rsid w:val="00450FFA"/>
    <w:rsid w:val="00455F69"/>
    <w:rsid w:val="0045617C"/>
    <w:rsid w:val="0045657C"/>
    <w:rsid w:val="00461FFF"/>
    <w:rsid w:val="004622BC"/>
    <w:rsid w:val="004670FD"/>
    <w:rsid w:val="00470681"/>
    <w:rsid w:val="0047221E"/>
    <w:rsid w:val="004775CD"/>
    <w:rsid w:val="0048016B"/>
    <w:rsid w:val="00481E2B"/>
    <w:rsid w:val="00481E66"/>
    <w:rsid w:val="00481F25"/>
    <w:rsid w:val="00482679"/>
    <w:rsid w:val="00483C77"/>
    <w:rsid w:val="00486222"/>
    <w:rsid w:val="004873A9"/>
    <w:rsid w:val="00490C25"/>
    <w:rsid w:val="004922D3"/>
    <w:rsid w:val="00494EBB"/>
    <w:rsid w:val="0049512A"/>
    <w:rsid w:val="0049527F"/>
    <w:rsid w:val="00495D3E"/>
    <w:rsid w:val="004961C6"/>
    <w:rsid w:val="0049620E"/>
    <w:rsid w:val="004A1E84"/>
    <w:rsid w:val="004A6538"/>
    <w:rsid w:val="004B2049"/>
    <w:rsid w:val="004B310E"/>
    <w:rsid w:val="004C02F3"/>
    <w:rsid w:val="004C09FF"/>
    <w:rsid w:val="004C140C"/>
    <w:rsid w:val="004C194A"/>
    <w:rsid w:val="004C3F87"/>
    <w:rsid w:val="004C52CF"/>
    <w:rsid w:val="004C5315"/>
    <w:rsid w:val="004D1276"/>
    <w:rsid w:val="004D1BBD"/>
    <w:rsid w:val="004D4876"/>
    <w:rsid w:val="004E095C"/>
    <w:rsid w:val="004E2905"/>
    <w:rsid w:val="004F06E2"/>
    <w:rsid w:val="004F144B"/>
    <w:rsid w:val="004F5216"/>
    <w:rsid w:val="004F59F2"/>
    <w:rsid w:val="004F7AE4"/>
    <w:rsid w:val="00504E17"/>
    <w:rsid w:val="0050580D"/>
    <w:rsid w:val="00510402"/>
    <w:rsid w:val="005115E5"/>
    <w:rsid w:val="005117A1"/>
    <w:rsid w:val="00513974"/>
    <w:rsid w:val="00515393"/>
    <w:rsid w:val="005213EB"/>
    <w:rsid w:val="005214AB"/>
    <w:rsid w:val="00521D3F"/>
    <w:rsid w:val="00524417"/>
    <w:rsid w:val="00525110"/>
    <w:rsid w:val="005262F5"/>
    <w:rsid w:val="00530655"/>
    <w:rsid w:val="00533785"/>
    <w:rsid w:val="0053570B"/>
    <w:rsid w:val="0053624C"/>
    <w:rsid w:val="005374A5"/>
    <w:rsid w:val="00541D1C"/>
    <w:rsid w:val="005451B3"/>
    <w:rsid w:val="00550A77"/>
    <w:rsid w:val="00554D5A"/>
    <w:rsid w:val="0055757E"/>
    <w:rsid w:val="0056472D"/>
    <w:rsid w:val="00564902"/>
    <w:rsid w:val="00565FFD"/>
    <w:rsid w:val="005663F0"/>
    <w:rsid w:val="005679D8"/>
    <w:rsid w:val="0057111E"/>
    <w:rsid w:val="00571420"/>
    <w:rsid w:val="0057215D"/>
    <w:rsid w:val="00575F31"/>
    <w:rsid w:val="00576ED4"/>
    <w:rsid w:val="0058293E"/>
    <w:rsid w:val="00584DEE"/>
    <w:rsid w:val="00585DC2"/>
    <w:rsid w:val="00590876"/>
    <w:rsid w:val="00591B08"/>
    <w:rsid w:val="0059283B"/>
    <w:rsid w:val="00594321"/>
    <w:rsid w:val="00594EB5"/>
    <w:rsid w:val="005955FE"/>
    <w:rsid w:val="005978DF"/>
    <w:rsid w:val="00597F61"/>
    <w:rsid w:val="005A0774"/>
    <w:rsid w:val="005A644F"/>
    <w:rsid w:val="005B3676"/>
    <w:rsid w:val="005B6840"/>
    <w:rsid w:val="005B76A3"/>
    <w:rsid w:val="005B7CFC"/>
    <w:rsid w:val="005B7F00"/>
    <w:rsid w:val="005C43E7"/>
    <w:rsid w:val="005D14AF"/>
    <w:rsid w:val="005D34D6"/>
    <w:rsid w:val="005D4EC2"/>
    <w:rsid w:val="005D5C65"/>
    <w:rsid w:val="005D6CB4"/>
    <w:rsid w:val="005E2E71"/>
    <w:rsid w:val="005E39B6"/>
    <w:rsid w:val="005E3DDA"/>
    <w:rsid w:val="005E6E17"/>
    <w:rsid w:val="005F023E"/>
    <w:rsid w:val="005F2807"/>
    <w:rsid w:val="005F2993"/>
    <w:rsid w:val="005F37B5"/>
    <w:rsid w:val="005F4F4F"/>
    <w:rsid w:val="005F5991"/>
    <w:rsid w:val="005F6BDA"/>
    <w:rsid w:val="005F6E14"/>
    <w:rsid w:val="005F7547"/>
    <w:rsid w:val="006007BA"/>
    <w:rsid w:val="006011FD"/>
    <w:rsid w:val="0060322B"/>
    <w:rsid w:val="006033EF"/>
    <w:rsid w:val="00605991"/>
    <w:rsid w:val="00607F6D"/>
    <w:rsid w:val="00612417"/>
    <w:rsid w:val="00612CB5"/>
    <w:rsid w:val="00620523"/>
    <w:rsid w:val="00623AFA"/>
    <w:rsid w:val="00624EF9"/>
    <w:rsid w:val="006254E2"/>
    <w:rsid w:val="0062709A"/>
    <w:rsid w:val="00627399"/>
    <w:rsid w:val="006323F9"/>
    <w:rsid w:val="0063291B"/>
    <w:rsid w:val="00632979"/>
    <w:rsid w:val="00632C66"/>
    <w:rsid w:val="00635804"/>
    <w:rsid w:val="006409C0"/>
    <w:rsid w:val="00641BC1"/>
    <w:rsid w:val="00644FD1"/>
    <w:rsid w:val="00645D76"/>
    <w:rsid w:val="00646B43"/>
    <w:rsid w:val="0065096C"/>
    <w:rsid w:val="0065157E"/>
    <w:rsid w:val="0065271E"/>
    <w:rsid w:val="00656DFC"/>
    <w:rsid w:val="006570F0"/>
    <w:rsid w:val="00657CED"/>
    <w:rsid w:val="006603C6"/>
    <w:rsid w:val="00660ECF"/>
    <w:rsid w:val="00661880"/>
    <w:rsid w:val="00663114"/>
    <w:rsid w:val="006633A2"/>
    <w:rsid w:val="00663B66"/>
    <w:rsid w:val="00665235"/>
    <w:rsid w:val="00671395"/>
    <w:rsid w:val="006718FD"/>
    <w:rsid w:val="006720EF"/>
    <w:rsid w:val="006749D2"/>
    <w:rsid w:val="006809FF"/>
    <w:rsid w:val="00680D18"/>
    <w:rsid w:val="00680EE5"/>
    <w:rsid w:val="0068671A"/>
    <w:rsid w:val="00690A76"/>
    <w:rsid w:val="00694D16"/>
    <w:rsid w:val="00695669"/>
    <w:rsid w:val="006966ED"/>
    <w:rsid w:val="006A2452"/>
    <w:rsid w:val="006A348F"/>
    <w:rsid w:val="006A4DE2"/>
    <w:rsid w:val="006A5CFE"/>
    <w:rsid w:val="006A6B87"/>
    <w:rsid w:val="006B0025"/>
    <w:rsid w:val="006B0311"/>
    <w:rsid w:val="006B035D"/>
    <w:rsid w:val="006B0630"/>
    <w:rsid w:val="006B3F6B"/>
    <w:rsid w:val="006B5821"/>
    <w:rsid w:val="006B6120"/>
    <w:rsid w:val="006B631E"/>
    <w:rsid w:val="006B681A"/>
    <w:rsid w:val="006B78E7"/>
    <w:rsid w:val="006B7A9B"/>
    <w:rsid w:val="006C3D9E"/>
    <w:rsid w:val="006C3F72"/>
    <w:rsid w:val="006C5892"/>
    <w:rsid w:val="006C60DB"/>
    <w:rsid w:val="006C6109"/>
    <w:rsid w:val="006C70B9"/>
    <w:rsid w:val="006C736A"/>
    <w:rsid w:val="006C77B7"/>
    <w:rsid w:val="006C7CE2"/>
    <w:rsid w:val="006D2BB6"/>
    <w:rsid w:val="006D354C"/>
    <w:rsid w:val="006D39B3"/>
    <w:rsid w:val="006D5CAF"/>
    <w:rsid w:val="006D7C56"/>
    <w:rsid w:val="006E0886"/>
    <w:rsid w:val="006E112B"/>
    <w:rsid w:val="006E3649"/>
    <w:rsid w:val="006E723D"/>
    <w:rsid w:val="006E7638"/>
    <w:rsid w:val="006F0108"/>
    <w:rsid w:val="006F02F3"/>
    <w:rsid w:val="006F5BFD"/>
    <w:rsid w:val="00704273"/>
    <w:rsid w:val="00706119"/>
    <w:rsid w:val="00706639"/>
    <w:rsid w:val="00706A03"/>
    <w:rsid w:val="00707B38"/>
    <w:rsid w:val="00707BFD"/>
    <w:rsid w:val="00710699"/>
    <w:rsid w:val="00714551"/>
    <w:rsid w:val="00714D9B"/>
    <w:rsid w:val="00720255"/>
    <w:rsid w:val="00721164"/>
    <w:rsid w:val="00721BDD"/>
    <w:rsid w:val="00732B33"/>
    <w:rsid w:val="00734A26"/>
    <w:rsid w:val="00734BD3"/>
    <w:rsid w:val="0073703C"/>
    <w:rsid w:val="00742A30"/>
    <w:rsid w:val="00742D28"/>
    <w:rsid w:val="0074333C"/>
    <w:rsid w:val="007445C7"/>
    <w:rsid w:val="00744BDB"/>
    <w:rsid w:val="00744BE5"/>
    <w:rsid w:val="00750C9A"/>
    <w:rsid w:val="00754E1B"/>
    <w:rsid w:val="00755048"/>
    <w:rsid w:val="00756ABB"/>
    <w:rsid w:val="00760394"/>
    <w:rsid w:val="007625A3"/>
    <w:rsid w:val="00763A37"/>
    <w:rsid w:val="00764BF9"/>
    <w:rsid w:val="0076627C"/>
    <w:rsid w:val="00770E57"/>
    <w:rsid w:val="007740AF"/>
    <w:rsid w:val="00776675"/>
    <w:rsid w:val="00777992"/>
    <w:rsid w:val="00782C9D"/>
    <w:rsid w:val="00785760"/>
    <w:rsid w:val="0078634D"/>
    <w:rsid w:val="00790145"/>
    <w:rsid w:val="00794135"/>
    <w:rsid w:val="0079626F"/>
    <w:rsid w:val="007A00B5"/>
    <w:rsid w:val="007A4FA4"/>
    <w:rsid w:val="007B22BF"/>
    <w:rsid w:val="007B4B28"/>
    <w:rsid w:val="007B5549"/>
    <w:rsid w:val="007B616A"/>
    <w:rsid w:val="007B77FF"/>
    <w:rsid w:val="007C2A86"/>
    <w:rsid w:val="007C352B"/>
    <w:rsid w:val="007C3700"/>
    <w:rsid w:val="007C4055"/>
    <w:rsid w:val="007C49BC"/>
    <w:rsid w:val="007C6462"/>
    <w:rsid w:val="007C702C"/>
    <w:rsid w:val="007D25E4"/>
    <w:rsid w:val="007D268B"/>
    <w:rsid w:val="007E11F1"/>
    <w:rsid w:val="007E313A"/>
    <w:rsid w:val="007E3C7B"/>
    <w:rsid w:val="007E7808"/>
    <w:rsid w:val="007F0828"/>
    <w:rsid w:val="007F1439"/>
    <w:rsid w:val="007F2BA2"/>
    <w:rsid w:val="007F4218"/>
    <w:rsid w:val="007F5D5B"/>
    <w:rsid w:val="008014B4"/>
    <w:rsid w:val="0080364A"/>
    <w:rsid w:val="0080435C"/>
    <w:rsid w:val="00805029"/>
    <w:rsid w:val="00805E01"/>
    <w:rsid w:val="00806CA2"/>
    <w:rsid w:val="0081047E"/>
    <w:rsid w:val="00810951"/>
    <w:rsid w:val="00810AC8"/>
    <w:rsid w:val="008121B1"/>
    <w:rsid w:val="00813757"/>
    <w:rsid w:val="008143C8"/>
    <w:rsid w:val="00814E7B"/>
    <w:rsid w:val="008178C8"/>
    <w:rsid w:val="00820642"/>
    <w:rsid w:val="00820D42"/>
    <w:rsid w:val="0082226F"/>
    <w:rsid w:val="00825498"/>
    <w:rsid w:val="00827F38"/>
    <w:rsid w:val="0083072E"/>
    <w:rsid w:val="00833B53"/>
    <w:rsid w:val="008355D2"/>
    <w:rsid w:val="00836C3B"/>
    <w:rsid w:val="00836C53"/>
    <w:rsid w:val="0084033C"/>
    <w:rsid w:val="00840A4C"/>
    <w:rsid w:val="00843594"/>
    <w:rsid w:val="00844760"/>
    <w:rsid w:val="00845172"/>
    <w:rsid w:val="00847A8E"/>
    <w:rsid w:val="008542D1"/>
    <w:rsid w:val="00854806"/>
    <w:rsid w:val="00856A3D"/>
    <w:rsid w:val="00857CF6"/>
    <w:rsid w:val="00861155"/>
    <w:rsid w:val="008676CC"/>
    <w:rsid w:val="008677C6"/>
    <w:rsid w:val="008707F2"/>
    <w:rsid w:val="0087176D"/>
    <w:rsid w:val="008721F8"/>
    <w:rsid w:val="008729AC"/>
    <w:rsid w:val="008764A6"/>
    <w:rsid w:val="008809EA"/>
    <w:rsid w:val="00880AB8"/>
    <w:rsid w:val="00880C9B"/>
    <w:rsid w:val="00881932"/>
    <w:rsid w:val="008819D4"/>
    <w:rsid w:val="00881E67"/>
    <w:rsid w:val="008864EB"/>
    <w:rsid w:val="008948C7"/>
    <w:rsid w:val="008978A6"/>
    <w:rsid w:val="008A185B"/>
    <w:rsid w:val="008A2895"/>
    <w:rsid w:val="008A2957"/>
    <w:rsid w:val="008A3391"/>
    <w:rsid w:val="008A4B4E"/>
    <w:rsid w:val="008B2CB1"/>
    <w:rsid w:val="008B54B7"/>
    <w:rsid w:val="008B6A1F"/>
    <w:rsid w:val="008B7383"/>
    <w:rsid w:val="008B748E"/>
    <w:rsid w:val="008B7507"/>
    <w:rsid w:val="008C1D62"/>
    <w:rsid w:val="008C247E"/>
    <w:rsid w:val="008C32D7"/>
    <w:rsid w:val="008C35CC"/>
    <w:rsid w:val="008C594B"/>
    <w:rsid w:val="008C7F66"/>
    <w:rsid w:val="008D0BFB"/>
    <w:rsid w:val="008D0F4A"/>
    <w:rsid w:val="008E0298"/>
    <w:rsid w:val="008E0B1D"/>
    <w:rsid w:val="008E3183"/>
    <w:rsid w:val="008E6C62"/>
    <w:rsid w:val="008E7A54"/>
    <w:rsid w:val="008F0164"/>
    <w:rsid w:val="008F02DE"/>
    <w:rsid w:val="009034E4"/>
    <w:rsid w:val="00903B60"/>
    <w:rsid w:val="00904A27"/>
    <w:rsid w:val="00907FEE"/>
    <w:rsid w:val="00910996"/>
    <w:rsid w:val="009113B8"/>
    <w:rsid w:val="009139AA"/>
    <w:rsid w:val="00914478"/>
    <w:rsid w:val="00914628"/>
    <w:rsid w:val="009203BF"/>
    <w:rsid w:val="00921DD1"/>
    <w:rsid w:val="00923B5D"/>
    <w:rsid w:val="00924C33"/>
    <w:rsid w:val="009261DB"/>
    <w:rsid w:val="00926B6B"/>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34EB"/>
    <w:rsid w:val="009439BC"/>
    <w:rsid w:val="0094580F"/>
    <w:rsid w:val="00947CCF"/>
    <w:rsid w:val="00947EE5"/>
    <w:rsid w:val="00950454"/>
    <w:rsid w:val="00950E04"/>
    <w:rsid w:val="00952A56"/>
    <w:rsid w:val="00952CEA"/>
    <w:rsid w:val="00953F37"/>
    <w:rsid w:val="00956ED1"/>
    <w:rsid w:val="009575F6"/>
    <w:rsid w:val="0095784D"/>
    <w:rsid w:val="00960206"/>
    <w:rsid w:val="00964090"/>
    <w:rsid w:val="00964D80"/>
    <w:rsid w:val="00972235"/>
    <w:rsid w:val="009732F5"/>
    <w:rsid w:val="0097425F"/>
    <w:rsid w:val="0097584F"/>
    <w:rsid w:val="00981691"/>
    <w:rsid w:val="00981F9D"/>
    <w:rsid w:val="009860E5"/>
    <w:rsid w:val="0099131B"/>
    <w:rsid w:val="009952A3"/>
    <w:rsid w:val="00995E70"/>
    <w:rsid w:val="009A15F8"/>
    <w:rsid w:val="009A18A7"/>
    <w:rsid w:val="009A233C"/>
    <w:rsid w:val="009A2E10"/>
    <w:rsid w:val="009A53C3"/>
    <w:rsid w:val="009A55C5"/>
    <w:rsid w:val="009A7647"/>
    <w:rsid w:val="009A7D41"/>
    <w:rsid w:val="009B027C"/>
    <w:rsid w:val="009B1978"/>
    <w:rsid w:val="009B2E0C"/>
    <w:rsid w:val="009B3FA2"/>
    <w:rsid w:val="009B528B"/>
    <w:rsid w:val="009B6483"/>
    <w:rsid w:val="009B6972"/>
    <w:rsid w:val="009B7427"/>
    <w:rsid w:val="009B7A64"/>
    <w:rsid w:val="009B7C59"/>
    <w:rsid w:val="009C105F"/>
    <w:rsid w:val="009C3449"/>
    <w:rsid w:val="009C39F3"/>
    <w:rsid w:val="009C3D8A"/>
    <w:rsid w:val="009C6A25"/>
    <w:rsid w:val="009C6BCA"/>
    <w:rsid w:val="009C79CF"/>
    <w:rsid w:val="009D0703"/>
    <w:rsid w:val="009D0A17"/>
    <w:rsid w:val="009D1B1B"/>
    <w:rsid w:val="009D3E56"/>
    <w:rsid w:val="009D5774"/>
    <w:rsid w:val="009D5B66"/>
    <w:rsid w:val="009D6E22"/>
    <w:rsid w:val="009E0018"/>
    <w:rsid w:val="009E08C3"/>
    <w:rsid w:val="009E1C7C"/>
    <w:rsid w:val="009F1ED1"/>
    <w:rsid w:val="009F2627"/>
    <w:rsid w:val="009F4212"/>
    <w:rsid w:val="009F4C54"/>
    <w:rsid w:val="009F6362"/>
    <w:rsid w:val="00A002D2"/>
    <w:rsid w:val="00A00AD4"/>
    <w:rsid w:val="00A024F8"/>
    <w:rsid w:val="00A04038"/>
    <w:rsid w:val="00A06B53"/>
    <w:rsid w:val="00A07137"/>
    <w:rsid w:val="00A10032"/>
    <w:rsid w:val="00A10C4C"/>
    <w:rsid w:val="00A10DA4"/>
    <w:rsid w:val="00A130CE"/>
    <w:rsid w:val="00A1325D"/>
    <w:rsid w:val="00A156E8"/>
    <w:rsid w:val="00A17051"/>
    <w:rsid w:val="00A21C77"/>
    <w:rsid w:val="00A27296"/>
    <w:rsid w:val="00A304D0"/>
    <w:rsid w:val="00A311B5"/>
    <w:rsid w:val="00A326DB"/>
    <w:rsid w:val="00A34323"/>
    <w:rsid w:val="00A3436F"/>
    <w:rsid w:val="00A36CAF"/>
    <w:rsid w:val="00A36EB1"/>
    <w:rsid w:val="00A37C2B"/>
    <w:rsid w:val="00A4024E"/>
    <w:rsid w:val="00A418AE"/>
    <w:rsid w:val="00A41ECC"/>
    <w:rsid w:val="00A43697"/>
    <w:rsid w:val="00A43F0C"/>
    <w:rsid w:val="00A45DBA"/>
    <w:rsid w:val="00A45EE3"/>
    <w:rsid w:val="00A542F6"/>
    <w:rsid w:val="00A56B4D"/>
    <w:rsid w:val="00A57993"/>
    <w:rsid w:val="00A62900"/>
    <w:rsid w:val="00A64604"/>
    <w:rsid w:val="00A64FA4"/>
    <w:rsid w:val="00A66DD5"/>
    <w:rsid w:val="00A67E29"/>
    <w:rsid w:val="00A714AA"/>
    <w:rsid w:val="00A718F8"/>
    <w:rsid w:val="00A72D2A"/>
    <w:rsid w:val="00A749C7"/>
    <w:rsid w:val="00A7566B"/>
    <w:rsid w:val="00A7749C"/>
    <w:rsid w:val="00A82A5F"/>
    <w:rsid w:val="00A84CFB"/>
    <w:rsid w:val="00A91E92"/>
    <w:rsid w:val="00A91F36"/>
    <w:rsid w:val="00A929B0"/>
    <w:rsid w:val="00A94648"/>
    <w:rsid w:val="00A949A0"/>
    <w:rsid w:val="00A949F3"/>
    <w:rsid w:val="00A959F9"/>
    <w:rsid w:val="00A9759C"/>
    <w:rsid w:val="00A975FB"/>
    <w:rsid w:val="00AA0A6A"/>
    <w:rsid w:val="00AA0AF5"/>
    <w:rsid w:val="00AA141E"/>
    <w:rsid w:val="00AA44FE"/>
    <w:rsid w:val="00AA5FCB"/>
    <w:rsid w:val="00AA6498"/>
    <w:rsid w:val="00AB0820"/>
    <w:rsid w:val="00AB0DA0"/>
    <w:rsid w:val="00AC0C17"/>
    <w:rsid w:val="00AC3E2E"/>
    <w:rsid w:val="00AD3D6E"/>
    <w:rsid w:val="00AD5F40"/>
    <w:rsid w:val="00AD620A"/>
    <w:rsid w:val="00AD6FD4"/>
    <w:rsid w:val="00AD7052"/>
    <w:rsid w:val="00AE2A96"/>
    <w:rsid w:val="00AE2D2B"/>
    <w:rsid w:val="00AF1D63"/>
    <w:rsid w:val="00AF573B"/>
    <w:rsid w:val="00AF6AF4"/>
    <w:rsid w:val="00B01D15"/>
    <w:rsid w:val="00B03D63"/>
    <w:rsid w:val="00B047CC"/>
    <w:rsid w:val="00B057B7"/>
    <w:rsid w:val="00B06D3D"/>
    <w:rsid w:val="00B10D42"/>
    <w:rsid w:val="00B11834"/>
    <w:rsid w:val="00B130F5"/>
    <w:rsid w:val="00B14AFC"/>
    <w:rsid w:val="00B15CEA"/>
    <w:rsid w:val="00B16782"/>
    <w:rsid w:val="00B20C0E"/>
    <w:rsid w:val="00B2137D"/>
    <w:rsid w:val="00B2626A"/>
    <w:rsid w:val="00B27288"/>
    <w:rsid w:val="00B3093E"/>
    <w:rsid w:val="00B31504"/>
    <w:rsid w:val="00B317C7"/>
    <w:rsid w:val="00B3371C"/>
    <w:rsid w:val="00B338BE"/>
    <w:rsid w:val="00B34487"/>
    <w:rsid w:val="00B34ABD"/>
    <w:rsid w:val="00B37C0F"/>
    <w:rsid w:val="00B478A7"/>
    <w:rsid w:val="00B5283A"/>
    <w:rsid w:val="00B54519"/>
    <w:rsid w:val="00B55B1A"/>
    <w:rsid w:val="00B565F4"/>
    <w:rsid w:val="00B56DA8"/>
    <w:rsid w:val="00B574A1"/>
    <w:rsid w:val="00B623AC"/>
    <w:rsid w:val="00B63B71"/>
    <w:rsid w:val="00B63FD9"/>
    <w:rsid w:val="00B646E2"/>
    <w:rsid w:val="00B65E23"/>
    <w:rsid w:val="00B661AC"/>
    <w:rsid w:val="00B71E14"/>
    <w:rsid w:val="00B75914"/>
    <w:rsid w:val="00B75AC3"/>
    <w:rsid w:val="00B772FC"/>
    <w:rsid w:val="00B7743A"/>
    <w:rsid w:val="00B813DB"/>
    <w:rsid w:val="00B828C9"/>
    <w:rsid w:val="00B83C93"/>
    <w:rsid w:val="00B83C9B"/>
    <w:rsid w:val="00B846E9"/>
    <w:rsid w:val="00B8507F"/>
    <w:rsid w:val="00B85236"/>
    <w:rsid w:val="00B8665C"/>
    <w:rsid w:val="00B86F7B"/>
    <w:rsid w:val="00B918E5"/>
    <w:rsid w:val="00B93E2F"/>
    <w:rsid w:val="00B96C68"/>
    <w:rsid w:val="00B9712B"/>
    <w:rsid w:val="00BA4B07"/>
    <w:rsid w:val="00BA70F4"/>
    <w:rsid w:val="00BB02F3"/>
    <w:rsid w:val="00BB179E"/>
    <w:rsid w:val="00BB317A"/>
    <w:rsid w:val="00BB465B"/>
    <w:rsid w:val="00BC19E3"/>
    <w:rsid w:val="00BC248D"/>
    <w:rsid w:val="00BC38B0"/>
    <w:rsid w:val="00BC66BA"/>
    <w:rsid w:val="00BC790D"/>
    <w:rsid w:val="00BD29BE"/>
    <w:rsid w:val="00BD4F70"/>
    <w:rsid w:val="00BD62D1"/>
    <w:rsid w:val="00BD65F4"/>
    <w:rsid w:val="00BD78AE"/>
    <w:rsid w:val="00BE2167"/>
    <w:rsid w:val="00BE3187"/>
    <w:rsid w:val="00BE3772"/>
    <w:rsid w:val="00BE5C9A"/>
    <w:rsid w:val="00BE6A8D"/>
    <w:rsid w:val="00BE792B"/>
    <w:rsid w:val="00BF2693"/>
    <w:rsid w:val="00BF2A55"/>
    <w:rsid w:val="00BF5A9B"/>
    <w:rsid w:val="00C00C87"/>
    <w:rsid w:val="00C0169C"/>
    <w:rsid w:val="00C0798E"/>
    <w:rsid w:val="00C07CE8"/>
    <w:rsid w:val="00C11198"/>
    <w:rsid w:val="00C1445A"/>
    <w:rsid w:val="00C22473"/>
    <w:rsid w:val="00C227DE"/>
    <w:rsid w:val="00C23257"/>
    <w:rsid w:val="00C25960"/>
    <w:rsid w:val="00C266AE"/>
    <w:rsid w:val="00C3179D"/>
    <w:rsid w:val="00C3329E"/>
    <w:rsid w:val="00C334AB"/>
    <w:rsid w:val="00C33F05"/>
    <w:rsid w:val="00C36305"/>
    <w:rsid w:val="00C405A6"/>
    <w:rsid w:val="00C44520"/>
    <w:rsid w:val="00C51196"/>
    <w:rsid w:val="00C5121E"/>
    <w:rsid w:val="00C5354F"/>
    <w:rsid w:val="00C5383E"/>
    <w:rsid w:val="00C542BA"/>
    <w:rsid w:val="00C54C32"/>
    <w:rsid w:val="00C56162"/>
    <w:rsid w:val="00C56769"/>
    <w:rsid w:val="00C57736"/>
    <w:rsid w:val="00C61241"/>
    <w:rsid w:val="00C61AFA"/>
    <w:rsid w:val="00C64EA0"/>
    <w:rsid w:val="00C661BF"/>
    <w:rsid w:val="00C662FD"/>
    <w:rsid w:val="00C677FC"/>
    <w:rsid w:val="00C727DC"/>
    <w:rsid w:val="00C73A6F"/>
    <w:rsid w:val="00C74A3E"/>
    <w:rsid w:val="00C76EB8"/>
    <w:rsid w:val="00C81151"/>
    <w:rsid w:val="00C831BD"/>
    <w:rsid w:val="00C924EE"/>
    <w:rsid w:val="00C93ECA"/>
    <w:rsid w:val="00C95A49"/>
    <w:rsid w:val="00C961D8"/>
    <w:rsid w:val="00C96BF0"/>
    <w:rsid w:val="00C97149"/>
    <w:rsid w:val="00C97D62"/>
    <w:rsid w:val="00CA064C"/>
    <w:rsid w:val="00CA1E81"/>
    <w:rsid w:val="00CA2E72"/>
    <w:rsid w:val="00CA5FCA"/>
    <w:rsid w:val="00CA7CA1"/>
    <w:rsid w:val="00CB1894"/>
    <w:rsid w:val="00CB1FDB"/>
    <w:rsid w:val="00CB30C3"/>
    <w:rsid w:val="00CB4282"/>
    <w:rsid w:val="00CB4775"/>
    <w:rsid w:val="00CB4CDF"/>
    <w:rsid w:val="00CB736B"/>
    <w:rsid w:val="00CB7F3D"/>
    <w:rsid w:val="00CC0641"/>
    <w:rsid w:val="00CC1151"/>
    <w:rsid w:val="00CC2042"/>
    <w:rsid w:val="00CC30D1"/>
    <w:rsid w:val="00CC4F17"/>
    <w:rsid w:val="00CC5984"/>
    <w:rsid w:val="00CD379E"/>
    <w:rsid w:val="00CD4024"/>
    <w:rsid w:val="00CD4149"/>
    <w:rsid w:val="00CD5EAC"/>
    <w:rsid w:val="00CD63FA"/>
    <w:rsid w:val="00CD6553"/>
    <w:rsid w:val="00CD7982"/>
    <w:rsid w:val="00CD79C4"/>
    <w:rsid w:val="00CD7C78"/>
    <w:rsid w:val="00CE0061"/>
    <w:rsid w:val="00CE0AE5"/>
    <w:rsid w:val="00CE0F67"/>
    <w:rsid w:val="00CE22B7"/>
    <w:rsid w:val="00CE30C7"/>
    <w:rsid w:val="00CE4AC6"/>
    <w:rsid w:val="00CF0D29"/>
    <w:rsid w:val="00CF1374"/>
    <w:rsid w:val="00CF259D"/>
    <w:rsid w:val="00CF3878"/>
    <w:rsid w:val="00CF524B"/>
    <w:rsid w:val="00CF6A02"/>
    <w:rsid w:val="00CF79BB"/>
    <w:rsid w:val="00D007B2"/>
    <w:rsid w:val="00D02343"/>
    <w:rsid w:val="00D07FFC"/>
    <w:rsid w:val="00D10C9E"/>
    <w:rsid w:val="00D154D6"/>
    <w:rsid w:val="00D159FB"/>
    <w:rsid w:val="00D2109D"/>
    <w:rsid w:val="00D2216A"/>
    <w:rsid w:val="00D2230D"/>
    <w:rsid w:val="00D225E5"/>
    <w:rsid w:val="00D22E3D"/>
    <w:rsid w:val="00D23B7A"/>
    <w:rsid w:val="00D244D7"/>
    <w:rsid w:val="00D24CDE"/>
    <w:rsid w:val="00D26283"/>
    <w:rsid w:val="00D331EA"/>
    <w:rsid w:val="00D33545"/>
    <w:rsid w:val="00D35E0A"/>
    <w:rsid w:val="00D4260B"/>
    <w:rsid w:val="00D42995"/>
    <w:rsid w:val="00D42E2D"/>
    <w:rsid w:val="00D42E45"/>
    <w:rsid w:val="00D43BB9"/>
    <w:rsid w:val="00D46521"/>
    <w:rsid w:val="00D5138F"/>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48B2"/>
    <w:rsid w:val="00D913D7"/>
    <w:rsid w:val="00D92660"/>
    <w:rsid w:val="00D93FF8"/>
    <w:rsid w:val="00DA0F57"/>
    <w:rsid w:val="00DA3EA4"/>
    <w:rsid w:val="00DA4B33"/>
    <w:rsid w:val="00DA503A"/>
    <w:rsid w:val="00DA5470"/>
    <w:rsid w:val="00DA55F2"/>
    <w:rsid w:val="00DA56BE"/>
    <w:rsid w:val="00DA78FC"/>
    <w:rsid w:val="00DA7D29"/>
    <w:rsid w:val="00DB1270"/>
    <w:rsid w:val="00DB52BE"/>
    <w:rsid w:val="00DB645B"/>
    <w:rsid w:val="00DB6FDD"/>
    <w:rsid w:val="00DC4B47"/>
    <w:rsid w:val="00DC5008"/>
    <w:rsid w:val="00DC7F2D"/>
    <w:rsid w:val="00DD02A5"/>
    <w:rsid w:val="00DD17D9"/>
    <w:rsid w:val="00DD3FA9"/>
    <w:rsid w:val="00DD5B26"/>
    <w:rsid w:val="00DD755C"/>
    <w:rsid w:val="00DE09ED"/>
    <w:rsid w:val="00DE40B4"/>
    <w:rsid w:val="00DE435A"/>
    <w:rsid w:val="00DE631C"/>
    <w:rsid w:val="00DF2BB9"/>
    <w:rsid w:val="00DF55C0"/>
    <w:rsid w:val="00DF5ECD"/>
    <w:rsid w:val="00DF7EE1"/>
    <w:rsid w:val="00E00155"/>
    <w:rsid w:val="00E04316"/>
    <w:rsid w:val="00E0591F"/>
    <w:rsid w:val="00E104C5"/>
    <w:rsid w:val="00E10B2C"/>
    <w:rsid w:val="00E12BE8"/>
    <w:rsid w:val="00E130CB"/>
    <w:rsid w:val="00E141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39C7"/>
    <w:rsid w:val="00E4428D"/>
    <w:rsid w:val="00E44C54"/>
    <w:rsid w:val="00E45637"/>
    <w:rsid w:val="00E47F5D"/>
    <w:rsid w:val="00E53AE5"/>
    <w:rsid w:val="00E56DC1"/>
    <w:rsid w:val="00E602FC"/>
    <w:rsid w:val="00E63C13"/>
    <w:rsid w:val="00E7252C"/>
    <w:rsid w:val="00E74137"/>
    <w:rsid w:val="00E7573C"/>
    <w:rsid w:val="00E80495"/>
    <w:rsid w:val="00E80DE8"/>
    <w:rsid w:val="00E81355"/>
    <w:rsid w:val="00E82E81"/>
    <w:rsid w:val="00E8321A"/>
    <w:rsid w:val="00E83FCA"/>
    <w:rsid w:val="00E863AA"/>
    <w:rsid w:val="00E91FCF"/>
    <w:rsid w:val="00E92212"/>
    <w:rsid w:val="00E94805"/>
    <w:rsid w:val="00E95A54"/>
    <w:rsid w:val="00E95CFE"/>
    <w:rsid w:val="00E9721F"/>
    <w:rsid w:val="00EA16A5"/>
    <w:rsid w:val="00EA457E"/>
    <w:rsid w:val="00EA53AA"/>
    <w:rsid w:val="00EA596C"/>
    <w:rsid w:val="00EA5ACC"/>
    <w:rsid w:val="00EA5F17"/>
    <w:rsid w:val="00EB108E"/>
    <w:rsid w:val="00EB40A4"/>
    <w:rsid w:val="00EB7B61"/>
    <w:rsid w:val="00EC28FC"/>
    <w:rsid w:val="00EC41F8"/>
    <w:rsid w:val="00ED18ED"/>
    <w:rsid w:val="00ED3178"/>
    <w:rsid w:val="00EE124C"/>
    <w:rsid w:val="00EE4658"/>
    <w:rsid w:val="00EE5D45"/>
    <w:rsid w:val="00EE649A"/>
    <w:rsid w:val="00EE6752"/>
    <w:rsid w:val="00EF3167"/>
    <w:rsid w:val="00EF3809"/>
    <w:rsid w:val="00EF3C04"/>
    <w:rsid w:val="00EF64BC"/>
    <w:rsid w:val="00EF6733"/>
    <w:rsid w:val="00F00679"/>
    <w:rsid w:val="00F00BA9"/>
    <w:rsid w:val="00F04292"/>
    <w:rsid w:val="00F05028"/>
    <w:rsid w:val="00F05EFD"/>
    <w:rsid w:val="00F061AF"/>
    <w:rsid w:val="00F0628B"/>
    <w:rsid w:val="00F06EC9"/>
    <w:rsid w:val="00F070A0"/>
    <w:rsid w:val="00F07671"/>
    <w:rsid w:val="00F10091"/>
    <w:rsid w:val="00F10E12"/>
    <w:rsid w:val="00F15148"/>
    <w:rsid w:val="00F15B1F"/>
    <w:rsid w:val="00F224C0"/>
    <w:rsid w:val="00F25235"/>
    <w:rsid w:val="00F25440"/>
    <w:rsid w:val="00F279EE"/>
    <w:rsid w:val="00F30B40"/>
    <w:rsid w:val="00F31A41"/>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2762"/>
    <w:rsid w:val="00F542F7"/>
    <w:rsid w:val="00F5530F"/>
    <w:rsid w:val="00F60C56"/>
    <w:rsid w:val="00F6109F"/>
    <w:rsid w:val="00F61748"/>
    <w:rsid w:val="00F64DF8"/>
    <w:rsid w:val="00F650C6"/>
    <w:rsid w:val="00F65C26"/>
    <w:rsid w:val="00F76356"/>
    <w:rsid w:val="00F77107"/>
    <w:rsid w:val="00F87C30"/>
    <w:rsid w:val="00F917DD"/>
    <w:rsid w:val="00F9286A"/>
    <w:rsid w:val="00F931EC"/>
    <w:rsid w:val="00F94B0F"/>
    <w:rsid w:val="00F977D3"/>
    <w:rsid w:val="00FA0373"/>
    <w:rsid w:val="00FA0874"/>
    <w:rsid w:val="00FA0FEF"/>
    <w:rsid w:val="00FA1493"/>
    <w:rsid w:val="00FA3C8F"/>
    <w:rsid w:val="00FA4D99"/>
    <w:rsid w:val="00FB03EB"/>
    <w:rsid w:val="00FB25F0"/>
    <w:rsid w:val="00FB2D6D"/>
    <w:rsid w:val="00FB7F95"/>
    <w:rsid w:val="00FC078B"/>
    <w:rsid w:val="00FC294D"/>
    <w:rsid w:val="00FC4E00"/>
    <w:rsid w:val="00FC7A72"/>
    <w:rsid w:val="00FD1FAB"/>
    <w:rsid w:val="00FD2894"/>
    <w:rsid w:val="00FD3619"/>
    <w:rsid w:val="00FD5CAE"/>
    <w:rsid w:val="00FD5E59"/>
    <w:rsid w:val="00FE00BB"/>
    <w:rsid w:val="00FE3922"/>
    <w:rsid w:val="00FE4532"/>
    <w:rsid w:val="00FE7B71"/>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428C"/>
  <w15:docId w15:val="{63486598-19BC-49F4-88BE-F971E00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9BB"/>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8"/>
      </w:numPr>
    </w:pPr>
  </w:style>
  <w:style w:type="numbering" w:customStyle="1" w:styleId="WWNum129">
    <w:name w:val="WWNum129"/>
    <w:rsid w:val="00AA6498"/>
    <w:pPr>
      <w:numPr>
        <w:numId w:val="19"/>
      </w:numPr>
    </w:pPr>
  </w:style>
  <w:style w:type="numbering" w:customStyle="1" w:styleId="WWNum10">
    <w:name w:val="WWNum10"/>
    <w:rsid w:val="00AA6498"/>
    <w:pPr>
      <w:numPr>
        <w:numId w:val="20"/>
      </w:numPr>
    </w:pPr>
  </w:style>
  <w:style w:type="numbering" w:customStyle="1" w:styleId="WWNum11">
    <w:name w:val="WWNum11"/>
    <w:rsid w:val="00AA6498"/>
    <w:pPr>
      <w:numPr>
        <w:numId w:val="2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1"/>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gminanowosoln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gminanowosoln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urzad@gminanowosolna.p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A871-E0B0-49E5-9359-15B1AAA7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25155</Words>
  <Characters>150930</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175734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9</cp:revision>
  <cp:lastPrinted>2022-05-17T12:36:00Z</cp:lastPrinted>
  <dcterms:created xsi:type="dcterms:W3CDTF">2022-08-14T20:33:00Z</dcterms:created>
  <dcterms:modified xsi:type="dcterms:W3CDTF">2022-08-24T07:51:00Z</dcterms:modified>
</cp:coreProperties>
</file>