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DAA" w14:textId="4537AC68" w:rsidR="00327FEC" w:rsidRPr="003C1A77" w:rsidRDefault="00C064A0" w:rsidP="0078355A">
      <w:pPr>
        <w:spacing w:after="0" w:line="240" w:lineRule="auto"/>
        <w:rPr>
          <w:rFonts w:ascii="Verdana" w:hAnsi="Verdana" w:cs="Calibri"/>
          <w:bCs/>
          <w:sz w:val="24"/>
          <w:szCs w:val="24"/>
        </w:rPr>
      </w:pPr>
      <w:r w:rsidRPr="003C1A77">
        <w:rPr>
          <w:rFonts w:ascii="Verdana" w:hAnsi="Verdana"/>
          <w:sz w:val="24"/>
          <w:szCs w:val="24"/>
        </w:rPr>
        <w:tab/>
      </w:r>
      <w:r w:rsidRPr="003C1A77">
        <w:rPr>
          <w:rFonts w:ascii="Verdana" w:hAnsi="Verdana"/>
          <w:sz w:val="24"/>
          <w:szCs w:val="24"/>
        </w:rPr>
        <w:tab/>
      </w:r>
      <w:r w:rsidRPr="003C1A77">
        <w:rPr>
          <w:rFonts w:ascii="Verdana" w:hAnsi="Verdana"/>
          <w:sz w:val="24"/>
          <w:szCs w:val="24"/>
        </w:rPr>
        <w:tab/>
      </w:r>
      <w:r w:rsidRPr="003C1A77">
        <w:rPr>
          <w:rFonts w:ascii="Verdana" w:hAnsi="Verdana"/>
          <w:sz w:val="24"/>
          <w:szCs w:val="24"/>
        </w:rPr>
        <w:tab/>
      </w:r>
      <w:r w:rsidR="00D75B48" w:rsidRPr="003C1A77">
        <w:rPr>
          <w:rFonts w:ascii="Verdana" w:hAnsi="Verdana"/>
          <w:sz w:val="24"/>
          <w:szCs w:val="24"/>
        </w:rPr>
        <w:tab/>
      </w:r>
      <w:r w:rsidR="00D75B48" w:rsidRPr="003C1A77">
        <w:rPr>
          <w:rFonts w:ascii="Verdana" w:hAnsi="Verdana"/>
          <w:sz w:val="24"/>
          <w:szCs w:val="24"/>
        </w:rPr>
        <w:tab/>
      </w:r>
      <w:r w:rsidR="008E46A1" w:rsidRPr="003C1A77">
        <w:rPr>
          <w:rFonts w:ascii="Verdana" w:hAnsi="Verdana"/>
          <w:sz w:val="24"/>
          <w:szCs w:val="24"/>
        </w:rPr>
        <w:t xml:space="preserve">     </w:t>
      </w:r>
      <w:r w:rsidR="00327FEC" w:rsidRPr="003C1A77">
        <w:rPr>
          <w:rFonts w:ascii="Verdana" w:eastAsia="Calibri" w:hAnsi="Verdana" w:cs="Arial"/>
          <w:bCs/>
          <w:sz w:val="24"/>
          <w:szCs w:val="24"/>
        </w:rPr>
        <w:t xml:space="preserve">Wschowa, dnia </w:t>
      </w:r>
      <w:r w:rsidR="00624DD1">
        <w:rPr>
          <w:rFonts w:ascii="Verdana" w:eastAsia="Calibri" w:hAnsi="Verdana" w:cs="Arial"/>
          <w:bCs/>
          <w:sz w:val="24"/>
          <w:szCs w:val="24"/>
        </w:rPr>
        <w:t>16</w:t>
      </w:r>
      <w:r w:rsidR="00D75B48" w:rsidRPr="003C1A77">
        <w:rPr>
          <w:rFonts w:ascii="Verdana" w:eastAsia="Calibri" w:hAnsi="Verdana" w:cs="Arial"/>
          <w:bCs/>
          <w:sz w:val="24"/>
          <w:szCs w:val="24"/>
        </w:rPr>
        <w:t xml:space="preserve"> listopada</w:t>
      </w:r>
      <w:r w:rsidR="00327FEC" w:rsidRPr="003C1A77">
        <w:rPr>
          <w:rFonts w:ascii="Verdana" w:eastAsia="Calibri" w:hAnsi="Verdana" w:cs="Arial"/>
          <w:bCs/>
          <w:sz w:val="24"/>
          <w:szCs w:val="24"/>
        </w:rPr>
        <w:t xml:space="preserve"> 202</w:t>
      </w:r>
      <w:r w:rsidR="009754C9" w:rsidRPr="003C1A77">
        <w:rPr>
          <w:rFonts w:ascii="Verdana" w:eastAsia="Calibri" w:hAnsi="Verdana" w:cs="Arial"/>
          <w:bCs/>
          <w:sz w:val="24"/>
          <w:szCs w:val="24"/>
        </w:rPr>
        <w:t>3</w:t>
      </w:r>
      <w:r w:rsidR="00327FEC" w:rsidRPr="003C1A77">
        <w:rPr>
          <w:rFonts w:ascii="Verdana" w:eastAsia="Calibri" w:hAnsi="Verdana" w:cs="Arial"/>
          <w:bCs/>
          <w:sz w:val="24"/>
          <w:szCs w:val="24"/>
        </w:rPr>
        <w:t>r.</w:t>
      </w:r>
    </w:p>
    <w:p w14:paraId="4E47ECDB" w14:textId="1B987A5D" w:rsidR="00327FEC" w:rsidRPr="003C1A77" w:rsidRDefault="00327FEC" w:rsidP="0078355A">
      <w:pPr>
        <w:spacing w:after="0" w:line="240" w:lineRule="auto"/>
        <w:rPr>
          <w:rFonts w:ascii="Verdana" w:eastAsia="Calibri" w:hAnsi="Verdana" w:cs="Arial"/>
          <w:bCs/>
          <w:sz w:val="24"/>
          <w:szCs w:val="24"/>
        </w:rPr>
      </w:pPr>
      <w:r w:rsidRPr="003C1A77">
        <w:rPr>
          <w:rFonts w:ascii="Verdana" w:eastAsia="Calibri" w:hAnsi="Verdana" w:cs="Arial"/>
          <w:bCs/>
          <w:sz w:val="24"/>
          <w:szCs w:val="24"/>
        </w:rPr>
        <w:t>Znak sprawy: RZP.271.</w:t>
      </w:r>
      <w:r w:rsidR="009754C9" w:rsidRPr="003C1A77">
        <w:rPr>
          <w:rFonts w:ascii="Verdana" w:eastAsia="Calibri" w:hAnsi="Verdana" w:cs="Arial"/>
          <w:bCs/>
          <w:sz w:val="24"/>
          <w:szCs w:val="24"/>
        </w:rPr>
        <w:t>2</w:t>
      </w:r>
      <w:r w:rsidR="00047B0B">
        <w:rPr>
          <w:rFonts w:ascii="Verdana" w:eastAsia="Calibri" w:hAnsi="Verdana" w:cs="Arial"/>
          <w:bCs/>
          <w:sz w:val="24"/>
          <w:szCs w:val="24"/>
        </w:rPr>
        <w:t>1</w:t>
      </w:r>
      <w:r w:rsidR="009754C9" w:rsidRPr="003C1A77">
        <w:rPr>
          <w:rFonts w:ascii="Verdana" w:eastAsia="Calibri" w:hAnsi="Verdana" w:cs="Arial"/>
          <w:bCs/>
          <w:sz w:val="24"/>
          <w:szCs w:val="24"/>
        </w:rPr>
        <w:t>.2023</w:t>
      </w:r>
      <w:r w:rsidRPr="003C1A77">
        <w:rPr>
          <w:rFonts w:ascii="Verdana" w:eastAsia="Calibri" w:hAnsi="Verdana" w:cs="Arial"/>
          <w:bCs/>
          <w:sz w:val="24"/>
          <w:szCs w:val="24"/>
        </w:rPr>
        <w:t xml:space="preserve"> </w:t>
      </w:r>
    </w:p>
    <w:p w14:paraId="45CD9D3A" w14:textId="6E9D7545" w:rsidR="00765746" w:rsidRDefault="00327FEC" w:rsidP="00802429">
      <w:pPr>
        <w:spacing w:after="0" w:line="240" w:lineRule="auto"/>
        <w:rPr>
          <w:rFonts w:ascii="Verdana" w:eastAsia="Calibri" w:hAnsi="Verdana" w:cs="Arial"/>
          <w:bCs/>
          <w:sz w:val="24"/>
          <w:szCs w:val="24"/>
        </w:rPr>
      </w:pPr>
      <w:r w:rsidRPr="003C1A77">
        <w:rPr>
          <w:rFonts w:ascii="Verdana" w:eastAsia="Calibri" w:hAnsi="Verdana" w:cs="Arial"/>
          <w:bCs/>
          <w:sz w:val="24"/>
          <w:szCs w:val="24"/>
        </w:rPr>
        <w:t xml:space="preserve">                       </w:t>
      </w:r>
    </w:p>
    <w:p w14:paraId="708CC407" w14:textId="51BC747C" w:rsidR="00877583" w:rsidRDefault="00877583" w:rsidP="00877583">
      <w:pPr>
        <w:keepLines/>
        <w:spacing w:after="0" w:line="240" w:lineRule="auto"/>
        <w:contextualSpacing/>
        <w:jc w:val="center"/>
        <w:rPr>
          <w:rFonts w:ascii="Verdana" w:eastAsia="Calibri" w:hAnsi="Verdana" w:cs="Arial"/>
          <w:bCs/>
          <w:sz w:val="24"/>
          <w:szCs w:val="24"/>
        </w:rPr>
      </w:pPr>
      <w:r>
        <w:rPr>
          <w:rFonts w:ascii="Verdana" w:eastAsia="Calibri" w:hAnsi="Verdana" w:cs="Arial"/>
          <w:bCs/>
          <w:sz w:val="24"/>
          <w:szCs w:val="24"/>
        </w:rPr>
        <w:t>INFORMACJA O WYBORZE NAJKORZYSTNIEJSZEJ OFERTY</w:t>
      </w:r>
    </w:p>
    <w:p w14:paraId="23C69CBD" w14:textId="77777777" w:rsidR="00877583" w:rsidRDefault="00877583" w:rsidP="0078355A">
      <w:pPr>
        <w:keepLines/>
        <w:spacing w:after="0" w:line="240" w:lineRule="auto"/>
        <w:contextualSpacing/>
        <w:rPr>
          <w:rFonts w:ascii="Verdana" w:eastAsia="Calibri" w:hAnsi="Verdana" w:cs="Arial"/>
          <w:bCs/>
          <w:sz w:val="24"/>
          <w:szCs w:val="24"/>
        </w:rPr>
      </w:pPr>
    </w:p>
    <w:p w14:paraId="6A8A23D5" w14:textId="06053350" w:rsidR="00AC62FB" w:rsidRPr="00DF4CB4" w:rsidRDefault="00AC62FB" w:rsidP="00DF4CB4">
      <w:pPr>
        <w:keepLines/>
        <w:spacing w:after="0" w:line="360" w:lineRule="auto"/>
        <w:contextualSpacing/>
        <w:rPr>
          <w:rFonts w:ascii="Verdana" w:eastAsia="Calibri" w:hAnsi="Verdana" w:cs="Arial"/>
          <w:bCs/>
          <w:sz w:val="24"/>
          <w:szCs w:val="24"/>
        </w:rPr>
      </w:pPr>
      <w:r>
        <w:rPr>
          <w:rFonts w:ascii="Verdana" w:eastAsia="Calibri" w:hAnsi="Verdana" w:cs="Arial"/>
          <w:bCs/>
          <w:sz w:val="24"/>
          <w:szCs w:val="24"/>
        </w:rPr>
        <w:t>dot.</w:t>
      </w:r>
      <w:r w:rsidR="00D75B48" w:rsidRPr="003C1A77">
        <w:rPr>
          <w:rFonts w:ascii="Verdana" w:eastAsia="Calibri" w:hAnsi="Verdana" w:cs="Arial"/>
          <w:bCs/>
          <w:sz w:val="24"/>
          <w:szCs w:val="24"/>
        </w:rPr>
        <w:t xml:space="preserve"> postępowani</w:t>
      </w:r>
      <w:r>
        <w:rPr>
          <w:rFonts w:ascii="Verdana" w:eastAsia="Calibri" w:hAnsi="Verdana" w:cs="Arial"/>
          <w:bCs/>
          <w:sz w:val="24"/>
          <w:szCs w:val="24"/>
        </w:rPr>
        <w:t xml:space="preserve">a </w:t>
      </w:r>
      <w:r w:rsidR="00D75B48" w:rsidRPr="003C1A77">
        <w:rPr>
          <w:rFonts w:ascii="Verdana" w:eastAsia="Calibri" w:hAnsi="Verdana" w:cs="Arial"/>
          <w:bCs/>
          <w:sz w:val="24"/>
          <w:szCs w:val="24"/>
        </w:rPr>
        <w:t>o udzielenie zamówienia publicznego</w:t>
      </w:r>
      <w:r>
        <w:rPr>
          <w:rFonts w:ascii="Verdana" w:eastAsia="Calibri" w:hAnsi="Verdana" w:cs="Arial"/>
          <w:bCs/>
          <w:sz w:val="24"/>
          <w:szCs w:val="24"/>
        </w:rPr>
        <w:t xml:space="preserve"> prowadzonego w trybie podstawowym</w:t>
      </w:r>
      <w:r w:rsidR="00D75B48" w:rsidRPr="003C1A77">
        <w:rPr>
          <w:rFonts w:ascii="Verdana" w:eastAsia="Calibri" w:hAnsi="Verdana" w:cs="Arial"/>
          <w:bCs/>
          <w:sz w:val="24"/>
          <w:szCs w:val="24"/>
        </w:rPr>
        <w:t xml:space="preserve"> pn.: </w:t>
      </w:r>
      <w:r w:rsidR="00047B0B" w:rsidRPr="00624DD1">
        <w:rPr>
          <w:rFonts w:ascii="Verdana" w:eastAsia="Verdana" w:hAnsi="Verdana" w:cs="Verdana"/>
          <w:sz w:val="24"/>
          <w:szCs w:val="24"/>
        </w:rPr>
        <w:t>„BUDOWA ŚCIEŻKI ROWEROWEJ Z MIEJSCOWOŚCI WSCHOWA DO MIEJSCOWOŚCI LGIŃ W OPARCIU O PRZEBIEG DROGI</w:t>
      </w:r>
      <w:bookmarkStart w:id="0" w:name="_heading=h.jewe72cwcxpj"/>
      <w:bookmarkEnd w:id="0"/>
      <w:r w:rsidR="00047B0B" w:rsidRPr="00624DD1">
        <w:rPr>
          <w:rFonts w:ascii="Verdana" w:eastAsia="Verdana" w:hAnsi="Verdana" w:cs="Verdana"/>
          <w:sz w:val="24"/>
          <w:szCs w:val="24"/>
        </w:rPr>
        <w:t xml:space="preserve"> WOJEWÓDZKIEJ NR 305 – ETAP I </w:t>
      </w:r>
      <w:proofErr w:type="spellStart"/>
      <w:r w:rsidR="00047B0B" w:rsidRPr="00624DD1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="00047B0B" w:rsidRPr="00624DD1">
        <w:rPr>
          <w:rFonts w:ascii="Verdana" w:eastAsia="Verdana" w:hAnsi="Verdana" w:cs="Verdana"/>
          <w:sz w:val="24"/>
          <w:szCs w:val="24"/>
        </w:rPr>
        <w:t xml:space="preserve"> II – WSCHOWA-HETMANICE”</w:t>
      </w:r>
    </w:p>
    <w:p w14:paraId="31E4F4FD" w14:textId="77777777" w:rsidR="00802429" w:rsidRDefault="00802429" w:rsidP="00802429">
      <w:pPr>
        <w:keepLines/>
        <w:spacing w:after="0" w:line="240" w:lineRule="auto"/>
        <w:contextualSpacing/>
        <w:rPr>
          <w:rFonts w:ascii="Verdana" w:eastAsia="Calibri" w:hAnsi="Verdana" w:cs="Arial"/>
          <w:bCs/>
          <w:sz w:val="24"/>
          <w:szCs w:val="24"/>
        </w:rPr>
      </w:pPr>
    </w:p>
    <w:p w14:paraId="69F4182C" w14:textId="0ECD2409" w:rsidR="00047B0B" w:rsidRPr="00802429" w:rsidRDefault="00AC62FB" w:rsidP="00802429">
      <w:pPr>
        <w:keepLines/>
        <w:spacing w:after="0" w:line="360" w:lineRule="auto"/>
        <w:contextualSpacing/>
        <w:rPr>
          <w:rFonts w:ascii="Verdana" w:eastAsia="Calibri" w:hAnsi="Verdana" w:cs="Arial"/>
          <w:bCs/>
          <w:sz w:val="24"/>
          <w:szCs w:val="24"/>
        </w:rPr>
      </w:pPr>
      <w:r>
        <w:rPr>
          <w:rFonts w:ascii="Verdana" w:eastAsia="Calibri" w:hAnsi="Verdana" w:cs="Arial"/>
          <w:bCs/>
          <w:sz w:val="24"/>
          <w:szCs w:val="24"/>
        </w:rPr>
        <w:t xml:space="preserve">Zamawiający – Gmina Wschowa, działając na podstawie art. 253 ust. </w:t>
      </w:r>
      <w:r w:rsidR="00222F4E">
        <w:rPr>
          <w:rFonts w:ascii="Verdana" w:eastAsia="Calibri" w:hAnsi="Verdana" w:cs="Arial"/>
          <w:bCs/>
          <w:sz w:val="24"/>
          <w:szCs w:val="24"/>
        </w:rPr>
        <w:t>2</w:t>
      </w:r>
      <w:r>
        <w:rPr>
          <w:rFonts w:ascii="Verdana" w:eastAsia="Calibri" w:hAnsi="Verdana" w:cs="Arial"/>
          <w:bCs/>
          <w:sz w:val="24"/>
          <w:szCs w:val="24"/>
        </w:rPr>
        <w:t xml:space="preserve"> ustawy Prawa zamówień publicznych z dnia 11 września 2019r. (Dz.U. z 2023, poz. 1605 ze zm.) informuje, że dokonał wyboru najkorzystniejszej oferty.</w:t>
      </w:r>
    </w:p>
    <w:p w14:paraId="766E7180" w14:textId="77777777" w:rsidR="00DF4CB4" w:rsidRDefault="00DF4CB4" w:rsidP="00802429">
      <w:pPr>
        <w:spacing w:after="0" w:line="360" w:lineRule="auto"/>
        <w:rPr>
          <w:rFonts w:ascii="Verdana" w:hAnsi="Verdana"/>
          <w:sz w:val="24"/>
          <w:szCs w:val="24"/>
        </w:rPr>
      </w:pPr>
    </w:p>
    <w:p w14:paraId="50D4E744" w14:textId="6EEC3306" w:rsidR="00802429" w:rsidRDefault="00802429" w:rsidP="00802429">
      <w:pPr>
        <w:spacing w:after="0"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Punktacja przyznana ofertom w każdym kryterium oceny ofert oraz łączna punktacja:</w:t>
      </w:r>
      <w:r>
        <w:rPr>
          <w:rFonts w:ascii="Verdana" w:hAnsi="Verdana" w:cs="Arial"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230"/>
        <w:gridCol w:w="1701"/>
        <w:gridCol w:w="1842"/>
        <w:gridCol w:w="1696"/>
      </w:tblGrid>
      <w:tr w:rsidR="00624DD1" w:rsidRPr="003C1A77" w14:paraId="691FDD66" w14:textId="77777777" w:rsidTr="00366024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23FA9" w14:textId="77777777" w:rsidR="00624DD1" w:rsidRPr="003C1A77" w:rsidRDefault="00624DD1" w:rsidP="0046431F">
            <w:pPr>
              <w:spacing w:line="240" w:lineRule="auto"/>
              <w:ind w:hanging="2"/>
              <w:rPr>
                <w:rFonts w:ascii="Verdana" w:hAnsi="Verdana" w:cs="Calibri"/>
                <w:bCs/>
                <w:sz w:val="24"/>
                <w:szCs w:val="24"/>
              </w:rPr>
            </w:pPr>
            <w:r w:rsidRPr="003C1A77">
              <w:rPr>
                <w:rFonts w:ascii="Verdana" w:hAnsi="Verdana" w:cs="Calibri"/>
                <w:bCs/>
                <w:sz w:val="24"/>
                <w:szCs w:val="24"/>
              </w:rPr>
              <w:t>Lp.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1151A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bCs/>
                <w:sz w:val="24"/>
                <w:szCs w:val="24"/>
              </w:rPr>
            </w:pPr>
            <w:r w:rsidRPr="003C1A77">
              <w:rPr>
                <w:rFonts w:ascii="Verdana" w:hAnsi="Verdana" w:cs="Calibri"/>
                <w:bCs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770F" w14:textId="77777777" w:rsidR="00624DD1" w:rsidRPr="003C1A77" w:rsidRDefault="00624DD1" w:rsidP="0046431F">
            <w:pPr>
              <w:spacing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Punkty przyznane w k</w:t>
            </w:r>
            <w:r w:rsidRPr="003C1A77">
              <w:rPr>
                <w:rFonts w:ascii="Verdana" w:hAnsi="Verdana" w:cs="Calibri"/>
                <w:bCs/>
                <w:sz w:val="24"/>
                <w:szCs w:val="24"/>
              </w:rPr>
              <w:t>ryterium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:</w:t>
            </w:r>
            <w:r w:rsidRPr="003C1A77">
              <w:rPr>
                <w:rFonts w:ascii="Verdana" w:hAnsi="Verdana" w:cs="Calibri"/>
                <w:bCs/>
                <w:sz w:val="24"/>
                <w:szCs w:val="24"/>
              </w:rPr>
              <w:t xml:space="preserve">  Cena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7AE1" w14:textId="77777777" w:rsidR="00624DD1" w:rsidRPr="003C1A77" w:rsidRDefault="00624DD1" w:rsidP="0046431F">
            <w:pPr>
              <w:spacing w:line="240" w:lineRule="auto"/>
              <w:ind w:hanging="2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Punkty przyznane w k</w:t>
            </w:r>
            <w:r w:rsidRPr="003C1A77">
              <w:rPr>
                <w:rFonts w:ascii="Verdana" w:hAnsi="Verdana" w:cs="Calibri"/>
                <w:bCs/>
                <w:sz w:val="24"/>
                <w:szCs w:val="24"/>
              </w:rPr>
              <w:t>ryterium Gwarancja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:</w:t>
            </w:r>
            <w:r w:rsidRPr="003C1A77">
              <w:rPr>
                <w:rFonts w:ascii="Verdana" w:hAnsi="Verdana" w:cs="Calibri"/>
                <w:bCs/>
                <w:sz w:val="24"/>
                <w:szCs w:val="24"/>
              </w:rPr>
              <w:t xml:space="preserve"> jakości i rękojmi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A19" w14:textId="77777777" w:rsidR="00624DD1" w:rsidRPr="003C1A77" w:rsidRDefault="00624DD1" w:rsidP="0046431F">
            <w:pPr>
              <w:spacing w:line="240" w:lineRule="auto"/>
              <w:ind w:hanging="2"/>
              <w:rPr>
                <w:rFonts w:ascii="Verdana" w:hAnsi="Verdana" w:cs="Calibri"/>
                <w:bCs/>
                <w:sz w:val="24"/>
                <w:szCs w:val="24"/>
              </w:rPr>
            </w:pPr>
          </w:p>
          <w:p w14:paraId="27E72269" w14:textId="77777777" w:rsidR="00624DD1" w:rsidRPr="003C1A77" w:rsidRDefault="00624DD1" w:rsidP="0046431F">
            <w:pPr>
              <w:spacing w:line="240" w:lineRule="auto"/>
              <w:ind w:hanging="2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Łączna punktacja</w:t>
            </w:r>
          </w:p>
        </w:tc>
      </w:tr>
      <w:tr w:rsidR="00624DD1" w:rsidRPr="003C1A77" w14:paraId="2BB2AD4E" w14:textId="77777777" w:rsidTr="00366024">
        <w:trPr>
          <w:trHeight w:val="3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884C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3C1A77">
              <w:rPr>
                <w:rFonts w:ascii="Verdana" w:hAnsi="Verdana" w:cs="Calibri"/>
                <w:sz w:val="24"/>
                <w:szCs w:val="24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70DA" w14:textId="77777777" w:rsidR="00624DD1" w:rsidRDefault="00624DD1" w:rsidP="0046431F">
            <w:pPr>
              <w:spacing w:after="0" w:line="240" w:lineRule="auto"/>
              <w:ind w:hanging="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PB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Haus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Sp. z o.o. Sp.k.</w:t>
            </w:r>
          </w:p>
          <w:p w14:paraId="4210193C" w14:textId="77777777" w:rsidR="00624DD1" w:rsidRDefault="00624DD1" w:rsidP="0046431F">
            <w:pPr>
              <w:spacing w:after="0" w:line="240" w:lineRule="auto"/>
              <w:ind w:hanging="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ul. Wilkowicka 47</w:t>
            </w:r>
          </w:p>
          <w:p w14:paraId="7EA4FBEB" w14:textId="77777777" w:rsidR="00624DD1" w:rsidRPr="003C1A77" w:rsidRDefault="00624DD1" w:rsidP="0046431F">
            <w:pPr>
              <w:spacing w:after="0" w:line="240" w:lineRule="auto"/>
              <w:ind w:hanging="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64-100 Leszno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082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33,72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1B4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40,00  pkt.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BE3" w14:textId="77777777" w:rsidR="00624DD1" w:rsidRDefault="00624DD1" w:rsidP="0046431F">
            <w:pPr>
              <w:spacing w:line="240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  <w:p w14:paraId="32C787D4" w14:textId="77777777" w:rsidR="00624DD1" w:rsidRPr="003C1A77" w:rsidRDefault="00624DD1" w:rsidP="0046431F">
            <w:pPr>
              <w:spacing w:line="240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73,72 pkt.</w:t>
            </w:r>
          </w:p>
        </w:tc>
      </w:tr>
      <w:tr w:rsidR="00624DD1" w:rsidRPr="003C1A77" w14:paraId="437B072A" w14:textId="77777777" w:rsidTr="00366024">
        <w:trPr>
          <w:trHeight w:val="3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4249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3C1A77">
              <w:rPr>
                <w:rFonts w:ascii="Verdana" w:hAnsi="Verdana" w:cs="Calibri"/>
                <w:sz w:val="24"/>
                <w:szCs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9FCB" w14:textId="77777777" w:rsidR="00624DD1" w:rsidRDefault="00624DD1" w:rsidP="0046431F">
            <w:pPr>
              <w:spacing w:after="0" w:line="240" w:lineRule="auto"/>
              <w:ind w:hanging="2"/>
              <w:rPr>
                <w:rFonts w:ascii="Verdana" w:hAnsi="Verdana" w:cs="ArialMT"/>
                <w:sz w:val="24"/>
                <w:szCs w:val="24"/>
                <w:lang w:eastAsia="pl-PL"/>
              </w:rPr>
            </w:pPr>
            <w:r>
              <w:rPr>
                <w:rFonts w:ascii="Verdana" w:hAnsi="Verdana" w:cs="ArialMT"/>
                <w:sz w:val="24"/>
                <w:szCs w:val="24"/>
                <w:lang w:eastAsia="pl-PL"/>
              </w:rPr>
              <w:t>Przedsiębiorstwo Budownictwa drogowego Sp. z o.o.</w:t>
            </w:r>
          </w:p>
          <w:p w14:paraId="20950E35" w14:textId="77777777" w:rsidR="00624DD1" w:rsidRDefault="00624DD1" w:rsidP="0046431F">
            <w:pPr>
              <w:spacing w:after="0" w:line="240" w:lineRule="auto"/>
              <w:ind w:hanging="2"/>
              <w:rPr>
                <w:rFonts w:ascii="Verdana" w:hAnsi="Verdana" w:cs="ArialMT"/>
                <w:sz w:val="24"/>
                <w:szCs w:val="24"/>
                <w:lang w:eastAsia="pl-PL"/>
              </w:rPr>
            </w:pPr>
            <w:r>
              <w:rPr>
                <w:rFonts w:ascii="Verdana" w:hAnsi="Verdana" w:cs="ArialMT"/>
                <w:sz w:val="24"/>
                <w:szCs w:val="24"/>
                <w:lang w:eastAsia="pl-PL"/>
              </w:rPr>
              <w:t>ul. Mickiewicza 63</w:t>
            </w:r>
          </w:p>
          <w:p w14:paraId="114ED5EF" w14:textId="77777777" w:rsidR="00624DD1" w:rsidRPr="003C1A77" w:rsidRDefault="00624DD1" w:rsidP="0046431F">
            <w:pPr>
              <w:spacing w:after="0" w:line="240" w:lineRule="auto"/>
              <w:ind w:hanging="2"/>
              <w:rPr>
                <w:rFonts w:ascii="Verdana" w:hAnsi="Verdana" w:cs="ArialMT"/>
                <w:sz w:val="24"/>
                <w:szCs w:val="24"/>
                <w:lang w:eastAsia="pl-PL"/>
              </w:rPr>
            </w:pPr>
            <w:r>
              <w:rPr>
                <w:rFonts w:ascii="Verdana" w:hAnsi="Verdana" w:cs="ArialMT"/>
                <w:sz w:val="24"/>
                <w:szCs w:val="24"/>
                <w:lang w:eastAsia="pl-PL"/>
              </w:rPr>
              <w:t>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DAAA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19,97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5F02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40,00  pkt.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2DC" w14:textId="77777777" w:rsidR="00624DD1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  <w:p w14:paraId="11AD6150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59,97 pkt.</w:t>
            </w:r>
          </w:p>
        </w:tc>
      </w:tr>
      <w:tr w:rsidR="00624DD1" w:rsidRPr="003C1A77" w14:paraId="24A15244" w14:textId="77777777" w:rsidTr="00366024">
        <w:trPr>
          <w:trHeight w:val="3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C93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3</w:t>
            </w:r>
            <w:r w:rsidRPr="003C1A77"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6D5" w14:textId="77777777" w:rsidR="00624DD1" w:rsidRDefault="00624DD1" w:rsidP="0046431F">
            <w:pPr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Verdana" w:hAnsi="Verdana" w:cs="ArialMT"/>
                <w:sz w:val="24"/>
                <w:szCs w:val="24"/>
                <w:lang w:eastAsia="pl-PL"/>
              </w:rPr>
              <w:t>Exalo</w:t>
            </w:r>
            <w:proofErr w:type="spellEnd"/>
            <w:r>
              <w:rPr>
                <w:rFonts w:ascii="Verdana" w:hAnsi="Verdana" w:cs="ArialMT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MT"/>
                <w:sz w:val="24"/>
                <w:szCs w:val="24"/>
                <w:lang w:eastAsia="pl-PL"/>
              </w:rPr>
              <w:t>Drilling</w:t>
            </w:r>
            <w:proofErr w:type="spellEnd"/>
            <w:r>
              <w:rPr>
                <w:rFonts w:ascii="Verdana" w:hAnsi="Verdana" w:cs="ArialMT"/>
                <w:sz w:val="24"/>
                <w:szCs w:val="24"/>
                <w:lang w:eastAsia="pl-PL"/>
              </w:rPr>
              <w:t xml:space="preserve"> Spółka Akcyjna</w:t>
            </w:r>
          </w:p>
          <w:p w14:paraId="59D8D4A4" w14:textId="77777777" w:rsidR="00624DD1" w:rsidRDefault="00624DD1" w:rsidP="0046431F">
            <w:pPr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4"/>
                <w:szCs w:val="24"/>
                <w:lang w:eastAsia="pl-PL"/>
              </w:rPr>
            </w:pPr>
            <w:r>
              <w:rPr>
                <w:rFonts w:ascii="Verdana" w:hAnsi="Verdana" w:cs="ArialMT"/>
                <w:sz w:val="24"/>
                <w:szCs w:val="24"/>
                <w:lang w:eastAsia="pl-PL"/>
              </w:rPr>
              <w:t>ul. Plac Stanisława Staszica 9</w:t>
            </w:r>
          </w:p>
          <w:p w14:paraId="6E627A8E" w14:textId="77777777" w:rsidR="00624DD1" w:rsidRDefault="00624DD1" w:rsidP="0046431F">
            <w:pPr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4"/>
                <w:szCs w:val="24"/>
                <w:lang w:eastAsia="pl-PL"/>
              </w:rPr>
            </w:pPr>
            <w:r>
              <w:rPr>
                <w:rFonts w:ascii="Verdana" w:hAnsi="Verdana" w:cs="ArialMT"/>
                <w:sz w:val="24"/>
                <w:szCs w:val="24"/>
                <w:lang w:eastAsia="pl-PL"/>
              </w:rPr>
              <w:t>64-920 Piła</w:t>
            </w:r>
          </w:p>
          <w:p w14:paraId="530497C4" w14:textId="77777777" w:rsidR="00624DD1" w:rsidRPr="003C1A77" w:rsidRDefault="00624DD1" w:rsidP="0046431F">
            <w:pPr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0F8B" w14:textId="77777777" w:rsidR="00624DD1" w:rsidRPr="003C1A77" w:rsidRDefault="00624DD1" w:rsidP="0046431F">
            <w:pPr>
              <w:spacing w:line="240" w:lineRule="auto"/>
              <w:ind w:hanging="2"/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60,00 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36D" w14:textId="77777777" w:rsidR="00624DD1" w:rsidRPr="003C1A77" w:rsidRDefault="00624DD1" w:rsidP="0046431F">
            <w:pPr>
              <w:spacing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40,00  pkt.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738" w14:textId="77777777" w:rsidR="00624DD1" w:rsidRDefault="00624DD1" w:rsidP="0046431F">
            <w:pPr>
              <w:spacing w:line="240" w:lineRule="auto"/>
              <w:rPr>
                <w:rFonts w:ascii="Verdana" w:hAnsi="Verdana" w:cs="Calibri"/>
                <w:sz w:val="24"/>
                <w:szCs w:val="24"/>
              </w:rPr>
            </w:pPr>
          </w:p>
          <w:p w14:paraId="1C452B78" w14:textId="77777777" w:rsidR="00624DD1" w:rsidRPr="003C1A77" w:rsidRDefault="00624DD1" w:rsidP="0046431F">
            <w:pPr>
              <w:spacing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100,00 pkt.</w:t>
            </w:r>
          </w:p>
        </w:tc>
      </w:tr>
    </w:tbl>
    <w:p w14:paraId="40CEA18E" w14:textId="77777777" w:rsidR="00047B0B" w:rsidRDefault="00047B0B" w:rsidP="0078355A">
      <w:pPr>
        <w:spacing w:after="0" w:line="240" w:lineRule="auto"/>
        <w:rPr>
          <w:rFonts w:ascii="Verdana" w:eastAsia="Calibri" w:hAnsi="Verdana" w:cs="Arial"/>
          <w:bCs/>
          <w:sz w:val="24"/>
          <w:szCs w:val="24"/>
        </w:rPr>
      </w:pPr>
    </w:p>
    <w:p w14:paraId="45D5E989" w14:textId="77777777" w:rsidR="00802429" w:rsidRDefault="00802429" w:rsidP="0078355A">
      <w:pPr>
        <w:spacing w:after="0" w:line="240" w:lineRule="auto"/>
        <w:rPr>
          <w:rFonts w:ascii="Verdana" w:eastAsia="Calibri" w:hAnsi="Verdana" w:cs="Arial"/>
          <w:bCs/>
          <w:sz w:val="24"/>
          <w:szCs w:val="24"/>
        </w:rPr>
      </w:pPr>
    </w:p>
    <w:p w14:paraId="030B0734" w14:textId="77777777" w:rsidR="00802429" w:rsidRDefault="00802429" w:rsidP="0078355A">
      <w:pPr>
        <w:spacing w:after="0" w:line="240" w:lineRule="auto"/>
        <w:rPr>
          <w:rFonts w:ascii="Verdana" w:eastAsia="Calibri" w:hAnsi="Verdana" w:cs="Arial"/>
          <w:bCs/>
          <w:sz w:val="24"/>
          <w:szCs w:val="24"/>
        </w:rPr>
      </w:pPr>
    </w:p>
    <w:p w14:paraId="292F0375" w14:textId="04877042" w:rsidR="00F13A93" w:rsidRDefault="00F13A93" w:rsidP="00DF4CB4">
      <w:pPr>
        <w:spacing w:after="0" w:line="360" w:lineRule="auto"/>
        <w:rPr>
          <w:rFonts w:ascii="Verdana" w:eastAsia="Calibri" w:hAnsi="Verdana" w:cs="Arial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Mając powyższe na uwadze do realizacji przedmiotowego zamówienia został wybrany Wykonawca </w:t>
      </w:r>
      <w:proofErr w:type="spellStart"/>
      <w:r w:rsidR="00047B0B">
        <w:rPr>
          <w:rFonts w:ascii="Verdana" w:hAnsi="Verdana" w:cs="ArialMT"/>
          <w:sz w:val="24"/>
          <w:szCs w:val="24"/>
          <w:lang w:eastAsia="pl-PL"/>
        </w:rPr>
        <w:t>Exalo</w:t>
      </w:r>
      <w:proofErr w:type="spellEnd"/>
      <w:r w:rsidR="00047B0B">
        <w:rPr>
          <w:rFonts w:ascii="Verdana" w:hAnsi="Verdana" w:cs="ArialMT"/>
          <w:sz w:val="24"/>
          <w:szCs w:val="24"/>
          <w:lang w:eastAsia="pl-PL"/>
        </w:rPr>
        <w:t xml:space="preserve"> </w:t>
      </w:r>
      <w:proofErr w:type="spellStart"/>
      <w:r w:rsidR="00047B0B">
        <w:rPr>
          <w:rFonts w:ascii="Verdana" w:hAnsi="Verdana" w:cs="ArialMT"/>
          <w:sz w:val="24"/>
          <w:szCs w:val="24"/>
          <w:lang w:eastAsia="pl-PL"/>
        </w:rPr>
        <w:t>Drilling</w:t>
      </w:r>
      <w:proofErr w:type="spellEnd"/>
      <w:r w:rsidR="00047B0B">
        <w:rPr>
          <w:rFonts w:ascii="Verdana" w:hAnsi="Verdana" w:cs="ArialMT"/>
          <w:sz w:val="24"/>
          <w:szCs w:val="24"/>
          <w:lang w:eastAsia="pl-PL"/>
        </w:rPr>
        <w:t xml:space="preserve"> Spółka Akcyjna</w:t>
      </w:r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047B0B">
        <w:rPr>
          <w:rFonts w:ascii="Verdana" w:hAnsi="Verdana" w:cs="ArialMT"/>
          <w:sz w:val="24"/>
          <w:szCs w:val="24"/>
          <w:lang w:eastAsia="pl-PL"/>
        </w:rPr>
        <w:t>ul. Plac Stanisława Staszica 9</w:t>
      </w:r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047B0B">
        <w:rPr>
          <w:rFonts w:ascii="Verdana" w:hAnsi="Verdana" w:cs="ArialMT"/>
          <w:sz w:val="24"/>
          <w:szCs w:val="24"/>
          <w:lang w:eastAsia="pl-PL"/>
        </w:rPr>
        <w:t>64-920 Piła</w:t>
      </w:r>
      <w:r w:rsidR="00DF4CB4">
        <w:rPr>
          <w:rFonts w:ascii="Verdana" w:hAnsi="Verdana" w:cs="ArialMT"/>
          <w:sz w:val="24"/>
          <w:szCs w:val="24"/>
          <w:lang w:eastAsia="pl-PL"/>
        </w:rPr>
        <w:t>.</w:t>
      </w:r>
      <w:r w:rsidR="00DF4CB4" w:rsidRPr="00DF4CB4">
        <w:rPr>
          <w:rFonts w:ascii="Verdana" w:eastAsia="Calibri" w:hAnsi="Verdana" w:cs="Arial"/>
          <w:bCs/>
          <w:sz w:val="24"/>
          <w:szCs w:val="24"/>
        </w:rPr>
        <w:t xml:space="preserve"> </w:t>
      </w:r>
      <w:r w:rsidR="00DF4CB4">
        <w:rPr>
          <w:rFonts w:ascii="Verdana" w:eastAsia="Calibri" w:hAnsi="Verdana" w:cs="Arial"/>
          <w:bCs/>
          <w:sz w:val="24"/>
          <w:szCs w:val="24"/>
        </w:rPr>
        <w:t xml:space="preserve">Oferta Wykonawcy </w:t>
      </w:r>
      <w:r>
        <w:rPr>
          <w:rFonts w:ascii="Verdana" w:hAnsi="Verdana"/>
          <w:sz w:val="24"/>
          <w:szCs w:val="24"/>
        </w:rPr>
        <w:t xml:space="preserve">spełnia wszystkie wymagania określone w Specyfikacji Warunków Zamówienia i uzyskała najwyższą sumę punktów przyznanych w poszczególnych kryteriach oceny ofert, tj. łącznie: 100,00 pkt. </w:t>
      </w:r>
      <w:r w:rsidR="00DF4CB4" w:rsidRPr="003C1A77">
        <w:rPr>
          <w:rFonts w:ascii="Verdana" w:eastAsia="Calibri" w:hAnsi="Verdana" w:cs="Arial"/>
          <w:bCs/>
          <w:sz w:val="24"/>
          <w:szCs w:val="24"/>
        </w:rPr>
        <w:t>Wykonawca spełnia warunki udziału w postępowaniu określone w Specyfikacji Warunków Zamówienia</w:t>
      </w:r>
      <w:r w:rsidR="00DF4CB4">
        <w:rPr>
          <w:rFonts w:ascii="Verdana" w:eastAsia="Calibri" w:hAnsi="Verdana" w:cs="Arial"/>
          <w:bCs/>
          <w:sz w:val="24"/>
          <w:szCs w:val="24"/>
        </w:rPr>
        <w:t>.</w:t>
      </w:r>
    </w:p>
    <w:p w14:paraId="38500720" w14:textId="77777777" w:rsidR="00366024" w:rsidRDefault="00366024" w:rsidP="00DF4CB4">
      <w:pPr>
        <w:spacing w:after="0" w:line="360" w:lineRule="auto"/>
        <w:rPr>
          <w:rFonts w:ascii="Verdana" w:eastAsia="Calibri" w:hAnsi="Verdana" w:cs="Arial"/>
          <w:bCs/>
          <w:sz w:val="24"/>
          <w:szCs w:val="24"/>
        </w:rPr>
      </w:pPr>
    </w:p>
    <w:p w14:paraId="72C8C3AE" w14:textId="77777777" w:rsidR="00366024" w:rsidRDefault="00366024" w:rsidP="00366024">
      <w:pPr>
        <w:spacing w:after="0" w:line="360" w:lineRule="auto"/>
        <w:rPr>
          <w:rFonts w:ascii="Verdana" w:eastAsia="Calibri" w:hAnsi="Verdana" w:cs="Arial"/>
          <w:bCs/>
          <w:sz w:val="24"/>
          <w:szCs w:val="24"/>
        </w:rPr>
      </w:pPr>
      <w:r>
        <w:rPr>
          <w:rFonts w:ascii="Verdana" w:eastAsia="Calibri" w:hAnsi="Verdana" w:cs="Arial"/>
          <w:bCs/>
          <w:sz w:val="24"/>
          <w:szCs w:val="24"/>
        </w:rPr>
        <w:t>W postępowaniu nie odrzucono żadnej oferty.</w:t>
      </w:r>
    </w:p>
    <w:p w14:paraId="10939E9C" w14:textId="77777777" w:rsidR="00366024" w:rsidRPr="00DF4CB4" w:rsidRDefault="00366024" w:rsidP="00DF4CB4">
      <w:pPr>
        <w:spacing w:after="0" w:line="360" w:lineRule="auto"/>
        <w:rPr>
          <w:rFonts w:ascii="Verdana" w:eastAsia="Calibri" w:hAnsi="Verdana" w:cs="Arial"/>
          <w:bCs/>
          <w:sz w:val="24"/>
          <w:szCs w:val="24"/>
        </w:rPr>
      </w:pPr>
    </w:p>
    <w:p w14:paraId="158E49FE" w14:textId="3DE74E72" w:rsidR="00A219E7" w:rsidRDefault="00A219E7" w:rsidP="00072B9F">
      <w:pPr>
        <w:suppressAutoHyphens/>
        <w:autoSpaceDN w:val="0"/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7CBE8723" w14:textId="77777777" w:rsidR="00493DE6" w:rsidRPr="003C1A77" w:rsidRDefault="00493DE6" w:rsidP="00072B9F">
      <w:pPr>
        <w:suppressAutoHyphens/>
        <w:autoSpaceDN w:val="0"/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5FFA1328" w14:textId="7B963E01" w:rsidR="00327FEC" w:rsidRDefault="00327FEC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  <w:r w:rsidRPr="003C1A77">
        <w:rPr>
          <w:sz w:val="24"/>
          <w:szCs w:val="24"/>
        </w:rPr>
        <w:tab/>
      </w:r>
      <w:r w:rsidRPr="003C1A77">
        <w:rPr>
          <w:sz w:val="24"/>
          <w:szCs w:val="24"/>
        </w:rPr>
        <w:tab/>
      </w:r>
      <w:r w:rsidRPr="003C1A77">
        <w:rPr>
          <w:sz w:val="24"/>
          <w:szCs w:val="24"/>
        </w:rPr>
        <w:tab/>
      </w:r>
      <w:r w:rsidRPr="003C1A77">
        <w:rPr>
          <w:sz w:val="24"/>
          <w:szCs w:val="24"/>
        </w:rPr>
        <w:tab/>
      </w:r>
      <w:r w:rsidRPr="003C1A77">
        <w:rPr>
          <w:sz w:val="24"/>
          <w:szCs w:val="24"/>
        </w:rPr>
        <w:tab/>
      </w:r>
      <w:r w:rsidR="00222F4E">
        <w:rPr>
          <w:sz w:val="24"/>
          <w:szCs w:val="24"/>
        </w:rPr>
        <w:t xml:space="preserve">           </w:t>
      </w:r>
      <w:r w:rsidR="00222F4E" w:rsidRPr="00222F4E">
        <w:rPr>
          <w:rFonts w:ascii="Verdana" w:hAnsi="Verdana"/>
          <w:sz w:val="24"/>
          <w:szCs w:val="24"/>
        </w:rPr>
        <w:t>Z poważaniem:</w:t>
      </w:r>
    </w:p>
    <w:p w14:paraId="1A219ECD" w14:textId="77777777" w:rsidR="00222F4E" w:rsidRDefault="00222F4E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</w:p>
    <w:p w14:paraId="2596356C" w14:textId="1B27246F" w:rsidR="00222F4E" w:rsidRDefault="00222F4E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Z up. Burmistrza</w:t>
      </w:r>
    </w:p>
    <w:p w14:paraId="65CE8BF7" w14:textId="32814D2B" w:rsidR="00222F4E" w:rsidRDefault="00222F4E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(-) Edyta Stańczak</w:t>
      </w:r>
    </w:p>
    <w:p w14:paraId="5B963796" w14:textId="3BD981E9" w:rsidR="00222F4E" w:rsidRPr="00222F4E" w:rsidRDefault="00222F4E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Kierownik Referatu Zamówień Publicznych</w:t>
      </w:r>
    </w:p>
    <w:p w14:paraId="248AF671" w14:textId="77777777" w:rsidR="00222F4E" w:rsidRDefault="00222F4E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</w:p>
    <w:p w14:paraId="29BDF363" w14:textId="77777777" w:rsidR="00F13A93" w:rsidRDefault="00F13A93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</w:p>
    <w:p w14:paraId="5C01D992" w14:textId="77777777" w:rsidR="00F13A93" w:rsidRDefault="00F13A93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</w:p>
    <w:p w14:paraId="247189FA" w14:textId="77777777" w:rsidR="00F13A93" w:rsidRDefault="00F13A93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</w:p>
    <w:p w14:paraId="15610214" w14:textId="77777777" w:rsidR="00F13A93" w:rsidRDefault="00F13A93" w:rsidP="0078355A">
      <w:pPr>
        <w:tabs>
          <w:tab w:val="left" w:pos="1560"/>
        </w:tabs>
        <w:spacing w:line="240" w:lineRule="auto"/>
        <w:rPr>
          <w:rFonts w:ascii="Verdana" w:hAnsi="Verdana"/>
          <w:sz w:val="24"/>
          <w:szCs w:val="24"/>
        </w:rPr>
      </w:pPr>
    </w:p>
    <w:p w14:paraId="72723AD5" w14:textId="77777777" w:rsidR="00F13A93" w:rsidRPr="000C6A47" w:rsidRDefault="00F13A93" w:rsidP="0078355A">
      <w:pPr>
        <w:tabs>
          <w:tab w:val="left" w:pos="1560"/>
        </w:tabs>
        <w:spacing w:line="240" w:lineRule="auto"/>
        <w:rPr>
          <w:rFonts w:ascii="Verdana" w:hAnsi="Verdana"/>
          <w:sz w:val="20"/>
          <w:szCs w:val="20"/>
        </w:rPr>
      </w:pPr>
    </w:p>
    <w:p w14:paraId="1BF1EDA4" w14:textId="6A6DB777" w:rsidR="00F13A93" w:rsidRPr="000C6A47" w:rsidRDefault="00F13A93" w:rsidP="0078355A">
      <w:pPr>
        <w:tabs>
          <w:tab w:val="left" w:pos="1560"/>
        </w:tabs>
        <w:spacing w:line="240" w:lineRule="auto"/>
        <w:rPr>
          <w:rFonts w:ascii="Verdana" w:hAnsi="Verdana"/>
          <w:sz w:val="20"/>
          <w:szCs w:val="20"/>
        </w:rPr>
      </w:pPr>
      <w:r w:rsidRPr="000C6A47">
        <w:rPr>
          <w:rFonts w:ascii="Verdana" w:hAnsi="Verdana"/>
          <w:sz w:val="20"/>
          <w:szCs w:val="20"/>
        </w:rPr>
        <w:t>Pismo sporządziła:</w:t>
      </w:r>
    </w:p>
    <w:p w14:paraId="14998F38" w14:textId="77777777" w:rsidR="000C6A47" w:rsidRPr="000C6A47" w:rsidRDefault="000C6A47" w:rsidP="000C6A47">
      <w:pPr>
        <w:spacing w:after="0" w:line="240" w:lineRule="auto"/>
        <w:rPr>
          <w:rFonts w:ascii="Verdana" w:hAnsi="Verdana"/>
          <w:sz w:val="20"/>
          <w:szCs w:val="20"/>
        </w:rPr>
      </w:pPr>
      <w:r w:rsidRPr="000C6A47">
        <w:rPr>
          <w:rFonts w:ascii="Verdana" w:hAnsi="Verdana"/>
          <w:sz w:val="20"/>
          <w:szCs w:val="20"/>
        </w:rPr>
        <w:t>STARSZY INSPEKTOR</w:t>
      </w:r>
    </w:p>
    <w:p w14:paraId="62180A85" w14:textId="77777777" w:rsidR="000C6A47" w:rsidRPr="000C6A47" w:rsidRDefault="000C6A47" w:rsidP="000C6A47">
      <w:pPr>
        <w:spacing w:after="0" w:line="240" w:lineRule="auto"/>
        <w:rPr>
          <w:rFonts w:ascii="Verdana" w:hAnsi="Verdana"/>
          <w:sz w:val="20"/>
          <w:szCs w:val="20"/>
        </w:rPr>
      </w:pPr>
      <w:r w:rsidRPr="000C6A47">
        <w:rPr>
          <w:rFonts w:ascii="Verdana" w:hAnsi="Verdana"/>
          <w:sz w:val="20"/>
          <w:szCs w:val="20"/>
        </w:rPr>
        <w:t>Barbara Nowodworska</w:t>
      </w:r>
    </w:p>
    <w:p w14:paraId="480697CF" w14:textId="77777777" w:rsidR="000C6A47" w:rsidRPr="00DF4CB4" w:rsidRDefault="000C6A47" w:rsidP="0078355A">
      <w:pPr>
        <w:tabs>
          <w:tab w:val="left" w:pos="1560"/>
        </w:tabs>
        <w:spacing w:line="240" w:lineRule="auto"/>
        <w:rPr>
          <w:rFonts w:ascii="Verdana" w:hAnsi="Verdana"/>
        </w:rPr>
      </w:pPr>
    </w:p>
    <w:sectPr w:rsidR="000C6A47" w:rsidRPr="00DF4CB4" w:rsidSect="00F13A93">
      <w:headerReference w:type="default" r:id="rId8"/>
      <w:footerReference w:type="default" r:id="rId9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3C40" w14:textId="77777777" w:rsidR="0072141F" w:rsidRDefault="0072141F" w:rsidP="0072141F">
      <w:pPr>
        <w:spacing w:after="0" w:line="240" w:lineRule="auto"/>
      </w:pPr>
      <w:r>
        <w:separator/>
      </w:r>
    </w:p>
  </w:endnote>
  <w:endnote w:type="continuationSeparator" w:id="0">
    <w:p w14:paraId="733BA8BC" w14:textId="77777777" w:rsidR="0072141F" w:rsidRDefault="0072141F" w:rsidP="0072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560923"/>
      <w:docPartObj>
        <w:docPartGallery w:val="Page Numbers (Bottom of Page)"/>
        <w:docPartUnique/>
      </w:docPartObj>
    </w:sdtPr>
    <w:sdtEndPr/>
    <w:sdtContent>
      <w:p w14:paraId="289F8A4D" w14:textId="67307C2D" w:rsidR="001D1119" w:rsidRDefault="001D1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BBE3B" w14:textId="77777777" w:rsidR="001D1119" w:rsidRDefault="001D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086F" w14:textId="77777777" w:rsidR="0072141F" w:rsidRDefault="0072141F" w:rsidP="0072141F">
      <w:pPr>
        <w:spacing w:after="0" w:line="240" w:lineRule="auto"/>
      </w:pPr>
      <w:r>
        <w:separator/>
      </w:r>
    </w:p>
  </w:footnote>
  <w:footnote w:type="continuationSeparator" w:id="0">
    <w:p w14:paraId="7D9CBD10" w14:textId="77777777" w:rsidR="0072141F" w:rsidRDefault="0072141F" w:rsidP="0072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5570" w14:textId="77777777" w:rsidR="00047B0B" w:rsidRDefault="00047B0B" w:rsidP="00047B0B">
    <w:pPr>
      <w:tabs>
        <w:tab w:val="center" w:pos="4536"/>
        <w:tab w:val="right" w:pos="9072"/>
        <w:tab w:val="right" w:pos="9214"/>
      </w:tabs>
      <w:ind w:right="-142" w:hanging="2"/>
      <w:rPr>
        <w:rFonts w:ascii="Verdana" w:eastAsia="Verdana" w:hAnsi="Verdana" w:cs="Verdana"/>
        <w:b/>
        <w:bCs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251572E5" w14:textId="77777777" w:rsidR="00047B0B" w:rsidRDefault="00047B0B" w:rsidP="00047B0B">
    <w:pPr>
      <w:tabs>
        <w:tab w:val="center" w:pos="4536"/>
        <w:tab w:val="right" w:pos="9072"/>
        <w:tab w:val="right" w:pos="9214"/>
      </w:tabs>
      <w:spacing w:after="120"/>
      <w:ind w:right="-142" w:hanging="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42E5806D" w14:textId="77777777" w:rsidR="00047B0B" w:rsidRPr="00FD649E" w:rsidRDefault="00047B0B" w:rsidP="00047B0B">
    <w:pPr>
      <w:pStyle w:val="Nagwek"/>
      <w:ind w:hanging="2"/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797CA924" wp14:editId="3E71B839">
          <wp:extent cx="1884045" cy="718185"/>
          <wp:effectExtent l="0" t="0" r="1905" b="5715"/>
          <wp:docPr id="196489866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898662" name="image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532B68" w14:textId="77777777" w:rsidR="009754C9" w:rsidRDefault="00975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BAA"/>
    <w:multiLevelType w:val="multilevel"/>
    <w:tmpl w:val="15EC3BAA"/>
    <w:lvl w:ilvl="0">
      <w:start w:val="1"/>
      <w:numFmt w:val="lowerLetter"/>
      <w:lvlText w:val="%1)"/>
      <w:lvlJc w:val="left"/>
      <w:pPr>
        <w:ind w:left="2483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9F0475"/>
    <w:multiLevelType w:val="hybridMultilevel"/>
    <w:tmpl w:val="2D5E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04F"/>
    <w:multiLevelType w:val="hybridMultilevel"/>
    <w:tmpl w:val="6E4C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513B"/>
    <w:multiLevelType w:val="hybridMultilevel"/>
    <w:tmpl w:val="801AC216"/>
    <w:lvl w:ilvl="0" w:tplc="E918E3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BE4DC5"/>
    <w:multiLevelType w:val="hybridMultilevel"/>
    <w:tmpl w:val="8C201D68"/>
    <w:lvl w:ilvl="0" w:tplc="7ED41DAA">
      <w:start w:val="1"/>
      <w:numFmt w:val="decimal"/>
      <w:lvlText w:val="%1)"/>
      <w:lvlJc w:val="left"/>
      <w:pPr>
        <w:ind w:left="288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73443E"/>
    <w:multiLevelType w:val="multilevel"/>
    <w:tmpl w:val="F6801208"/>
    <w:lvl w:ilvl="0">
      <w:start w:val="1"/>
      <w:numFmt w:val="decimal"/>
      <w:lvlText w:val="%1."/>
      <w:lvlJc w:val="left"/>
      <w:pPr>
        <w:ind w:left="0" w:firstLine="0"/>
      </w:pPr>
      <w:rPr>
        <w:i w:val="0"/>
        <w:iCs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6B144CA"/>
    <w:multiLevelType w:val="multilevel"/>
    <w:tmpl w:val="7CB6DD6E"/>
    <w:lvl w:ilvl="0">
      <w:start w:val="6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0"/>
      <w:numFmt w:val="decimalZero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DCA0AE0"/>
    <w:multiLevelType w:val="multilevel"/>
    <w:tmpl w:val="E932CA3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2C154A"/>
    <w:multiLevelType w:val="multilevel"/>
    <w:tmpl w:val="054A3A2C"/>
    <w:lvl w:ilvl="0">
      <w:start w:val="1"/>
      <w:numFmt w:val="decimal"/>
      <w:lvlText w:val="%1."/>
      <w:lvlJc w:val="left"/>
      <w:pPr>
        <w:ind w:left="644" w:hanging="358"/>
      </w:pPr>
      <w:rPr>
        <w:rFonts w:ascii="Verdana" w:eastAsia="Arial" w:hAnsi="Verdana" w:cs="Calibri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9" w15:restartNumberingAfterBreak="0">
    <w:nsid w:val="56327C7A"/>
    <w:multiLevelType w:val="hybridMultilevel"/>
    <w:tmpl w:val="6004E64A"/>
    <w:lvl w:ilvl="0" w:tplc="79A2BF7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2C16AA"/>
    <w:multiLevelType w:val="multilevel"/>
    <w:tmpl w:val="241CC64E"/>
    <w:lvl w:ilvl="0">
      <w:start w:val="2"/>
      <w:numFmt w:val="lowerLetter"/>
      <w:lvlText w:val="%1)"/>
      <w:lvlJc w:val="left"/>
      <w:pPr>
        <w:ind w:left="2483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656B16BF"/>
    <w:multiLevelType w:val="multilevel"/>
    <w:tmpl w:val="656B16B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6360450"/>
    <w:multiLevelType w:val="multilevel"/>
    <w:tmpl w:val="1D44FE44"/>
    <w:lvl w:ilvl="0">
      <w:start w:val="1"/>
      <w:numFmt w:val="lowerLetter"/>
      <w:lvlText w:val="%1)"/>
      <w:lvlJc w:val="left"/>
      <w:pPr>
        <w:ind w:left="2483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B765593"/>
    <w:multiLevelType w:val="multilevel"/>
    <w:tmpl w:val="6B7655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89228332">
    <w:abstractNumId w:val="12"/>
  </w:num>
  <w:num w:numId="2" w16cid:durableId="149636977">
    <w:abstractNumId w:val="10"/>
  </w:num>
  <w:num w:numId="3" w16cid:durableId="1940478269">
    <w:abstractNumId w:val="8"/>
  </w:num>
  <w:num w:numId="4" w16cid:durableId="1007364815">
    <w:abstractNumId w:val="13"/>
  </w:num>
  <w:num w:numId="5" w16cid:durableId="176314281">
    <w:abstractNumId w:val="0"/>
  </w:num>
  <w:num w:numId="6" w16cid:durableId="1183669698">
    <w:abstractNumId w:val="11"/>
  </w:num>
  <w:num w:numId="7" w16cid:durableId="1072894703">
    <w:abstractNumId w:val="7"/>
  </w:num>
  <w:num w:numId="8" w16cid:durableId="548149697">
    <w:abstractNumId w:val="5"/>
  </w:num>
  <w:num w:numId="9" w16cid:durableId="2144420515">
    <w:abstractNumId w:val="3"/>
  </w:num>
  <w:num w:numId="10" w16cid:durableId="1625503515">
    <w:abstractNumId w:val="9"/>
  </w:num>
  <w:num w:numId="11" w16cid:durableId="1285842283">
    <w:abstractNumId w:val="4"/>
  </w:num>
  <w:num w:numId="12" w16cid:durableId="1653413319">
    <w:abstractNumId w:val="1"/>
  </w:num>
  <w:num w:numId="13" w16cid:durableId="1578439940">
    <w:abstractNumId w:val="2"/>
  </w:num>
  <w:num w:numId="14" w16cid:durableId="56302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A0"/>
    <w:rsid w:val="00047B0B"/>
    <w:rsid w:val="00063025"/>
    <w:rsid w:val="00072B9F"/>
    <w:rsid w:val="000748F3"/>
    <w:rsid w:val="000C6A47"/>
    <w:rsid w:val="00151066"/>
    <w:rsid w:val="001900E0"/>
    <w:rsid w:val="001A28FB"/>
    <w:rsid w:val="001A34E8"/>
    <w:rsid w:val="001C7D77"/>
    <w:rsid w:val="001D1119"/>
    <w:rsid w:val="00213E34"/>
    <w:rsid w:val="00222F4E"/>
    <w:rsid w:val="00247E1B"/>
    <w:rsid w:val="002E2C8C"/>
    <w:rsid w:val="00327FEC"/>
    <w:rsid w:val="00366024"/>
    <w:rsid w:val="00393F45"/>
    <w:rsid w:val="003975AA"/>
    <w:rsid w:val="003C1A77"/>
    <w:rsid w:val="0040627B"/>
    <w:rsid w:val="00493DE6"/>
    <w:rsid w:val="004D3F63"/>
    <w:rsid w:val="004F2D31"/>
    <w:rsid w:val="005367B8"/>
    <w:rsid w:val="00540607"/>
    <w:rsid w:val="005439CB"/>
    <w:rsid w:val="00563058"/>
    <w:rsid w:val="00577724"/>
    <w:rsid w:val="00581E24"/>
    <w:rsid w:val="005C2393"/>
    <w:rsid w:val="005D3951"/>
    <w:rsid w:val="005F434B"/>
    <w:rsid w:val="0061784C"/>
    <w:rsid w:val="00624DD1"/>
    <w:rsid w:val="00631A5D"/>
    <w:rsid w:val="00642E76"/>
    <w:rsid w:val="00650B8C"/>
    <w:rsid w:val="00662A1A"/>
    <w:rsid w:val="00694671"/>
    <w:rsid w:val="006B2EF5"/>
    <w:rsid w:val="0072141F"/>
    <w:rsid w:val="00765746"/>
    <w:rsid w:val="0078355A"/>
    <w:rsid w:val="007A4D37"/>
    <w:rsid w:val="00802429"/>
    <w:rsid w:val="0084230F"/>
    <w:rsid w:val="008542F2"/>
    <w:rsid w:val="00877583"/>
    <w:rsid w:val="008B3625"/>
    <w:rsid w:val="008E46A1"/>
    <w:rsid w:val="009532A4"/>
    <w:rsid w:val="009754C9"/>
    <w:rsid w:val="009F5EA2"/>
    <w:rsid w:val="00A219E7"/>
    <w:rsid w:val="00A268B2"/>
    <w:rsid w:val="00A67517"/>
    <w:rsid w:val="00AC62FB"/>
    <w:rsid w:val="00AC6CA6"/>
    <w:rsid w:val="00B63FCF"/>
    <w:rsid w:val="00B7386D"/>
    <w:rsid w:val="00B74764"/>
    <w:rsid w:val="00BE5930"/>
    <w:rsid w:val="00BF5B86"/>
    <w:rsid w:val="00C064A0"/>
    <w:rsid w:val="00C6762A"/>
    <w:rsid w:val="00D35E42"/>
    <w:rsid w:val="00D75B48"/>
    <w:rsid w:val="00D75D6E"/>
    <w:rsid w:val="00DF4CB4"/>
    <w:rsid w:val="00E130F9"/>
    <w:rsid w:val="00EA4A3D"/>
    <w:rsid w:val="00EB4FDC"/>
    <w:rsid w:val="00EE4958"/>
    <w:rsid w:val="00EF234A"/>
    <w:rsid w:val="00F13A93"/>
    <w:rsid w:val="00F470F8"/>
    <w:rsid w:val="00F863B8"/>
    <w:rsid w:val="00F87E0E"/>
    <w:rsid w:val="00F96F3E"/>
    <w:rsid w:val="00FD0FC1"/>
    <w:rsid w:val="00FE15CE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14FDCF"/>
  <w15:chartTrackingRefBased/>
  <w15:docId w15:val="{EF68FBB4-CC5F-4300-9E2C-E54070B1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64A0"/>
    <w:rPr>
      <w:color w:val="0563C1" w:themeColor="hyperlink"/>
      <w:u w:val="single"/>
    </w:rPr>
  </w:style>
  <w:style w:type="paragraph" w:styleId="Bezodstpw">
    <w:name w:val="No Spacing"/>
    <w:rsid w:val="00C064A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99"/>
    <w:qFormat/>
    <w:rsid w:val="004062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72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141F"/>
  </w:style>
  <w:style w:type="paragraph" w:styleId="Stopka">
    <w:name w:val="footer"/>
    <w:basedOn w:val="Normalny"/>
    <w:link w:val="StopkaZnak"/>
    <w:uiPriority w:val="99"/>
    <w:unhideWhenUsed/>
    <w:rsid w:val="0072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41F"/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99"/>
    <w:qFormat/>
    <w:rsid w:val="0065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B108-C1D4-439B-9F80-6F462A63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Barbara Nowodworska</cp:lastModifiedBy>
  <cp:revision>6</cp:revision>
  <cp:lastPrinted>2023-11-08T12:28:00Z</cp:lastPrinted>
  <dcterms:created xsi:type="dcterms:W3CDTF">2023-11-08T12:41:00Z</dcterms:created>
  <dcterms:modified xsi:type="dcterms:W3CDTF">2023-11-16T12:26:00Z</dcterms:modified>
</cp:coreProperties>
</file>