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Cs w:val="20"/>
          <w:lang w:eastAsia="pl-PL"/>
        </w:rPr>
        <w:t xml:space="preserve">ZP.271.4.2022.KA </w:t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513DD0" w:rsidRPr="00513DD0" w:rsidRDefault="00513DD0" w:rsidP="00513DD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13DD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513DD0" w:rsidRPr="00513DD0" w:rsidRDefault="00513DD0" w:rsidP="00513DD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13DD0" w:rsidRPr="00513DD0" w:rsidRDefault="00513DD0" w:rsidP="00513DD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513DD0">
        <w:rPr>
          <w:rFonts w:ascii="Tahoma" w:eastAsia="Times New Roman" w:hAnsi="Tahoma" w:cs="Tahoma"/>
          <w:szCs w:val="20"/>
          <w:lang w:eastAsia="pl-PL"/>
        </w:rPr>
        <w:t>Dla zadania pn.:</w:t>
      </w:r>
      <w:r w:rsidRPr="00513DD0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513DD0">
        <w:rPr>
          <w:rFonts w:ascii="Tahoma" w:eastAsia="Times New Roman" w:hAnsi="Tahoma" w:cs="Tahoma"/>
          <w:b/>
          <w:bCs/>
          <w:iCs/>
          <w:szCs w:val="20"/>
          <w:lang w:eastAsia="pl-PL"/>
        </w:rPr>
        <w:t>Przebudowa ciągu dróg gminnych – ul. M. Konopnickiej, Północnej i Kościańskiej w Śmiglu oraz ul. Zjazdowej w Koszanowie”</w:t>
      </w:r>
    </w:p>
    <w:p w:rsidR="00513DD0" w:rsidRPr="00513DD0" w:rsidRDefault="00513DD0" w:rsidP="00513DD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513DD0" w:rsidRPr="00513DD0" w:rsidTr="00D31825">
        <w:tc>
          <w:tcPr>
            <w:tcW w:w="235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235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235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235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513DD0">
        <w:rPr>
          <w:rFonts w:ascii="Calibri" w:eastAsia="Times New Roman" w:hAnsi="Calibri" w:cs="Times New Roman"/>
          <w:lang w:eastAsia="pl-PL"/>
        </w:rPr>
        <w:t xml:space="preserve"> 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513DD0" w:rsidRPr="00513DD0" w:rsidRDefault="00513DD0" w:rsidP="00513DD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513DD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11 miesięcy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F54739">
        <w:rPr>
          <w:rFonts w:ascii="Tahoma" w:eastAsia="Times New Roman" w:hAnsi="Tahoma" w:cs="Tahoma"/>
          <w:b/>
          <w:sz w:val="20"/>
          <w:szCs w:val="20"/>
          <w:lang w:eastAsia="pl-PL"/>
        </w:rPr>
        <w:t>24</w:t>
      </w:r>
      <w:bookmarkStart w:id="0" w:name="_GoBack"/>
      <w:bookmarkEnd w:id="0"/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.06.2022 r.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513DD0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513DD0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513DD0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513DD0" w:rsidRPr="00513DD0" w:rsidRDefault="00513DD0" w:rsidP="00513DD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513DD0" w:rsidRPr="00513DD0" w:rsidTr="00D31825">
        <w:trPr>
          <w:trHeight w:val="213"/>
        </w:trPr>
        <w:tc>
          <w:tcPr>
            <w:tcW w:w="567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513DD0" w:rsidRPr="00513DD0" w:rsidTr="00D31825">
        <w:trPr>
          <w:trHeight w:val="263"/>
        </w:trPr>
        <w:tc>
          <w:tcPr>
            <w:tcW w:w="567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567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513DD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D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F5473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13DD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513DD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13DD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513DD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513DD0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513DD0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513DD0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513DD0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513DD0" w:rsidRPr="00513DD0" w:rsidRDefault="00513DD0" w:rsidP="00513DD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Calibri" w:hAnsi="Tahoma" w:cs="Tahoma"/>
          <w:b/>
          <w:szCs w:val="20"/>
        </w:rPr>
        <w:lastRenderedPageBreak/>
        <w:t xml:space="preserve">ZP.271.4.2022.KA </w:t>
      </w:r>
      <w:r w:rsidRPr="00513DD0">
        <w:rPr>
          <w:rFonts w:ascii="Tahoma" w:eastAsia="Calibri" w:hAnsi="Tahoma" w:cs="Tahoma"/>
          <w:b/>
          <w:szCs w:val="20"/>
        </w:rPr>
        <w:tab/>
      </w:r>
      <w:r w:rsidRPr="00513DD0">
        <w:rPr>
          <w:rFonts w:ascii="Tahoma" w:eastAsia="Calibri" w:hAnsi="Tahoma" w:cs="Tahoma"/>
          <w:b/>
          <w:szCs w:val="20"/>
        </w:rPr>
        <w:tab/>
        <w:t xml:space="preserve">   </w:t>
      </w:r>
      <w:r w:rsidRPr="00513DD0">
        <w:rPr>
          <w:rFonts w:ascii="Tahoma" w:eastAsia="Calibri" w:hAnsi="Tahoma" w:cs="Tahoma"/>
          <w:b/>
          <w:szCs w:val="20"/>
        </w:rPr>
        <w:tab/>
      </w:r>
      <w:r w:rsidRPr="00513DD0">
        <w:rPr>
          <w:rFonts w:ascii="Tahoma" w:eastAsia="Calibri" w:hAnsi="Tahoma" w:cs="Tahoma"/>
          <w:b/>
          <w:szCs w:val="20"/>
        </w:rPr>
        <w:tab/>
      </w:r>
      <w:r w:rsidRPr="00513DD0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513DD0" w:rsidRPr="00513DD0" w:rsidRDefault="00513DD0" w:rsidP="00513DD0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513DD0" w:rsidRPr="00513DD0" w:rsidRDefault="00513DD0" w:rsidP="00513DD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513DD0" w:rsidRPr="00513DD0" w:rsidRDefault="00513DD0" w:rsidP="00513DD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513DD0" w:rsidRPr="00513DD0" w:rsidRDefault="00513DD0" w:rsidP="00513DD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513DD0" w:rsidRPr="00513DD0" w:rsidRDefault="00513DD0" w:rsidP="00513DD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513DD0" w:rsidRPr="00513DD0" w:rsidRDefault="00513DD0" w:rsidP="00513DD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513DD0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513DD0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513DD0" w:rsidRPr="00513DD0" w:rsidRDefault="00513DD0" w:rsidP="00513DD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513DD0" w:rsidRPr="00513DD0" w:rsidRDefault="00513DD0" w:rsidP="00513DD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13DD0" w:rsidRPr="00513DD0" w:rsidRDefault="00513DD0" w:rsidP="00513DD0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513DD0">
        <w:rPr>
          <w:rFonts w:ascii="Tahoma" w:eastAsia="Calibri" w:hAnsi="Tahoma" w:cs="Tahoma"/>
          <w:b/>
          <w:bCs/>
          <w:iCs/>
          <w:sz w:val="20"/>
          <w:szCs w:val="20"/>
        </w:rPr>
        <w:t xml:space="preserve">Przebudowa ciągu dróg gminnych – ul. M. Konopnickiej, Północnej i Kościańskiej w Śmiglu oraz ul. Zjazdowej </w:t>
      </w:r>
      <w:r w:rsidRPr="00513DD0">
        <w:rPr>
          <w:rFonts w:ascii="Tahoma" w:eastAsia="Calibri" w:hAnsi="Tahoma" w:cs="Tahoma"/>
          <w:b/>
          <w:bCs/>
          <w:iCs/>
          <w:sz w:val="20"/>
          <w:szCs w:val="20"/>
        </w:rPr>
        <w:br/>
        <w:t>w Koszanowie,</w:t>
      </w:r>
      <w:r w:rsidRPr="00513DD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513DD0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513DD0">
        <w:rPr>
          <w:rFonts w:ascii="Tahoma" w:eastAsia="Calibri" w:hAnsi="Tahoma" w:cs="Tahoma"/>
          <w:b/>
          <w:sz w:val="20"/>
          <w:szCs w:val="20"/>
        </w:rPr>
        <w:t>Gminę Śmigiel</w:t>
      </w:r>
      <w:r w:rsidRPr="00513DD0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513DD0">
        <w:rPr>
          <w:rFonts w:ascii="Tahoma" w:eastAsia="Calibri" w:hAnsi="Tahoma" w:cs="Tahoma"/>
          <w:sz w:val="20"/>
          <w:szCs w:val="20"/>
        </w:rPr>
        <w:t>oświadczam, co następuje: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513DD0" w:rsidRPr="00513DD0" w:rsidRDefault="00513DD0" w:rsidP="00513DD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513DD0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513DD0" w:rsidRPr="00513DD0" w:rsidRDefault="00513DD0" w:rsidP="00513DD0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513DD0" w:rsidRPr="00513DD0" w:rsidRDefault="00513DD0" w:rsidP="00513DD0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13DD0" w:rsidRPr="00513DD0" w:rsidRDefault="00513DD0" w:rsidP="00513DD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513DD0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ZP.271.4.2022.KA.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513DD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513DD0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513DD0" w:rsidRPr="00513DD0" w:rsidTr="00D3182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513DD0" w:rsidRPr="00513DD0" w:rsidTr="00D31825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513DD0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513DD0">
        <w:rPr>
          <w:rFonts w:ascii="Tahoma" w:eastAsia="Times New Roman" w:hAnsi="Tahoma" w:cs="Tahoma"/>
          <w:b/>
          <w:szCs w:val="24"/>
          <w:lang w:eastAsia="pl-PL"/>
        </w:rPr>
        <w:t xml:space="preserve">ZP.271.4.2022.KA </w:t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513DD0" w:rsidRPr="00513DD0" w:rsidRDefault="00513DD0" w:rsidP="00513DD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ciągu dróg gminnych – ul. M. Konopnickiej, Północnej i Kościańskiej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Śmiglu oraz ul. Zjazdowej w Koszanowie</w:t>
      </w:r>
    </w:p>
    <w:p w:rsidR="00513DD0" w:rsidRPr="00513DD0" w:rsidRDefault="00513DD0" w:rsidP="00513DD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513DD0" w:rsidRPr="00513DD0" w:rsidTr="00D31825">
        <w:tc>
          <w:tcPr>
            <w:tcW w:w="526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513DD0" w:rsidRPr="00513DD0" w:rsidTr="00D31825">
        <w:trPr>
          <w:trHeight w:val="724"/>
        </w:trPr>
        <w:tc>
          <w:tcPr>
            <w:tcW w:w="526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513DD0" w:rsidRPr="00513DD0" w:rsidRDefault="00513DD0" w:rsidP="00513DD0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513DD0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513DD0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  <w:p w:rsidR="00513DD0" w:rsidRPr="00513DD0" w:rsidRDefault="00513DD0" w:rsidP="00513DD0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513DD0" w:rsidRPr="00513DD0" w:rsidRDefault="00513DD0" w:rsidP="00513DD0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513DD0" w:rsidRPr="00513DD0" w:rsidRDefault="00513DD0" w:rsidP="00513DD0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513DD0" w:rsidRPr="00513DD0" w:rsidRDefault="00513DD0" w:rsidP="00513DD0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513DD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513DD0">
        <w:rPr>
          <w:rFonts w:ascii="Tahoma" w:eastAsia="Times New Roman" w:hAnsi="Tahoma" w:cs="Tahoma"/>
          <w:b/>
          <w:szCs w:val="24"/>
          <w:lang w:eastAsia="pl-PL"/>
        </w:rPr>
        <w:t xml:space="preserve">ZP.271.4.2022.KA </w:t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13DD0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13DD0" w:rsidRPr="00513DD0" w:rsidRDefault="00513DD0" w:rsidP="00513DD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ciągu dróg gminnych – ul. M. Konopnickiej, Północnej i Kościańskiej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Śmiglu oraz ul. Zjazdowej w Koszanowie</w:t>
      </w:r>
    </w:p>
    <w:p w:rsidR="00513DD0" w:rsidRPr="00513DD0" w:rsidRDefault="00513DD0" w:rsidP="00513DD0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513DD0" w:rsidRPr="00513DD0" w:rsidTr="00D31825">
        <w:trPr>
          <w:trHeight w:val="533"/>
        </w:trPr>
        <w:tc>
          <w:tcPr>
            <w:tcW w:w="545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513DD0" w:rsidRPr="00513DD0" w:rsidTr="00D31825">
        <w:trPr>
          <w:trHeight w:val="697"/>
        </w:trPr>
        <w:tc>
          <w:tcPr>
            <w:tcW w:w="545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13DD0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DD0" w:rsidRPr="00513DD0" w:rsidTr="00D31825">
        <w:tc>
          <w:tcPr>
            <w:tcW w:w="545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513DD0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513DD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513DD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513DD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513DD0" w:rsidRPr="00513DD0" w:rsidRDefault="00513DD0" w:rsidP="00513DD0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513DD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Cs w:val="20"/>
          <w:lang w:eastAsia="pl-PL"/>
        </w:rPr>
        <w:t xml:space="preserve">ZP.271.4.2022.KA </w:t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</w:r>
      <w:r w:rsidRPr="00513DD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513DD0" w:rsidRPr="00513DD0" w:rsidRDefault="00513DD0" w:rsidP="00513DD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13DD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513DD0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68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513DD0" w:rsidRPr="00513DD0" w:rsidTr="00D31825">
        <w:tc>
          <w:tcPr>
            <w:tcW w:w="675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513DD0" w:rsidRPr="00513DD0" w:rsidTr="00D31825">
        <w:tc>
          <w:tcPr>
            <w:tcW w:w="67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DD0" w:rsidRPr="00513DD0" w:rsidTr="00D31825">
        <w:tc>
          <w:tcPr>
            <w:tcW w:w="675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3DD0" w:rsidRPr="00513DD0" w:rsidRDefault="00513DD0" w:rsidP="00513DD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ciągu dróg gminnych – ul. M. Konopnickiej, Północnej i Kościańskiej </w:t>
      </w:r>
      <w:r w:rsidRPr="00513DD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Śmiglu oraz ul. Zjazdowej w Koszanowie</w:t>
      </w:r>
    </w:p>
    <w:p w:rsidR="00513DD0" w:rsidRPr="00513DD0" w:rsidRDefault="00513DD0" w:rsidP="00513DD0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513DD0" w:rsidRPr="00513DD0" w:rsidRDefault="00513DD0" w:rsidP="00513DD0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513DD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513DD0" w:rsidRPr="00513DD0" w:rsidRDefault="00513DD0" w:rsidP="00513DD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513DD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DD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513DD0" w:rsidRPr="00513DD0" w:rsidRDefault="00513DD0" w:rsidP="00513D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DD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513DD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513DD0" w:rsidRPr="00513DD0" w:rsidRDefault="00513DD0" w:rsidP="00513DD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513DD0" w:rsidRPr="00513DD0" w:rsidTr="00D31825">
        <w:tc>
          <w:tcPr>
            <w:tcW w:w="548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3DD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513DD0" w:rsidRPr="00513DD0" w:rsidRDefault="00513DD0" w:rsidP="00513DD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DD0" w:rsidRPr="00513DD0" w:rsidRDefault="00513DD0" w:rsidP="00513DD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513DD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7C3AAD" w:rsidRDefault="001C65B5" w:rsidP="007C3AAD"/>
    <w:sectPr w:rsidR="001C65B5" w:rsidRPr="007C3AAD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5473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54739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3056B" w:rsidRDefault="00F5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513DD0"/>
    <w:rsid w:val="006F6D7C"/>
    <w:rsid w:val="007C3AAD"/>
    <w:rsid w:val="007F3D08"/>
    <w:rsid w:val="00800902"/>
    <w:rsid w:val="008650C0"/>
    <w:rsid w:val="00B04AE8"/>
    <w:rsid w:val="00CE2860"/>
    <w:rsid w:val="00D93F88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B607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1743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13</cp:revision>
  <dcterms:created xsi:type="dcterms:W3CDTF">2019-07-15T08:17:00Z</dcterms:created>
  <dcterms:modified xsi:type="dcterms:W3CDTF">2022-05-19T10:00:00Z</dcterms:modified>
</cp:coreProperties>
</file>