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 xml:space="preserve">Wojewódzki Szpital Specjalistyczny im. J. </w:t>
      </w:r>
      <w:proofErr w:type="spellStart"/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Gromkowskiego</w:t>
      </w:r>
      <w:proofErr w:type="spellEnd"/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92A26C3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611DF9B4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vertAlign w:val="superscript"/>
          <w:lang w:eastAsia="pl-PL"/>
        </w:rPr>
      </w:pP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07E2CA17" w:rsidR="00B26E3A" w:rsidRPr="0019157D" w:rsidRDefault="00B26E3A" w:rsidP="0019157D">
      <w:pPr>
        <w:pStyle w:val="Nagwek"/>
        <w:jc w:val="both"/>
        <w:rPr>
          <w:rFonts w:ascii="Cambria" w:hAnsi="Cambria"/>
          <w:b/>
        </w:rPr>
      </w:pPr>
      <w:r w:rsidRPr="00DB1DAF">
        <w:rPr>
          <w:rFonts w:ascii="Cambria" w:hAnsi="Cambria" w:cs="Trebuchet MS"/>
        </w:rPr>
        <w:t>Na potrzeby postępowania o udzielenie zamówienia publicznego</w:t>
      </w:r>
      <w:r w:rsidR="0039657F">
        <w:rPr>
          <w:rFonts w:ascii="Cambria" w:hAnsi="Cambria" w:cs="Cambria"/>
        </w:rPr>
        <w:t xml:space="preserve"> </w:t>
      </w:r>
      <w:r w:rsidR="0019157D" w:rsidRPr="00873D3A">
        <w:rPr>
          <w:rFonts w:ascii="Cambria" w:hAnsi="Cambria"/>
          <w:b/>
        </w:rPr>
        <w:t xml:space="preserve">TP </w:t>
      </w:r>
      <w:r w:rsidR="0019157D">
        <w:rPr>
          <w:rFonts w:ascii="Cambria" w:hAnsi="Cambria"/>
          <w:b/>
        </w:rPr>
        <w:t>81/</w:t>
      </w:r>
      <w:r w:rsidR="0019157D" w:rsidRPr="00873D3A">
        <w:rPr>
          <w:rFonts w:ascii="Cambria" w:hAnsi="Cambria"/>
          <w:b/>
        </w:rPr>
        <w:t xml:space="preserve">23 Dostawa </w:t>
      </w:r>
      <w:r w:rsidR="0019157D">
        <w:rPr>
          <w:rFonts w:ascii="Cambria" w:hAnsi="Cambria"/>
          <w:b/>
        </w:rPr>
        <w:t>środków kontrastowych wraz z osprzętem</w:t>
      </w:r>
      <w:r w:rsidR="0019157D">
        <w:rPr>
          <w:rFonts w:ascii="Cambria" w:hAnsi="Cambria"/>
          <w:b/>
        </w:rPr>
        <w:t xml:space="preserve">  </w:t>
      </w:r>
      <w:r w:rsidRPr="00DB1DAF">
        <w:rPr>
          <w:rFonts w:ascii="Cambria" w:hAnsi="Cambria" w:cs="Calibri"/>
        </w:rPr>
        <w:t>p</w:t>
      </w:r>
      <w:r w:rsidRPr="00DB1DAF">
        <w:rPr>
          <w:rFonts w:ascii="Cambria" w:hAnsi="Cambria" w:cs="Trebuchet MS"/>
        </w:rPr>
        <w:t xml:space="preserve">rowadzonego przez Wojewódzki Szpital Specjalistyczny im. J. </w:t>
      </w:r>
      <w:proofErr w:type="spellStart"/>
      <w:r w:rsidRPr="00DB1DAF">
        <w:rPr>
          <w:rFonts w:ascii="Cambria" w:hAnsi="Cambria" w:cs="Trebuchet MS"/>
        </w:rPr>
        <w:t>Gromkowskiego</w:t>
      </w:r>
      <w:proofErr w:type="spellEnd"/>
      <w:r w:rsidRPr="00DB1DAF">
        <w:rPr>
          <w:rFonts w:ascii="Cambria" w:hAnsi="Cambria" w:cs="Trebuchet MS"/>
        </w:rPr>
        <w:t>, 51-149 Wrocław, ul. Koszarowa 5</w:t>
      </w:r>
      <w:r w:rsidRPr="00DB1DAF">
        <w:rPr>
          <w:rFonts w:ascii="Cambria" w:hAnsi="Cambria" w:cs="Trebuchet MS"/>
          <w:i/>
          <w:iCs/>
        </w:rPr>
        <w:t xml:space="preserve">, </w:t>
      </w:r>
      <w:r w:rsidRPr="00DB1DAF">
        <w:rPr>
          <w:rFonts w:ascii="Cambria" w:hAnsi="Cambria" w:cs="Trebuchet MS"/>
        </w:rPr>
        <w:t>oświadczam,</w:t>
      </w:r>
      <w:r w:rsidRPr="00DB1DAF">
        <w:rPr>
          <w:rFonts w:ascii="Cambria" w:eastAsia="Arial" w:hAnsi="Cambria" w:cs="Trebuchet MS"/>
          <w:kern w:val="2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 w:rsidRPr="00DB1DAF">
        <w:rPr>
          <w:rFonts w:ascii="Cambria" w:hAnsi="Cambria" w:cs="Arial"/>
          <w:sz w:val="24"/>
          <w:szCs w:val="24"/>
        </w:rPr>
        <w:t>ych</w:t>
      </w:r>
      <w:proofErr w:type="spellEnd"/>
      <w:r w:rsidRPr="00DB1DAF">
        <w:rPr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136A8FF5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040D319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0934CD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2022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1710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DB1DAF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1915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lastRenderedPageBreak/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87A0" w14:textId="77777777" w:rsidR="00521D1E" w:rsidRDefault="00521D1E" w:rsidP="003F4C73">
      <w:pPr>
        <w:spacing w:after="0" w:line="240" w:lineRule="auto"/>
      </w:pPr>
      <w:r>
        <w:separator/>
      </w:r>
    </w:p>
  </w:endnote>
  <w:endnote w:type="continuationSeparator" w:id="0">
    <w:p w14:paraId="007133CB" w14:textId="77777777" w:rsidR="00521D1E" w:rsidRDefault="00521D1E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7C">
          <w:rPr>
            <w:noProof/>
          </w:rPr>
          <w:t>3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C20F" w14:textId="77777777" w:rsidR="00521D1E" w:rsidRDefault="00521D1E" w:rsidP="003F4C73">
      <w:pPr>
        <w:spacing w:after="0" w:line="240" w:lineRule="auto"/>
      </w:pPr>
      <w:r>
        <w:separator/>
      </w:r>
    </w:p>
  </w:footnote>
  <w:footnote w:type="continuationSeparator" w:id="0">
    <w:p w14:paraId="13F93DF8" w14:textId="77777777" w:rsidR="00521D1E" w:rsidRDefault="00521D1E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A89" w14:textId="77777777" w:rsidR="0019157D" w:rsidRPr="00027340" w:rsidRDefault="0019157D" w:rsidP="0019157D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>
      <w:rPr>
        <w:rFonts w:ascii="Cambria" w:hAnsi="Cambria"/>
        <w:b/>
      </w:rPr>
      <w:t>81/</w:t>
    </w:r>
    <w:r w:rsidRPr="00873D3A">
      <w:rPr>
        <w:rFonts w:ascii="Cambria" w:hAnsi="Cambria"/>
        <w:b/>
      </w:rPr>
      <w:t xml:space="preserve">23 Dostawa </w:t>
    </w:r>
    <w:r>
      <w:rPr>
        <w:rFonts w:ascii="Cambria" w:hAnsi="Cambria"/>
        <w:b/>
      </w:rPr>
      <w:t>środków kontrastowych wraz z osprzętem</w:t>
    </w:r>
  </w:p>
  <w:p w14:paraId="0F03C043" w14:textId="69F9F043" w:rsidR="003F4C73" w:rsidRPr="00AC77B0" w:rsidRDefault="003F4C73" w:rsidP="00AC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32045">
    <w:abstractNumId w:val="0"/>
  </w:num>
  <w:num w:numId="2" w16cid:durableId="310015843">
    <w:abstractNumId w:val="9"/>
  </w:num>
  <w:num w:numId="3" w16cid:durableId="1541357699">
    <w:abstractNumId w:val="8"/>
  </w:num>
  <w:num w:numId="4" w16cid:durableId="419644257">
    <w:abstractNumId w:val="7"/>
  </w:num>
  <w:num w:numId="5" w16cid:durableId="32860035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9157D"/>
    <w:rsid w:val="001A4BBC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F156C"/>
    <w:rsid w:val="00506B2B"/>
    <w:rsid w:val="00515857"/>
    <w:rsid w:val="00521D1E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4B88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7B0"/>
    <w:rsid w:val="00AC7DB9"/>
    <w:rsid w:val="00AD2CA5"/>
    <w:rsid w:val="00AD711E"/>
    <w:rsid w:val="00AE1620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  <w15:docId w15:val="{52A231CF-F8E8-48BD-8B01-A0DA593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6AFC-4B2D-4443-A8D7-0E5911F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Bolewska</dc:creator>
  <cp:lastModifiedBy>Agnieszka Bolewska</cp:lastModifiedBy>
  <cp:revision>14</cp:revision>
  <cp:lastPrinted>2023-05-17T11:38:00Z</cp:lastPrinted>
  <dcterms:created xsi:type="dcterms:W3CDTF">2022-02-01T07:25:00Z</dcterms:created>
  <dcterms:modified xsi:type="dcterms:W3CDTF">2023-10-06T08:06:00Z</dcterms:modified>
</cp:coreProperties>
</file>