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AA97" w14:textId="09AB224C" w:rsidR="00BF5F86" w:rsidRPr="00BB5113" w:rsidRDefault="00690CAC" w:rsidP="00BB5113">
      <w:pPr>
        <w:spacing w:before="60" w:after="0" w:line="240" w:lineRule="auto"/>
        <w:jc w:val="center"/>
        <w:rPr>
          <w:rFonts w:ascii="Verdana" w:eastAsia="Verdana" w:hAnsi="Verdana" w:cs="Verdana"/>
          <w:b/>
          <w:bCs/>
          <w:kern w:val="3"/>
          <w:sz w:val="20"/>
          <w:szCs w:val="20"/>
        </w:rPr>
      </w:pPr>
      <w:r>
        <w:rPr>
          <w:rFonts w:ascii="Verdana" w:eastAsia="Verdana" w:hAnsi="Verdana" w:cs="Verdana"/>
          <w:b/>
          <w:bCs/>
          <w:kern w:val="3"/>
          <w:sz w:val="20"/>
          <w:szCs w:val="20"/>
        </w:rPr>
        <w:t xml:space="preserve">UMOWA NR </w:t>
      </w:r>
    </w:p>
    <w:p w14:paraId="16FA54AD" w14:textId="5947ED8B" w:rsidR="007315DD" w:rsidRPr="00BB5113" w:rsidRDefault="007315DD" w:rsidP="00BB5113">
      <w:pPr>
        <w:spacing w:before="60" w:after="0" w:line="240" w:lineRule="auto"/>
        <w:jc w:val="center"/>
        <w:rPr>
          <w:rFonts w:ascii="Verdana" w:eastAsia="Verdana" w:hAnsi="Verdana" w:cs="Verdana"/>
          <w:b/>
          <w:bCs/>
          <w:kern w:val="3"/>
          <w:sz w:val="20"/>
          <w:szCs w:val="20"/>
        </w:rPr>
      </w:pPr>
      <w:r w:rsidRPr="00F05A11">
        <w:rPr>
          <w:rFonts w:ascii="Verdana" w:eastAsia="Verdana" w:hAnsi="Verdana" w:cs="Verdana"/>
          <w:kern w:val="3"/>
          <w:sz w:val="20"/>
          <w:szCs w:val="20"/>
        </w:rPr>
        <w:t>(zwan</w:t>
      </w:r>
      <w:r w:rsidR="0031034B" w:rsidRPr="00F05A11">
        <w:rPr>
          <w:rFonts w:ascii="Verdana" w:eastAsia="Verdana" w:hAnsi="Verdana" w:cs="Verdana"/>
          <w:kern w:val="3"/>
          <w:sz w:val="20"/>
          <w:szCs w:val="20"/>
        </w:rPr>
        <w:t>a</w:t>
      </w:r>
      <w:r w:rsidRPr="00F05A11">
        <w:rPr>
          <w:rFonts w:ascii="Verdana" w:eastAsia="Verdana" w:hAnsi="Verdana" w:cs="Verdana"/>
          <w:kern w:val="3"/>
          <w:sz w:val="20"/>
          <w:szCs w:val="20"/>
        </w:rPr>
        <w:t xml:space="preserve"> dalej</w:t>
      </w:r>
      <w:r w:rsidRPr="00BB5113">
        <w:rPr>
          <w:rFonts w:ascii="Verdana" w:eastAsia="Verdana" w:hAnsi="Verdana" w:cs="Verdana"/>
          <w:b/>
          <w:bCs/>
          <w:kern w:val="3"/>
          <w:sz w:val="20"/>
          <w:szCs w:val="20"/>
        </w:rPr>
        <w:t xml:space="preserve"> </w:t>
      </w:r>
      <w:r w:rsidRPr="00F05A11">
        <w:rPr>
          <w:rFonts w:ascii="Verdana" w:eastAsia="Verdana" w:hAnsi="Verdana" w:cs="Verdana"/>
          <w:kern w:val="3"/>
          <w:sz w:val="20"/>
          <w:szCs w:val="20"/>
        </w:rPr>
        <w:t>„</w:t>
      </w:r>
      <w:r w:rsidRPr="00BB5113">
        <w:rPr>
          <w:rFonts w:ascii="Verdana" w:eastAsia="Verdana" w:hAnsi="Verdana" w:cs="Verdana"/>
          <w:b/>
          <w:bCs/>
          <w:kern w:val="3"/>
          <w:sz w:val="20"/>
          <w:szCs w:val="20"/>
        </w:rPr>
        <w:t>Umową</w:t>
      </w:r>
      <w:r w:rsidRPr="00F05A11">
        <w:rPr>
          <w:rFonts w:ascii="Verdana" w:eastAsia="Verdana" w:hAnsi="Verdana" w:cs="Verdana"/>
          <w:kern w:val="3"/>
          <w:sz w:val="20"/>
          <w:szCs w:val="20"/>
        </w:rPr>
        <w:t>”)</w:t>
      </w:r>
    </w:p>
    <w:p w14:paraId="1C8F2107" w14:textId="77777777" w:rsidR="00BF5F86" w:rsidRPr="00BB5113" w:rsidRDefault="00BF5F86" w:rsidP="00BB5113">
      <w:pPr>
        <w:spacing w:before="60" w:after="0" w:line="240" w:lineRule="auto"/>
        <w:rPr>
          <w:rFonts w:ascii="Verdana" w:eastAsia="Verdana" w:hAnsi="Verdana" w:cs="Verdana"/>
          <w:sz w:val="20"/>
          <w:szCs w:val="20"/>
          <w:lang w:eastAsia="pl-PL"/>
        </w:rPr>
      </w:pPr>
    </w:p>
    <w:p w14:paraId="39F2DB84" w14:textId="77777777" w:rsidR="00BF5F86" w:rsidRPr="00BB5113" w:rsidRDefault="138BBE9A" w:rsidP="00BB5113">
      <w:pPr>
        <w:spacing w:before="60" w:after="0" w:line="240" w:lineRule="auto"/>
        <w:jc w:val="both"/>
        <w:rPr>
          <w:rFonts w:ascii="Verdana" w:eastAsia="Verdana" w:hAnsi="Verdana" w:cs="Verdana"/>
          <w:sz w:val="20"/>
          <w:szCs w:val="20"/>
          <w:lang w:eastAsia="pl-PL"/>
        </w:rPr>
      </w:pPr>
      <w:r w:rsidRPr="00BB5113">
        <w:rPr>
          <w:rFonts w:ascii="Verdana" w:eastAsia="Verdana" w:hAnsi="Verdana" w:cs="Verdana"/>
          <w:sz w:val="20"/>
          <w:szCs w:val="20"/>
          <w:lang w:eastAsia="pl-PL"/>
        </w:rPr>
        <w:t xml:space="preserve">zawarta dnia </w:t>
      </w:r>
      <w:r w:rsidR="201A6DF9" w:rsidRPr="00BB5113">
        <w:rPr>
          <w:rFonts w:ascii="Verdana" w:eastAsia="Verdana" w:hAnsi="Verdana" w:cs="Verdana"/>
          <w:sz w:val="20"/>
          <w:szCs w:val="20"/>
          <w:lang w:eastAsia="pl-PL"/>
        </w:rPr>
        <w:t>…....................</w:t>
      </w:r>
      <w:r w:rsidR="43A81478" w:rsidRPr="00BB5113">
        <w:rPr>
          <w:rFonts w:ascii="Verdana" w:eastAsia="Verdana" w:hAnsi="Verdana" w:cs="Verdana"/>
          <w:sz w:val="20"/>
          <w:szCs w:val="20"/>
          <w:lang w:eastAsia="pl-PL"/>
        </w:rPr>
        <w:t xml:space="preserve">r. </w:t>
      </w:r>
      <w:r w:rsidR="12FC5B75" w:rsidRPr="00BB5113">
        <w:rPr>
          <w:rFonts w:ascii="Verdana" w:eastAsia="Verdana" w:hAnsi="Verdana" w:cs="Verdana"/>
          <w:sz w:val="20"/>
          <w:szCs w:val="20"/>
          <w:lang w:eastAsia="pl-PL"/>
        </w:rPr>
        <w:t>w Warszawie,</w:t>
      </w:r>
    </w:p>
    <w:p w14:paraId="7CA5004C" w14:textId="77777777" w:rsidR="00387DBA" w:rsidRPr="00BB5113" w:rsidRDefault="238FEFA7" w:rsidP="00BB5113">
      <w:pPr>
        <w:spacing w:before="60" w:after="0" w:line="240" w:lineRule="auto"/>
        <w:jc w:val="both"/>
        <w:rPr>
          <w:rFonts w:ascii="Verdana" w:eastAsia="Verdana" w:hAnsi="Verdana" w:cs="Verdana"/>
          <w:sz w:val="20"/>
          <w:szCs w:val="20"/>
          <w:lang w:eastAsia="pl-PL"/>
        </w:rPr>
      </w:pPr>
      <w:r w:rsidRPr="00BB5113">
        <w:rPr>
          <w:rFonts w:ascii="Verdana" w:eastAsia="Verdana" w:hAnsi="Verdana" w:cs="Verdana"/>
          <w:sz w:val="20"/>
          <w:szCs w:val="20"/>
          <w:lang w:eastAsia="pl-PL"/>
        </w:rPr>
        <w:t>pomiędzy:</w:t>
      </w:r>
    </w:p>
    <w:p w14:paraId="61095739" w14:textId="297154D2" w:rsidR="00BF5F86" w:rsidRPr="00223B84" w:rsidRDefault="00223B84" w:rsidP="00223B84">
      <w:pPr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b/>
          <w:bCs/>
          <w:sz w:val="20"/>
          <w:szCs w:val="20"/>
          <w:lang w:eastAsia="pl-PL"/>
        </w:rPr>
        <w:t xml:space="preserve">Sieć Badawcza Łukasiewicz </w:t>
      </w:r>
      <w:r>
        <w:rPr>
          <w:rFonts w:ascii="Verdana" w:hAnsi="Verdana"/>
          <w:b/>
          <w:bCs/>
          <w:sz w:val="20"/>
          <w:szCs w:val="20"/>
        </w:rPr>
        <w:t>– Warszawskim Instytutem Technologicznym</w:t>
      </w:r>
      <w:r>
        <w:rPr>
          <w:rFonts w:ascii="Verdana" w:hAnsi="Verdana"/>
          <w:sz w:val="20"/>
          <w:szCs w:val="20"/>
          <w:lang w:eastAsia="pl-PL"/>
        </w:rPr>
        <w:t xml:space="preserve">, adres: </w:t>
      </w:r>
      <w:r>
        <w:rPr>
          <w:rFonts w:ascii="Verdana" w:hAnsi="Verdana"/>
          <w:sz w:val="20"/>
          <w:szCs w:val="20"/>
        </w:rPr>
        <w:t>02-673 Warszawa</w:t>
      </w:r>
      <w:r>
        <w:rPr>
          <w:rFonts w:ascii="Verdana" w:hAnsi="Verdana"/>
          <w:sz w:val="20"/>
          <w:szCs w:val="20"/>
          <w:lang w:eastAsia="pl-PL"/>
        </w:rPr>
        <w:t xml:space="preserve">, ul. </w:t>
      </w:r>
      <w:r>
        <w:rPr>
          <w:rFonts w:ascii="Verdana" w:hAnsi="Verdana"/>
          <w:sz w:val="20"/>
          <w:szCs w:val="20"/>
        </w:rPr>
        <w:t>Racjonalizacji 6/8</w:t>
      </w:r>
      <w:r>
        <w:rPr>
          <w:rFonts w:ascii="Verdana" w:hAnsi="Verdana"/>
          <w:sz w:val="20"/>
          <w:szCs w:val="20"/>
          <w:lang w:eastAsia="pl-PL"/>
        </w:rPr>
        <w:t>, działającym na podstawie ustawy z dnia 21 lutego 2019 r. o Sieci Badawczej Łukasiewicz, wpisanym do Rejestru Przedsiębiorców Krajowego Rejestru Sądowego pod numerem 0000858544, którego akta rejestrowe przechowywane są przez Sąd Rejonowy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eastAsia="pl-PL"/>
        </w:rPr>
        <w:t>dla m.st. Warszawy w Warszawie, XIII Gospodarczy Wydział Krajowego Rejestru Sądowego, NIP: 525-000-85-19, REGON: 387096477</w:t>
      </w:r>
      <w:r w:rsidR="00C2269C" w:rsidRPr="00223B84">
        <w:rPr>
          <w:rFonts w:ascii="Verdana" w:hAnsi="Verdana" w:cs="Calibri"/>
          <w:sz w:val="20"/>
        </w:rPr>
        <w:t>,</w:t>
      </w:r>
      <w:r w:rsidR="00C2269C" w:rsidRPr="00223B84">
        <w:rPr>
          <w:rFonts w:ascii="Verdana" w:hAnsi="Verdana" w:cs="Calibri"/>
          <w:b/>
          <w:bCs/>
          <w:sz w:val="20"/>
        </w:rPr>
        <w:t xml:space="preserve"> </w:t>
      </w:r>
      <w:r w:rsidR="238FEFA7" w:rsidRPr="00223B84">
        <w:rPr>
          <w:rFonts w:ascii="Verdana" w:eastAsia="Verdana" w:hAnsi="Verdana" w:cs="Verdana"/>
          <w:sz w:val="20"/>
          <w:szCs w:val="20"/>
          <w:lang w:eastAsia="pl-PL"/>
        </w:rPr>
        <w:t>zwanym dalej „</w:t>
      </w:r>
      <w:r w:rsidR="238FEFA7" w:rsidRPr="00223B84">
        <w:rPr>
          <w:rFonts w:ascii="Verdana" w:eastAsia="Verdana" w:hAnsi="Verdana" w:cs="Verdana"/>
          <w:b/>
          <w:bCs/>
          <w:sz w:val="20"/>
          <w:szCs w:val="20"/>
          <w:lang w:eastAsia="pl-PL"/>
        </w:rPr>
        <w:t>Zamawiającym</w:t>
      </w:r>
      <w:r w:rsidR="238FEFA7" w:rsidRPr="00223B84">
        <w:rPr>
          <w:rFonts w:ascii="Verdana" w:eastAsia="Verdana" w:hAnsi="Verdana" w:cs="Verdana"/>
          <w:sz w:val="20"/>
          <w:szCs w:val="20"/>
          <w:lang w:eastAsia="pl-PL"/>
        </w:rPr>
        <w:t>”, reprezentowanym przez:</w:t>
      </w:r>
    </w:p>
    <w:p w14:paraId="278DE49F" w14:textId="77777777" w:rsidR="00B7622B" w:rsidRDefault="00B7622B" w:rsidP="00BB5113">
      <w:pPr>
        <w:shd w:val="clear" w:color="auto" w:fill="FFFFFF" w:themeFill="background1"/>
        <w:spacing w:before="60" w:after="0" w:line="240" w:lineRule="auto"/>
        <w:jc w:val="both"/>
        <w:rPr>
          <w:rFonts w:ascii="Verdana" w:eastAsia="Verdana" w:hAnsi="Verdana" w:cs="Verdana"/>
          <w:sz w:val="20"/>
          <w:szCs w:val="20"/>
          <w:lang w:eastAsia="pl-PL"/>
        </w:rPr>
      </w:pPr>
    </w:p>
    <w:p w14:paraId="3E640A09" w14:textId="2955C693" w:rsidR="00BF5F86" w:rsidRPr="00BB5113" w:rsidRDefault="00D37014" w:rsidP="00BB5113">
      <w:pPr>
        <w:shd w:val="clear" w:color="auto" w:fill="FFFFFF" w:themeFill="background1"/>
        <w:spacing w:before="60" w:after="0" w:line="240" w:lineRule="auto"/>
        <w:jc w:val="both"/>
        <w:rPr>
          <w:rFonts w:ascii="Verdana" w:eastAsia="Verdana" w:hAnsi="Verdana" w:cs="Verdana"/>
          <w:sz w:val="20"/>
          <w:szCs w:val="20"/>
          <w:lang w:eastAsia="pl-PL"/>
        </w:rPr>
      </w:pPr>
      <w:r>
        <w:rPr>
          <w:rFonts w:ascii="Verdana" w:eastAsia="Verdana" w:hAnsi="Verdana" w:cs="Verdana"/>
          <w:sz w:val="20"/>
          <w:szCs w:val="20"/>
          <w:lang w:eastAsia="pl-PL"/>
        </w:rPr>
        <w:t>d</w:t>
      </w:r>
      <w:r w:rsidR="0041528A">
        <w:rPr>
          <w:rFonts w:ascii="Verdana" w:eastAsia="Verdana" w:hAnsi="Verdana" w:cs="Verdana"/>
          <w:sz w:val="20"/>
          <w:szCs w:val="20"/>
          <w:lang w:eastAsia="pl-PL"/>
        </w:rPr>
        <w:t xml:space="preserve">r inż. </w:t>
      </w:r>
      <w:r w:rsidR="003A1A8C">
        <w:rPr>
          <w:rFonts w:ascii="Verdana" w:eastAsia="Verdana" w:hAnsi="Verdana" w:cs="Verdana"/>
          <w:sz w:val="20"/>
          <w:szCs w:val="20"/>
          <w:lang w:eastAsia="pl-PL"/>
        </w:rPr>
        <w:t xml:space="preserve">Marcina </w:t>
      </w:r>
      <w:r>
        <w:rPr>
          <w:rFonts w:ascii="Verdana" w:eastAsia="Verdana" w:hAnsi="Verdana" w:cs="Verdana"/>
          <w:sz w:val="20"/>
          <w:szCs w:val="20"/>
          <w:lang w:eastAsia="pl-PL"/>
        </w:rPr>
        <w:t xml:space="preserve">M. Kruka </w:t>
      </w:r>
      <w:r w:rsidR="007315DD" w:rsidRPr="00BB5113">
        <w:rPr>
          <w:rFonts w:ascii="Verdana" w:eastAsia="Verdana" w:hAnsi="Verdana" w:cs="Verdana"/>
          <w:sz w:val="20"/>
          <w:szCs w:val="20"/>
          <w:lang w:eastAsia="pl-PL"/>
        </w:rPr>
        <w:t>–</w:t>
      </w:r>
      <w:r w:rsidR="00C2269C">
        <w:rPr>
          <w:rFonts w:ascii="Verdana" w:eastAsia="Verdana" w:hAnsi="Verdana" w:cs="Verdana"/>
          <w:sz w:val="20"/>
          <w:szCs w:val="20"/>
          <w:lang w:eastAsia="pl-PL"/>
        </w:rPr>
        <w:t xml:space="preserve"> </w:t>
      </w:r>
      <w:r w:rsidR="0041528A">
        <w:rPr>
          <w:rFonts w:ascii="Verdana" w:eastAsia="Verdana" w:hAnsi="Verdana" w:cs="Verdana"/>
          <w:sz w:val="20"/>
          <w:szCs w:val="20"/>
          <w:lang w:eastAsia="pl-PL"/>
        </w:rPr>
        <w:t>Dyrektor</w:t>
      </w:r>
      <w:r w:rsidR="00C2269C">
        <w:rPr>
          <w:rFonts w:ascii="Verdana" w:eastAsia="Verdana" w:hAnsi="Verdana" w:cs="Verdana"/>
          <w:sz w:val="20"/>
          <w:szCs w:val="20"/>
          <w:lang w:eastAsia="pl-PL"/>
        </w:rPr>
        <w:t>a</w:t>
      </w:r>
      <w:r w:rsidR="0041528A">
        <w:rPr>
          <w:rFonts w:ascii="Verdana" w:eastAsia="Verdana" w:hAnsi="Verdana" w:cs="Verdana"/>
          <w:sz w:val="20"/>
          <w:szCs w:val="20"/>
          <w:lang w:eastAsia="pl-PL"/>
        </w:rPr>
        <w:t xml:space="preserve"> Instytutu</w:t>
      </w:r>
      <w:r w:rsidR="238FEFA7" w:rsidRPr="00BB5113">
        <w:rPr>
          <w:rFonts w:ascii="Verdana" w:eastAsia="Verdana" w:hAnsi="Verdana" w:cs="Verdana"/>
          <w:sz w:val="20"/>
          <w:szCs w:val="20"/>
          <w:lang w:eastAsia="pl-PL"/>
        </w:rPr>
        <w:t>,</w:t>
      </w:r>
    </w:p>
    <w:p w14:paraId="1EE1DD6E" w14:textId="77777777" w:rsidR="00BF5F86" w:rsidRPr="00BB5113" w:rsidRDefault="238FEFA7" w:rsidP="00BB5113">
      <w:pPr>
        <w:shd w:val="clear" w:color="auto" w:fill="FFFFFF" w:themeFill="background1"/>
        <w:spacing w:before="60" w:after="0" w:line="240" w:lineRule="auto"/>
        <w:jc w:val="both"/>
        <w:rPr>
          <w:rFonts w:ascii="Verdana" w:eastAsia="Verdana" w:hAnsi="Verdana" w:cs="Verdana"/>
          <w:sz w:val="20"/>
          <w:szCs w:val="20"/>
          <w:lang w:eastAsia="pl-PL"/>
        </w:rPr>
      </w:pPr>
      <w:r w:rsidRPr="00BB5113">
        <w:rPr>
          <w:rFonts w:ascii="Verdana" w:eastAsia="Verdana" w:hAnsi="Verdana" w:cs="Verdana"/>
          <w:sz w:val="20"/>
          <w:szCs w:val="20"/>
          <w:lang w:eastAsia="pl-PL"/>
        </w:rPr>
        <w:t>a</w:t>
      </w:r>
    </w:p>
    <w:p w14:paraId="22B6816C" w14:textId="77777777" w:rsidR="00DE3BF4" w:rsidRDefault="00E93222" w:rsidP="007B1EBC">
      <w:pPr>
        <w:spacing w:before="60" w:after="0" w:line="240" w:lineRule="auto"/>
        <w:jc w:val="both"/>
        <w:rPr>
          <w:rFonts w:ascii="Verdana" w:eastAsia="Verdana" w:hAnsi="Verdana" w:cs="Verdana"/>
          <w:bCs/>
          <w:sz w:val="20"/>
          <w:szCs w:val="20"/>
          <w:lang w:eastAsia="pl-PL"/>
        </w:rPr>
      </w:pPr>
      <w:r>
        <w:rPr>
          <w:rFonts w:ascii="Verdana" w:eastAsia="Verdana" w:hAnsi="Verdana" w:cs="Verdana"/>
          <w:bCs/>
          <w:sz w:val="20"/>
          <w:szCs w:val="20"/>
          <w:lang w:eastAsia="pl-PL"/>
        </w:rPr>
        <w:t>…………………………………</w:t>
      </w:r>
      <w:r w:rsidR="00DE3BF4">
        <w:rPr>
          <w:rFonts w:ascii="Verdana" w:eastAsia="Verdana" w:hAnsi="Verdana" w:cs="Verdana"/>
          <w:bCs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 w:rsidR="00791FDF">
        <w:rPr>
          <w:rFonts w:ascii="Verdana" w:eastAsia="Verdana" w:hAnsi="Verdana" w:cs="Verdana"/>
          <w:bCs/>
          <w:sz w:val="20"/>
          <w:szCs w:val="20"/>
          <w:lang w:eastAsia="pl-PL"/>
        </w:rPr>
        <w:t xml:space="preserve"> </w:t>
      </w:r>
    </w:p>
    <w:p w14:paraId="30924885" w14:textId="43BC977B" w:rsidR="00DE3BF4" w:rsidRDefault="00DE3BF4" w:rsidP="007B1EBC">
      <w:pPr>
        <w:spacing w:before="60" w:after="0" w:line="240" w:lineRule="auto"/>
        <w:jc w:val="both"/>
        <w:rPr>
          <w:rFonts w:ascii="Verdana" w:eastAsia="Verdana" w:hAnsi="Verdana" w:cs="Verdana"/>
          <w:bCs/>
          <w:sz w:val="20"/>
          <w:szCs w:val="20"/>
          <w:lang w:eastAsia="pl-PL"/>
        </w:rPr>
      </w:pPr>
      <w:r>
        <w:rPr>
          <w:rFonts w:ascii="Verdana" w:eastAsia="Verdana" w:hAnsi="Verdana" w:cs="Verdana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9A4ED27" w14:textId="77777777" w:rsidR="00DE3BF4" w:rsidRDefault="00DE3BF4" w:rsidP="007B1EBC">
      <w:pPr>
        <w:spacing w:before="60" w:after="0" w:line="240" w:lineRule="auto"/>
        <w:jc w:val="both"/>
        <w:rPr>
          <w:rFonts w:ascii="Verdana" w:eastAsia="Verdana" w:hAnsi="Verdana" w:cs="Verdana"/>
          <w:bCs/>
          <w:sz w:val="20"/>
          <w:szCs w:val="20"/>
          <w:lang w:eastAsia="pl-PL"/>
        </w:rPr>
      </w:pPr>
    </w:p>
    <w:p w14:paraId="4BCEFBEB" w14:textId="004F4C5F" w:rsidR="000122CC" w:rsidRDefault="007B1EBC" w:rsidP="007B1EBC">
      <w:pPr>
        <w:spacing w:before="60" w:after="0" w:line="240" w:lineRule="auto"/>
        <w:jc w:val="both"/>
        <w:rPr>
          <w:rFonts w:ascii="Verdana" w:eastAsia="Verdana" w:hAnsi="Verdana" w:cs="Verdana"/>
          <w:bCs/>
          <w:sz w:val="20"/>
          <w:szCs w:val="20"/>
          <w:lang w:eastAsia="pl-PL"/>
        </w:rPr>
      </w:pPr>
      <w:r w:rsidRPr="007B1EBC">
        <w:rPr>
          <w:rFonts w:ascii="Verdana" w:eastAsia="Verdana" w:hAnsi="Verdana" w:cs="Verdana"/>
          <w:bCs/>
          <w:sz w:val="20"/>
          <w:szCs w:val="20"/>
          <w:lang w:eastAsia="pl-PL"/>
        </w:rPr>
        <w:t>zwaną</w:t>
      </w:r>
      <w:r w:rsidR="00C2269C">
        <w:rPr>
          <w:rFonts w:ascii="Verdana" w:eastAsia="Verdana" w:hAnsi="Verdana" w:cs="Verdana"/>
          <w:bCs/>
          <w:sz w:val="20"/>
          <w:szCs w:val="20"/>
          <w:lang w:eastAsia="pl-PL"/>
        </w:rPr>
        <w:t>/</w:t>
      </w:r>
      <w:proofErr w:type="spellStart"/>
      <w:r w:rsidR="00C2269C">
        <w:rPr>
          <w:rFonts w:ascii="Verdana" w:eastAsia="Verdana" w:hAnsi="Verdana" w:cs="Verdana"/>
          <w:bCs/>
          <w:sz w:val="20"/>
          <w:szCs w:val="20"/>
          <w:lang w:eastAsia="pl-PL"/>
        </w:rPr>
        <w:t>ym</w:t>
      </w:r>
      <w:proofErr w:type="spellEnd"/>
      <w:r w:rsidRPr="007B1EBC">
        <w:rPr>
          <w:rFonts w:ascii="Verdana" w:eastAsia="Verdana" w:hAnsi="Verdana" w:cs="Verdana"/>
          <w:bCs/>
          <w:sz w:val="20"/>
          <w:szCs w:val="20"/>
          <w:lang w:eastAsia="pl-PL"/>
        </w:rPr>
        <w:t xml:space="preserve"> dalej „</w:t>
      </w:r>
      <w:r w:rsidRPr="00C2269C">
        <w:rPr>
          <w:rFonts w:ascii="Verdana" w:eastAsia="Verdana" w:hAnsi="Verdana" w:cs="Verdana"/>
          <w:b/>
          <w:sz w:val="20"/>
          <w:szCs w:val="20"/>
          <w:lang w:eastAsia="pl-PL"/>
        </w:rPr>
        <w:t>Wykonawcą</w:t>
      </w:r>
      <w:r w:rsidRPr="007B1EBC">
        <w:rPr>
          <w:rFonts w:ascii="Verdana" w:eastAsia="Verdana" w:hAnsi="Verdana" w:cs="Verdana"/>
          <w:bCs/>
          <w:sz w:val="20"/>
          <w:szCs w:val="20"/>
          <w:lang w:eastAsia="pl-PL"/>
        </w:rPr>
        <w:t>”, reprezentowaną</w:t>
      </w:r>
      <w:r w:rsidR="00C2269C">
        <w:rPr>
          <w:rFonts w:ascii="Verdana" w:eastAsia="Verdana" w:hAnsi="Verdana" w:cs="Verdana"/>
          <w:bCs/>
          <w:sz w:val="20"/>
          <w:szCs w:val="20"/>
          <w:lang w:eastAsia="pl-PL"/>
        </w:rPr>
        <w:t>/</w:t>
      </w:r>
      <w:proofErr w:type="spellStart"/>
      <w:r w:rsidR="00C2269C">
        <w:rPr>
          <w:rFonts w:ascii="Verdana" w:eastAsia="Verdana" w:hAnsi="Verdana" w:cs="Verdana"/>
          <w:bCs/>
          <w:sz w:val="20"/>
          <w:szCs w:val="20"/>
          <w:lang w:eastAsia="pl-PL"/>
        </w:rPr>
        <w:t>ym</w:t>
      </w:r>
      <w:proofErr w:type="spellEnd"/>
      <w:r w:rsidRPr="007B1EBC">
        <w:rPr>
          <w:rFonts w:ascii="Verdana" w:eastAsia="Verdana" w:hAnsi="Verdana" w:cs="Verdana"/>
          <w:bCs/>
          <w:sz w:val="20"/>
          <w:szCs w:val="20"/>
          <w:lang w:eastAsia="pl-PL"/>
        </w:rPr>
        <w:t xml:space="preserve"> przez:</w:t>
      </w:r>
    </w:p>
    <w:p w14:paraId="6DF73B8F" w14:textId="77777777" w:rsidR="000122CC" w:rsidRPr="007B1EBC" w:rsidRDefault="000122CC" w:rsidP="007B1EBC">
      <w:pPr>
        <w:spacing w:before="60" w:after="0" w:line="240" w:lineRule="auto"/>
        <w:jc w:val="both"/>
        <w:rPr>
          <w:rFonts w:ascii="Verdana" w:eastAsia="Verdana" w:hAnsi="Verdana" w:cs="Verdana"/>
          <w:bCs/>
          <w:sz w:val="20"/>
          <w:szCs w:val="20"/>
          <w:lang w:eastAsia="pl-PL"/>
        </w:rPr>
      </w:pPr>
    </w:p>
    <w:p w14:paraId="041C90ED" w14:textId="77777777" w:rsidR="000122CC" w:rsidRDefault="000122CC" w:rsidP="000122CC">
      <w:pPr>
        <w:spacing w:before="60" w:after="0" w:line="240" w:lineRule="auto"/>
        <w:jc w:val="both"/>
        <w:rPr>
          <w:rFonts w:ascii="Verdana" w:eastAsia="Verdana" w:hAnsi="Verdana" w:cs="Verdana"/>
          <w:bCs/>
          <w:sz w:val="20"/>
          <w:szCs w:val="20"/>
          <w:lang w:eastAsia="pl-PL"/>
        </w:rPr>
      </w:pPr>
      <w:r>
        <w:rPr>
          <w:rFonts w:ascii="Verdana" w:eastAsia="Verdana" w:hAnsi="Verdana" w:cs="Verdana"/>
          <w:b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14:paraId="56F09642" w14:textId="77777777" w:rsidR="000122CC" w:rsidRDefault="000122CC" w:rsidP="000122CC">
      <w:pPr>
        <w:spacing w:before="60" w:after="0" w:line="240" w:lineRule="auto"/>
        <w:jc w:val="both"/>
        <w:rPr>
          <w:rFonts w:ascii="Verdana" w:eastAsia="Verdana" w:hAnsi="Verdana" w:cs="Verdana"/>
          <w:bCs/>
          <w:sz w:val="20"/>
          <w:szCs w:val="20"/>
          <w:lang w:eastAsia="pl-PL"/>
        </w:rPr>
      </w:pPr>
      <w:r>
        <w:rPr>
          <w:rFonts w:ascii="Verdana" w:eastAsia="Verdana" w:hAnsi="Verdana" w:cs="Verdana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0F380917" w14:textId="77777777" w:rsidR="007B1EBC" w:rsidRPr="007B1EBC" w:rsidRDefault="007B1EBC" w:rsidP="007B1EBC">
      <w:pPr>
        <w:spacing w:before="60" w:after="0" w:line="240" w:lineRule="auto"/>
        <w:jc w:val="both"/>
        <w:rPr>
          <w:rFonts w:ascii="Verdana" w:eastAsia="Verdana" w:hAnsi="Verdana" w:cs="Verdana"/>
          <w:bCs/>
          <w:sz w:val="20"/>
          <w:szCs w:val="20"/>
          <w:lang w:eastAsia="pl-PL"/>
        </w:rPr>
      </w:pPr>
    </w:p>
    <w:p w14:paraId="64AEF084" w14:textId="77777777" w:rsidR="00FC3093" w:rsidRPr="00BB5113" w:rsidRDefault="238FEFA7" w:rsidP="00BB5113">
      <w:pPr>
        <w:spacing w:before="60"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BB5113">
        <w:rPr>
          <w:rFonts w:ascii="Verdana" w:eastAsia="Verdana" w:hAnsi="Verdana" w:cs="Verdana"/>
          <w:i/>
          <w:iCs/>
          <w:sz w:val="20"/>
          <w:szCs w:val="20"/>
          <w:lang w:eastAsia="pl-PL"/>
        </w:rPr>
        <w:t>(</w:t>
      </w:r>
      <w:r w:rsidR="007315DD" w:rsidRPr="00BB5113">
        <w:rPr>
          <w:rFonts w:ascii="Verdana" w:eastAsia="Verdana" w:hAnsi="Verdana" w:cs="Verdana"/>
          <w:i/>
          <w:iCs/>
          <w:sz w:val="20"/>
          <w:szCs w:val="20"/>
          <w:lang w:eastAsia="pl-PL"/>
        </w:rPr>
        <w:t>wydruk z Centralnej Ewidencji i Informacji o Działalności Gospodarczej/</w:t>
      </w:r>
      <w:r w:rsidRPr="00BB5113">
        <w:rPr>
          <w:rFonts w:ascii="Verdana" w:eastAsia="Verdana" w:hAnsi="Verdana" w:cs="Verdana"/>
          <w:i/>
          <w:iCs/>
          <w:sz w:val="20"/>
          <w:szCs w:val="20"/>
          <w:lang w:eastAsia="pl-PL"/>
        </w:rPr>
        <w:t xml:space="preserve">wydruk informacji odpowiadającej odpisowi aktualnemu z rejestru przedsiębiorców KRS </w:t>
      </w:r>
      <w:r w:rsidR="695ECFD1" w:rsidRPr="00BB5113">
        <w:rPr>
          <w:rFonts w:ascii="Verdana" w:eastAsia="Verdana" w:hAnsi="Verdana" w:cs="Verdana"/>
          <w:i/>
          <w:iCs/>
          <w:sz w:val="20"/>
          <w:szCs w:val="20"/>
          <w:lang w:eastAsia="pl-PL"/>
        </w:rPr>
        <w:t xml:space="preserve">Zamawiającego i </w:t>
      </w:r>
      <w:r w:rsidRPr="00BB5113">
        <w:rPr>
          <w:rFonts w:ascii="Verdana" w:eastAsia="Verdana" w:hAnsi="Verdana" w:cs="Verdana"/>
          <w:i/>
          <w:iCs/>
          <w:sz w:val="20"/>
          <w:szCs w:val="20"/>
          <w:lang w:eastAsia="pl-PL"/>
        </w:rPr>
        <w:t>Wy</w:t>
      </w:r>
      <w:r w:rsidR="73D5855D" w:rsidRPr="00BB5113">
        <w:rPr>
          <w:rFonts w:ascii="Verdana" w:eastAsia="Verdana" w:hAnsi="Verdana" w:cs="Verdana"/>
          <w:i/>
          <w:iCs/>
          <w:sz w:val="20"/>
          <w:szCs w:val="20"/>
          <w:lang w:eastAsia="pl-PL"/>
        </w:rPr>
        <w:t>konawcy stanowi Załącznik nr 1</w:t>
      </w:r>
      <w:r w:rsidRPr="00BB5113">
        <w:rPr>
          <w:rFonts w:ascii="Verdana" w:eastAsia="Verdana" w:hAnsi="Verdana" w:cs="Verdana"/>
          <w:i/>
          <w:iCs/>
          <w:sz w:val="20"/>
          <w:szCs w:val="20"/>
          <w:lang w:eastAsia="pl-PL"/>
        </w:rPr>
        <w:t xml:space="preserve"> do </w:t>
      </w:r>
      <w:r w:rsidR="689C7210" w:rsidRPr="00BB5113">
        <w:rPr>
          <w:rFonts w:ascii="Verdana" w:eastAsia="Verdana" w:hAnsi="Verdana" w:cs="Verdana"/>
          <w:i/>
          <w:iCs/>
          <w:sz w:val="20"/>
          <w:szCs w:val="20"/>
          <w:lang w:eastAsia="pl-PL"/>
        </w:rPr>
        <w:t>U</w:t>
      </w:r>
      <w:r w:rsidRPr="00BB5113">
        <w:rPr>
          <w:rFonts w:ascii="Verdana" w:eastAsia="Verdana" w:hAnsi="Verdana" w:cs="Verdana"/>
          <w:i/>
          <w:iCs/>
          <w:sz w:val="20"/>
          <w:szCs w:val="20"/>
          <w:lang w:eastAsia="pl-PL"/>
        </w:rPr>
        <w:t>mowy</w:t>
      </w:r>
      <w:r w:rsidRPr="00BB5113">
        <w:rPr>
          <w:rFonts w:ascii="Verdana" w:eastAsia="Verdana" w:hAnsi="Verdana" w:cs="Verdana"/>
          <w:sz w:val="20"/>
          <w:szCs w:val="20"/>
          <w:lang w:eastAsia="pl-PL"/>
        </w:rPr>
        <w:t>).</w:t>
      </w:r>
    </w:p>
    <w:p w14:paraId="264DD28B" w14:textId="77777777" w:rsidR="005D4E8B" w:rsidRDefault="005D4E8B" w:rsidP="00BB5113">
      <w:pPr>
        <w:shd w:val="clear" w:color="auto" w:fill="FFFFFF" w:themeFill="background1"/>
        <w:spacing w:before="60" w:after="0" w:line="240" w:lineRule="auto"/>
        <w:jc w:val="both"/>
        <w:rPr>
          <w:rFonts w:ascii="Verdana" w:eastAsia="Verdana" w:hAnsi="Verdana" w:cs="Verdana"/>
          <w:sz w:val="20"/>
          <w:szCs w:val="20"/>
          <w:lang w:eastAsia="pl-PL"/>
        </w:rPr>
      </w:pPr>
    </w:p>
    <w:p w14:paraId="1292E921" w14:textId="77777777" w:rsidR="00BF5F86" w:rsidRPr="00BB5113" w:rsidRDefault="238FEFA7" w:rsidP="00BB5113">
      <w:pPr>
        <w:shd w:val="clear" w:color="auto" w:fill="FFFFFF" w:themeFill="background1"/>
        <w:spacing w:before="60"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BB5113">
        <w:rPr>
          <w:rFonts w:ascii="Verdana" w:eastAsia="Verdana" w:hAnsi="Verdana" w:cs="Verdana"/>
          <w:sz w:val="20"/>
          <w:szCs w:val="20"/>
          <w:lang w:eastAsia="pl-PL"/>
        </w:rPr>
        <w:t>łącznie zwanymi dalej „</w:t>
      </w:r>
      <w:r w:rsidRPr="00BB5113">
        <w:rPr>
          <w:rFonts w:ascii="Verdana" w:eastAsia="Verdana" w:hAnsi="Verdana" w:cs="Verdana"/>
          <w:b/>
          <w:bCs/>
          <w:sz w:val="20"/>
          <w:szCs w:val="20"/>
          <w:lang w:eastAsia="pl-PL"/>
        </w:rPr>
        <w:t>Stronami</w:t>
      </w:r>
      <w:r w:rsidRPr="00BB5113">
        <w:rPr>
          <w:rFonts w:ascii="Verdana" w:eastAsia="Verdana" w:hAnsi="Verdana" w:cs="Verdana"/>
          <w:sz w:val="20"/>
          <w:szCs w:val="20"/>
          <w:lang w:eastAsia="pl-PL"/>
        </w:rPr>
        <w:t>”, a każdy z osobna „</w:t>
      </w:r>
      <w:r w:rsidRPr="00BB5113">
        <w:rPr>
          <w:rFonts w:ascii="Verdana" w:eastAsia="Verdana" w:hAnsi="Verdana" w:cs="Verdana"/>
          <w:b/>
          <w:bCs/>
          <w:sz w:val="20"/>
          <w:szCs w:val="20"/>
          <w:lang w:eastAsia="pl-PL"/>
        </w:rPr>
        <w:t>Stroną</w:t>
      </w:r>
      <w:r w:rsidRPr="00BB5113">
        <w:rPr>
          <w:rFonts w:ascii="Verdana" w:eastAsia="Verdana" w:hAnsi="Verdana" w:cs="Verdana"/>
          <w:sz w:val="20"/>
          <w:szCs w:val="20"/>
          <w:lang w:eastAsia="pl-PL"/>
        </w:rPr>
        <w:t>”.</w:t>
      </w:r>
    </w:p>
    <w:p w14:paraId="2906472B" w14:textId="77777777" w:rsidR="00BB5113" w:rsidRDefault="00BB5113" w:rsidP="00BB5113">
      <w:pPr>
        <w:autoSpaceDE w:val="0"/>
        <w:spacing w:before="60"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3ED1D0F" w14:textId="2CDB3D3D" w:rsidR="000122CC" w:rsidRDefault="00877288" w:rsidP="000122CC">
      <w:pPr>
        <w:autoSpaceDE w:val="0"/>
        <w:spacing w:before="120"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877288">
        <w:rPr>
          <w:rFonts w:ascii="Verdana" w:eastAsia="Verdana" w:hAnsi="Verdana" w:cs="Verdana"/>
          <w:sz w:val="20"/>
          <w:szCs w:val="20"/>
        </w:rPr>
        <w:t xml:space="preserve">Podstawą zawarcia </w:t>
      </w:r>
      <w:r w:rsidR="00041EE4">
        <w:rPr>
          <w:rFonts w:ascii="Verdana" w:eastAsia="Verdana" w:hAnsi="Verdana" w:cs="Verdana"/>
          <w:sz w:val="20"/>
          <w:szCs w:val="20"/>
        </w:rPr>
        <w:t>U</w:t>
      </w:r>
      <w:r w:rsidRPr="00877288">
        <w:rPr>
          <w:rFonts w:ascii="Verdana" w:eastAsia="Verdana" w:hAnsi="Verdana" w:cs="Verdana"/>
          <w:sz w:val="20"/>
          <w:szCs w:val="20"/>
        </w:rPr>
        <w:t>mowy jest oferta złożona przez Wykonawcę w odpowiedzi na rozesłane przez Zamawiającego zaproszenie do składania ofert z zachowaniem zasady uczciwej konkurencji</w:t>
      </w:r>
    </w:p>
    <w:p w14:paraId="5590050A" w14:textId="77777777" w:rsidR="000122CC" w:rsidRPr="00BB5113" w:rsidRDefault="000122CC" w:rsidP="00877288">
      <w:pPr>
        <w:autoSpaceDE w:val="0"/>
        <w:spacing w:before="60" w:after="0" w:line="24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3FDE477A" w14:textId="77777777" w:rsidR="00D5587B" w:rsidRDefault="00D5587B" w:rsidP="00BB5113">
      <w:pPr>
        <w:autoSpaceDE w:val="0"/>
        <w:spacing w:before="60"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7070DF13" w14:textId="2C868663" w:rsidR="00BF5F86" w:rsidRDefault="238FEFA7" w:rsidP="00BB5113">
      <w:pPr>
        <w:autoSpaceDE w:val="0"/>
        <w:spacing w:before="60"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BB5113">
        <w:rPr>
          <w:rFonts w:ascii="Verdana" w:eastAsia="Verdana" w:hAnsi="Verdana" w:cs="Verdana"/>
          <w:b/>
          <w:bCs/>
          <w:sz w:val="20"/>
          <w:szCs w:val="20"/>
        </w:rPr>
        <w:t>§ 1.</w:t>
      </w:r>
    </w:p>
    <w:p w14:paraId="44174CC2" w14:textId="341CF69E" w:rsidR="004A773A" w:rsidRPr="00BB5113" w:rsidRDefault="004A773A" w:rsidP="00BB5113">
      <w:pPr>
        <w:autoSpaceDE w:val="0"/>
        <w:spacing w:before="60"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Przedmiot Umowy</w:t>
      </w:r>
    </w:p>
    <w:p w14:paraId="352AD67C" w14:textId="5562871B" w:rsidR="00BF5F86" w:rsidRPr="000122CC" w:rsidRDefault="12FC5B75" w:rsidP="00BC0CC3">
      <w:pPr>
        <w:pStyle w:val="Akapitzlist"/>
        <w:numPr>
          <w:ilvl w:val="0"/>
          <w:numId w:val="1"/>
        </w:numPr>
        <w:autoSpaceDE w:val="0"/>
        <w:spacing w:before="60" w:after="0" w:line="240" w:lineRule="auto"/>
        <w:ind w:left="425" w:hanging="425"/>
        <w:jc w:val="both"/>
        <w:rPr>
          <w:rFonts w:ascii="Verdana" w:eastAsia="Verdana" w:hAnsi="Verdana" w:cs="Verdana"/>
          <w:sz w:val="20"/>
          <w:szCs w:val="20"/>
        </w:rPr>
      </w:pPr>
      <w:r w:rsidRPr="00BB5113">
        <w:rPr>
          <w:rFonts w:ascii="Verdana" w:eastAsia="Verdana" w:hAnsi="Verdana" w:cs="Verdana"/>
          <w:sz w:val="20"/>
          <w:szCs w:val="20"/>
        </w:rPr>
        <w:t xml:space="preserve">Przedmiotem umowy jest </w:t>
      </w:r>
      <w:r w:rsidR="06AA430C" w:rsidRPr="00BB5113">
        <w:rPr>
          <w:rFonts w:ascii="Verdana" w:eastAsia="Verdana" w:hAnsi="Verdana" w:cs="Verdana"/>
          <w:sz w:val="20"/>
          <w:szCs w:val="20"/>
        </w:rPr>
        <w:t>zakup</w:t>
      </w:r>
      <w:r w:rsidR="67A1A2AC" w:rsidRPr="00BB5113">
        <w:rPr>
          <w:rFonts w:ascii="Verdana" w:eastAsia="Verdana" w:hAnsi="Verdana" w:cs="Verdana"/>
          <w:sz w:val="20"/>
          <w:szCs w:val="20"/>
        </w:rPr>
        <w:t xml:space="preserve"> </w:t>
      </w:r>
      <w:r w:rsidR="06AA430C" w:rsidRPr="00BB5113">
        <w:rPr>
          <w:rFonts w:ascii="Verdana" w:eastAsia="Verdana" w:hAnsi="Verdana" w:cs="Verdana"/>
          <w:sz w:val="20"/>
          <w:szCs w:val="20"/>
        </w:rPr>
        <w:t>i</w:t>
      </w:r>
      <w:r w:rsidR="5DC91EC8" w:rsidRPr="00BB5113">
        <w:rPr>
          <w:rFonts w:ascii="Verdana" w:eastAsia="Verdana" w:hAnsi="Verdana" w:cs="Verdana"/>
          <w:sz w:val="20"/>
          <w:szCs w:val="20"/>
        </w:rPr>
        <w:t xml:space="preserve"> </w:t>
      </w:r>
      <w:r w:rsidR="68D1F18E" w:rsidRPr="000122CC">
        <w:rPr>
          <w:rFonts w:ascii="Verdana" w:eastAsia="Verdana" w:hAnsi="Verdana" w:cs="Verdana"/>
          <w:bCs/>
          <w:color w:val="000000" w:themeColor="text1"/>
          <w:sz w:val="20"/>
          <w:szCs w:val="20"/>
        </w:rPr>
        <w:t>dostawa</w:t>
      </w:r>
      <w:r w:rsidR="00F62E9C" w:rsidRPr="000122CC">
        <w:rPr>
          <w:rFonts w:ascii="Verdana" w:eastAsia="Verdana" w:hAnsi="Verdana" w:cs="Verdana"/>
          <w:bCs/>
          <w:color w:val="000000" w:themeColor="text1"/>
          <w:sz w:val="20"/>
          <w:szCs w:val="20"/>
        </w:rPr>
        <w:t xml:space="preserve"> </w:t>
      </w:r>
      <w:r w:rsidR="00156AE3" w:rsidRPr="000122CC">
        <w:rPr>
          <w:rFonts w:ascii="Verdana" w:eastAsia="Verdana" w:hAnsi="Verdana" w:cs="Verdana"/>
          <w:bCs/>
          <w:color w:val="000000" w:themeColor="text1"/>
          <w:sz w:val="20"/>
          <w:szCs w:val="20"/>
        </w:rPr>
        <w:t xml:space="preserve">mebli </w:t>
      </w:r>
      <w:r w:rsidR="00BD6AD4" w:rsidRPr="000122CC">
        <w:rPr>
          <w:rFonts w:ascii="Verdana" w:eastAsia="Verdana" w:hAnsi="Verdana" w:cs="Verdana"/>
          <w:bCs/>
          <w:color w:val="000000" w:themeColor="text1"/>
          <w:sz w:val="20"/>
          <w:szCs w:val="20"/>
        </w:rPr>
        <w:t xml:space="preserve">laboratoryjnych </w:t>
      </w:r>
      <w:r w:rsidR="0024178D" w:rsidRPr="000122CC">
        <w:rPr>
          <w:rFonts w:ascii="Verdana" w:eastAsia="Verdana" w:hAnsi="Verdana" w:cs="Verdana"/>
          <w:bCs/>
          <w:color w:val="000000" w:themeColor="text1"/>
          <w:sz w:val="20"/>
          <w:szCs w:val="20"/>
        </w:rPr>
        <w:t>oraz</w:t>
      </w:r>
      <w:r w:rsidR="00156AE3" w:rsidRPr="000122CC">
        <w:rPr>
          <w:rFonts w:ascii="Verdana" w:eastAsia="Verdana" w:hAnsi="Verdana" w:cs="Verdana"/>
          <w:bCs/>
          <w:color w:val="000000" w:themeColor="text1"/>
          <w:sz w:val="20"/>
          <w:szCs w:val="20"/>
        </w:rPr>
        <w:t xml:space="preserve"> </w:t>
      </w:r>
      <w:r w:rsidR="007D2B2F" w:rsidRPr="000122CC">
        <w:rPr>
          <w:rFonts w:ascii="Verdana" w:hAnsi="Verdana" w:cs="Calibri"/>
          <w:sz w:val="20"/>
          <w:szCs w:val="20"/>
        </w:rPr>
        <w:t xml:space="preserve">wyposażenia laboratoryjnego </w:t>
      </w:r>
      <w:r w:rsidRPr="000122CC">
        <w:rPr>
          <w:rFonts w:ascii="Verdana" w:eastAsia="Verdana" w:hAnsi="Verdana" w:cs="Verdana"/>
          <w:sz w:val="20"/>
          <w:szCs w:val="20"/>
        </w:rPr>
        <w:t xml:space="preserve">(dalej jako </w:t>
      </w:r>
      <w:r w:rsidR="00BB5113" w:rsidRPr="000122CC">
        <w:rPr>
          <w:rFonts w:ascii="Verdana" w:eastAsia="Verdana" w:hAnsi="Verdana" w:cs="Verdana"/>
          <w:sz w:val="20"/>
          <w:szCs w:val="20"/>
        </w:rPr>
        <w:t>„</w:t>
      </w:r>
      <w:r w:rsidR="006524BE" w:rsidRPr="000122CC">
        <w:rPr>
          <w:rFonts w:ascii="Verdana" w:eastAsia="Verdana" w:hAnsi="Verdana" w:cs="Verdana"/>
          <w:b/>
          <w:sz w:val="20"/>
          <w:szCs w:val="20"/>
        </w:rPr>
        <w:t>sprzęt</w:t>
      </w:r>
      <w:r w:rsidR="00BB5113" w:rsidRPr="000122CC">
        <w:rPr>
          <w:rFonts w:ascii="Verdana" w:eastAsia="Verdana" w:hAnsi="Verdana" w:cs="Verdana"/>
          <w:sz w:val="20"/>
          <w:szCs w:val="20"/>
        </w:rPr>
        <w:t>”</w:t>
      </w:r>
      <w:r w:rsidR="00C83737" w:rsidRPr="000122CC">
        <w:rPr>
          <w:rFonts w:ascii="Verdana" w:eastAsia="Verdana" w:hAnsi="Verdana" w:cs="Verdana"/>
          <w:sz w:val="20"/>
          <w:szCs w:val="20"/>
        </w:rPr>
        <w:t>)</w:t>
      </w:r>
      <w:r w:rsidRPr="000122CC">
        <w:rPr>
          <w:rFonts w:ascii="Verdana" w:eastAsia="Verdana" w:hAnsi="Verdana" w:cs="Verdana"/>
          <w:sz w:val="20"/>
          <w:szCs w:val="20"/>
        </w:rPr>
        <w:t xml:space="preserve">, </w:t>
      </w:r>
      <w:r w:rsidR="00C83737" w:rsidRPr="000122CC">
        <w:rPr>
          <w:rFonts w:ascii="Verdana" w:eastAsia="Verdana" w:hAnsi="Verdana" w:cs="Verdana"/>
          <w:sz w:val="20"/>
          <w:szCs w:val="20"/>
        </w:rPr>
        <w:t xml:space="preserve">wraz z </w:t>
      </w:r>
      <w:r w:rsidR="006524BE" w:rsidRPr="000122CC">
        <w:rPr>
          <w:rFonts w:ascii="Verdana" w:eastAsia="Verdana" w:hAnsi="Verdana" w:cs="Verdana"/>
          <w:sz w:val="20"/>
          <w:szCs w:val="20"/>
        </w:rPr>
        <w:t>montażem</w:t>
      </w:r>
      <w:r w:rsidR="00C83737" w:rsidRPr="000122CC">
        <w:rPr>
          <w:rFonts w:ascii="Verdana" w:eastAsia="Verdana" w:hAnsi="Verdana" w:cs="Verdana"/>
          <w:sz w:val="20"/>
          <w:szCs w:val="20"/>
        </w:rPr>
        <w:t xml:space="preserve"> </w:t>
      </w:r>
      <w:r w:rsidR="00623E24" w:rsidRPr="000122CC">
        <w:rPr>
          <w:rFonts w:ascii="Verdana" w:eastAsia="Verdana" w:hAnsi="Verdana" w:cs="Verdana"/>
          <w:sz w:val="20"/>
          <w:szCs w:val="20"/>
        </w:rPr>
        <w:t>i instruktażem pracowników Zamawiającego</w:t>
      </w:r>
      <w:r w:rsidR="00EF4050" w:rsidRPr="000122CC">
        <w:rPr>
          <w:rFonts w:ascii="Verdana" w:eastAsia="Verdana" w:hAnsi="Verdana" w:cs="Verdana"/>
          <w:sz w:val="20"/>
          <w:szCs w:val="20"/>
        </w:rPr>
        <w:t xml:space="preserve"> </w:t>
      </w:r>
      <w:r w:rsidR="0075432B" w:rsidRPr="000122CC">
        <w:rPr>
          <w:rFonts w:ascii="Verdana" w:eastAsia="Verdana" w:hAnsi="Verdana" w:cs="Verdana"/>
          <w:sz w:val="20"/>
          <w:szCs w:val="20"/>
        </w:rPr>
        <w:t>(dalej jako „</w:t>
      </w:r>
      <w:r w:rsidR="0075432B" w:rsidRPr="000122CC">
        <w:rPr>
          <w:rFonts w:ascii="Verdana" w:eastAsia="Verdana" w:hAnsi="Verdana" w:cs="Verdana"/>
          <w:b/>
          <w:bCs/>
          <w:sz w:val="20"/>
          <w:szCs w:val="20"/>
        </w:rPr>
        <w:t>usługi</w:t>
      </w:r>
      <w:r w:rsidR="0075432B" w:rsidRPr="000122CC">
        <w:rPr>
          <w:rFonts w:ascii="Verdana" w:eastAsia="Verdana" w:hAnsi="Verdana" w:cs="Verdana"/>
          <w:sz w:val="20"/>
          <w:szCs w:val="20"/>
        </w:rPr>
        <w:t xml:space="preserve">”), </w:t>
      </w:r>
      <w:r w:rsidR="00B75DF0" w:rsidRPr="000122CC">
        <w:rPr>
          <w:rFonts w:ascii="Verdana" w:hAnsi="Verdana" w:cs="Tahoma"/>
          <w:sz w:val="20"/>
          <w:szCs w:val="20"/>
        </w:rPr>
        <w:t>a nadto udzielenie gwarancji i zapewnienie serwisu gwarancyjnego – na zasadach i w zakresie określonym w Umowie</w:t>
      </w:r>
      <w:r w:rsidR="00B75DF0" w:rsidRPr="000122CC">
        <w:rPr>
          <w:rFonts w:ascii="Verdana" w:eastAsia="Verdana" w:hAnsi="Verdana" w:cs="Verdana"/>
          <w:sz w:val="20"/>
          <w:szCs w:val="20"/>
        </w:rPr>
        <w:t xml:space="preserve"> </w:t>
      </w:r>
      <w:r w:rsidR="00C83737" w:rsidRPr="000122CC">
        <w:rPr>
          <w:rFonts w:ascii="Verdana" w:eastAsia="Verdana" w:hAnsi="Verdana" w:cs="Verdana"/>
          <w:sz w:val="20"/>
          <w:szCs w:val="20"/>
        </w:rPr>
        <w:t xml:space="preserve">(dalej </w:t>
      </w:r>
      <w:r w:rsidRPr="000122CC">
        <w:rPr>
          <w:rFonts w:ascii="Verdana" w:eastAsia="Verdana" w:hAnsi="Verdana" w:cs="Verdana"/>
          <w:sz w:val="20"/>
          <w:szCs w:val="20"/>
        </w:rPr>
        <w:t>łącznie jako „</w:t>
      </w:r>
      <w:r w:rsidRPr="000122CC">
        <w:rPr>
          <w:rFonts w:ascii="Verdana" w:eastAsia="Verdana" w:hAnsi="Verdana" w:cs="Verdana"/>
          <w:b/>
          <w:bCs/>
          <w:sz w:val="20"/>
          <w:szCs w:val="20"/>
        </w:rPr>
        <w:t>przedmiot umowy</w:t>
      </w:r>
      <w:r w:rsidRPr="000122CC">
        <w:rPr>
          <w:rFonts w:ascii="Verdana" w:eastAsia="Verdana" w:hAnsi="Verdana" w:cs="Verdana"/>
          <w:sz w:val="20"/>
          <w:szCs w:val="20"/>
        </w:rPr>
        <w:t xml:space="preserve">”). </w:t>
      </w:r>
    </w:p>
    <w:p w14:paraId="4773332E" w14:textId="1E0EAF82" w:rsidR="00BF5F86" w:rsidRPr="00D87C0E" w:rsidRDefault="001A1C31" w:rsidP="00D87C0E">
      <w:pPr>
        <w:pStyle w:val="Akapitzlist"/>
        <w:numPr>
          <w:ilvl w:val="0"/>
          <w:numId w:val="1"/>
        </w:numPr>
        <w:autoSpaceDE w:val="0"/>
        <w:spacing w:before="60" w:after="0" w:line="240" w:lineRule="auto"/>
        <w:ind w:left="425" w:hanging="425"/>
        <w:jc w:val="both"/>
        <w:rPr>
          <w:rFonts w:ascii="Verdana" w:eastAsia="Verdana" w:hAnsi="Verdana" w:cs="Verdana"/>
          <w:sz w:val="20"/>
          <w:szCs w:val="20"/>
        </w:rPr>
      </w:pPr>
      <w:r w:rsidRPr="00D87C0E">
        <w:rPr>
          <w:rFonts w:ascii="Verdana" w:eastAsia="Verdana" w:hAnsi="Verdana" w:cs="Verdana"/>
          <w:sz w:val="20"/>
          <w:szCs w:val="20"/>
        </w:rPr>
        <w:t>Szczegółowy z</w:t>
      </w:r>
      <w:r w:rsidR="5E8764CE" w:rsidRPr="00D87C0E">
        <w:rPr>
          <w:rFonts w:ascii="Verdana" w:eastAsia="Verdana" w:hAnsi="Verdana" w:cs="Verdana"/>
          <w:sz w:val="20"/>
          <w:szCs w:val="20"/>
        </w:rPr>
        <w:t xml:space="preserve">akres </w:t>
      </w:r>
      <w:r w:rsidR="12FC5B75" w:rsidRPr="00D87C0E">
        <w:rPr>
          <w:rFonts w:ascii="Verdana" w:eastAsia="Verdana" w:hAnsi="Verdana" w:cs="Verdana"/>
          <w:sz w:val="20"/>
          <w:szCs w:val="20"/>
        </w:rPr>
        <w:t xml:space="preserve">przedmiotu </w:t>
      </w:r>
      <w:r w:rsidR="00BB5113" w:rsidRPr="00D87C0E">
        <w:rPr>
          <w:rFonts w:ascii="Verdana" w:eastAsia="Verdana" w:hAnsi="Verdana" w:cs="Verdana"/>
          <w:sz w:val="20"/>
          <w:szCs w:val="20"/>
        </w:rPr>
        <w:t>umowy</w:t>
      </w:r>
      <w:r w:rsidR="00D82184" w:rsidRPr="00D87C0E">
        <w:rPr>
          <w:rFonts w:ascii="Verdana" w:eastAsia="Verdana" w:hAnsi="Verdana" w:cs="Verdana"/>
          <w:sz w:val="20"/>
          <w:szCs w:val="20"/>
        </w:rPr>
        <w:t>, w tym</w:t>
      </w:r>
      <w:r w:rsidR="00BD6AD4">
        <w:rPr>
          <w:rFonts w:ascii="Verdana" w:eastAsia="Verdana" w:hAnsi="Verdana" w:cs="Verdana"/>
          <w:sz w:val="20"/>
          <w:szCs w:val="20"/>
        </w:rPr>
        <w:t xml:space="preserve"> </w:t>
      </w:r>
      <w:r w:rsidR="00D82184" w:rsidRPr="00D87C0E">
        <w:rPr>
          <w:rFonts w:ascii="Verdana" w:eastAsia="Verdana" w:hAnsi="Verdana" w:cs="Verdana"/>
          <w:sz w:val="20"/>
          <w:szCs w:val="20"/>
        </w:rPr>
        <w:t xml:space="preserve">wymagane minimalne parametry techniczne </w:t>
      </w:r>
      <w:r w:rsidR="002F77F5">
        <w:rPr>
          <w:rFonts w:ascii="Verdana" w:eastAsia="Verdana" w:hAnsi="Verdana" w:cs="Verdana"/>
          <w:sz w:val="20"/>
          <w:szCs w:val="20"/>
        </w:rPr>
        <w:t>sprzętu</w:t>
      </w:r>
      <w:r w:rsidR="00BD6AD4">
        <w:rPr>
          <w:rFonts w:ascii="Verdana" w:eastAsia="Verdana" w:hAnsi="Verdana" w:cs="Verdana"/>
          <w:sz w:val="20"/>
          <w:szCs w:val="20"/>
        </w:rPr>
        <w:t>, jego ilość i kolorystykę</w:t>
      </w:r>
      <w:r w:rsidR="00DE3BE1" w:rsidRPr="00D87C0E">
        <w:rPr>
          <w:rFonts w:ascii="Verdana" w:eastAsia="Verdana" w:hAnsi="Verdana" w:cs="Verdana"/>
          <w:sz w:val="20"/>
          <w:szCs w:val="20"/>
        </w:rPr>
        <w:t xml:space="preserve"> oraz funkcjonalność</w:t>
      </w:r>
      <w:r w:rsidR="0030265D">
        <w:rPr>
          <w:rFonts w:ascii="Verdana" w:eastAsia="Verdana" w:hAnsi="Verdana" w:cs="Verdana"/>
          <w:sz w:val="20"/>
          <w:szCs w:val="20"/>
        </w:rPr>
        <w:t xml:space="preserve"> sprzętu</w:t>
      </w:r>
      <w:r w:rsidR="00D82184" w:rsidRPr="00D87C0E">
        <w:rPr>
          <w:rFonts w:ascii="Verdana" w:eastAsia="Verdana" w:hAnsi="Verdana" w:cs="Verdana"/>
          <w:sz w:val="20"/>
          <w:szCs w:val="20"/>
        </w:rPr>
        <w:t>,</w:t>
      </w:r>
      <w:r w:rsidR="00BB5113" w:rsidRPr="00D87C0E">
        <w:rPr>
          <w:rFonts w:ascii="Verdana" w:eastAsia="Verdana" w:hAnsi="Verdana" w:cs="Verdana"/>
          <w:sz w:val="20"/>
          <w:szCs w:val="20"/>
        </w:rPr>
        <w:t xml:space="preserve"> </w:t>
      </w:r>
      <w:r w:rsidR="0D639F8B" w:rsidRPr="00D87C0E">
        <w:rPr>
          <w:rFonts w:ascii="Verdana" w:eastAsia="Verdana" w:hAnsi="Verdana" w:cs="Verdana"/>
          <w:sz w:val="20"/>
          <w:szCs w:val="20"/>
        </w:rPr>
        <w:t>określa</w:t>
      </w:r>
      <w:r w:rsidR="02094951" w:rsidRPr="00D87C0E">
        <w:rPr>
          <w:rFonts w:ascii="Verdana" w:eastAsia="Verdana" w:hAnsi="Verdana" w:cs="Verdana"/>
          <w:sz w:val="20"/>
          <w:szCs w:val="20"/>
        </w:rPr>
        <w:t xml:space="preserve"> </w:t>
      </w:r>
      <w:r w:rsidR="000C59E3" w:rsidRPr="00D87C0E">
        <w:rPr>
          <w:rFonts w:ascii="Verdana" w:eastAsia="Verdana" w:hAnsi="Verdana" w:cs="Verdana"/>
          <w:sz w:val="20"/>
          <w:szCs w:val="20"/>
        </w:rPr>
        <w:t>Opis Przedmiotu Zamówienia</w:t>
      </w:r>
      <w:r w:rsidR="001E2ED9" w:rsidRPr="00D87C0E">
        <w:rPr>
          <w:rFonts w:ascii="Verdana" w:eastAsia="Verdana" w:hAnsi="Verdana" w:cs="Verdana"/>
          <w:sz w:val="20"/>
          <w:szCs w:val="20"/>
        </w:rPr>
        <w:t xml:space="preserve"> </w:t>
      </w:r>
      <w:r w:rsidRPr="00D87C0E">
        <w:rPr>
          <w:rFonts w:ascii="Verdana" w:eastAsia="Verdana" w:hAnsi="Verdana" w:cs="Verdana"/>
          <w:sz w:val="20"/>
          <w:szCs w:val="20"/>
        </w:rPr>
        <w:t>(</w:t>
      </w:r>
      <w:r w:rsidR="000C59E3" w:rsidRPr="00D87C0E">
        <w:rPr>
          <w:rFonts w:ascii="Verdana" w:eastAsia="Verdana" w:hAnsi="Verdana" w:cs="Verdana"/>
          <w:sz w:val="20"/>
          <w:szCs w:val="20"/>
        </w:rPr>
        <w:t>OPZ</w:t>
      </w:r>
      <w:r w:rsidRPr="00D87C0E">
        <w:rPr>
          <w:rFonts w:ascii="Verdana" w:eastAsia="Verdana" w:hAnsi="Verdana" w:cs="Verdana"/>
          <w:sz w:val="20"/>
          <w:szCs w:val="20"/>
        </w:rPr>
        <w:t>)</w:t>
      </w:r>
      <w:r w:rsidR="02094951" w:rsidRPr="00D87C0E">
        <w:rPr>
          <w:rFonts w:ascii="Verdana" w:eastAsia="Verdana" w:hAnsi="Verdana" w:cs="Verdana"/>
          <w:sz w:val="20"/>
          <w:szCs w:val="20"/>
        </w:rPr>
        <w:t>, któr</w:t>
      </w:r>
      <w:r w:rsidR="000C59E3" w:rsidRPr="00D87C0E">
        <w:rPr>
          <w:rFonts w:ascii="Verdana" w:eastAsia="Verdana" w:hAnsi="Verdana" w:cs="Verdana"/>
          <w:sz w:val="20"/>
          <w:szCs w:val="20"/>
        </w:rPr>
        <w:t>y</w:t>
      </w:r>
      <w:r w:rsidR="02094951" w:rsidRPr="00D87C0E">
        <w:rPr>
          <w:rFonts w:ascii="Verdana" w:eastAsia="Verdana" w:hAnsi="Verdana" w:cs="Verdana"/>
          <w:sz w:val="20"/>
          <w:szCs w:val="20"/>
        </w:rPr>
        <w:t xml:space="preserve"> jest i</w:t>
      </w:r>
      <w:r w:rsidR="674010E2" w:rsidRPr="00D87C0E">
        <w:rPr>
          <w:rFonts w:ascii="Verdana" w:eastAsia="Verdana" w:hAnsi="Verdana" w:cs="Verdana"/>
          <w:sz w:val="20"/>
          <w:szCs w:val="20"/>
        </w:rPr>
        <w:t>ntegralną częścią Umowy</w:t>
      </w:r>
      <w:r w:rsidR="007315DD" w:rsidRPr="00D87C0E">
        <w:rPr>
          <w:rFonts w:ascii="Verdana" w:eastAsia="Verdana" w:hAnsi="Verdana" w:cs="Verdana"/>
          <w:sz w:val="20"/>
          <w:szCs w:val="20"/>
        </w:rPr>
        <w:t xml:space="preserve"> </w:t>
      </w:r>
      <w:r w:rsidR="00BB5113" w:rsidRPr="00D87C0E">
        <w:rPr>
          <w:rFonts w:ascii="Verdana" w:eastAsia="Verdana" w:hAnsi="Verdana" w:cs="Verdana"/>
          <w:sz w:val="20"/>
          <w:szCs w:val="20"/>
        </w:rPr>
        <w:t xml:space="preserve">i stanowi </w:t>
      </w:r>
      <w:r w:rsidR="00B15ACC" w:rsidRPr="00D87C0E">
        <w:rPr>
          <w:rFonts w:ascii="Verdana" w:eastAsia="Verdana" w:hAnsi="Verdana" w:cs="Verdana"/>
          <w:sz w:val="20"/>
          <w:szCs w:val="20"/>
        </w:rPr>
        <w:t>Z</w:t>
      </w:r>
      <w:r w:rsidR="007315DD" w:rsidRPr="00D87C0E">
        <w:rPr>
          <w:rFonts w:ascii="Verdana" w:eastAsia="Verdana" w:hAnsi="Verdana" w:cs="Verdana"/>
          <w:sz w:val="20"/>
          <w:szCs w:val="20"/>
        </w:rPr>
        <w:t>ałącznik nr 2 do Umowy</w:t>
      </w:r>
      <w:r w:rsidR="674010E2" w:rsidRPr="00D87C0E">
        <w:rPr>
          <w:rFonts w:ascii="Verdana" w:eastAsia="Verdana" w:hAnsi="Verdana" w:cs="Verdana"/>
          <w:sz w:val="20"/>
          <w:szCs w:val="20"/>
        </w:rPr>
        <w:t>.</w:t>
      </w:r>
      <w:r w:rsidR="02094951" w:rsidRPr="00D87C0E">
        <w:rPr>
          <w:rFonts w:ascii="Verdana" w:eastAsia="Verdana" w:hAnsi="Verdana" w:cs="Verdana"/>
          <w:sz w:val="20"/>
          <w:szCs w:val="20"/>
        </w:rPr>
        <w:t xml:space="preserve"> </w:t>
      </w:r>
      <w:r w:rsidR="00D87C0E" w:rsidRPr="00D87C0E">
        <w:rPr>
          <w:rFonts w:ascii="Verdana" w:hAnsi="Verdana" w:cs="Tahoma"/>
          <w:sz w:val="20"/>
          <w:szCs w:val="20"/>
        </w:rPr>
        <w:t xml:space="preserve">Wykonawca zobowiązuje się dostarczyć </w:t>
      </w:r>
      <w:r w:rsidR="00607299">
        <w:rPr>
          <w:rFonts w:ascii="Verdana" w:hAnsi="Verdana" w:cs="Tahoma"/>
          <w:sz w:val="20"/>
          <w:szCs w:val="20"/>
        </w:rPr>
        <w:t>sprzęt</w:t>
      </w:r>
      <w:r w:rsidR="00D87C0E" w:rsidRPr="00D87C0E">
        <w:rPr>
          <w:rFonts w:ascii="Verdana" w:hAnsi="Verdana" w:cs="Tahoma"/>
          <w:sz w:val="20"/>
          <w:szCs w:val="20"/>
        </w:rPr>
        <w:t xml:space="preserve"> o jakości nie niższej niż określona w OPZ oraz w ofercie Wykonawcy</w:t>
      </w:r>
      <w:r w:rsidR="0075472B">
        <w:rPr>
          <w:rFonts w:ascii="Verdana" w:hAnsi="Verdana" w:cs="Tahoma"/>
          <w:sz w:val="20"/>
          <w:szCs w:val="20"/>
        </w:rPr>
        <w:t xml:space="preserve">, której kopia </w:t>
      </w:r>
      <w:r w:rsidR="00D87C0E" w:rsidRPr="00D87C0E">
        <w:rPr>
          <w:rFonts w:ascii="Verdana" w:hAnsi="Verdana" w:cs="Tahoma"/>
          <w:sz w:val="20"/>
          <w:szCs w:val="20"/>
        </w:rPr>
        <w:t xml:space="preserve">stanowi Załącznik nr </w:t>
      </w:r>
      <w:r w:rsidR="00F66B57">
        <w:rPr>
          <w:rFonts w:ascii="Verdana" w:hAnsi="Verdana" w:cs="Tahoma"/>
          <w:sz w:val="20"/>
          <w:szCs w:val="20"/>
        </w:rPr>
        <w:t>3</w:t>
      </w:r>
      <w:r w:rsidR="00D87C0E" w:rsidRPr="00D87C0E">
        <w:rPr>
          <w:rFonts w:ascii="Verdana" w:hAnsi="Verdana" w:cs="Tahoma"/>
          <w:sz w:val="20"/>
          <w:szCs w:val="20"/>
        </w:rPr>
        <w:t xml:space="preserve"> do Umowy.</w:t>
      </w:r>
    </w:p>
    <w:p w14:paraId="297F4746" w14:textId="0B909E32" w:rsidR="00767F64" w:rsidRPr="00767F64" w:rsidRDefault="006D29AF" w:rsidP="00767F64">
      <w:pPr>
        <w:pStyle w:val="Akapitzlist"/>
        <w:numPr>
          <w:ilvl w:val="0"/>
          <w:numId w:val="1"/>
        </w:numPr>
        <w:spacing w:before="60" w:after="0" w:line="240" w:lineRule="auto"/>
        <w:ind w:left="425" w:hanging="42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  <w:lang w:eastAsia="ar-SA"/>
        </w:rPr>
        <w:lastRenderedPageBreak/>
        <w:t>Wykonawca zobowiązany jest wykonać przedmiot u</w:t>
      </w:r>
      <w:r w:rsidRPr="00767F64">
        <w:rPr>
          <w:rFonts w:ascii="Verdana" w:hAnsi="Verdana" w:cs="Calibri"/>
          <w:color w:val="000000"/>
          <w:sz w:val="20"/>
          <w:szCs w:val="20"/>
          <w:lang w:eastAsia="ar-SA"/>
        </w:rPr>
        <w:t xml:space="preserve">mowy zgodnie z </w:t>
      </w:r>
      <w:r>
        <w:rPr>
          <w:rFonts w:ascii="Verdana" w:hAnsi="Verdana" w:cs="Calibri"/>
          <w:color w:val="000000"/>
          <w:sz w:val="20"/>
          <w:szCs w:val="20"/>
          <w:lang w:eastAsia="ar-SA"/>
        </w:rPr>
        <w:t>Umow</w:t>
      </w:r>
      <w:r w:rsidR="00DE5B18">
        <w:rPr>
          <w:rFonts w:ascii="Verdana" w:hAnsi="Verdana" w:cs="Calibri"/>
          <w:color w:val="000000"/>
          <w:sz w:val="20"/>
          <w:szCs w:val="20"/>
          <w:lang w:eastAsia="ar-SA"/>
        </w:rPr>
        <w:t>ą</w:t>
      </w:r>
      <w:r>
        <w:rPr>
          <w:rFonts w:ascii="Verdana" w:hAnsi="Verdana" w:cs="Calibri"/>
          <w:color w:val="000000"/>
          <w:sz w:val="20"/>
          <w:szCs w:val="20"/>
          <w:lang w:eastAsia="ar-SA"/>
        </w:rPr>
        <w:t xml:space="preserve">, w </w:t>
      </w:r>
      <w:r w:rsidR="00DE5B18">
        <w:rPr>
          <w:rFonts w:ascii="Verdana" w:hAnsi="Verdana" w:cs="Calibri"/>
          <w:color w:val="000000"/>
          <w:sz w:val="20"/>
          <w:szCs w:val="20"/>
          <w:lang w:eastAsia="ar-SA"/>
        </w:rPr>
        <w:t xml:space="preserve">szczególności zgodnie z parametrami i wymaganiami określonymi </w:t>
      </w:r>
      <w:r>
        <w:rPr>
          <w:rFonts w:ascii="Verdana" w:hAnsi="Verdana" w:cs="Calibri"/>
          <w:color w:val="000000"/>
          <w:sz w:val="20"/>
          <w:szCs w:val="20"/>
          <w:lang w:eastAsia="ar-SA"/>
        </w:rPr>
        <w:t xml:space="preserve">w </w:t>
      </w:r>
      <w:r w:rsidR="007C29CD">
        <w:rPr>
          <w:rFonts w:ascii="Verdana" w:hAnsi="Verdana" w:cs="Calibri"/>
          <w:color w:val="000000"/>
          <w:sz w:val="20"/>
          <w:szCs w:val="20"/>
          <w:lang w:eastAsia="ar-SA"/>
        </w:rPr>
        <w:t>Z</w:t>
      </w:r>
      <w:r>
        <w:rPr>
          <w:rFonts w:ascii="Verdana" w:hAnsi="Verdana" w:cs="Calibri"/>
          <w:color w:val="000000"/>
          <w:sz w:val="20"/>
          <w:szCs w:val="20"/>
          <w:lang w:eastAsia="ar-SA"/>
        </w:rPr>
        <w:t>ałącznikach do Umowy</w:t>
      </w:r>
      <w:r w:rsidR="00DE5B18">
        <w:rPr>
          <w:rFonts w:ascii="Verdana" w:hAnsi="Verdana" w:cs="Calibri"/>
          <w:color w:val="000000"/>
          <w:sz w:val="20"/>
          <w:szCs w:val="20"/>
          <w:lang w:eastAsia="ar-SA"/>
        </w:rPr>
        <w:t xml:space="preserve">. </w:t>
      </w:r>
      <w:r w:rsidR="00BC2316">
        <w:rPr>
          <w:rFonts w:ascii="Verdana" w:hAnsi="Verdana" w:cs="Calibri"/>
          <w:color w:val="000000"/>
          <w:sz w:val="20"/>
          <w:szCs w:val="20"/>
          <w:lang w:eastAsia="ar-SA"/>
        </w:rPr>
        <w:t>W ramach</w:t>
      </w:r>
      <w:r w:rsidR="00767F64" w:rsidRPr="00767F64">
        <w:rPr>
          <w:rFonts w:ascii="Verdana" w:hAnsi="Verdana" w:cs="Calibri"/>
          <w:color w:val="000000"/>
          <w:sz w:val="20"/>
          <w:szCs w:val="20"/>
          <w:lang w:eastAsia="ar-SA"/>
        </w:rPr>
        <w:t xml:space="preserve"> wykonani</w:t>
      </w:r>
      <w:r w:rsidR="00BC2316">
        <w:rPr>
          <w:rFonts w:ascii="Verdana" w:hAnsi="Verdana" w:cs="Calibri"/>
          <w:color w:val="000000"/>
          <w:sz w:val="20"/>
          <w:szCs w:val="20"/>
          <w:lang w:eastAsia="ar-SA"/>
        </w:rPr>
        <w:t>a</w:t>
      </w:r>
      <w:r w:rsidR="00767F64" w:rsidRPr="00767F64">
        <w:rPr>
          <w:rFonts w:ascii="Verdana" w:hAnsi="Verdana" w:cs="Calibri"/>
          <w:color w:val="000000"/>
          <w:sz w:val="20"/>
          <w:szCs w:val="20"/>
          <w:lang w:eastAsia="ar-SA"/>
        </w:rPr>
        <w:t xml:space="preserve"> </w:t>
      </w:r>
      <w:r w:rsidR="00BC2316">
        <w:rPr>
          <w:rFonts w:ascii="Verdana" w:hAnsi="Verdana" w:cs="Calibri"/>
          <w:color w:val="000000"/>
          <w:sz w:val="20"/>
          <w:szCs w:val="20"/>
          <w:lang w:eastAsia="ar-SA"/>
        </w:rPr>
        <w:t>przedmiotu u</w:t>
      </w:r>
      <w:r w:rsidR="00767F64" w:rsidRPr="00767F64">
        <w:rPr>
          <w:rFonts w:ascii="Verdana" w:hAnsi="Verdana" w:cs="Calibri"/>
          <w:color w:val="000000"/>
          <w:sz w:val="20"/>
          <w:szCs w:val="20"/>
          <w:lang w:eastAsia="ar-SA"/>
        </w:rPr>
        <w:t>mowy</w:t>
      </w:r>
      <w:r w:rsidR="00BC2316">
        <w:rPr>
          <w:rFonts w:ascii="Verdana" w:hAnsi="Verdana" w:cs="Calibri"/>
          <w:color w:val="000000"/>
          <w:sz w:val="20"/>
          <w:szCs w:val="20"/>
          <w:lang w:eastAsia="ar-SA"/>
        </w:rPr>
        <w:t>,</w:t>
      </w:r>
      <w:r w:rsidR="00767F64" w:rsidRPr="00767F64">
        <w:rPr>
          <w:rFonts w:ascii="Verdana" w:hAnsi="Verdana" w:cs="Calibri"/>
          <w:color w:val="000000"/>
          <w:sz w:val="20"/>
          <w:szCs w:val="20"/>
          <w:lang w:eastAsia="ar-SA"/>
        </w:rPr>
        <w:t xml:space="preserve"> Wykonawca zobowiązany jest wykonać wszelkie czynności i prace konieczne do pra</w:t>
      </w:r>
      <w:r w:rsidR="00767F64">
        <w:rPr>
          <w:rFonts w:ascii="Verdana" w:hAnsi="Verdana" w:cs="Calibri"/>
          <w:color w:val="000000"/>
          <w:sz w:val="20"/>
          <w:szCs w:val="20"/>
          <w:lang w:eastAsia="ar-SA"/>
        </w:rPr>
        <w:t xml:space="preserve">widłowego wykonania przedmiotu umowy, w tym </w:t>
      </w:r>
      <w:r w:rsidR="00DE3BE1">
        <w:rPr>
          <w:rFonts w:ascii="Verdana" w:hAnsi="Verdana" w:cs="Calibri"/>
          <w:color w:val="000000"/>
          <w:sz w:val="20"/>
          <w:szCs w:val="20"/>
          <w:lang w:eastAsia="ar-SA"/>
        </w:rPr>
        <w:t>dostarczenia</w:t>
      </w:r>
      <w:r w:rsidR="0075432B">
        <w:rPr>
          <w:rFonts w:ascii="Verdana" w:hAnsi="Verdana" w:cs="Calibri"/>
          <w:color w:val="000000"/>
          <w:sz w:val="20"/>
          <w:szCs w:val="20"/>
          <w:lang w:eastAsia="ar-SA"/>
        </w:rPr>
        <w:t xml:space="preserve"> </w:t>
      </w:r>
      <w:r w:rsidR="00D25F80">
        <w:rPr>
          <w:rFonts w:ascii="Verdana" w:hAnsi="Verdana" w:cs="Calibri"/>
          <w:color w:val="000000"/>
          <w:sz w:val="20"/>
          <w:szCs w:val="20"/>
          <w:lang w:eastAsia="ar-SA"/>
        </w:rPr>
        <w:t>sprzętu</w:t>
      </w:r>
      <w:r w:rsidR="00767F64" w:rsidRPr="00767F64">
        <w:rPr>
          <w:rFonts w:ascii="Verdana" w:hAnsi="Verdana" w:cs="Calibri"/>
          <w:color w:val="000000"/>
          <w:sz w:val="20"/>
          <w:szCs w:val="20"/>
          <w:lang w:eastAsia="ar-SA"/>
        </w:rPr>
        <w:t xml:space="preserve"> oraz </w:t>
      </w:r>
      <w:r w:rsidR="00DE3BE1">
        <w:rPr>
          <w:rFonts w:ascii="Verdana" w:hAnsi="Verdana" w:cs="Calibri"/>
          <w:color w:val="000000"/>
          <w:sz w:val="20"/>
          <w:szCs w:val="20"/>
          <w:lang w:eastAsia="ar-SA"/>
        </w:rPr>
        <w:t xml:space="preserve">zapewnienia </w:t>
      </w:r>
      <w:r w:rsidR="00767F64" w:rsidRPr="00767F64">
        <w:rPr>
          <w:rFonts w:ascii="Verdana" w:hAnsi="Verdana" w:cs="Calibri"/>
          <w:color w:val="000000"/>
          <w:sz w:val="20"/>
          <w:szCs w:val="20"/>
          <w:lang w:eastAsia="ar-SA"/>
        </w:rPr>
        <w:t>jego sprawnego funkcjonowania. W szczególności Wykonawca zobowiązany jest</w:t>
      </w:r>
      <w:r w:rsidR="00E32943">
        <w:rPr>
          <w:rFonts w:ascii="Verdana" w:hAnsi="Verdana" w:cs="Calibri"/>
          <w:color w:val="000000"/>
          <w:sz w:val="20"/>
          <w:szCs w:val="20"/>
          <w:lang w:eastAsia="ar-SA"/>
        </w:rPr>
        <w:t xml:space="preserve"> do</w:t>
      </w:r>
      <w:r w:rsidR="00767F64" w:rsidRPr="00767F64">
        <w:rPr>
          <w:rFonts w:ascii="Verdana" w:hAnsi="Verdana" w:cs="Calibri"/>
          <w:color w:val="000000"/>
          <w:sz w:val="20"/>
          <w:szCs w:val="20"/>
          <w:lang w:eastAsia="ar-SA"/>
        </w:rPr>
        <w:t>:</w:t>
      </w:r>
    </w:p>
    <w:p w14:paraId="12DE20EC" w14:textId="346FD8DB" w:rsidR="00767F64" w:rsidRPr="00462729" w:rsidRDefault="00767F64" w:rsidP="00073365">
      <w:pPr>
        <w:widowControl w:val="0"/>
        <w:autoSpaceDN/>
        <w:spacing w:before="60" w:after="0" w:line="240" w:lineRule="auto"/>
        <w:jc w:val="both"/>
        <w:textAlignment w:val="auto"/>
        <w:rPr>
          <w:rFonts w:ascii="Verdana" w:hAnsi="Verdana"/>
          <w:sz w:val="20"/>
          <w:szCs w:val="20"/>
        </w:rPr>
      </w:pPr>
    </w:p>
    <w:p w14:paraId="09451107" w14:textId="36E22A91" w:rsidR="00E32943" w:rsidRPr="00E32943" w:rsidRDefault="00607299" w:rsidP="00E32943">
      <w:pPr>
        <w:pStyle w:val="Akapitzlist"/>
        <w:widowControl w:val="0"/>
        <w:numPr>
          <w:ilvl w:val="3"/>
          <w:numId w:val="1"/>
        </w:numPr>
        <w:autoSpaceDN/>
        <w:spacing w:before="60" w:after="0" w:line="240" w:lineRule="auto"/>
        <w:ind w:left="1134" w:hanging="425"/>
        <w:jc w:val="both"/>
        <w:textAlignment w:val="auto"/>
        <w:rPr>
          <w:rFonts w:ascii="Verdana" w:hAnsi="Verdana"/>
          <w:sz w:val="20"/>
          <w:szCs w:val="20"/>
        </w:rPr>
      </w:pPr>
      <w:r w:rsidRPr="00E32943">
        <w:rPr>
          <w:rFonts w:ascii="Verdana" w:hAnsi="Verdana" w:cs="Calibri"/>
          <w:color w:val="000000"/>
          <w:sz w:val="20"/>
          <w:szCs w:val="20"/>
          <w:lang w:eastAsia="ar-SA"/>
        </w:rPr>
        <w:t xml:space="preserve">montażu </w:t>
      </w:r>
      <w:r w:rsidR="00E32943">
        <w:rPr>
          <w:rFonts w:ascii="Verdana" w:hAnsi="Verdana" w:cs="Calibri"/>
          <w:color w:val="000000"/>
          <w:sz w:val="20"/>
          <w:szCs w:val="20"/>
          <w:lang w:eastAsia="ar-SA"/>
        </w:rPr>
        <w:t xml:space="preserve">(złożenia) </w:t>
      </w:r>
      <w:r w:rsidR="00074C0B" w:rsidRPr="00E32943">
        <w:rPr>
          <w:rFonts w:ascii="Verdana" w:hAnsi="Verdana" w:cs="Calibri"/>
          <w:color w:val="000000"/>
          <w:sz w:val="20"/>
          <w:szCs w:val="20"/>
          <w:lang w:eastAsia="ar-SA"/>
        </w:rPr>
        <w:t>sprzętu</w:t>
      </w:r>
      <w:r w:rsidR="00E32943">
        <w:rPr>
          <w:rFonts w:ascii="Verdana" w:hAnsi="Verdana" w:cs="Calibri"/>
          <w:color w:val="000000"/>
          <w:sz w:val="20"/>
          <w:szCs w:val="20"/>
          <w:lang w:eastAsia="ar-SA"/>
        </w:rPr>
        <w:t>;</w:t>
      </w:r>
    </w:p>
    <w:p w14:paraId="5F09611F" w14:textId="3B59EEBE" w:rsidR="00E32943" w:rsidRPr="00C35F2B" w:rsidRDefault="00E32943" w:rsidP="00E32943">
      <w:pPr>
        <w:pStyle w:val="Akapitzlist"/>
        <w:widowControl w:val="0"/>
        <w:numPr>
          <w:ilvl w:val="3"/>
          <w:numId w:val="1"/>
        </w:numPr>
        <w:autoSpaceDN/>
        <w:spacing w:before="60" w:after="0" w:line="240" w:lineRule="auto"/>
        <w:ind w:left="1134" w:hanging="425"/>
        <w:jc w:val="both"/>
        <w:textAlignment w:val="auto"/>
        <w:rPr>
          <w:rFonts w:ascii="Verdana" w:hAnsi="Verdana"/>
          <w:sz w:val="20"/>
          <w:szCs w:val="20"/>
        </w:rPr>
      </w:pPr>
      <w:r w:rsidRPr="00C35F2B">
        <w:rPr>
          <w:rFonts w:ascii="Verdana" w:hAnsi="Verdana" w:cs="Arial"/>
          <w:sz w:val="20"/>
          <w:szCs w:val="20"/>
        </w:rPr>
        <w:t>podłączenia mediów do istniejących wyprowadzeń</w:t>
      </w:r>
      <w:r w:rsidRPr="00C35F2B">
        <w:rPr>
          <w:rFonts w:ascii="Verdana" w:hAnsi="Verdana" w:cs="Calibri"/>
          <w:color w:val="000000"/>
          <w:sz w:val="20"/>
          <w:szCs w:val="20"/>
          <w:lang w:eastAsia="ar-SA"/>
        </w:rPr>
        <w:t>;</w:t>
      </w:r>
    </w:p>
    <w:p w14:paraId="06BDB27E" w14:textId="1BCB0D40" w:rsidR="00E32943" w:rsidRPr="00C35F2B" w:rsidRDefault="00E32943" w:rsidP="00E32943">
      <w:pPr>
        <w:pStyle w:val="Akapitzlist"/>
        <w:widowControl w:val="0"/>
        <w:numPr>
          <w:ilvl w:val="3"/>
          <w:numId w:val="1"/>
        </w:numPr>
        <w:autoSpaceDN/>
        <w:spacing w:before="60" w:after="0" w:line="240" w:lineRule="auto"/>
        <w:ind w:left="1134" w:hanging="425"/>
        <w:jc w:val="both"/>
        <w:textAlignment w:val="auto"/>
        <w:rPr>
          <w:rFonts w:ascii="Verdana" w:hAnsi="Verdana"/>
          <w:sz w:val="20"/>
          <w:szCs w:val="20"/>
        </w:rPr>
      </w:pPr>
      <w:r w:rsidRPr="00C35F2B">
        <w:rPr>
          <w:rFonts w:ascii="Verdana" w:hAnsi="Verdana" w:cs="Arial"/>
          <w:sz w:val="20"/>
          <w:szCs w:val="20"/>
        </w:rPr>
        <w:t>ustawienia i poziomowania sprzętu</w:t>
      </w:r>
      <w:r w:rsidRPr="00C35F2B">
        <w:rPr>
          <w:rFonts w:ascii="Verdana" w:hAnsi="Verdana" w:cs="Calibri"/>
          <w:color w:val="000000"/>
          <w:sz w:val="20"/>
          <w:szCs w:val="20"/>
          <w:lang w:eastAsia="ar-SA"/>
        </w:rPr>
        <w:t>;</w:t>
      </w:r>
      <w:r w:rsidR="003D5CFA" w:rsidRPr="00C35F2B">
        <w:rPr>
          <w:rFonts w:ascii="Verdana" w:hAnsi="Verdana" w:cs="Calibri"/>
          <w:color w:val="000000"/>
          <w:sz w:val="20"/>
          <w:szCs w:val="20"/>
          <w:lang w:eastAsia="ar-SA"/>
        </w:rPr>
        <w:t xml:space="preserve"> </w:t>
      </w:r>
    </w:p>
    <w:p w14:paraId="6EA1C510" w14:textId="4CD1CB27" w:rsidR="00767F64" w:rsidRPr="005D611B" w:rsidRDefault="003D5CFA" w:rsidP="00E32943">
      <w:pPr>
        <w:pStyle w:val="Akapitzlist"/>
        <w:widowControl w:val="0"/>
        <w:numPr>
          <w:ilvl w:val="3"/>
          <w:numId w:val="1"/>
        </w:numPr>
        <w:autoSpaceDN/>
        <w:spacing w:before="60" w:after="0" w:line="240" w:lineRule="auto"/>
        <w:ind w:left="1134" w:hanging="425"/>
        <w:jc w:val="both"/>
        <w:textAlignment w:val="auto"/>
        <w:rPr>
          <w:rFonts w:ascii="Verdana" w:hAnsi="Verdana"/>
          <w:sz w:val="20"/>
          <w:szCs w:val="20"/>
        </w:rPr>
      </w:pPr>
      <w:r w:rsidRPr="00C35F2B">
        <w:rPr>
          <w:rFonts w:ascii="Verdana" w:hAnsi="Verdana" w:cs="Calibri"/>
          <w:color w:val="000000"/>
          <w:sz w:val="20"/>
          <w:szCs w:val="20"/>
          <w:lang w:eastAsia="ar-SA"/>
        </w:rPr>
        <w:t>instruktażu pracowników Zamawiającego</w:t>
      </w:r>
      <w:r w:rsidR="00E32943" w:rsidRPr="00C35F2B">
        <w:rPr>
          <w:rFonts w:ascii="Verdana" w:hAnsi="Verdana" w:cs="Calibri"/>
          <w:color w:val="000000"/>
          <w:sz w:val="20"/>
          <w:szCs w:val="20"/>
          <w:lang w:eastAsia="ar-SA"/>
        </w:rPr>
        <w:t xml:space="preserve"> </w:t>
      </w:r>
      <w:r w:rsidR="00B6788B">
        <w:rPr>
          <w:rFonts w:ascii="Verdana" w:hAnsi="Verdana" w:cs="Calibri"/>
          <w:color w:val="000000"/>
          <w:sz w:val="20"/>
          <w:szCs w:val="20"/>
          <w:lang w:eastAsia="ar-SA"/>
        </w:rPr>
        <w:t xml:space="preserve">w zakresie </w:t>
      </w:r>
      <w:r w:rsidR="00E32943" w:rsidRPr="00C35F2B">
        <w:rPr>
          <w:rFonts w:ascii="Verdana" w:hAnsi="Verdana" w:cs="Calibri"/>
          <w:color w:val="000000"/>
          <w:sz w:val="20"/>
          <w:szCs w:val="20"/>
          <w:lang w:eastAsia="ar-SA"/>
        </w:rPr>
        <w:t>obsługi sprzętu</w:t>
      </w:r>
      <w:r w:rsidR="00B6788B">
        <w:rPr>
          <w:rFonts w:ascii="Verdana" w:hAnsi="Verdana" w:cs="Calibri"/>
          <w:color w:val="000000"/>
          <w:sz w:val="20"/>
          <w:szCs w:val="20"/>
          <w:lang w:eastAsia="ar-SA"/>
        </w:rPr>
        <w:t xml:space="preserve"> i bezpieczeństwa jego użytkowania</w:t>
      </w:r>
      <w:r w:rsidR="00767F64" w:rsidRPr="00C35F2B">
        <w:rPr>
          <w:rFonts w:ascii="Verdana" w:hAnsi="Verdana" w:cs="Calibri"/>
          <w:color w:val="000000"/>
          <w:sz w:val="20"/>
          <w:szCs w:val="20"/>
          <w:lang w:eastAsia="ar-SA"/>
        </w:rPr>
        <w:t>;</w:t>
      </w:r>
    </w:p>
    <w:p w14:paraId="62E355C9" w14:textId="461680A4" w:rsidR="00BC2316" w:rsidRPr="00BC2316" w:rsidRDefault="005D611B" w:rsidP="00E32943">
      <w:pPr>
        <w:pStyle w:val="Akapitzlist"/>
        <w:widowControl w:val="0"/>
        <w:numPr>
          <w:ilvl w:val="3"/>
          <w:numId w:val="1"/>
        </w:numPr>
        <w:autoSpaceDN/>
        <w:spacing w:before="60" w:after="0" w:line="240" w:lineRule="auto"/>
        <w:ind w:left="1134" w:hanging="425"/>
        <w:jc w:val="both"/>
        <w:textAlignment w:val="auto"/>
        <w:rPr>
          <w:rFonts w:ascii="Verdana" w:hAnsi="Verdana"/>
          <w:sz w:val="20"/>
          <w:szCs w:val="20"/>
        </w:rPr>
      </w:pPr>
      <w:r w:rsidRPr="00BC2316">
        <w:rPr>
          <w:rFonts w:ascii="Verdana" w:eastAsia="Verdana" w:hAnsi="Verdana" w:cs="Verdana"/>
          <w:sz w:val="20"/>
          <w:szCs w:val="20"/>
        </w:rPr>
        <w:t>dostarczeni</w:t>
      </w:r>
      <w:r w:rsidR="00C01414" w:rsidRPr="00BC2316">
        <w:rPr>
          <w:rFonts w:ascii="Verdana" w:eastAsia="Verdana" w:hAnsi="Verdana" w:cs="Verdana"/>
          <w:sz w:val="20"/>
          <w:szCs w:val="20"/>
        </w:rPr>
        <w:t>a</w:t>
      </w:r>
      <w:r w:rsidRPr="00BC2316">
        <w:rPr>
          <w:rFonts w:ascii="Verdana" w:eastAsia="Verdana" w:hAnsi="Verdana" w:cs="Verdana"/>
          <w:sz w:val="20"/>
          <w:szCs w:val="20"/>
        </w:rPr>
        <w:t xml:space="preserve"> pełnej dokumentacji dot. sprzętu</w:t>
      </w:r>
      <w:r w:rsidR="00BC2316" w:rsidRPr="00BC2316">
        <w:rPr>
          <w:rFonts w:ascii="Verdana" w:eastAsia="Verdana" w:hAnsi="Verdana" w:cs="Verdana"/>
          <w:sz w:val="20"/>
          <w:szCs w:val="20"/>
        </w:rPr>
        <w:t>;</w:t>
      </w:r>
    </w:p>
    <w:p w14:paraId="276B85FD" w14:textId="1DBC7D8C" w:rsidR="005D611B" w:rsidRPr="00BC2316" w:rsidRDefault="00BC2316" w:rsidP="00BC2316">
      <w:pPr>
        <w:pStyle w:val="Akapitzlist"/>
        <w:widowControl w:val="0"/>
        <w:numPr>
          <w:ilvl w:val="3"/>
          <w:numId w:val="1"/>
        </w:numPr>
        <w:autoSpaceDN/>
        <w:spacing w:before="60" w:after="0" w:line="240" w:lineRule="auto"/>
        <w:ind w:left="1134" w:hanging="425"/>
        <w:jc w:val="both"/>
        <w:textAlignment w:val="auto"/>
        <w:rPr>
          <w:rFonts w:ascii="Verdana" w:hAnsi="Verdana"/>
          <w:sz w:val="20"/>
          <w:szCs w:val="20"/>
        </w:rPr>
      </w:pPr>
      <w:r w:rsidRPr="00BC2316">
        <w:rPr>
          <w:rFonts w:ascii="Verdana" w:hAnsi="Verdana" w:cs="Tahoma"/>
          <w:sz w:val="20"/>
          <w:szCs w:val="20"/>
        </w:rPr>
        <w:t xml:space="preserve">usunięcia na własny koszt i we własnym zakresie wszystkich elementów pozostałych po </w:t>
      </w:r>
      <w:r w:rsidR="001673D1">
        <w:rPr>
          <w:rFonts w:ascii="Verdana" w:hAnsi="Verdana" w:cs="Tahoma"/>
          <w:sz w:val="20"/>
          <w:szCs w:val="20"/>
        </w:rPr>
        <w:t>d</w:t>
      </w:r>
      <w:r w:rsidRPr="00BC2316">
        <w:rPr>
          <w:rFonts w:ascii="Verdana" w:hAnsi="Verdana" w:cs="Tahoma"/>
          <w:sz w:val="20"/>
          <w:szCs w:val="20"/>
        </w:rPr>
        <w:t xml:space="preserve">ostawie </w:t>
      </w:r>
      <w:r w:rsidR="001673D1">
        <w:rPr>
          <w:rFonts w:ascii="Verdana" w:hAnsi="Verdana" w:cs="Tahoma"/>
          <w:sz w:val="20"/>
          <w:szCs w:val="20"/>
        </w:rPr>
        <w:t>sprzętu</w:t>
      </w:r>
      <w:r w:rsidRPr="00BC2316">
        <w:rPr>
          <w:rFonts w:ascii="Verdana" w:hAnsi="Verdana" w:cs="Tahoma"/>
          <w:sz w:val="20"/>
          <w:szCs w:val="20"/>
        </w:rPr>
        <w:t xml:space="preserve"> i wykonanych </w:t>
      </w:r>
      <w:r w:rsidR="001673D1">
        <w:rPr>
          <w:rFonts w:ascii="Verdana" w:hAnsi="Verdana" w:cs="Tahoma"/>
          <w:sz w:val="20"/>
          <w:szCs w:val="20"/>
        </w:rPr>
        <w:t>u</w:t>
      </w:r>
      <w:r w:rsidRPr="00BC2316">
        <w:rPr>
          <w:rFonts w:ascii="Verdana" w:hAnsi="Verdana" w:cs="Tahoma"/>
          <w:sz w:val="20"/>
          <w:szCs w:val="20"/>
        </w:rPr>
        <w:t>sługach, m.in. wszelkich opakowań, palet, elementów wadliwych, odpadów i innych</w:t>
      </w:r>
      <w:r w:rsidR="005D611B" w:rsidRPr="00BC2316">
        <w:rPr>
          <w:rFonts w:ascii="Verdana" w:eastAsia="Verdana" w:hAnsi="Verdana" w:cs="Verdana"/>
          <w:sz w:val="20"/>
          <w:szCs w:val="20"/>
        </w:rPr>
        <w:t>.</w:t>
      </w:r>
    </w:p>
    <w:p w14:paraId="13B2EEA7" w14:textId="23637BFD" w:rsidR="0099689E" w:rsidRPr="005F7575" w:rsidRDefault="0099689E" w:rsidP="0099689E">
      <w:pPr>
        <w:pStyle w:val="Akapitzlist"/>
        <w:numPr>
          <w:ilvl w:val="0"/>
          <w:numId w:val="1"/>
        </w:numPr>
        <w:spacing w:before="60" w:after="0" w:line="240" w:lineRule="auto"/>
        <w:ind w:left="425" w:hanging="42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Niezależnie od powyższego, w</w:t>
      </w:r>
      <w:r w:rsidRPr="00767F64">
        <w:rPr>
          <w:rFonts w:ascii="Verdana" w:eastAsia="Verdana" w:hAnsi="Verdana" w:cs="Verdana"/>
          <w:sz w:val="20"/>
          <w:szCs w:val="20"/>
        </w:rPr>
        <w:t>ykonanie przedmi</w:t>
      </w:r>
      <w:r w:rsidRPr="005F7575">
        <w:rPr>
          <w:rFonts w:ascii="Verdana" w:eastAsia="Verdana" w:hAnsi="Verdana" w:cs="Verdana"/>
          <w:sz w:val="20"/>
          <w:szCs w:val="20"/>
        </w:rPr>
        <w:t xml:space="preserve">otu umowy obejmuje również dostawę </w:t>
      </w:r>
      <w:r w:rsidRPr="005F7575">
        <w:rPr>
          <w:rStyle w:val="cf01"/>
          <w:rFonts w:ascii="Verdana" w:hAnsi="Verdana"/>
          <w:sz w:val="20"/>
          <w:szCs w:val="20"/>
        </w:rPr>
        <w:t xml:space="preserve">wszelkich urządzeń, </w:t>
      </w:r>
      <w:r>
        <w:rPr>
          <w:rStyle w:val="cf01"/>
          <w:rFonts w:ascii="Verdana" w:hAnsi="Verdana"/>
          <w:sz w:val="20"/>
          <w:szCs w:val="20"/>
        </w:rPr>
        <w:t xml:space="preserve">instalacji, systemów, </w:t>
      </w:r>
      <w:r w:rsidRPr="005F7575">
        <w:rPr>
          <w:rStyle w:val="cf01"/>
          <w:rFonts w:ascii="Verdana" w:hAnsi="Verdana"/>
          <w:sz w:val="20"/>
          <w:szCs w:val="20"/>
        </w:rPr>
        <w:t>materiałów, okablowania</w:t>
      </w:r>
      <w:r>
        <w:rPr>
          <w:rStyle w:val="cf01"/>
          <w:rFonts w:ascii="Verdana" w:hAnsi="Verdana"/>
          <w:sz w:val="20"/>
          <w:szCs w:val="20"/>
        </w:rPr>
        <w:t>,</w:t>
      </w:r>
      <w:r w:rsidRPr="005F7575">
        <w:rPr>
          <w:rStyle w:val="cf01"/>
          <w:rFonts w:ascii="Verdana" w:hAnsi="Verdana"/>
          <w:sz w:val="20"/>
          <w:szCs w:val="20"/>
        </w:rPr>
        <w:t xml:space="preserve"> potrzebnych do podłączenia </w:t>
      </w:r>
      <w:r>
        <w:rPr>
          <w:rStyle w:val="cf01"/>
          <w:rFonts w:ascii="Verdana" w:hAnsi="Verdana"/>
          <w:sz w:val="20"/>
          <w:szCs w:val="20"/>
        </w:rPr>
        <w:t>sprzętu i jego prawidłowego funkcjonowania</w:t>
      </w:r>
      <w:r w:rsidRPr="005F7575">
        <w:rPr>
          <w:rStyle w:val="cf01"/>
          <w:rFonts w:ascii="Verdana" w:hAnsi="Verdana"/>
          <w:sz w:val="20"/>
          <w:szCs w:val="20"/>
        </w:rPr>
        <w:t>, jego</w:t>
      </w:r>
      <w:r>
        <w:rPr>
          <w:rStyle w:val="cf01"/>
          <w:rFonts w:ascii="Verdana" w:hAnsi="Verdana"/>
          <w:sz w:val="20"/>
          <w:szCs w:val="20"/>
        </w:rPr>
        <w:t xml:space="preserve"> </w:t>
      </w:r>
      <w:r w:rsidRPr="005F7575">
        <w:rPr>
          <w:rFonts w:ascii="Verdana" w:eastAsia="Verdana" w:hAnsi="Verdana" w:cs="Verdana"/>
          <w:sz w:val="20"/>
          <w:szCs w:val="20"/>
        </w:rPr>
        <w:t xml:space="preserve">instalację, podłączenie </w:t>
      </w:r>
      <w:r>
        <w:rPr>
          <w:rFonts w:ascii="Verdana" w:eastAsia="Verdana" w:hAnsi="Verdana" w:cs="Verdana"/>
          <w:sz w:val="20"/>
          <w:szCs w:val="20"/>
        </w:rPr>
        <w:t>sprzętu</w:t>
      </w:r>
      <w:r w:rsidRPr="005F7575">
        <w:rPr>
          <w:rFonts w:ascii="Verdana" w:eastAsia="Verdana" w:hAnsi="Verdana" w:cs="Verdana"/>
          <w:sz w:val="20"/>
          <w:szCs w:val="20"/>
        </w:rPr>
        <w:t xml:space="preserve"> do </w:t>
      </w:r>
      <w:r>
        <w:rPr>
          <w:rFonts w:ascii="Verdana" w:eastAsia="Verdana" w:hAnsi="Verdana" w:cs="Verdana"/>
          <w:sz w:val="20"/>
          <w:szCs w:val="20"/>
        </w:rPr>
        <w:t>mediów</w:t>
      </w:r>
      <w:r w:rsidRPr="005F7575">
        <w:rPr>
          <w:rFonts w:ascii="Verdana" w:eastAsia="Verdana" w:hAnsi="Verdana" w:cs="Verdana"/>
          <w:sz w:val="20"/>
          <w:szCs w:val="20"/>
        </w:rPr>
        <w:t xml:space="preserve"> za pomocą przewodów i łączy objętych dostawą, </w:t>
      </w:r>
      <w:r w:rsidR="00780C61">
        <w:rPr>
          <w:rFonts w:ascii="Verdana" w:eastAsia="Verdana" w:hAnsi="Verdana" w:cs="Verdana"/>
          <w:sz w:val="20"/>
          <w:szCs w:val="20"/>
        </w:rPr>
        <w:t xml:space="preserve">uruchomienie i </w:t>
      </w:r>
      <w:r w:rsidRPr="005F7575">
        <w:rPr>
          <w:rFonts w:ascii="Verdana" w:eastAsia="Verdana" w:hAnsi="Verdana" w:cs="Verdana"/>
          <w:sz w:val="20"/>
          <w:szCs w:val="20"/>
        </w:rPr>
        <w:t xml:space="preserve">sprawdzenie </w:t>
      </w:r>
      <w:r w:rsidRPr="005F7575">
        <w:rPr>
          <w:rStyle w:val="cf01"/>
          <w:rFonts w:ascii="Verdana" w:hAnsi="Verdana"/>
          <w:sz w:val="20"/>
          <w:szCs w:val="20"/>
        </w:rPr>
        <w:t xml:space="preserve">poprawnej pracy </w:t>
      </w:r>
      <w:r>
        <w:rPr>
          <w:rStyle w:val="cf01"/>
          <w:rFonts w:ascii="Verdana" w:hAnsi="Verdana"/>
          <w:sz w:val="20"/>
          <w:szCs w:val="20"/>
        </w:rPr>
        <w:t>sprzętu</w:t>
      </w:r>
      <w:r w:rsidRPr="005F7575">
        <w:rPr>
          <w:rFonts w:ascii="Verdana" w:eastAsia="Verdana" w:hAnsi="Verdana" w:cs="Verdana"/>
          <w:sz w:val="20"/>
          <w:szCs w:val="20"/>
        </w:rPr>
        <w:t xml:space="preserve">. 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2511FE26" w14:textId="538FF9C8" w:rsidR="004F70FC" w:rsidRPr="00767F64" w:rsidRDefault="00A26B4A" w:rsidP="00767F64">
      <w:pPr>
        <w:pStyle w:val="Akapitzlist"/>
        <w:numPr>
          <w:ilvl w:val="0"/>
          <w:numId w:val="1"/>
        </w:numPr>
        <w:spacing w:before="60" w:after="0" w:line="240" w:lineRule="auto"/>
        <w:ind w:left="425" w:hanging="425"/>
        <w:jc w:val="both"/>
        <w:rPr>
          <w:rFonts w:ascii="Verdana" w:eastAsia="Verdana" w:hAnsi="Verdana" w:cs="Verdana"/>
          <w:sz w:val="20"/>
          <w:szCs w:val="20"/>
        </w:rPr>
      </w:pPr>
      <w:r w:rsidRPr="00767F64">
        <w:rPr>
          <w:rFonts w:ascii="Verdana" w:hAnsi="Verdana"/>
          <w:sz w:val="20"/>
          <w:szCs w:val="20"/>
        </w:rPr>
        <w:t xml:space="preserve">Wszystkie koszty związane z wykonaniem Umowy, </w:t>
      </w:r>
      <w:r w:rsidRPr="00073365">
        <w:rPr>
          <w:rFonts w:ascii="Verdana" w:hAnsi="Verdana"/>
          <w:sz w:val="20"/>
          <w:szCs w:val="20"/>
        </w:rPr>
        <w:t>w szczególności koszty transpo</w:t>
      </w:r>
      <w:r w:rsidR="00BB5113" w:rsidRPr="00073365">
        <w:rPr>
          <w:rFonts w:ascii="Verdana" w:hAnsi="Verdana"/>
          <w:sz w:val="20"/>
          <w:szCs w:val="20"/>
        </w:rPr>
        <w:t>r</w:t>
      </w:r>
      <w:r w:rsidRPr="00073365">
        <w:rPr>
          <w:rFonts w:ascii="Verdana" w:hAnsi="Verdana"/>
          <w:sz w:val="20"/>
          <w:szCs w:val="20"/>
        </w:rPr>
        <w:t>tu</w:t>
      </w:r>
      <w:r w:rsidRPr="00767F64">
        <w:rPr>
          <w:rFonts w:ascii="Verdana" w:hAnsi="Verdana"/>
          <w:sz w:val="20"/>
          <w:szCs w:val="20"/>
        </w:rPr>
        <w:t xml:space="preserve">, ubezpieczenie </w:t>
      </w:r>
      <w:r w:rsidR="004D6179">
        <w:rPr>
          <w:rFonts w:ascii="Verdana" w:hAnsi="Verdana"/>
          <w:sz w:val="20"/>
          <w:szCs w:val="20"/>
        </w:rPr>
        <w:t>sprzętu</w:t>
      </w:r>
      <w:r w:rsidR="00BB5113" w:rsidRPr="00767F64">
        <w:rPr>
          <w:rFonts w:ascii="Verdana" w:hAnsi="Verdana"/>
          <w:sz w:val="20"/>
          <w:szCs w:val="20"/>
        </w:rPr>
        <w:t xml:space="preserve"> </w:t>
      </w:r>
      <w:r w:rsidR="00E951D3">
        <w:rPr>
          <w:rFonts w:ascii="Verdana" w:hAnsi="Verdana"/>
          <w:sz w:val="20"/>
          <w:szCs w:val="20"/>
        </w:rPr>
        <w:t>na czas transportu</w:t>
      </w:r>
      <w:r w:rsidR="00D312F1">
        <w:rPr>
          <w:rFonts w:ascii="Verdana" w:hAnsi="Verdana"/>
          <w:sz w:val="20"/>
          <w:szCs w:val="20"/>
        </w:rPr>
        <w:t>,</w:t>
      </w:r>
      <w:r w:rsidR="00E951D3">
        <w:rPr>
          <w:rFonts w:ascii="Verdana" w:hAnsi="Verdana"/>
          <w:sz w:val="20"/>
          <w:szCs w:val="20"/>
        </w:rPr>
        <w:t xml:space="preserve"> </w:t>
      </w:r>
      <w:r w:rsidRPr="00767F64">
        <w:rPr>
          <w:rFonts w:ascii="Verdana" w:hAnsi="Verdana"/>
          <w:sz w:val="20"/>
          <w:szCs w:val="20"/>
        </w:rPr>
        <w:t>obciążają Wykonawcę</w:t>
      </w:r>
      <w:r w:rsidR="005D2D40">
        <w:rPr>
          <w:rFonts w:ascii="Verdana" w:hAnsi="Verdana"/>
          <w:sz w:val="20"/>
          <w:szCs w:val="20"/>
        </w:rPr>
        <w:t>.</w:t>
      </w:r>
    </w:p>
    <w:p w14:paraId="3E4FCA9A" w14:textId="3A984F62" w:rsidR="3B4AF978" w:rsidRDefault="000A3618" w:rsidP="00BC0CC3">
      <w:pPr>
        <w:pStyle w:val="Akapitzlist"/>
        <w:numPr>
          <w:ilvl w:val="0"/>
          <w:numId w:val="1"/>
        </w:numPr>
        <w:spacing w:before="60" w:after="0" w:line="240" w:lineRule="auto"/>
        <w:ind w:left="425" w:hanging="42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Montaż, u</w:t>
      </w:r>
      <w:r w:rsidR="3B4AF978" w:rsidRPr="00BB5113">
        <w:rPr>
          <w:rFonts w:ascii="Verdana" w:eastAsia="Verdana" w:hAnsi="Verdana" w:cs="Verdana"/>
          <w:sz w:val="20"/>
          <w:szCs w:val="20"/>
        </w:rPr>
        <w:t xml:space="preserve">ruchomienie </w:t>
      </w:r>
      <w:r w:rsidR="00D25F80">
        <w:rPr>
          <w:rFonts w:ascii="Verdana" w:eastAsia="Verdana" w:hAnsi="Verdana" w:cs="Verdana"/>
          <w:sz w:val="20"/>
          <w:szCs w:val="20"/>
        </w:rPr>
        <w:t>sprzętu</w:t>
      </w:r>
      <w:r w:rsidR="3B4AF978" w:rsidRPr="00BB5113">
        <w:rPr>
          <w:rFonts w:ascii="Verdana" w:eastAsia="Verdana" w:hAnsi="Verdana" w:cs="Verdana"/>
          <w:sz w:val="20"/>
          <w:szCs w:val="20"/>
        </w:rPr>
        <w:t xml:space="preserve"> oraz </w:t>
      </w:r>
      <w:r w:rsidR="007315DD" w:rsidRPr="00BB5113">
        <w:rPr>
          <w:rFonts w:ascii="Verdana" w:eastAsia="Verdana" w:hAnsi="Verdana" w:cs="Verdana"/>
          <w:sz w:val="20"/>
          <w:szCs w:val="20"/>
        </w:rPr>
        <w:t>przeprowadzenie</w:t>
      </w:r>
      <w:r w:rsidR="3B4AF978" w:rsidRPr="00BB5113">
        <w:rPr>
          <w:rFonts w:ascii="Verdana" w:eastAsia="Verdana" w:hAnsi="Verdana" w:cs="Verdana"/>
          <w:sz w:val="20"/>
          <w:szCs w:val="20"/>
        </w:rPr>
        <w:t xml:space="preserve"> pełnego instruktażu w zakresie obsługi i bezpieczeństwa użytkowania dostarczonego </w:t>
      </w:r>
      <w:r w:rsidR="00D25F80">
        <w:rPr>
          <w:rFonts w:ascii="Verdana" w:eastAsia="Verdana" w:hAnsi="Verdana" w:cs="Verdana"/>
          <w:sz w:val="20"/>
          <w:szCs w:val="20"/>
        </w:rPr>
        <w:t>sprzętu</w:t>
      </w:r>
      <w:r w:rsidR="00D312F1">
        <w:rPr>
          <w:rFonts w:ascii="Verdana" w:eastAsia="Verdana" w:hAnsi="Verdana" w:cs="Verdana"/>
          <w:sz w:val="20"/>
          <w:szCs w:val="20"/>
        </w:rPr>
        <w:t>,</w:t>
      </w:r>
      <w:r w:rsidR="00BB5113" w:rsidRPr="00BB5113">
        <w:rPr>
          <w:rFonts w:ascii="Verdana" w:eastAsia="Verdana" w:hAnsi="Verdana" w:cs="Verdana"/>
          <w:sz w:val="20"/>
          <w:szCs w:val="20"/>
        </w:rPr>
        <w:t xml:space="preserve"> </w:t>
      </w:r>
      <w:r w:rsidR="3B4AF978" w:rsidRPr="00BB5113">
        <w:rPr>
          <w:rFonts w:ascii="Verdana" w:eastAsia="Verdana" w:hAnsi="Verdana" w:cs="Verdana"/>
          <w:sz w:val="20"/>
          <w:szCs w:val="20"/>
        </w:rPr>
        <w:t xml:space="preserve">nastąpi </w:t>
      </w:r>
      <w:r w:rsidR="001A1C31">
        <w:rPr>
          <w:rFonts w:ascii="Verdana" w:eastAsia="Verdana" w:hAnsi="Verdana" w:cs="Verdana"/>
          <w:sz w:val="20"/>
          <w:szCs w:val="20"/>
        </w:rPr>
        <w:t>w siedzibie</w:t>
      </w:r>
      <w:r w:rsidR="3B4AF978" w:rsidRPr="00BB5113">
        <w:rPr>
          <w:rFonts w:ascii="Verdana" w:eastAsia="Verdana" w:hAnsi="Verdana" w:cs="Verdana"/>
          <w:sz w:val="20"/>
          <w:szCs w:val="20"/>
        </w:rPr>
        <w:t xml:space="preserve"> Zamawiającego.</w:t>
      </w:r>
    </w:p>
    <w:p w14:paraId="3FF1B9FF" w14:textId="6506EB59" w:rsidR="000A3618" w:rsidRPr="000A3618" w:rsidRDefault="000A3618" w:rsidP="000A3618">
      <w:pPr>
        <w:pStyle w:val="Akapitzlist"/>
        <w:numPr>
          <w:ilvl w:val="0"/>
          <w:numId w:val="1"/>
        </w:numPr>
        <w:spacing w:before="60" w:after="0" w:line="240" w:lineRule="auto"/>
        <w:ind w:left="425" w:hanging="425"/>
        <w:jc w:val="both"/>
        <w:rPr>
          <w:rFonts w:ascii="Verdana" w:eastAsia="Verdana" w:hAnsi="Verdana" w:cs="Verdana"/>
          <w:sz w:val="20"/>
          <w:szCs w:val="20"/>
        </w:rPr>
      </w:pPr>
      <w:r w:rsidRPr="000A3618">
        <w:rPr>
          <w:rFonts w:ascii="Verdana" w:hAnsi="Verdana" w:cs="Tahoma"/>
          <w:spacing w:val="4"/>
          <w:sz w:val="20"/>
          <w:szCs w:val="20"/>
        </w:rPr>
        <w:t xml:space="preserve">W przypadku zniszczenia lub uszkodzenia mienia w miejscu i w czasie realizacji przedmiotu </w:t>
      </w:r>
      <w:r w:rsidR="00AE203F">
        <w:rPr>
          <w:rFonts w:ascii="Verdana" w:hAnsi="Verdana" w:cs="Tahoma"/>
          <w:spacing w:val="4"/>
          <w:sz w:val="20"/>
          <w:szCs w:val="20"/>
        </w:rPr>
        <w:t>u</w:t>
      </w:r>
      <w:r w:rsidRPr="000A3618">
        <w:rPr>
          <w:rFonts w:ascii="Verdana" w:hAnsi="Verdana" w:cs="Tahoma"/>
          <w:spacing w:val="4"/>
          <w:sz w:val="20"/>
          <w:szCs w:val="20"/>
        </w:rPr>
        <w:t>mowy, Wykonawca zobowiązuje się do jego naprawienia i doprowadzenia do stanu poprzedniego.</w:t>
      </w:r>
    </w:p>
    <w:p w14:paraId="00927146" w14:textId="77777777" w:rsidR="0099689E" w:rsidRPr="0099689E" w:rsidRDefault="0099689E" w:rsidP="0099689E">
      <w:pPr>
        <w:pStyle w:val="Akapitzlist"/>
        <w:numPr>
          <w:ilvl w:val="0"/>
          <w:numId w:val="1"/>
        </w:numPr>
        <w:spacing w:before="60" w:after="0" w:line="240" w:lineRule="auto"/>
        <w:ind w:left="425" w:hanging="425"/>
        <w:jc w:val="both"/>
        <w:rPr>
          <w:rFonts w:ascii="Verdana" w:eastAsia="Verdana" w:hAnsi="Verdana" w:cs="Verdana"/>
          <w:sz w:val="20"/>
          <w:szCs w:val="20"/>
        </w:rPr>
      </w:pPr>
      <w:r w:rsidRPr="0099689E">
        <w:rPr>
          <w:rFonts w:ascii="Verdana" w:hAnsi="Verdana"/>
          <w:sz w:val="20"/>
          <w:szCs w:val="20"/>
        </w:rPr>
        <w:t xml:space="preserve">Zamawiający zobowiązany jest do: </w:t>
      </w:r>
    </w:p>
    <w:p w14:paraId="0D103B49" w14:textId="77777777" w:rsidR="0099689E" w:rsidRDefault="0099689E" w:rsidP="0099689E">
      <w:pPr>
        <w:pStyle w:val="Akapitzlist"/>
        <w:widowControl w:val="0"/>
        <w:numPr>
          <w:ilvl w:val="3"/>
          <w:numId w:val="34"/>
        </w:numPr>
        <w:tabs>
          <w:tab w:val="left" w:pos="1134"/>
        </w:tabs>
        <w:autoSpaceDN/>
        <w:spacing w:before="60" w:after="0" w:line="240" w:lineRule="auto"/>
        <w:ind w:left="851" w:hanging="142"/>
        <w:jc w:val="both"/>
        <w:textAlignment w:val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dokonania odbioru</w:t>
      </w:r>
      <w:r w:rsidRPr="00443E5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przedmiotu umowy;</w:t>
      </w:r>
    </w:p>
    <w:p w14:paraId="42BF237B" w14:textId="002A3E78" w:rsidR="0099689E" w:rsidRDefault="0099689E" w:rsidP="0099689E">
      <w:pPr>
        <w:pStyle w:val="Akapitzlist"/>
        <w:widowControl w:val="0"/>
        <w:numPr>
          <w:ilvl w:val="3"/>
          <w:numId w:val="34"/>
        </w:numPr>
        <w:tabs>
          <w:tab w:val="left" w:pos="1134"/>
        </w:tabs>
        <w:autoSpaceDN/>
        <w:spacing w:before="60" w:after="0" w:line="240" w:lineRule="auto"/>
        <w:ind w:left="851" w:hanging="142"/>
        <w:jc w:val="both"/>
        <w:textAlignment w:val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przygotowania pomieszczenia w zakresie umożliwiającym montaż sprzętu;</w:t>
      </w:r>
    </w:p>
    <w:p w14:paraId="39C1015C" w14:textId="77777777" w:rsidR="0099689E" w:rsidRDefault="0099689E" w:rsidP="0099689E">
      <w:pPr>
        <w:pStyle w:val="Akapitzlist"/>
        <w:widowControl w:val="0"/>
        <w:numPr>
          <w:ilvl w:val="3"/>
          <w:numId w:val="34"/>
        </w:numPr>
        <w:tabs>
          <w:tab w:val="left" w:pos="1134"/>
        </w:tabs>
        <w:autoSpaceDN/>
        <w:spacing w:before="60" w:after="0" w:line="240" w:lineRule="auto"/>
        <w:ind w:left="1134" w:hanging="425"/>
        <w:jc w:val="both"/>
        <w:textAlignment w:val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443E5C">
        <w:rPr>
          <w:rFonts w:ascii="Verdana" w:hAnsi="Verdana"/>
          <w:sz w:val="20"/>
          <w:szCs w:val="20"/>
        </w:rPr>
        <w:t>apłaty umówione</w:t>
      </w:r>
      <w:r>
        <w:rPr>
          <w:rFonts w:ascii="Verdana" w:hAnsi="Verdana"/>
          <w:sz w:val="20"/>
          <w:szCs w:val="20"/>
        </w:rPr>
        <w:t>go</w:t>
      </w:r>
      <w:r w:rsidRPr="00443E5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wynagrodzenia</w:t>
      </w:r>
      <w:r w:rsidRPr="00443E5C">
        <w:rPr>
          <w:rFonts w:ascii="Verdana" w:hAnsi="Verdana"/>
          <w:sz w:val="20"/>
          <w:szCs w:val="20"/>
        </w:rPr>
        <w:t xml:space="preserve"> po zakończeniu realizacji </w:t>
      </w:r>
      <w:r w:rsidRPr="00F12A3B">
        <w:rPr>
          <w:rFonts w:ascii="Verdana" w:hAnsi="Verdana"/>
          <w:sz w:val="20"/>
          <w:szCs w:val="20"/>
        </w:rPr>
        <w:t>przedmiotu umowy</w:t>
      </w:r>
      <w:r w:rsidRPr="00F12A3B">
        <w:rPr>
          <w:rFonts w:ascii="Verdana" w:hAnsi="Verdana" w:cs="Tahoma"/>
          <w:sz w:val="20"/>
          <w:szCs w:val="20"/>
        </w:rPr>
        <w:t xml:space="preserve">, pod warunkiem </w:t>
      </w:r>
      <w:r>
        <w:rPr>
          <w:rFonts w:ascii="Verdana" w:hAnsi="Verdana" w:cs="Tahoma"/>
          <w:sz w:val="20"/>
          <w:szCs w:val="20"/>
        </w:rPr>
        <w:t xml:space="preserve">jego </w:t>
      </w:r>
      <w:r w:rsidRPr="00F12A3B">
        <w:rPr>
          <w:rFonts w:ascii="Verdana" w:hAnsi="Verdana" w:cs="Tahoma"/>
          <w:sz w:val="20"/>
          <w:szCs w:val="20"/>
        </w:rPr>
        <w:t>prawidłowej realizacji przez Wykonawcę</w:t>
      </w:r>
      <w:r w:rsidRPr="00F12A3B">
        <w:rPr>
          <w:rFonts w:ascii="Verdana" w:hAnsi="Verdana"/>
          <w:sz w:val="20"/>
          <w:szCs w:val="20"/>
        </w:rPr>
        <w:t>.</w:t>
      </w:r>
    </w:p>
    <w:p w14:paraId="161C44C6" w14:textId="1EF44287" w:rsidR="004C3E30" w:rsidRPr="00BB5113" w:rsidRDefault="0D8EC23E" w:rsidP="0099689E">
      <w:pPr>
        <w:pStyle w:val="Akapitzlist"/>
        <w:numPr>
          <w:ilvl w:val="0"/>
          <w:numId w:val="35"/>
        </w:numPr>
        <w:autoSpaceDE w:val="0"/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BB5113">
        <w:rPr>
          <w:rFonts w:ascii="Verdana" w:eastAsia="Verdana" w:hAnsi="Verdana" w:cs="Verdana"/>
          <w:sz w:val="20"/>
          <w:szCs w:val="20"/>
        </w:rPr>
        <w:t>Wykonawca oświadcza</w:t>
      </w:r>
      <w:r w:rsidR="00A81878">
        <w:rPr>
          <w:rFonts w:ascii="Verdana" w:eastAsia="Verdana" w:hAnsi="Verdana" w:cs="Verdana"/>
          <w:sz w:val="20"/>
          <w:szCs w:val="20"/>
        </w:rPr>
        <w:t xml:space="preserve"> i gwarantuje</w:t>
      </w:r>
      <w:r w:rsidRPr="00BB5113">
        <w:rPr>
          <w:rFonts w:ascii="Verdana" w:eastAsia="Verdana" w:hAnsi="Verdana" w:cs="Verdana"/>
          <w:sz w:val="20"/>
          <w:szCs w:val="20"/>
        </w:rPr>
        <w:t>, że:</w:t>
      </w:r>
    </w:p>
    <w:p w14:paraId="558716B4" w14:textId="145999A6" w:rsidR="004C3E30" w:rsidRDefault="00C2523A">
      <w:pPr>
        <w:pStyle w:val="Akapitzlist"/>
        <w:numPr>
          <w:ilvl w:val="0"/>
          <w:numId w:val="10"/>
        </w:numPr>
        <w:suppressAutoHyphens w:val="0"/>
        <w:autoSpaceDN/>
        <w:spacing w:before="60" w:after="0" w:line="240" w:lineRule="auto"/>
        <w:contextualSpacing/>
        <w:jc w:val="both"/>
        <w:textAlignment w:val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sprzęt</w:t>
      </w:r>
      <w:r w:rsidR="0060587C">
        <w:rPr>
          <w:rFonts w:ascii="Verdana" w:eastAsia="Verdana" w:hAnsi="Verdana" w:cs="Verdana"/>
          <w:sz w:val="20"/>
          <w:szCs w:val="20"/>
        </w:rPr>
        <w:t xml:space="preserve"> będzie woln</w:t>
      </w:r>
      <w:r w:rsidR="00857E4A">
        <w:rPr>
          <w:rFonts w:ascii="Verdana" w:eastAsia="Verdana" w:hAnsi="Verdana" w:cs="Verdana"/>
          <w:sz w:val="20"/>
          <w:szCs w:val="20"/>
        </w:rPr>
        <w:t>y</w:t>
      </w:r>
      <w:r w:rsidR="0060587C">
        <w:rPr>
          <w:rFonts w:ascii="Verdana" w:eastAsia="Verdana" w:hAnsi="Verdana" w:cs="Verdana"/>
          <w:sz w:val="20"/>
          <w:szCs w:val="20"/>
        </w:rPr>
        <w:t xml:space="preserve"> od wszelkich obciążeń oraz</w:t>
      </w:r>
      <w:r w:rsidR="008FE3A3" w:rsidRPr="00D35C82">
        <w:rPr>
          <w:rFonts w:ascii="Verdana" w:eastAsia="Verdana" w:hAnsi="Verdana" w:cs="Verdana"/>
          <w:sz w:val="20"/>
          <w:szCs w:val="20"/>
        </w:rPr>
        <w:t xml:space="preserve"> pozbawion</w:t>
      </w:r>
      <w:r w:rsidR="00857E4A">
        <w:rPr>
          <w:rFonts w:ascii="Verdana" w:eastAsia="Verdana" w:hAnsi="Verdana" w:cs="Verdana"/>
          <w:sz w:val="20"/>
          <w:szCs w:val="20"/>
        </w:rPr>
        <w:t>y</w:t>
      </w:r>
      <w:r w:rsidR="008FE3A3" w:rsidRPr="00D35C82">
        <w:rPr>
          <w:rFonts w:ascii="Verdana" w:eastAsia="Verdana" w:hAnsi="Verdana" w:cs="Verdana"/>
          <w:sz w:val="20"/>
          <w:szCs w:val="20"/>
        </w:rPr>
        <w:t xml:space="preserve"> będzie wad fizycznych i prawnych;</w:t>
      </w:r>
    </w:p>
    <w:p w14:paraId="7726F174" w14:textId="2AC4F848" w:rsidR="00AD3AF7" w:rsidRPr="00D35C82" w:rsidRDefault="00C2523A">
      <w:pPr>
        <w:pStyle w:val="Akapitzlist"/>
        <w:numPr>
          <w:ilvl w:val="0"/>
          <w:numId w:val="10"/>
        </w:numPr>
        <w:suppressAutoHyphens w:val="0"/>
        <w:autoSpaceDN/>
        <w:spacing w:before="60" w:after="0" w:line="240" w:lineRule="auto"/>
        <w:contextualSpacing/>
        <w:jc w:val="both"/>
        <w:textAlignment w:val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sprzęt</w:t>
      </w:r>
      <w:r w:rsidR="00AD3AF7">
        <w:rPr>
          <w:rFonts w:ascii="Verdana" w:eastAsia="Verdana" w:hAnsi="Verdana" w:cs="Verdana"/>
          <w:sz w:val="20"/>
          <w:szCs w:val="20"/>
        </w:rPr>
        <w:t xml:space="preserve"> będzie posiada</w:t>
      </w:r>
      <w:r w:rsidR="000A121B">
        <w:rPr>
          <w:rFonts w:ascii="Verdana" w:eastAsia="Verdana" w:hAnsi="Verdana" w:cs="Verdana"/>
          <w:sz w:val="20"/>
          <w:szCs w:val="20"/>
        </w:rPr>
        <w:t>ć</w:t>
      </w:r>
      <w:r w:rsidR="00AD3AF7">
        <w:rPr>
          <w:rFonts w:ascii="Verdana" w:eastAsia="Verdana" w:hAnsi="Verdana" w:cs="Verdana"/>
          <w:sz w:val="20"/>
          <w:szCs w:val="20"/>
        </w:rPr>
        <w:t xml:space="preserve"> deklarację zgodności UE (CE)</w:t>
      </w:r>
      <w:r w:rsidR="000A121B">
        <w:rPr>
          <w:rFonts w:ascii="Verdana" w:eastAsia="Verdana" w:hAnsi="Verdana" w:cs="Verdana"/>
          <w:sz w:val="20"/>
          <w:szCs w:val="20"/>
        </w:rPr>
        <w:t>;</w:t>
      </w:r>
    </w:p>
    <w:p w14:paraId="3A7EC8C3" w14:textId="0B6437FF" w:rsidR="0CE97B3E" w:rsidRDefault="00C2523A">
      <w:pPr>
        <w:pStyle w:val="Akapitzlist"/>
        <w:numPr>
          <w:ilvl w:val="0"/>
          <w:numId w:val="10"/>
        </w:numPr>
        <w:suppressAutoHyphens w:val="0"/>
        <w:autoSpaceDN/>
        <w:spacing w:before="60" w:after="0" w:line="240" w:lineRule="auto"/>
        <w:contextualSpacing/>
        <w:jc w:val="both"/>
        <w:textAlignment w:val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sprzęt</w:t>
      </w:r>
      <w:r w:rsidR="515E8874" w:rsidRPr="00D35C82">
        <w:rPr>
          <w:rFonts w:ascii="Verdana" w:eastAsia="Verdana" w:hAnsi="Verdana" w:cs="Verdana"/>
          <w:sz w:val="20"/>
          <w:szCs w:val="20"/>
        </w:rPr>
        <w:t xml:space="preserve"> będzie </w:t>
      </w:r>
      <w:r w:rsidR="000A3618">
        <w:rPr>
          <w:rFonts w:ascii="Verdana" w:eastAsia="Verdana" w:hAnsi="Verdana" w:cs="Verdana"/>
          <w:sz w:val="20"/>
          <w:szCs w:val="20"/>
        </w:rPr>
        <w:t xml:space="preserve">fabrycznie </w:t>
      </w:r>
      <w:r w:rsidR="7D296E10" w:rsidRPr="00D35C82">
        <w:rPr>
          <w:rFonts w:ascii="Verdana" w:eastAsia="Verdana" w:hAnsi="Verdana" w:cs="Verdana"/>
          <w:sz w:val="20"/>
          <w:szCs w:val="20"/>
        </w:rPr>
        <w:t>now</w:t>
      </w:r>
      <w:r w:rsidR="00ED0E86">
        <w:rPr>
          <w:rFonts w:ascii="Verdana" w:eastAsia="Verdana" w:hAnsi="Verdana" w:cs="Verdana"/>
          <w:sz w:val="20"/>
          <w:szCs w:val="20"/>
        </w:rPr>
        <w:t>y</w:t>
      </w:r>
      <w:r w:rsidR="009A02B3">
        <w:rPr>
          <w:rFonts w:ascii="Verdana" w:eastAsia="Verdana" w:hAnsi="Verdana" w:cs="Verdana"/>
          <w:sz w:val="20"/>
          <w:szCs w:val="20"/>
        </w:rPr>
        <w:t xml:space="preserve"> i</w:t>
      </w:r>
      <w:r w:rsidR="00D35C82" w:rsidRPr="00D35C82">
        <w:rPr>
          <w:rFonts w:ascii="Verdana" w:eastAsia="Verdana" w:hAnsi="Verdana" w:cs="Verdana"/>
          <w:sz w:val="20"/>
          <w:szCs w:val="20"/>
        </w:rPr>
        <w:t xml:space="preserve"> zgodn</w:t>
      </w:r>
      <w:r w:rsidR="00ED0E86">
        <w:rPr>
          <w:rFonts w:ascii="Verdana" w:eastAsia="Verdana" w:hAnsi="Verdana" w:cs="Verdana"/>
          <w:sz w:val="20"/>
          <w:szCs w:val="20"/>
        </w:rPr>
        <w:t>y</w:t>
      </w:r>
      <w:r w:rsidR="00D35C82" w:rsidRPr="00D35C82">
        <w:rPr>
          <w:rFonts w:ascii="Verdana" w:eastAsia="Verdana" w:hAnsi="Verdana" w:cs="Verdana"/>
          <w:sz w:val="20"/>
          <w:szCs w:val="20"/>
        </w:rPr>
        <w:t xml:space="preserve"> z </w:t>
      </w:r>
      <w:r w:rsidR="00D35C82" w:rsidRPr="00D35C82">
        <w:rPr>
          <w:rFonts w:ascii="Verdana" w:eastAsia="Verdana" w:hAnsi="Verdana" w:cs="Verdana"/>
          <w:color w:val="000000" w:themeColor="text1"/>
          <w:sz w:val="20"/>
          <w:szCs w:val="20"/>
        </w:rPr>
        <w:t>wymaganymi parametrami technicznymi</w:t>
      </w:r>
      <w:r w:rsidR="00136A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określonymi w OPZ</w:t>
      </w:r>
      <w:r w:rsidR="7D296E10" w:rsidRPr="00D35C82">
        <w:rPr>
          <w:rFonts w:ascii="Verdana" w:eastAsia="Verdana" w:hAnsi="Verdana" w:cs="Verdana"/>
          <w:sz w:val="20"/>
          <w:szCs w:val="20"/>
        </w:rPr>
        <w:t>;</w:t>
      </w:r>
    </w:p>
    <w:p w14:paraId="2CE8C4B9" w14:textId="68302A61" w:rsidR="004C3E30" w:rsidRPr="00A81878" w:rsidRDefault="00A81878">
      <w:pPr>
        <w:pStyle w:val="Akapitzlist"/>
        <w:numPr>
          <w:ilvl w:val="0"/>
          <w:numId w:val="10"/>
        </w:numPr>
        <w:suppressAutoHyphens w:val="0"/>
        <w:autoSpaceDN/>
        <w:spacing w:before="60" w:after="0" w:line="240" w:lineRule="auto"/>
        <w:contextualSpacing/>
        <w:jc w:val="both"/>
        <w:textAlignment w:val="auto"/>
        <w:rPr>
          <w:rFonts w:ascii="Verdana" w:eastAsia="Verdana" w:hAnsi="Verdana" w:cs="Verdana"/>
          <w:sz w:val="20"/>
          <w:szCs w:val="20"/>
        </w:rPr>
      </w:pPr>
      <w:r w:rsidRPr="00A81878">
        <w:rPr>
          <w:rFonts w:ascii="Verdana" w:hAnsi="Verdana" w:cs="Tahoma"/>
          <w:sz w:val="20"/>
          <w:szCs w:val="20"/>
        </w:rPr>
        <w:t>dostarczon</w:t>
      </w:r>
      <w:r w:rsidR="00857E4A">
        <w:rPr>
          <w:rFonts w:ascii="Verdana" w:hAnsi="Verdana" w:cs="Tahoma"/>
          <w:sz w:val="20"/>
          <w:szCs w:val="20"/>
        </w:rPr>
        <w:t>y</w:t>
      </w:r>
      <w:r w:rsidRPr="00A81878">
        <w:rPr>
          <w:rFonts w:ascii="Verdana" w:hAnsi="Verdana" w:cs="Tahoma"/>
          <w:sz w:val="20"/>
          <w:szCs w:val="20"/>
        </w:rPr>
        <w:t xml:space="preserve"> </w:t>
      </w:r>
      <w:r w:rsidR="00C2523A">
        <w:rPr>
          <w:rFonts w:ascii="Verdana" w:hAnsi="Verdana" w:cs="Tahoma"/>
          <w:sz w:val="20"/>
          <w:szCs w:val="20"/>
        </w:rPr>
        <w:t>sprzęt</w:t>
      </w:r>
      <w:r w:rsidRPr="00A81878">
        <w:rPr>
          <w:rFonts w:ascii="Verdana" w:hAnsi="Verdana" w:cs="Tahoma"/>
          <w:sz w:val="20"/>
          <w:szCs w:val="20"/>
        </w:rPr>
        <w:t xml:space="preserve"> będzie gotow</w:t>
      </w:r>
      <w:r w:rsidR="00857E4A">
        <w:rPr>
          <w:rFonts w:ascii="Verdana" w:hAnsi="Verdana" w:cs="Tahoma"/>
          <w:sz w:val="20"/>
          <w:szCs w:val="20"/>
        </w:rPr>
        <w:t>y</w:t>
      </w:r>
      <w:r w:rsidRPr="00A81878">
        <w:rPr>
          <w:rFonts w:ascii="Verdana" w:hAnsi="Verdana" w:cs="Tahoma"/>
          <w:sz w:val="20"/>
          <w:szCs w:val="20"/>
        </w:rPr>
        <w:t xml:space="preserve"> – po zainstalowaniu </w:t>
      </w:r>
      <w:r>
        <w:rPr>
          <w:rFonts w:ascii="Verdana" w:hAnsi="Verdana" w:cs="Tahoma"/>
          <w:sz w:val="20"/>
          <w:szCs w:val="20"/>
        </w:rPr>
        <w:t>–</w:t>
      </w:r>
      <w:r w:rsidRPr="00A81878">
        <w:rPr>
          <w:rFonts w:ascii="Verdana" w:hAnsi="Verdana" w:cs="Tahoma"/>
          <w:sz w:val="20"/>
          <w:szCs w:val="20"/>
        </w:rPr>
        <w:t xml:space="preserve"> do eksploatacji </w:t>
      </w:r>
      <w:r w:rsidR="00A957B0">
        <w:rPr>
          <w:rFonts w:ascii="Verdana" w:hAnsi="Verdana" w:cs="Tahoma"/>
          <w:sz w:val="20"/>
          <w:szCs w:val="20"/>
        </w:rPr>
        <w:t xml:space="preserve">zgodnie z jego przeznaczeniem i funkcjonalnością, </w:t>
      </w:r>
      <w:r w:rsidRPr="00A81878">
        <w:rPr>
          <w:rFonts w:ascii="Verdana" w:hAnsi="Verdana" w:cs="Tahoma"/>
          <w:sz w:val="20"/>
          <w:szCs w:val="20"/>
        </w:rPr>
        <w:t>bez żadnych dodatkowych zakupów i inwestycji (</w:t>
      </w:r>
      <w:r w:rsidR="003516FB">
        <w:rPr>
          <w:rFonts w:ascii="Verdana" w:hAnsi="Verdana" w:cs="Tahoma"/>
          <w:sz w:val="20"/>
          <w:szCs w:val="20"/>
        </w:rPr>
        <w:t xml:space="preserve">w tym </w:t>
      </w:r>
      <w:r w:rsidRPr="00A81878">
        <w:rPr>
          <w:rFonts w:ascii="Verdana" w:hAnsi="Verdana" w:cs="Tahoma"/>
          <w:sz w:val="20"/>
          <w:szCs w:val="20"/>
        </w:rPr>
        <w:t>bez konieczności montażu dodatkowych urządzeń</w:t>
      </w:r>
      <w:r w:rsidR="000220FA">
        <w:rPr>
          <w:rFonts w:ascii="Verdana" w:hAnsi="Verdana" w:cs="Tahoma"/>
          <w:sz w:val="20"/>
          <w:szCs w:val="20"/>
        </w:rPr>
        <w:t>, systemów, instalacji</w:t>
      </w:r>
      <w:r w:rsidR="00B23968">
        <w:rPr>
          <w:rFonts w:ascii="Verdana" w:hAnsi="Verdana" w:cs="Tahoma"/>
          <w:sz w:val="20"/>
          <w:szCs w:val="20"/>
        </w:rPr>
        <w:t>)</w:t>
      </w:r>
      <w:r w:rsidR="00034FA5">
        <w:rPr>
          <w:rFonts w:ascii="Verdana" w:hAnsi="Verdana" w:cs="Tahoma"/>
          <w:sz w:val="20"/>
          <w:szCs w:val="20"/>
        </w:rPr>
        <w:t>,</w:t>
      </w:r>
      <w:r w:rsidRPr="00A81878">
        <w:rPr>
          <w:rFonts w:ascii="Verdana" w:hAnsi="Verdana" w:cs="Tahoma"/>
          <w:sz w:val="20"/>
          <w:szCs w:val="20"/>
        </w:rPr>
        <w:t xml:space="preserve"> a także kompletn</w:t>
      </w:r>
      <w:r w:rsidR="00857E4A">
        <w:rPr>
          <w:rFonts w:ascii="Verdana" w:hAnsi="Verdana" w:cs="Tahoma"/>
          <w:sz w:val="20"/>
          <w:szCs w:val="20"/>
        </w:rPr>
        <w:t>y</w:t>
      </w:r>
      <w:r>
        <w:rPr>
          <w:rFonts w:ascii="Verdana" w:hAnsi="Verdana" w:cs="Tahoma"/>
          <w:sz w:val="20"/>
          <w:szCs w:val="20"/>
        </w:rPr>
        <w:t>,</w:t>
      </w:r>
      <w:r w:rsidRPr="00A81878">
        <w:rPr>
          <w:rFonts w:ascii="Verdana" w:hAnsi="Verdana" w:cs="Tahoma"/>
          <w:sz w:val="20"/>
          <w:szCs w:val="20"/>
        </w:rPr>
        <w:t xml:space="preserve"> tj. wyposażon</w:t>
      </w:r>
      <w:r w:rsidR="00857E4A">
        <w:rPr>
          <w:rFonts w:ascii="Verdana" w:hAnsi="Verdana" w:cs="Tahoma"/>
          <w:sz w:val="20"/>
          <w:szCs w:val="20"/>
        </w:rPr>
        <w:t>y</w:t>
      </w:r>
      <w:r w:rsidRPr="00A81878">
        <w:rPr>
          <w:rFonts w:ascii="Verdana" w:hAnsi="Verdana" w:cs="Tahoma"/>
          <w:sz w:val="20"/>
          <w:szCs w:val="20"/>
        </w:rPr>
        <w:t xml:space="preserve"> w wystarczającą ilość kabli i innych urządzeń oraz materiałów, niezbędnych do prawidłowego funkcjonowania </w:t>
      </w:r>
      <w:r w:rsidR="00D25F80">
        <w:rPr>
          <w:rFonts w:ascii="Verdana" w:hAnsi="Verdana" w:cs="Tahoma"/>
          <w:sz w:val="20"/>
          <w:szCs w:val="20"/>
        </w:rPr>
        <w:t>sprzętu</w:t>
      </w:r>
      <w:r w:rsidRPr="00A81878">
        <w:rPr>
          <w:rFonts w:ascii="Verdana" w:hAnsi="Verdana" w:cs="Tahoma"/>
          <w:sz w:val="20"/>
          <w:szCs w:val="20"/>
        </w:rPr>
        <w:t xml:space="preserve"> oraz pozwalających na podłączenie go do standardowych gniazdek zasilających obowiązujących na terenie Rzeczypospolitej Polskiej;</w:t>
      </w:r>
    </w:p>
    <w:p w14:paraId="0589C5FC" w14:textId="1AD6C573" w:rsidR="00A81878" w:rsidRPr="00A81878" w:rsidRDefault="00C2523A">
      <w:pPr>
        <w:pStyle w:val="Akapitzlist"/>
        <w:numPr>
          <w:ilvl w:val="0"/>
          <w:numId w:val="10"/>
        </w:numPr>
        <w:suppressAutoHyphens w:val="0"/>
        <w:autoSpaceDN/>
        <w:spacing w:before="60" w:after="0" w:line="240" w:lineRule="auto"/>
        <w:contextualSpacing/>
        <w:jc w:val="both"/>
        <w:textAlignment w:val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sprzęt</w:t>
      </w:r>
      <w:r w:rsidR="00A81878" w:rsidRPr="00A81878">
        <w:rPr>
          <w:rFonts w:ascii="Verdana" w:hAnsi="Verdana" w:cs="Tahoma"/>
          <w:sz w:val="20"/>
          <w:szCs w:val="20"/>
        </w:rPr>
        <w:t xml:space="preserve"> </w:t>
      </w:r>
      <w:r w:rsidR="00A81878" w:rsidRPr="00A81878">
        <w:rPr>
          <w:rFonts w:ascii="Verdana" w:hAnsi="Verdana" w:cs="Tahoma"/>
          <w:snapToGrid w:val="0"/>
          <w:sz w:val="20"/>
          <w:szCs w:val="20"/>
        </w:rPr>
        <w:t>oraz wszystkie materiały wykorzystywane przy dostawie oraz usługach,</w:t>
      </w:r>
      <w:r w:rsidR="00A81878" w:rsidRPr="00A81878">
        <w:rPr>
          <w:rFonts w:ascii="Verdana" w:hAnsi="Verdana" w:cs="Tahoma"/>
          <w:sz w:val="20"/>
          <w:szCs w:val="20"/>
        </w:rPr>
        <w:t xml:space="preserve"> są dopuszczone do obrotu na terytorium Rzeczypospolitej Polskiej i spełniają wymogi określone przepisami prawa powszechnie obowiązującego oraz że są zgodne z </w:t>
      </w:r>
      <w:bookmarkStart w:id="0" w:name="_Hlk10799221"/>
      <w:r w:rsidR="00A81878" w:rsidRPr="00A81878">
        <w:rPr>
          <w:rFonts w:ascii="Verdana" w:hAnsi="Verdana" w:cs="Tahoma"/>
          <w:sz w:val="20"/>
          <w:szCs w:val="20"/>
        </w:rPr>
        <w:t xml:space="preserve">obowiązującymi na terenie Rzeczypospolitej Polskiej zaleceniami, normami, wymaganiami techniczno-eksploatacyjnymi oraz wymaganiami w </w:t>
      </w:r>
      <w:r w:rsidR="00A81878" w:rsidRPr="00A81878">
        <w:rPr>
          <w:rFonts w:ascii="Verdana" w:hAnsi="Verdana" w:cs="Tahoma"/>
          <w:sz w:val="20"/>
          <w:szCs w:val="20"/>
        </w:rPr>
        <w:lastRenderedPageBreak/>
        <w:t>zakresie norm bezpieczeństwa obsługi</w:t>
      </w:r>
      <w:bookmarkEnd w:id="0"/>
      <w:r w:rsidR="00A81878" w:rsidRPr="00A81878">
        <w:rPr>
          <w:rFonts w:ascii="Verdana" w:hAnsi="Verdana" w:cs="Tahoma"/>
          <w:sz w:val="20"/>
          <w:szCs w:val="20"/>
        </w:rPr>
        <w:t>, w szczególności posiadają wszelkie wymagane przepisami prawa świadectwa, certyfikaty, atesty, deklaracje zgodności;</w:t>
      </w:r>
    </w:p>
    <w:p w14:paraId="200C3CB6" w14:textId="77777777" w:rsidR="00F97879" w:rsidRPr="00F97879" w:rsidRDefault="400EE435">
      <w:pPr>
        <w:pStyle w:val="Akapitzlist"/>
        <w:numPr>
          <w:ilvl w:val="0"/>
          <w:numId w:val="10"/>
        </w:numPr>
        <w:suppressAutoHyphens w:val="0"/>
        <w:autoSpaceDN/>
        <w:spacing w:before="60" w:after="0" w:line="240" w:lineRule="auto"/>
        <w:contextualSpacing/>
        <w:jc w:val="both"/>
        <w:textAlignment w:val="auto"/>
        <w:rPr>
          <w:rFonts w:ascii="Verdana" w:eastAsia="Verdana" w:hAnsi="Verdana" w:cs="Verdana"/>
          <w:sz w:val="20"/>
          <w:szCs w:val="20"/>
        </w:rPr>
      </w:pPr>
      <w:r w:rsidRPr="00F97879">
        <w:rPr>
          <w:rFonts w:ascii="Verdana" w:eastAsia="Verdana" w:hAnsi="Verdana" w:cs="Verdana"/>
          <w:sz w:val="20"/>
          <w:szCs w:val="20"/>
        </w:rPr>
        <w:t>nie są mu znane żadne przeszkody natury technicznej, prawnej, faktycznej ani finansowej, które mogą uniemożliwić wykonanie przedmiotu u</w:t>
      </w:r>
      <w:r w:rsidR="17E0DF4D" w:rsidRPr="00F97879">
        <w:rPr>
          <w:rFonts w:ascii="Verdana" w:eastAsia="Verdana" w:hAnsi="Verdana" w:cs="Verdana"/>
          <w:sz w:val="20"/>
          <w:szCs w:val="20"/>
        </w:rPr>
        <w:t>mowy</w:t>
      </w:r>
      <w:r w:rsidR="008FE3A3" w:rsidRPr="00F97879">
        <w:rPr>
          <w:rFonts w:ascii="Verdana" w:eastAsia="Verdana" w:hAnsi="Verdana" w:cs="Verdana"/>
          <w:sz w:val="20"/>
          <w:szCs w:val="20"/>
        </w:rPr>
        <w:t>;</w:t>
      </w:r>
    </w:p>
    <w:p w14:paraId="216E1AA7" w14:textId="2CBD39FE" w:rsidR="00F97879" w:rsidRPr="00F97879" w:rsidRDefault="00F97879">
      <w:pPr>
        <w:pStyle w:val="Akapitzlist"/>
        <w:numPr>
          <w:ilvl w:val="0"/>
          <w:numId w:val="10"/>
        </w:numPr>
        <w:suppressAutoHyphens w:val="0"/>
        <w:autoSpaceDN/>
        <w:spacing w:before="60" w:after="0" w:line="240" w:lineRule="auto"/>
        <w:contextualSpacing/>
        <w:jc w:val="both"/>
        <w:textAlignment w:val="auto"/>
        <w:rPr>
          <w:rFonts w:ascii="Verdana" w:eastAsia="Verdana" w:hAnsi="Verdana" w:cs="Verdana"/>
          <w:sz w:val="20"/>
          <w:szCs w:val="20"/>
        </w:rPr>
      </w:pPr>
      <w:r w:rsidRPr="00F97879">
        <w:rPr>
          <w:rFonts w:ascii="Verdana" w:hAnsi="Verdana" w:cs="Tahoma"/>
          <w:sz w:val="20"/>
          <w:szCs w:val="20"/>
        </w:rPr>
        <w:t xml:space="preserve">posiada doświadczenie i wiedzę niezbędną do realizacji Umowy, w tym doświadczenie w sprzedaży, instalacji, uruchamianiu i serwisowaniu </w:t>
      </w:r>
      <w:r>
        <w:rPr>
          <w:rFonts w:ascii="Verdana" w:hAnsi="Verdana" w:cs="Tahoma"/>
          <w:sz w:val="20"/>
          <w:szCs w:val="20"/>
        </w:rPr>
        <w:t xml:space="preserve">tego typu </w:t>
      </w:r>
      <w:r w:rsidRPr="00F97879">
        <w:rPr>
          <w:rFonts w:ascii="Verdana" w:hAnsi="Verdana" w:cs="Tahoma"/>
          <w:sz w:val="20"/>
          <w:szCs w:val="20"/>
        </w:rPr>
        <w:t xml:space="preserve">urządzeń oraz prowadzeniu instruktażu w zakresie obsługi </w:t>
      </w:r>
      <w:r w:rsidR="00136AD3">
        <w:rPr>
          <w:rFonts w:ascii="Verdana" w:hAnsi="Verdana" w:cs="Tahoma"/>
          <w:sz w:val="20"/>
          <w:szCs w:val="20"/>
        </w:rPr>
        <w:t xml:space="preserve">tego typu </w:t>
      </w:r>
      <w:r w:rsidR="00D16A84">
        <w:rPr>
          <w:rFonts w:ascii="Verdana" w:hAnsi="Verdana" w:cs="Tahoma"/>
          <w:sz w:val="20"/>
          <w:szCs w:val="20"/>
        </w:rPr>
        <w:t>sprzętu</w:t>
      </w:r>
      <w:r>
        <w:rPr>
          <w:rFonts w:ascii="Verdana" w:hAnsi="Verdana" w:cs="Tahoma"/>
          <w:sz w:val="20"/>
          <w:szCs w:val="20"/>
        </w:rPr>
        <w:t>;</w:t>
      </w:r>
    </w:p>
    <w:p w14:paraId="3C8FA187" w14:textId="3919167D" w:rsidR="003B4535" w:rsidRPr="00B7622B" w:rsidRDefault="008FE3A3" w:rsidP="00B7622B">
      <w:pPr>
        <w:pStyle w:val="Akapitzlist"/>
        <w:numPr>
          <w:ilvl w:val="0"/>
          <w:numId w:val="10"/>
        </w:numPr>
        <w:suppressAutoHyphens w:val="0"/>
        <w:autoSpaceDN/>
        <w:spacing w:before="60" w:after="0" w:line="240" w:lineRule="auto"/>
        <w:contextualSpacing/>
        <w:jc w:val="both"/>
        <w:textAlignment w:val="auto"/>
        <w:rPr>
          <w:rFonts w:ascii="Verdana" w:eastAsia="Verdana" w:hAnsi="Verdana" w:cs="Verdana"/>
          <w:sz w:val="20"/>
          <w:szCs w:val="20"/>
        </w:rPr>
      </w:pPr>
      <w:r w:rsidRPr="0014130B">
        <w:rPr>
          <w:rFonts w:ascii="Verdana" w:eastAsia="Verdana" w:hAnsi="Verdana" w:cs="Verdana"/>
          <w:sz w:val="20"/>
          <w:szCs w:val="20"/>
        </w:rPr>
        <w:t xml:space="preserve">przedmiot </w:t>
      </w:r>
      <w:r w:rsidR="001A1C31" w:rsidRPr="0014130B">
        <w:rPr>
          <w:rFonts w:ascii="Verdana" w:eastAsia="Verdana" w:hAnsi="Verdana" w:cs="Verdana"/>
          <w:sz w:val="20"/>
          <w:szCs w:val="20"/>
        </w:rPr>
        <w:t xml:space="preserve">umowy </w:t>
      </w:r>
      <w:r w:rsidRPr="0014130B">
        <w:rPr>
          <w:rFonts w:ascii="Verdana" w:eastAsia="Verdana" w:hAnsi="Verdana" w:cs="Verdana"/>
          <w:sz w:val="20"/>
          <w:szCs w:val="20"/>
        </w:rPr>
        <w:t xml:space="preserve">zostanie zrealizowany z </w:t>
      </w:r>
      <w:r w:rsidR="0060587C">
        <w:rPr>
          <w:rFonts w:ascii="Verdana" w:eastAsia="Verdana" w:hAnsi="Verdana" w:cs="Verdana"/>
          <w:sz w:val="20"/>
          <w:szCs w:val="20"/>
        </w:rPr>
        <w:t>zachowaniem najwyższej</w:t>
      </w:r>
      <w:r w:rsidRPr="0014130B">
        <w:rPr>
          <w:rFonts w:ascii="Verdana" w:eastAsia="Verdana" w:hAnsi="Verdana" w:cs="Verdana"/>
          <w:sz w:val="20"/>
          <w:szCs w:val="20"/>
        </w:rPr>
        <w:t xml:space="preserve"> staranności wymaganej od podmiotu zawodowo trudniącego </w:t>
      </w:r>
      <w:r w:rsidR="6CD63C8F" w:rsidRPr="0014130B">
        <w:rPr>
          <w:rFonts w:ascii="Verdana" w:eastAsia="Verdana" w:hAnsi="Verdana" w:cs="Verdana"/>
          <w:sz w:val="20"/>
          <w:szCs w:val="20"/>
        </w:rPr>
        <w:t xml:space="preserve">się </w:t>
      </w:r>
      <w:r w:rsidR="00FC641A">
        <w:rPr>
          <w:rFonts w:ascii="Verdana" w:eastAsia="Verdana" w:hAnsi="Verdana" w:cs="Verdana"/>
          <w:sz w:val="20"/>
          <w:szCs w:val="20"/>
        </w:rPr>
        <w:t>tego</w:t>
      </w:r>
      <w:r w:rsidR="00FC641A" w:rsidRPr="0014130B">
        <w:rPr>
          <w:rFonts w:ascii="Verdana" w:eastAsia="Verdana" w:hAnsi="Verdana" w:cs="Verdana"/>
          <w:sz w:val="20"/>
          <w:szCs w:val="20"/>
        </w:rPr>
        <w:t xml:space="preserve"> </w:t>
      </w:r>
      <w:r w:rsidR="6CD63C8F" w:rsidRPr="0014130B">
        <w:rPr>
          <w:rFonts w:ascii="Verdana" w:eastAsia="Verdana" w:hAnsi="Verdana" w:cs="Verdana"/>
          <w:sz w:val="20"/>
          <w:szCs w:val="20"/>
        </w:rPr>
        <w:t>rodzaj</w:t>
      </w:r>
      <w:r w:rsidR="00FC641A">
        <w:rPr>
          <w:rFonts w:ascii="Verdana" w:eastAsia="Verdana" w:hAnsi="Verdana" w:cs="Verdana"/>
          <w:sz w:val="20"/>
          <w:szCs w:val="20"/>
        </w:rPr>
        <w:t>u</w:t>
      </w:r>
      <w:r w:rsidR="6CD63C8F" w:rsidRPr="0014130B">
        <w:rPr>
          <w:rFonts w:ascii="Verdana" w:eastAsia="Verdana" w:hAnsi="Verdana" w:cs="Verdana"/>
          <w:sz w:val="20"/>
          <w:szCs w:val="20"/>
        </w:rPr>
        <w:t xml:space="preserve"> działalności</w:t>
      </w:r>
      <w:r w:rsidR="00867095">
        <w:rPr>
          <w:rFonts w:ascii="Verdana" w:eastAsia="Verdana" w:hAnsi="Verdana" w:cs="Verdana"/>
          <w:sz w:val="20"/>
          <w:szCs w:val="20"/>
        </w:rPr>
        <w:t>ą</w:t>
      </w:r>
      <w:r w:rsidR="6CD63C8F" w:rsidRPr="0014130B">
        <w:rPr>
          <w:rFonts w:ascii="Verdana" w:eastAsia="Verdana" w:hAnsi="Verdana" w:cs="Verdana"/>
          <w:sz w:val="20"/>
          <w:szCs w:val="20"/>
        </w:rPr>
        <w:t>.</w:t>
      </w:r>
    </w:p>
    <w:p w14:paraId="62645411" w14:textId="0E7BC05E" w:rsidR="00BF5F86" w:rsidRDefault="238FEFA7" w:rsidP="00BB5113">
      <w:pPr>
        <w:autoSpaceDE w:val="0"/>
        <w:spacing w:before="60" w:after="0" w:line="240" w:lineRule="auto"/>
        <w:ind w:left="426" w:hanging="426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BB5113">
        <w:rPr>
          <w:rFonts w:ascii="Verdana" w:eastAsia="Verdana" w:hAnsi="Verdana" w:cs="Verdana"/>
          <w:b/>
          <w:bCs/>
          <w:sz w:val="20"/>
          <w:szCs w:val="20"/>
        </w:rPr>
        <w:t>§ 2.</w:t>
      </w:r>
    </w:p>
    <w:p w14:paraId="39A927DE" w14:textId="3C618A12" w:rsidR="004A773A" w:rsidRPr="00BB5113" w:rsidRDefault="004A773A" w:rsidP="00BB5113">
      <w:pPr>
        <w:autoSpaceDE w:val="0"/>
        <w:spacing w:before="60" w:after="0" w:line="240" w:lineRule="auto"/>
        <w:ind w:left="426" w:hanging="426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Termin realizacji</w:t>
      </w:r>
      <w:r w:rsidR="00FB5B20">
        <w:rPr>
          <w:rFonts w:ascii="Verdana" w:eastAsia="Verdana" w:hAnsi="Verdana" w:cs="Verdana"/>
          <w:b/>
          <w:bCs/>
          <w:sz w:val="20"/>
          <w:szCs w:val="20"/>
        </w:rPr>
        <w:t xml:space="preserve"> i wykonanie przedmiotu umowy</w:t>
      </w:r>
    </w:p>
    <w:p w14:paraId="7BF11E87" w14:textId="4FFFAAD5" w:rsidR="002F5101" w:rsidRDefault="001A1C31" w:rsidP="00615CA9">
      <w:pPr>
        <w:numPr>
          <w:ilvl w:val="0"/>
          <w:numId w:val="3"/>
        </w:numPr>
        <w:autoSpaceDE w:val="0"/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Wykonawca zobowiązuje się wykonać </w:t>
      </w:r>
      <w:r w:rsidR="238FEFA7" w:rsidRPr="00BB5113">
        <w:rPr>
          <w:rFonts w:ascii="Verdana" w:eastAsia="Verdana" w:hAnsi="Verdana" w:cs="Verdana"/>
          <w:sz w:val="20"/>
          <w:szCs w:val="20"/>
        </w:rPr>
        <w:t>przedmiot umowy</w:t>
      </w:r>
      <w:r>
        <w:rPr>
          <w:rFonts w:ascii="Verdana" w:eastAsia="Verdana" w:hAnsi="Verdana" w:cs="Verdana"/>
          <w:sz w:val="20"/>
          <w:szCs w:val="20"/>
        </w:rPr>
        <w:t xml:space="preserve"> w terminie </w:t>
      </w:r>
      <w:r w:rsidR="003932A8">
        <w:rPr>
          <w:rFonts w:ascii="Verdana" w:eastAsia="Verdana" w:hAnsi="Verdana" w:cs="Verdana"/>
          <w:sz w:val="20"/>
          <w:szCs w:val="20"/>
        </w:rPr>
        <w:t>10</w:t>
      </w:r>
      <w:r w:rsidR="000122CC">
        <w:rPr>
          <w:rFonts w:ascii="Verdana" w:eastAsia="Verdana" w:hAnsi="Verdana" w:cs="Verdana"/>
          <w:sz w:val="20"/>
          <w:szCs w:val="20"/>
        </w:rPr>
        <w:t xml:space="preserve"> </w:t>
      </w:r>
      <w:r w:rsidR="002222CB">
        <w:rPr>
          <w:rFonts w:ascii="Verdana" w:eastAsia="Verdana" w:hAnsi="Verdana" w:cs="Verdana"/>
          <w:sz w:val="20"/>
          <w:szCs w:val="20"/>
        </w:rPr>
        <w:t>tygodni od dnia zawarcia umowy.</w:t>
      </w:r>
    </w:p>
    <w:p w14:paraId="40514418" w14:textId="489E4CB2" w:rsidR="00615CA9" w:rsidRPr="00615CA9" w:rsidRDefault="00B74EF8" w:rsidP="00615CA9">
      <w:pPr>
        <w:numPr>
          <w:ilvl w:val="0"/>
          <w:numId w:val="3"/>
        </w:numPr>
        <w:autoSpaceDE w:val="0"/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Terminem wykonania przedmiotu u</w:t>
      </w:r>
      <w:r w:rsidRPr="00B74EF8">
        <w:rPr>
          <w:rFonts w:ascii="Verdana" w:hAnsi="Verdana"/>
          <w:sz w:val="20"/>
          <w:szCs w:val="20"/>
        </w:rPr>
        <w:t xml:space="preserve">mowy jest </w:t>
      </w:r>
      <w:r w:rsidRPr="00615CA9">
        <w:rPr>
          <w:rFonts w:ascii="Verdana" w:hAnsi="Verdana"/>
          <w:sz w:val="20"/>
          <w:szCs w:val="20"/>
        </w:rPr>
        <w:t xml:space="preserve">dzień </w:t>
      </w:r>
      <w:r w:rsidR="00244ED8" w:rsidRPr="00615CA9">
        <w:rPr>
          <w:rFonts w:ascii="Verdana" w:hAnsi="Verdana"/>
          <w:sz w:val="20"/>
          <w:szCs w:val="20"/>
        </w:rPr>
        <w:t xml:space="preserve">podpisania przez </w:t>
      </w:r>
      <w:r w:rsidR="002A03BB" w:rsidRPr="00615CA9">
        <w:rPr>
          <w:rFonts w:ascii="Verdana" w:hAnsi="Verdana"/>
          <w:sz w:val="20"/>
          <w:szCs w:val="20"/>
        </w:rPr>
        <w:t>Zamawiającego</w:t>
      </w:r>
      <w:r w:rsidR="00244ED8" w:rsidRPr="00615CA9">
        <w:rPr>
          <w:rFonts w:ascii="Verdana" w:hAnsi="Verdana"/>
          <w:sz w:val="20"/>
          <w:szCs w:val="20"/>
        </w:rPr>
        <w:t xml:space="preserve"> </w:t>
      </w:r>
      <w:r w:rsidR="00615CA9" w:rsidRPr="00073365">
        <w:rPr>
          <w:rFonts w:ascii="Verdana" w:hAnsi="Verdana"/>
          <w:sz w:val="20"/>
          <w:szCs w:val="20"/>
        </w:rPr>
        <w:t>p</w:t>
      </w:r>
      <w:r w:rsidR="00244ED8" w:rsidRPr="00073365">
        <w:rPr>
          <w:rFonts w:ascii="Verdana" w:hAnsi="Verdana"/>
          <w:sz w:val="20"/>
          <w:szCs w:val="20"/>
        </w:rPr>
        <w:t xml:space="preserve">rotokołu </w:t>
      </w:r>
      <w:r w:rsidR="00615CA9" w:rsidRPr="00073365">
        <w:rPr>
          <w:rFonts w:ascii="Verdana" w:hAnsi="Verdana"/>
          <w:sz w:val="20"/>
          <w:szCs w:val="20"/>
        </w:rPr>
        <w:t>o</w:t>
      </w:r>
      <w:r w:rsidR="00244ED8" w:rsidRPr="00073365">
        <w:rPr>
          <w:rFonts w:ascii="Verdana" w:hAnsi="Verdana"/>
          <w:sz w:val="20"/>
          <w:szCs w:val="20"/>
        </w:rPr>
        <w:t>dbioru</w:t>
      </w:r>
      <w:r w:rsidR="005D2D40" w:rsidRPr="00615CA9">
        <w:rPr>
          <w:rFonts w:ascii="Verdana" w:hAnsi="Verdana"/>
          <w:sz w:val="20"/>
          <w:szCs w:val="20"/>
        </w:rPr>
        <w:t xml:space="preserve"> </w:t>
      </w:r>
      <w:r w:rsidR="00615CA9" w:rsidRPr="00615CA9">
        <w:rPr>
          <w:rFonts w:ascii="Verdana" w:hAnsi="Verdana"/>
          <w:sz w:val="20"/>
          <w:szCs w:val="20"/>
        </w:rPr>
        <w:t>potwierdzając</w:t>
      </w:r>
      <w:r w:rsidR="00867095">
        <w:rPr>
          <w:rFonts w:ascii="Verdana" w:hAnsi="Verdana"/>
          <w:sz w:val="20"/>
          <w:szCs w:val="20"/>
        </w:rPr>
        <w:t>ego</w:t>
      </w:r>
      <w:r w:rsidR="00615CA9" w:rsidRPr="00615CA9">
        <w:rPr>
          <w:rFonts w:ascii="Verdana" w:hAnsi="Verdana"/>
          <w:sz w:val="20"/>
          <w:szCs w:val="20"/>
        </w:rPr>
        <w:t xml:space="preserve"> wykonanie Umowy </w:t>
      </w:r>
      <w:r w:rsidR="005D2D40" w:rsidRPr="00615CA9">
        <w:rPr>
          <w:rFonts w:ascii="Verdana" w:hAnsi="Verdana"/>
          <w:sz w:val="20"/>
          <w:szCs w:val="20"/>
        </w:rPr>
        <w:t xml:space="preserve">bez </w:t>
      </w:r>
      <w:r w:rsidR="00615CA9">
        <w:rPr>
          <w:rFonts w:ascii="Verdana" w:hAnsi="Verdana"/>
          <w:sz w:val="20"/>
          <w:szCs w:val="20"/>
        </w:rPr>
        <w:t>uwag</w:t>
      </w:r>
      <w:r w:rsidR="0035554B">
        <w:rPr>
          <w:rFonts w:ascii="Verdana" w:hAnsi="Verdana"/>
          <w:sz w:val="20"/>
          <w:szCs w:val="20"/>
        </w:rPr>
        <w:t xml:space="preserve">, </w:t>
      </w:r>
      <w:r w:rsidR="0035554B" w:rsidRPr="0035554B">
        <w:rPr>
          <w:rFonts w:ascii="Verdana" w:eastAsia="Times New Roman" w:hAnsi="Verdana" w:cs="Tahoma"/>
          <w:sz w:val="20"/>
          <w:szCs w:val="20"/>
        </w:rPr>
        <w:t>z zastrzeżeniem, że pozostają w mocy postanowienia Umowy dotyczące świadczeń przewidzianych do wykonania po tej dacie, w tym dotyczące świadczeń w ramach udzielonej gwarancji, a także dotyczące kar umownych</w:t>
      </w:r>
      <w:r w:rsidRPr="0035554B">
        <w:rPr>
          <w:rFonts w:ascii="Verdana" w:hAnsi="Verdana"/>
          <w:sz w:val="20"/>
          <w:szCs w:val="20"/>
        </w:rPr>
        <w:t>.</w:t>
      </w:r>
      <w:r w:rsidR="00615CA9" w:rsidRPr="00615CA9">
        <w:rPr>
          <w:rFonts w:ascii="Verdana" w:eastAsia="Verdana" w:hAnsi="Verdana" w:cs="Verdana"/>
          <w:sz w:val="20"/>
          <w:szCs w:val="20"/>
        </w:rPr>
        <w:t xml:space="preserve"> </w:t>
      </w:r>
      <w:r w:rsidR="00615CA9" w:rsidRPr="00615CA9">
        <w:rPr>
          <w:rFonts w:ascii="Verdana" w:eastAsia="Times New Roman" w:hAnsi="Verdana" w:cs="Tahoma"/>
          <w:sz w:val="20"/>
          <w:szCs w:val="20"/>
        </w:rPr>
        <w:t xml:space="preserve">Termin </w:t>
      </w:r>
      <w:r w:rsidR="00867095">
        <w:rPr>
          <w:rFonts w:ascii="Verdana" w:eastAsia="Times New Roman" w:hAnsi="Verdana" w:cs="Tahoma"/>
          <w:sz w:val="20"/>
          <w:szCs w:val="20"/>
        </w:rPr>
        <w:t>wykonania przedmiotu</w:t>
      </w:r>
      <w:r w:rsidR="00867095" w:rsidRPr="00615CA9">
        <w:rPr>
          <w:rFonts w:ascii="Verdana" w:eastAsia="Times New Roman" w:hAnsi="Verdana" w:cs="Tahoma"/>
          <w:sz w:val="20"/>
          <w:szCs w:val="20"/>
        </w:rPr>
        <w:t xml:space="preserve"> </w:t>
      </w:r>
      <w:r w:rsidR="00867095">
        <w:rPr>
          <w:rFonts w:ascii="Verdana" w:eastAsia="Times New Roman" w:hAnsi="Verdana" w:cs="Tahoma"/>
          <w:sz w:val="20"/>
          <w:szCs w:val="20"/>
        </w:rPr>
        <w:t>u</w:t>
      </w:r>
      <w:r w:rsidR="00615CA9" w:rsidRPr="00615CA9">
        <w:rPr>
          <w:rFonts w:ascii="Verdana" w:eastAsia="Times New Roman" w:hAnsi="Verdana" w:cs="Tahoma"/>
          <w:sz w:val="20"/>
          <w:szCs w:val="20"/>
        </w:rPr>
        <w:t xml:space="preserve">mowy obejmuje czas przewidziany na: produkcję </w:t>
      </w:r>
      <w:r w:rsidR="00D25F80">
        <w:rPr>
          <w:rFonts w:ascii="Verdana" w:eastAsia="Times New Roman" w:hAnsi="Verdana" w:cs="Tahoma"/>
          <w:sz w:val="20"/>
          <w:szCs w:val="20"/>
        </w:rPr>
        <w:t>sprzętu</w:t>
      </w:r>
      <w:r w:rsidR="00615CA9" w:rsidRPr="00615CA9">
        <w:rPr>
          <w:rFonts w:ascii="Verdana" w:eastAsia="Times New Roman" w:hAnsi="Verdana" w:cs="Tahoma"/>
          <w:sz w:val="20"/>
          <w:szCs w:val="20"/>
        </w:rPr>
        <w:t xml:space="preserve">, </w:t>
      </w:r>
      <w:r w:rsidR="00615CA9">
        <w:rPr>
          <w:rFonts w:ascii="Verdana" w:eastAsia="Times New Roman" w:hAnsi="Verdana" w:cs="Tahoma"/>
          <w:sz w:val="20"/>
          <w:szCs w:val="20"/>
        </w:rPr>
        <w:t>d</w:t>
      </w:r>
      <w:r w:rsidR="00615CA9" w:rsidRPr="00615CA9">
        <w:rPr>
          <w:rFonts w:ascii="Verdana" w:eastAsia="Times New Roman" w:hAnsi="Verdana" w:cs="Tahoma"/>
          <w:sz w:val="20"/>
          <w:szCs w:val="20"/>
        </w:rPr>
        <w:t xml:space="preserve">ostawę </w:t>
      </w:r>
      <w:r w:rsidR="00D25F80">
        <w:rPr>
          <w:rFonts w:ascii="Verdana" w:eastAsia="Times New Roman" w:hAnsi="Verdana" w:cs="Tahoma"/>
          <w:sz w:val="20"/>
          <w:szCs w:val="20"/>
        </w:rPr>
        <w:t>sprzętu</w:t>
      </w:r>
      <w:r w:rsidR="00615CA9" w:rsidRPr="00615CA9">
        <w:rPr>
          <w:rFonts w:ascii="Verdana" w:eastAsia="Times New Roman" w:hAnsi="Verdana" w:cs="Tahoma"/>
          <w:sz w:val="20"/>
          <w:szCs w:val="20"/>
        </w:rPr>
        <w:t xml:space="preserve">, wykonanie </w:t>
      </w:r>
      <w:r w:rsidR="00615CA9">
        <w:rPr>
          <w:rFonts w:ascii="Verdana" w:eastAsia="Times New Roman" w:hAnsi="Verdana" w:cs="Tahoma"/>
          <w:sz w:val="20"/>
          <w:szCs w:val="20"/>
        </w:rPr>
        <w:t>u</w:t>
      </w:r>
      <w:r w:rsidR="00615CA9" w:rsidRPr="00615CA9">
        <w:rPr>
          <w:rFonts w:ascii="Verdana" w:eastAsia="Times New Roman" w:hAnsi="Verdana" w:cs="Tahoma"/>
          <w:sz w:val="20"/>
          <w:szCs w:val="20"/>
        </w:rPr>
        <w:t xml:space="preserve">sług, przeprowadzenie procedury odbioru, o której mowa w § </w:t>
      </w:r>
      <w:r w:rsidR="00615CA9">
        <w:rPr>
          <w:rFonts w:ascii="Verdana" w:eastAsia="Times New Roman" w:hAnsi="Verdana" w:cs="Tahoma"/>
          <w:sz w:val="20"/>
          <w:szCs w:val="20"/>
        </w:rPr>
        <w:t>3</w:t>
      </w:r>
      <w:r w:rsidR="00615CA9" w:rsidRPr="00615CA9">
        <w:rPr>
          <w:rFonts w:ascii="Verdana" w:eastAsia="Times New Roman" w:hAnsi="Verdana" w:cs="Tahoma"/>
          <w:sz w:val="20"/>
          <w:szCs w:val="20"/>
        </w:rPr>
        <w:t xml:space="preserve"> Umowy, przeprowadzenie instruktażu personelu Zamawiającego, podpisanie </w:t>
      </w:r>
      <w:r w:rsidR="00615CA9">
        <w:rPr>
          <w:rFonts w:ascii="Verdana" w:eastAsia="Times New Roman" w:hAnsi="Verdana" w:cs="Tahoma"/>
          <w:sz w:val="20"/>
          <w:szCs w:val="20"/>
        </w:rPr>
        <w:t>p</w:t>
      </w:r>
      <w:r w:rsidR="00615CA9" w:rsidRPr="00615CA9">
        <w:rPr>
          <w:rFonts w:ascii="Verdana" w:eastAsia="Times New Roman" w:hAnsi="Verdana" w:cs="Tahoma"/>
          <w:sz w:val="20"/>
          <w:szCs w:val="20"/>
        </w:rPr>
        <w:t xml:space="preserve">rotokołu </w:t>
      </w:r>
      <w:r w:rsidR="00615CA9">
        <w:rPr>
          <w:rFonts w:ascii="Verdana" w:eastAsia="Times New Roman" w:hAnsi="Verdana" w:cs="Tahoma"/>
          <w:sz w:val="20"/>
          <w:szCs w:val="20"/>
        </w:rPr>
        <w:t>o</w:t>
      </w:r>
      <w:r w:rsidR="00615CA9" w:rsidRPr="00615CA9">
        <w:rPr>
          <w:rFonts w:ascii="Verdana" w:eastAsia="Times New Roman" w:hAnsi="Verdana" w:cs="Tahoma"/>
          <w:sz w:val="20"/>
          <w:szCs w:val="20"/>
        </w:rPr>
        <w:t xml:space="preserve">dbioru potwierdzającego prawidłowe wykonanie całości przedmiotu </w:t>
      </w:r>
      <w:r w:rsidR="00615CA9">
        <w:rPr>
          <w:rFonts w:ascii="Verdana" w:eastAsia="Times New Roman" w:hAnsi="Verdana" w:cs="Tahoma"/>
          <w:sz w:val="20"/>
          <w:szCs w:val="20"/>
        </w:rPr>
        <w:t>u</w:t>
      </w:r>
      <w:r w:rsidR="00615CA9" w:rsidRPr="00615CA9">
        <w:rPr>
          <w:rFonts w:ascii="Verdana" w:eastAsia="Times New Roman" w:hAnsi="Verdana" w:cs="Tahoma"/>
          <w:sz w:val="20"/>
          <w:szCs w:val="20"/>
        </w:rPr>
        <w:t>mowy (</w:t>
      </w:r>
      <w:r w:rsidR="00615CA9">
        <w:rPr>
          <w:rFonts w:ascii="Verdana" w:eastAsia="Times New Roman" w:hAnsi="Verdana" w:cs="Tahoma"/>
          <w:sz w:val="20"/>
          <w:szCs w:val="20"/>
        </w:rPr>
        <w:t>p</w:t>
      </w:r>
      <w:r w:rsidR="00615CA9" w:rsidRPr="00615CA9">
        <w:rPr>
          <w:rFonts w:ascii="Verdana" w:eastAsia="Times New Roman" w:hAnsi="Verdana" w:cs="Tahoma"/>
          <w:sz w:val="20"/>
          <w:szCs w:val="20"/>
        </w:rPr>
        <w:t xml:space="preserve">rotokół </w:t>
      </w:r>
      <w:r w:rsidR="00615CA9">
        <w:rPr>
          <w:rFonts w:ascii="Verdana" w:eastAsia="Times New Roman" w:hAnsi="Verdana" w:cs="Tahoma"/>
          <w:sz w:val="20"/>
          <w:szCs w:val="20"/>
        </w:rPr>
        <w:t>o</w:t>
      </w:r>
      <w:r w:rsidR="00615CA9" w:rsidRPr="00615CA9">
        <w:rPr>
          <w:rFonts w:ascii="Verdana" w:eastAsia="Times New Roman" w:hAnsi="Verdana" w:cs="Tahoma"/>
          <w:sz w:val="20"/>
          <w:szCs w:val="20"/>
        </w:rPr>
        <w:t>dbioru bez uwag).</w:t>
      </w:r>
      <w:r w:rsidR="00615CA9" w:rsidRPr="00615CA9">
        <w:rPr>
          <w:rFonts w:eastAsia="Times New Roman" w:cs="Tahoma"/>
          <w:szCs w:val="20"/>
        </w:rPr>
        <w:t xml:space="preserve"> </w:t>
      </w:r>
    </w:p>
    <w:p w14:paraId="09B0D4C1" w14:textId="21510298" w:rsidR="007F1572" w:rsidRDefault="238FEFA7" w:rsidP="007F1572">
      <w:pPr>
        <w:numPr>
          <w:ilvl w:val="0"/>
          <w:numId w:val="3"/>
        </w:numPr>
        <w:autoSpaceDE w:val="0"/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073365">
        <w:rPr>
          <w:rFonts w:ascii="Verdana" w:eastAsia="Verdana" w:hAnsi="Verdana" w:cs="Verdana"/>
          <w:sz w:val="20"/>
          <w:szCs w:val="20"/>
        </w:rPr>
        <w:t>Dostawa</w:t>
      </w:r>
      <w:r w:rsidRPr="00185C46">
        <w:rPr>
          <w:rFonts w:ascii="Verdana" w:eastAsia="Verdana" w:hAnsi="Verdana" w:cs="Verdana"/>
          <w:sz w:val="20"/>
          <w:szCs w:val="20"/>
        </w:rPr>
        <w:t xml:space="preserve"> </w:t>
      </w:r>
      <w:r w:rsidR="5D774DAF" w:rsidRPr="00185C46">
        <w:rPr>
          <w:rFonts w:ascii="Verdana" w:eastAsia="Verdana" w:hAnsi="Verdana" w:cs="Verdana"/>
          <w:sz w:val="20"/>
          <w:szCs w:val="20"/>
        </w:rPr>
        <w:t xml:space="preserve">przedmiotu </w:t>
      </w:r>
      <w:r w:rsidR="00810328" w:rsidRPr="00185C46">
        <w:rPr>
          <w:rFonts w:ascii="Verdana" w:eastAsia="Verdana" w:hAnsi="Verdana" w:cs="Verdana"/>
          <w:sz w:val="20"/>
          <w:szCs w:val="20"/>
        </w:rPr>
        <w:t xml:space="preserve">umowy </w:t>
      </w:r>
      <w:r w:rsidRPr="00185C46">
        <w:rPr>
          <w:rFonts w:ascii="Verdana" w:eastAsia="Verdana" w:hAnsi="Verdana" w:cs="Verdana"/>
          <w:sz w:val="20"/>
          <w:szCs w:val="20"/>
        </w:rPr>
        <w:t xml:space="preserve">zrealizowana zostanie </w:t>
      </w:r>
      <w:r w:rsidR="24B57F97" w:rsidRPr="00073365">
        <w:rPr>
          <w:rFonts w:ascii="Verdana" w:eastAsia="Verdana" w:hAnsi="Verdana" w:cs="Verdana"/>
          <w:sz w:val="20"/>
          <w:szCs w:val="20"/>
        </w:rPr>
        <w:t xml:space="preserve">na </w:t>
      </w:r>
      <w:r w:rsidRPr="00073365">
        <w:rPr>
          <w:rFonts w:ascii="Verdana" w:eastAsia="Verdana" w:hAnsi="Verdana" w:cs="Verdana"/>
          <w:sz w:val="20"/>
          <w:szCs w:val="20"/>
        </w:rPr>
        <w:t>koszt</w:t>
      </w:r>
      <w:r w:rsidRPr="00185C46">
        <w:rPr>
          <w:rFonts w:ascii="Verdana" w:eastAsia="Verdana" w:hAnsi="Verdana" w:cs="Verdana"/>
          <w:sz w:val="20"/>
          <w:szCs w:val="20"/>
        </w:rPr>
        <w:t xml:space="preserve"> i ryzyko</w:t>
      </w:r>
      <w:r w:rsidR="24B57F97" w:rsidRPr="00185C46">
        <w:rPr>
          <w:rFonts w:ascii="Verdana" w:eastAsia="Verdana" w:hAnsi="Verdana" w:cs="Verdana"/>
          <w:sz w:val="20"/>
          <w:szCs w:val="20"/>
        </w:rPr>
        <w:t xml:space="preserve"> Wykonawcy</w:t>
      </w:r>
      <w:r w:rsidRPr="00185C46">
        <w:rPr>
          <w:rFonts w:ascii="Verdana" w:eastAsia="Verdana" w:hAnsi="Verdana" w:cs="Verdana"/>
          <w:sz w:val="20"/>
          <w:szCs w:val="20"/>
        </w:rPr>
        <w:t xml:space="preserve">. </w:t>
      </w:r>
    </w:p>
    <w:p w14:paraId="18C1E6FC" w14:textId="1D996C97" w:rsidR="007F1572" w:rsidRPr="007F1572" w:rsidRDefault="007F1572" w:rsidP="007F1572">
      <w:pPr>
        <w:numPr>
          <w:ilvl w:val="0"/>
          <w:numId w:val="3"/>
        </w:numPr>
        <w:autoSpaceDE w:val="0"/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7F1572">
        <w:rPr>
          <w:rFonts w:ascii="Verdana" w:hAnsi="Verdana" w:cs="Tahoma"/>
          <w:sz w:val="20"/>
          <w:szCs w:val="20"/>
        </w:rPr>
        <w:t xml:space="preserve">Wykonawca uzgodni planowany termin </w:t>
      </w:r>
      <w:r w:rsidR="006D29AF">
        <w:rPr>
          <w:rFonts w:ascii="Verdana" w:hAnsi="Verdana" w:cs="Tahoma"/>
          <w:sz w:val="20"/>
          <w:szCs w:val="20"/>
        </w:rPr>
        <w:t>i</w:t>
      </w:r>
      <w:r w:rsidRPr="007F1572">
        <w:rPr>
          <w:rFonts w:ascii="Verdana" w:hAnsi="Verdana" w:cs="Tahoma"/>
          <w:sz w:val="20"/>
          <w:szCs w:val="20"/>
        </w:rPr>
        <w:t xml:space="preserve"> godzinę </w:t>
      </w:r>
      <w:r>
        <w:rPr>
          <w:rFonts w:ascii="Verdana" w:hAnsi="Verdana" w:cs="Tahoma"/>
          <w:sz w:val="20"/>
          <w:szCs w:val="20"/>
        </w:rPr>
        <w:t>d</w:t>
      </w:r>
      <w:r w:rsidRPr="007F1572">
        <w:rPr>
          <w:rFonts w:ascii="Verdana" w:hAnsi="Verdana" w:cs="Tahoma"/>
          <w:sz w:val="20"/>
          <w:szCs w:val="20"/>
        </w:rPr>
        <w:t>ostawy</w:t>
      </w:r>
      <w:r>
        <w:rPr>
          <w:rFonts w:ascii="Verdana" w:hAnsi="Verdana" w:cs="Tahoma"/>
          <w:sz w:val="20"/>
          <w:szCs w:val="20"/>
        </w:rPr>
        <w:t xml:space="preserve"> </w:t>
      </w:r>
      <w:r w:rsidR="00D25F80">
        <w:rPr>
          <w:rFonts w:ascii="Verdana" w:hAnsi="Verdana" w:cs="Tahoma"/>
          <w:sz w:val="20"/>
          <w:szCs w:val="20"/>
        </w:rPr>
        <w:t>sprzętu</w:t>
      </w:r>
      <w:r w:rsidRPr="007F1572">
        <w:rPr>
          <w:rFonts w:ascii="Verdana" w:hAnsi="Verdana" w:cs="Tahoma"/>
          <w:sz w:val="20"/>
          <w:szCs w:val="20"/>
        </w:rPr>
        <w:t xml:space="preserve"> oraz realizacji </w:t>
      </w:r>
      <w:r>
        <w:rPr>
          <w:rFonts w:ascii="Verdana" w:hAnsi="Verdana" w:cs="Tahoma"/>
          <w:sz w:val="20"/>
          <w:szCs w:val="20"/>
        </w:rPr>
        <w:t>u</w:t>
      </w:r>
      <w:r w:rsidRPr="007F1572">
        <w:rPr>
          <w:rFonts w:ascii="Verdana" w:hAnsi="Verdana" w:cs="Tahoma"/>
          <w:sz w:val="20"/>
          <w:szCs w:val="20"/>
        </w:rPr>
        <w:t>sług, w szczególności montażu</w:t>
      </w:r>
      <w:r w:rsidR="00715952">
        <w:rPr>
          <w:rFonts w:ascii="Verdana" w:hAnsi="Verdana" w:cs="Tahoma"/>
          <w:sz w:val="20"/>
          <w:szCs w:val="20"/>
        </w:rPr>
        <w:t>/instalacji</w:t>
      </w:r>
      <w:r w:rsidRPr="007F1572">
        <w:rPr>
          <w:rFonts w:ascii="Verdana" w:hAnsi="Verdana" w:cs="Tahoma"/>
          <w:sz w:val="20"/>
          <w:szCs w:val="20"/>
        </w:rPr>
        <w:t xml:space="preserve"> i </w:t>
      </w:r>
      <w:bookmarkStart w:id="1" w:name="_Hlk119840231"/>
      <w:r w:rsidRPr="007F1572">
        <w:rPr>
          <w:rFonts w:ascii="Verdana" w:hAnsi="Verdana" w:cs="Tahoma"/>
          <w:sz w:val="20"/>
          <w:szCs w:val="20"/>
        </w:rPr>
        <w:t xml:space="preserve">przeprowadzenia </w:t>
      </w:r>
      <w:r w:rsidR="007557C1">
        <w:rPr>
          <w:rFonts w:ascii="Verdana" w:hAnsi="Verdana" w:cs="Tahoma"/>
          <w:sz w:val="20"/>
          <w:szCs w:val="20"/>
        </w:rPr>
        <w:t>instruktażu</w:t>
      </w:r>
      <w:r w:rsidRPr="007F1572">
        <w:rPr>
          <w:rFonts w:ascii="Verdana" w:hAnsi="Verdana" w:cs="Tahoma"/>
          <w:sz w:val="20"/>
          <w:szCs w:val="20"/>
        </w:rPr>
        <w:t xml:space="preserve"> obsługi </w:t>
      </w:r>
      <w:r w:rsidR="00D25F80">
        <w:rPr>
          <w:rFonts w:ascii="Verdana" w:hAnsi="Verdana" w:cs="Tahoma"/>
          <w:sz w:val="20"/>
          <w:szCs w:val="20"/>
        </w:rPr>
        <w:t>sprzętu</w:t>
      </w:r>
      <w:bookmarkEnd w:id="1"/>
      <w:r w:rsidRPr="007F1572">
        <w:rPr>
          <w:rFonts w:ascii="Verdana" w:hAnsi="Verdana" w:cs="Tahoma"/>
          <w:sz w:val="20"/>
          <w:szCs w:val="20"/>
        </w:rPr>
        <w:t xml:space="preserve">, z przedstawicielem Zamawiającego, o którym mowa w § </w:t>
      </w:r>
      <w:r>
        <w:rPr>
          <w:rFonts w:ascii="Verdana" w:hAnsi="Verdana" w:cs="Tahoma"/>
          <w:sz w:val="20"/>
          <w:szCs w:val="20"/>
        </w:rPr>
        <w:t>6</w:t>
      </w:r>
      <w:r w:rsidRPr="007F1572">
        <w:rPr>
          <w:rFonts w:ascii="Verdana" w:hAnsi="Verdana" w:cs="Tahoma"/>
          <w:sz w:val="20"/>
          <w:szCs w:val="20"/>
        </w:rPr>
        <w:t xml:space="preserve"> ust. 1</w:t>
      </w:r>
      <w:r>
        <w:rPr>
          <w:rFonts w:ascii="Verdana" w:hAnsi="Verdana" w:cs="Tahoma"/>
          <w:sz w:val="20"/>
          <w:szCs w:val="20"/>
        </w:rPr>
        <w:t xml:space="preserve"> pkt 1 Umowy</w:t>
      </w:r>
      <w:r w:rsidR="00846F7B">
        <w:rPr>
          <w:rFonts w:ascii="Verdana" w:hAnsi="Verdana" w:cs="Tahoma"/>
          <w:sz w:val="20"/>
          <w:szCs w:val="20"/>
        </w:rPr>
        <w:t xml:space="preserve">. Wykonawca powiadomi </w:t>
      </w:r>
      <w:r w:rsidR="00846F7B" w:rsidRPr="006C61FA">
        <w:rPr>
          <w:rFonts w:ascii="Verdana" w:hAnsi="Verdana" w:cs="Tahoma"/>
          <w:sz w:val="20"/>
          <w:szCs w:val="20"/>
        </w:rPr>
        <w:t>osobę,</w:t>
      </w:r>
      <w:r w:rsidR="00846F7B">
        <w:rPr>
          <w:rFonts w:ascii="Verdana" w:hAnsi="Verdana" w:cs="Tahoma"/>
          <w:sz w:val="20"/>
          <w:szCs w:val="20"/>
        </w:rPr>
        <w:t xml:space="preserve"> o której mowa w zdaniu poprzedzającym</w:t>
      </w:r>
      <w:r w:rsidR="00134F81">
        <w:rPr>
          <w:rFonts w:ascii="Verdana" w:hAnsi="Verdana" w:cs="Tahoma"/>
          <w:sz w:val="20"/>
          <w:szCs w:val="20"/>
        </w:rPr>
        <w:t>,</w:t>
      </w:r>
      <w:r w:rsidR="00846F7B">
        <w:rPr>
          <w:rFonts w:ascii="Verdana" w:hAnsi="Verdana" w:cs="Tahoma"/>
          <w:sz w:val="20"/>
          <w:szCs w:val="20"/>
        </w:rPr>
        <w:t xml:space="preserve"> o terminie dostawy sprzętu,</w:t>
      </w:r>
      <w:r w:rsidR="0024178D" w:rsidRPr="0024178D">
        <w:rPr>
          <w:rFonts w:ascii="Verdana" w:hAnsi="Verdana" w:cs="Calibri"/>
          <w:color w:val="000000"/>
          <w:sz w:val="20"/>
          <w:szCs w:val="20"/>
          <w:lang w:eastAsia="ar-SA"/>
        </w:rPr>
        <w:t xml:space="preserve"> </w:t>
      </w:r>
      <w:r w:rsidR="0024178D" w:rsidRPr="00462729">
        <w:rPr>
          <w:rFonts w:ascii="Verdana" w:hAnsi="Verdana" w:cs="Calibri"/>
          <w:color w:val="000000"/>
          <w:sz w:val="20"/>
          <w:szCs w:val="20"/>
          <w:lang w:eastAsia="ar-SA"/>
        </w:rPr>
        <w:t xml:space="preserve">co najmniej </w:t>
      </w:r>
      <w:r w:rsidR="0024178D">
        <w:rPr>
          <w:rFonts w:ascii="Verdana" w:hAnsi="Verdana" w:cs="Calibri"/>
          <w:color w:val="000000"/>
          <w:sz w:val="20"/>
          <w:szCs w:val="20"/>
          <w:lang w:eastAsia="ar-SA"/>
        </w:rPr>
        <w:t>2</w:t>
      </w:r>
      <w:r w:rsidR="0024178D" w:rsidRPr="00462729">
        <w:rPr>
          <w:rFonts w:ascii="Verdana" w:hAnsi="Verdana" w:cs="Calibri"/>
          <w:color w:val="000000"/>
          <w:sz w:val="20"/>
          <w:szCs w:val="20"/>
          <w:lang w:eastAsia="ar-SA"/>
        </w:rPr>
        <w:t xml:space="preserve"> d</w:t>
      </w:r>
      <w:r w:rsidR="0024178D">
        <w:rPr>
          <w:rFonts w:ascii="Verdana" w:hAnsi="Verdana" w:cs="Calibri"/>
          <w:color w:val="000000"/>
          <w:sz w:val="20"/>
          <w:szCs w:val="20"/>
          <w:lang w:eastAsia="ar-SA"/>
        </w:rPr>
        <w:t>ni</w:t>
      </w:r>
      <w:r w:rsidR="0024178D" w:rsidRPr="00462729">
        <w:rPr>
          <w:rFonts w:ascii="Verdana" w:hAnsi="Verdana" w:cs="Calibri"/>
          <w:color w:val="000000"/>
          <w:sz w:val="20"/>
          <w:szCs w:val="20"/>
          <w:lang w:eastAsia="ar-SA"/>
        </w:rPr>
        <w:t xml:space="preserve"> </w:t>
      </w:r>
      <w:r w:rsidR="0024178D">
        <w:rPr>
          <w:rFonts w:ascii="Verdana" w:hAnsi="Verdana" w:cs="Calibri"/>
          <w:color w:val="000000"/>
          <w:sz w:val="20"/>
          <w:szCs w:val="20"/>
          <w:lang w:eastAsia="ar-SA"/>
        </w:rPr>
        <w:t xml:space="preserve">robocze </w:t>
      </w:r>
      <w:r w:rsidR="0024178D" w:rsidRPr="00462729">
        <w:rPr>
          <w:rFonts w:ascii="Verdana" w:hAnsi="Verdana" w:cs="Calibri"/>
          <w:color w:val="000000"/>
          <w:sz w:val="20"/>
          <w:szCs w:val="20"/>
          <w:lang w:eastAsia="ar-SA"/>
        </w:rPr>
        <w:t xml:space="preserve">przed przewidywanym terminem </w:t>
      </w:r>
      <w:r w:rsidR="00846F7B">
        <w:rPr>
          <w:rFonts w:ascii="Verdana" w:hAnsi="Verdana" w:cs="Calibri"/>
          <w:color w:val="000000"/>
          <w:sz w:val="20"/>
          <w:szCs w:val="20"/>
          <w:lang w:eastAsia="ar-SA"/>
        </w:rPr>
        <w:t xml:space="preserve">jego </w:t>
      </w:r>
      <w:r w:rsidR="0024178D" w:rsidRPr="00462729">
        <w:rPr>
          <w:rFonts w:ascii="Verdana" w:hAnsi="Verdana" w:cs="Calibri"/>
          <w:color w:val="000000"/>
          <w:sz w:val="20"/>
          <w:szCs w:val="20"/>
          <w:lang w:eastAsia="ar-SA"/>
        </w:rPr>
        <w:t>dostarczenia</w:t>
      </w:r>
      <w:r w:rsidRPr="007F1572">
        <w:rPr>
          <w:rFonts w:ascii="Verdana" w:hAnsi="Verdana" w:cs="Tahoma"/>
          <w:sz w:val="20"/>
          <w:szCs w:val="20"/>
        </w:rPr>
        <w:t>.</w:t>
      </w:r>
    </w:p>
    <w:p w14:paraId="3D11B3B8" w14:textId="7109BCE6" w:rsidR="00185C46" w:rsidRPr="00BB5113" w:rsidRDefault="00185C46" w:rsidP="00185C46">
      <w:pPr>
        <w:numPr>
          <w:ilvl w:val="0"/>
          <w:numId w:val="2"/>
        </w:numPr>
        <w:autoSpaceDE w:val="0"/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185C46">
        <w:rPr>
          <w:rFonts w:ascii="Verdana" w:eastAsia="Verdana" w:hAnsi="Verdana" w:cs="Verdana"/>
          <w:sz w:val="20"/>
          <w:szCs w:val="20"/>
        </w:rPr>
        <w:t>Przedmiot umowy należy dostarczyć do wskazanego przez 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2B2AC6">
        <w:rPr>
          <w:rFonts w:ascii="Verdana" w:eastAsia="Verdana" w:hAnsi="Verdana" w:cs="Verdana"/>
          <w:sz w:val="20"/>
          <w:szCs w:val="20"/>
        </w:rPr>
        <w:t xml:space="preserve">pomieszczenia </w:t>
      </w:r>
      <w:r w:rsidRPr="00BB5113">
        <w:rPr>
          <w:rFonts w:ascii="Verdana" w:eastAsia="Verdana" w:hAnsi="Verdana" w:cs="Verdana"/>
          <w:sz w:val="20"/>
          <w:szCs w:val="20"/>
        </w:rPr>
        <w:t xml:space="preserve">przy ulicy </w:t>
      </w:r>
      <w:proofErr w:type="spellStart"/>
      <w:r w:rsidRPr="00BB5113">
        <w:rPr>
          <w:rFonts w:ascii="Verdana" w:eastAsia="Verdana" w:hAnsi="Verdana" w:cs="Verdana"/>
          <w:sz w:val="20"/>
          <w:szCs w:val="20"/>
        </w:rPr>
        <w:t>Duchnickiej</w:t>
      </w:r>
      <w:proofErr w:type="spellEnd"/>
      <w:r w:rsidRPr="00BB5113">
        <w:rPr>
          <w:rFonts w:ascii="Verdana" w:eastAsia="Verdana" w:hAnsi="Verdana" w:cs="Verdana"/>
          <w:sz w:val="20"/>
          <w:szCs w:val="20"/>
        </w:rPr>
        <w:t xml:space="preserve"> 3 w Warszawie</w:t>
      </w:r>
      <w:r w:rsidR="00867095">
        <w:rPr>
          <w:rFonts w:ascii="Verdana" w:eastAsia="Verdana" w:hAnsi="Verdana" w:cs="Verdana"/>
          <w:sz w:val="20"/>
          <w:szCs w:val="20"/>
        </w:rPr>
        <w:t>, co obejmuje również wniesienie</w:t>
      </w:r>
      <w:r w:rsidR="00CC1A58">
        <w:rPr>
          <w:rFonts w:ascii="Verdana" w:eastAsia="Verdana" w:hAnsi="Verdana" w:cs="Verdana"/>
          <w:sz w:val="20"/>
          <w:szCs w:val="20"/>
        </w:rPr>
        <w:t>, ustawienie</w:t>
      </w:r>
      <w:r w:rsidR="00867095">
        <w:rPr>
          <w:rFonts w:ascii="Verdana" w:eastAsia="Verdana" w:hAnsi="Verdana" w:cs="Verdana"/>
          <w:sz w:val="20"/>
          <w:szCs w:val="20"/>
        </w:rPr>
        <w:t xml:space="preserve"> i </w:t>
      </w:r>
      <w:r w:rsidR="00B902A0" w:rsidRPr="00073365">
        <w:rPr>
          <w:rFonts w:ascii="Verdana" w:eastAsia="Verdana" w:hAnsi="Verdana" w:cs="Verdana"/>
          <w:sz w:val="20"/>
          <w:szCs w:val="20"/>
        </w:rPr>
        <w:t>montaż</w:t>
      </w:r>
      <w:r w:rsidR="00867095">
        <w:rPr>
          <w:rFonts w:ascii="Verdana" w:eastAsia="Verdana" w:hAnsi="Verdana" w:cs="Verdana"/>
          <w:sz w:val="20"/>
          <w:szCs w:val="20"/>
        </w:rPr>
        <w:t xml:space="preserve"> </w:t>
      </w:r>
      <w:r w:rsidR="00D25F80">
        <w:rPr>
          <w:rFonts w:ascii="Verdana" w:eastAsia="Verdana" w:hAnsi="Verdana" w:cs="Verdana"/>
          <w:sz w:val="20"/>
          <w:szCs w:val="20"/>
        </w:rPr>
        <w:t>sprzętu</w:t>
      </w:r>
      <w:r w:rsidR="00867095">
        <w:rPr>
          <w:rFonts w:ascii="Verdana" w:eastAsia="Verdana" w:hAnsi="Verdana" w:cs="Verdana"/>
          <w:sz w:val="20"/>
          <w:szCs w:val="20"/>
        </w:rPr>
        <w:t xml:space="preserve"> w miejscu </w:t>
      </w:r>
      <w:r w:rsidR="004A7522">
        <w:rPr>
          <w:rFonts w:ascii="Verdana" w:eastAsia="Verdana" w:hAnsi="Verdana" w:cs="Verdana"/>
          <w:sz w:val="20"/>
          <w:szCs w:val="20"/>
        </w:rPr>
        <w:t xml:space="preserve">jego użytkowania </w:t>
      </w:r>
      <w:r w:rsidR="00867095">
        <w:rPr>
          <w:rFonts w:ascii="Verdana" w:eastAsia="Verdana" w:hAnsi="Verdana" w:cs="Verdana"/>
          <w:sz w:val="20"/>
          <w:szCs w:val="20"/>
        </w:rPr>
        <w:t xml:space="preserve">wskazanym przez </w:t>
      </w:r>
      <w:r w:rsidR="004A7522">
        <w:rPr>
          <w:rFonts w:ascii="Verdana" w:eastAsia="Verdana" w:hAnsi="Verdana" w:cs="Verdana"/>
          <w:sz w:val="20"/>
          <w:szCs w:val="20"/>
        </w:rPr>
        <w:t>Zamawiającego</w:t>
      </w:r>
      <w:r w:rsidRPr="00BB5113">
        <w:rPr>
          <w:rFonts w:ascii="Verdana" w:eastAsia="Verdana" w:hAnsi="Verdana" w:cs="Verdana"/>
          <w:sz w:val="20"/>
          <w:szCs w:val="20"/>
        </w:rPr>
        <w:t>.</w:t>
      </w:r>
    </w:p>
    <w:p w14:paraId="6CED2B16" w14:textId="4B76601A" w:rsidR="00185C46" w:rsidRPr="00185C46" w:rsidRDefault="00185C46" w:rsidP="00185C46">
      <w:pPr>
        <w:numPr>
          <w:ilvl w:val="0"/>
          <w:numId w:val="2"/>
        </w:numPr>
        <w:autoSpaceDE w:val="0"/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</w:t>
      </w:r>
      <w:r w:rsidRPr="00185C46">
        <w:rPr>
          <w:rFonts w:ascii="Verdana" w:hAnsi="Verdana"/>
          <w:sz w:val="20"/>
          <w:szCs w:val="20"/>
        </w:rPr>
        <w:t xml:space="preserve">jest wyłącznie i w pełni odpowiedzialny za realizację </w:t>
      </w:r>
      <w:r w:rsidRPr="00073365">
        <w:rPr>
          <w:rFonts w:ascii="Verdana" w:hAnsi="Verdana"/>
          <w:sz w:val="20"/>
          <w:szCs w:val="20"/>
        </w:rPr>
        <w:t xml:space="preserve">transportu oraz jego koszty do miejsca dostawy, o którym mowa w ust. </w:t>
      </w:r>
      <w:r w:rsidR="00870E97" w:rsidRPr="00073365">
        <w:rPr>
          <w:rFonts w:ascii="Verdana" w:hAnsi="Verdana"/>
          <w:sz w:val="20"/>
          <w:szCs w:val="20"/>
        </w:rPr>
        <w:t>5</w:t>
      </w:r>
      <w:r w:rsidRPr="00073365">
        <w:rPr>
          <w:rFonts w:ascii="Verdana" w:hAnsi="Verdana"/>
          <w:sz w:val="20"/>
          <w:szCs w:val="20"/>
        </w:rPr>
        <w:t>. W</w:t>
      </w:r>
      <w:r w:rsidRPr="00185C46">
        <w:rPr>
          <w:rFonts w:ascii="Verdana" w:hAnsi="Verdana"/>
          <w:sz w:val="20"/>
          <w:szCs w:val="20"/>
        </w:rPr>
        <w:t xml:space="preserve">ykonawca ponosi także koszty ewentualnego ubezpieczenia transportu </w:t>
      </w:r>
      <w:r w:rsidR="00D25F80">
        <w:rPr>
          <w:rFonts w:ascii="Verdana" w:hAnsi="Verdana"/>
          <w:sz w:val="20"/>
          <w:szCs w:val="20"/>
        </w:rPr>
        <w:t>sprzętu</w:t>
      </w:r>
      <w:r w:rsidRPr="00185C46">
        <w:rPr>
          <w:rFonts w:ascii="Verdana" w:hAnsi="Verdana"/>
          <w:sz w:val="20"/>
          <w:szCs w:val="20"/>
        </w:rPr>
        <w:t xml:space="preserve"> oraz odpowiada za jego utratę w trakcie </w:t>
      </w:r>
      <w:r w:rsidRPr="00B70FA2">
        <w:rPr>
          <w:rFonts w:ascii="Verdana" w:hAnsi="Verdana"/>
          <w:sz w:val="20"/>
          <w:szCs w:val="20"/>
        </w:rPr>
        <w:t xml:space="preserve">transportu, za opłacenie </w:t>
      </w:r>
      <w:r w:rsidR="00FC641A">
        <w:rPr>
          <w:rFonts w:ascii="Verdana" w:hAnsi="Verdana"/>
          <w:sz w:val="20"/>
          <w:szCs w:val="20"/>
        </w:rPr>
        <w:t xml:space="preserve">ew. </w:t>
      </w:r>
      <w:r w:rsidRPr="00B70FA2">
        <w:rPr>
          <w:rFonts w:ascii="Verdana" w:hAnsi="Verdana"/>
          <w:sz w:val="20"/>
          <w:szCs w:val="20"/>
        </w:rPr>
        <w:t xml:space="preserve">ceł, właściwe opakowanie </w:t>
      </w:r>
      <w:r w:rsidR="00D25F80">
        <w:rPr>
          <w:rFonts w:ascii="Verdana" w:hAnsi="Verdana"/>
          <w:sz w:val="20"/>
          <w:szCs w:val="20"/>
        </w:rPr>
        <w:t>sprzętu</w:t>
      </w:r>
      <w:r w:rsidR="00B70FA2" w:rsidRPr="00B70FA2">
        <w:rPr>
          <w:rFonts w:ascii="Verdana" w:hAnsi="Verdana" w:cs="Tahoma"/>
          <w:sz w:val="20"/>
          <w:szCs w:val="20"/>
        </w:rPr>
        <w:t xml:space="preserve"> jakie jest wymagane, by nie dopuścić do uszkodzenia lub pogorszenia jego jakości w trakcie transportu do miejsca dostawy</w:t>
      </w:r>
      <w:r w:rsidRPr="00B70FA2">
        <w:rPr>
          <w:rFonts w:ascii="Verdana" w:hAnsi="Verdana"/>
          <w:sz w:val="20"/>
          <w:szCs w:val="20"/>
        </w:rPr>
        <w:t>, jego zabezpieczenie na czas transportu oraz za jego rozładunek na swój koszt w miejscu dostawy.</w:t>
      </w:r>
    </w:p>
    <w:p w14:paraId="0B6F87AC" w14:textId="689FE553" w:rsidR="00BF5F86" w:rsidRPr="00BB5113" w:rsidRDefault="12FC5B75" w:rsidP="00BC0CC3">
      <w:pPr>
        <w:numPr>
          <w:ilvl w:val="0"/>
          <w:numId w:val="2"/>
        </w:numPr>
        <w:autoSpaceDE w:val="0"/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BB5113">
        <w:rPr>
          <w:rFonts w:ascii="Verdana" w:eastAsia="Verdana" w:hAnsi="Verdana" w:cs="Verdana"/>
          <w:sz w:val="20"/>
          <w:szCs w:val="20"/>
        </w:rPr>
        <w:t xml:space="preserve">Strony postanawiają, że </w:t>
      </w:r>
      <w:r w:rsidR="6048F968" w:rsidRPr="00BB5113">
        <w:rPr>
          <w:rFonts w:ascii="Verdana" w:eastAsia="Verdana" w:hAnsi="Verdana" w:cs="Verdana"/>
          <w:sz w:val="20"/>
          <w:szCs w:val="20"/>
        </w:rPr>
        <w:t xml:space="preserve">przedmiot </w:t>
      </w:r>
      <w:r w:rsidR="00810328">
        <w:rPr>
          <w:rFonts w:ascii="Verdana" w:eastAsia="Verdana" w:hAnsi="Verdana" w:cs="Verdana"/>
          <w:sz w:val="20"/>
          <w:szCs w:val="20"/>
        </w:rPr>
        <w:t>umowy</w:t>
      </w:r>
      <w:r w:rsidR="00810328" w:rsidRPr="00BB5113">
        <w:rPr>
          <w:rFonts w:ascii="Verdana" w:eastAsia="Verdana" w:hAnsi="Verdana" w:cs="Verdana"/>
          <w:sz w:val="20"/>
          <w:szCs w:val="20"/>
        </w:rPr>
        <w:t xml:space="preserve"> </w:t>
      </w:r>
      <w:r w:rsidR="6048F968" w:rsidRPr="00BB5113">
        <w:rPr>
          <w:rFonts w:ascii="Verdana" w:eastAsia="Verdana" w:hAnsi="Verdana" w:cs="Verdana"/>
          <w:sz w:val="20"/>
          <w:szCs w:val="20"/>
        </w:rPr>
        <w:t xml:space="preserve">zostanie </w:t>
      </w:r>
      <w:r w:rsidR="00746DE6">
        <w:rPr>
          <w:rFonts w:ascii="Verdana" w:eastAsia="Verdana" w:hAnsi="Verdana" w:cs="Verdana"/>
          <w:sz w:val="20"/>
          <w:szCs w:val="20"/>
        </w:rPr>
        <w:t>zrealizowany</w:t>
      </w:r>
      <w:r w:rsidR="00746DE6" w:rsidRPr="00BB5113">
        <w:rPr>
          <w:rFonts w:ascii="Verdana" w:eastAsia="Verdana" w:hAnsi="Verdana" w:cs="Verdana"/>
          <w:sz w:val="20"/>
          <w:szCs w:val="20"/>
        </w:rPr>
        <w:t xml:space="preserve"> </w:t>
      </w:r>
      <w:r w:rsidRPr="00BB5113">
        <w:rPr>
          <w:rFonts w:ascii="Verdana" w:eastAsia="Verdana" w:hAnsi="Verdana" w:cs="Verdana"/>
          <w:sz w:val="20"/>
          <w:szCs w:val="20"/>
        </w:rPr>
        <w:t>w dni</w:t>
      </w:r>
      <w:r w:rsidR="6048F968" w:rsidRPr="00BB5113">
        <w:rPr>
          <w:rFonts w:ascii="Verdana" w:eastAsia="Verdana" w:hAnsi="Verdana" w:cs="Verdana"/>
          <w:sz w:val="20"/>
          <w:szCs w:val="20"/>
        </w:rPr>
        <w:t xml:space="preserve">ach od poniedziałku do piątku, </w:t>
      </w:r>
      <w:r w:rsidRPr="00BB5113">
        <w:rPr>
          <w:rFonts w:ascii="Verdana" w:eastAsia="Verdana" w:hAnsi="Verdana" w:cs="Verdana"/>
          <w:sz w:val="20"/>
          <w:szCs w:val="20"/>
        </w:rPr>
        <w:t>w godzinach 8:00 – 15:00.</w:t>
      </w:r>
    </w:p>
    <w:p w14:paraId="50B4937F" w14:textId="1751A9ED" w:rsidR="00961D81" w:rsidRPr="00BB5113" w:rsidRDefault="6048F968" w:rsidP="00BC0CC3">
      <w:pPr>
        <w:numPr>
          <w:ilvl w:val="0"/>
          <w:numId w:val="2"/>
        </w:numPr>
        <w:autoSpaceDE w:val="0"/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BB5113">
        <w:rPr>
          <w:rFonts w:ascii="Verdana" w:eastAsia="Verdana" w:hAnsi="Verdana" w:cs="Verdana"/>
          <w:sz w:val="20"/>
          <w:szCs w:val="20"/>
        </w:rPr>
        <w:t xml:space="preserve">W sytuacji, gdy </w:t>
      </w:r>
      <w:r w:rsidR="00815B61">
        <w:rPr>
          <w:rFonts w:ascii="Verdana" w:eastAsia="Verdana" w:hAnsi="Verdana" w:cs="Verdana"/>
          <w:sz w:val="20"/>
          <w:szCs w:val="20"/>
        </w:rPr>
        <w:t>zrealizowanie</w:t>
      </w:r>
      <w:r w:rsidR="00815B61" w:rsidRPr="00BB5113">
        <w:rPr>
          <w:rFonts w:ascii="Verdana" w:eastAsia="Verdana" w:hAnsi="Verdana" w:cs="Verdana"/>
          <w:sz w:val="20"/>
          <w:szCs w:val="20"/>
        </w:rPr>
        <w:t xml:space="preserve"> </w:t>
      </w:r>
      <w:r w:rsidRPr="00BB5113">
        <w:rPr>
          <w:rFonts w:ascii="Verdana" w:eastAsia="Verdana" w:hAnsi="Verdana" w:cs="Verdana"/>
          <w:sz w:val="20"/>
          <w:szCs w:val="20"/>
        </w:rPr>
        <w:t xml:space="preserve">przedmiotu </w:t>
      </w:r>
      <w:r w:rsidR="00810328">
        <w:rPr>
          <w:rFonts w:ascii="Verdana" w:eastAsia="Verdana" w:hAnsi="Verdana" w:cs="Verdana"/>
          <w:sz w:val="20"/>
          <w:szCs w:val="20"/>
        </w:rPr>
        <w:t>umowy</w:t>
      </w:r>
      <w:r w:rsidR="00810328" w:rsidRPr="00BB5113">
        <w:rPr>
          <w:rFonts w:ascii="Verdana" w:eastAsia="Verdana" w:hAnsi="Verdana" w:cs="Verdana"/>
          <w:sz w:val="20"/>
          <w:szCs w:val="20"/>
        </w:rPr>
        <w:t xml:space="preserve"> </w:t>
      </w:r>
      <w:r w:rsidRPr="00BB5113">
        <w:rPr>
          <w:rFonts w:ascii="Verdana" w:eastAsia="Verdana" w:hAnsi="Verdana" w:cs="Verdana"/>
          <w:sz w:val="20"/>
          <w:szCs w:val="20"/>
        </w:rPr>
        <w:t xml:space="preserve">zostanie dokonane poza dniami </w:t>
      </w:r>
      <w:r w:rsidR="6BCB8FE4" w:rsidRPr="00BB5113">
        <w:rPr>
          <w:rFonts w:ascii="Verdana" w:eastAsia="Verdana" w:hAnsi="Verdana" w:cs="Verdana"/>
          <w:sz w:val="20"/>
          <w:szCs w:val="20"/>
        </w:rPr>
        <w:t>lub</w:t>
      </w:r>
      <w:r w:rsidRPr="00BB5113">
        <w:rPr>
          <w:rFonts w:ascii="Verdana" w:eastAsia="Verdana" w:hAnsi="Verdana" w:cs="Verdana"/>
          <w:sz w:val="20"/>
          <w:szCs w:val="20"/>
        </w:rPr>
        <w:t xml:space="preserve"> godzinami określonymi w ust. </w:t>
      </w:r>
      <w:r w:rsidR="002F5101">
        <w:rPr>
          <w:rFonts w:ascii="Verdana" w:eastAsia="Verdana" w:hAnsi="Verdana" w:cs="Verdana"/>
          <w:sz w:val="20"/>
          <w:szCs w:val="20"/>
        </w:rPr>
        <w:t>7</w:t>
      </w:r>
      <w:r w:rsidRPr="00BB5113">
        <w:rPr>
          <w:rFonts w:ascii="Verdana" w:eastAsia="Verdana" w:hAnsi="Verdana" w:cs="Verdana"/>
          <w:sz w:val="20"/>
          <w:szCs w:val="20"/>
        </w:rPr>
        <w:t xml:space="preserve">, Zamawiający ma prawo odmowy przyjęcia przedmiotu </w:t>
      </w:r>
      <w:r w:rsidR="00810328">
        <w:rPr>
          <w:rFonts w:ascii="Verdana" w:eastAsia="Verdana" w:hAnsi="Verdana" w:cs="Verdana"/>
          <w:sz w:val="20"/>
          <w:szCs w:val="20"/>
        </w:rPr>
        <w:t>umowy</w:t>
      </w:r>
      <w:r w:rsidRPr="00BB5113">
        <w:rPr>
          <w:rFonts w:ascii="Verdana" w:eastAsia="Verdana" w:hAnsi="Verdana" w:cs="Verdana"/>
          <w:sz w:val="20"/>
          <w:szCs w:val="20"/>
        </w:rPr>
        <w:t xml:space="preserve">, co nie będzie stanowiło zwłoki wierzyciela. W takim przypadku </w:t>
      </w:r>
      <w:r w:rsidR="00815B61">
        <w:rPr>
          <w:rFonts w:ascii="Verdana" w:eastAsia="Verdana" w:hAnsi="Verdana" w:cs="Verdana"/>
          <w:sz w:val="20"/>
          <w:szCs w:val="20"/>
        </w:rPr>
        <w:t>realizacja</w:t>
      </w:r>
      <w:r w:rsidRPr="00BB5113">
        <w:rPr>
          <w:rFonts w:ascii="Verdana" w:eastAsia="Verdana" w:hAnsi="Verdana" w:cs="Verdana"/>
          <w:sz w:val="20"/>
          <w:szCs w:val="20"/>
        </w:rPr>
        <w:t xml:space="preserve"> przedmiotu </w:t>
      </w:r>
      <w:r w:rsidR="00810328">
        <w:rPr>
          <w:rFonts w:ascii="Verdana" w:eastAsia="Verdana" w:hAnsi="Verdana" w:cs="Verdana"/>
          <w:sz w:val="20"/>
          <w:szCs w:val="20"/>
        </w:rPr>
        <w:t>umowy</w:t>
      </w:r>
      <w:r w:rsidR="00810328" w:rsidRPr="00BB5113">
        <w:rPr>
          <w:rFonts w:ascii="Verdana" w:eastAsia="Verdana" w:hAnsi="Verdana" w:cs="Verdana"/>
          <w:sz w:val="20"/>
          <w:szCs w:val="20"/>
        </w:rPr>
        <w:t xml:space="preserve"> </w:t>
      </w:r>
      <w:r w:rsidRPr="00BB5113">
        <w:rPr>
          <w:rFonts w:ascii="Verdana" w:eastAsia="Verdana" w:hAnsi="Verdana" w:cs="Verdana"/>
          <w:sz w:val="20"/>
          <w:szCs w:val="20"/>
        </w:rPr>
        <w:t>powinna zostać dokonana w najbliższym możliwym terminie</w:t>
      </w:r>
      <w:r w:rsidR="00FC641A">
        <w:rPr>
          <w:rFonts w:ascii="Verdana" w:eastAsia="Verdana" w:hAnsi="Verdana" w:cs="Verdana"/>
          <w:sz w:val="20"/>
          <w:szCs w:val="20"/>
        </w:rPr>
        <w:t xml:space="preserve"> uzgodnionym z przedstawicielem Zamawiającego</w:t>
      </w:r>
      <w:r w:rsidRPr="00BB5113">
        <w:rPr>
          <w:rFonts w:ascii="Verdana" w:eastAsia="Verdana" w:hAnsi="Verdana" w:cs="Verdana"/>
          <w:sz w:val="20"/>
          <w:szCs w:val="20"/>
        </w:rPr>
        <w:t>.</w:t>
      </w:r>
    </w:p>
    <w:p w14:paraId="3A8B49F3" w14:textId="17101924" w:rsidR="00240A2D" w:rsidRPr="00BB5113" w:rsidRDefault="2274C034" w:rsidP="00BC0CC3">
      <w:pPr>
        <w:numPr>
          <w:ilvl w:val="0"/>
          <w:numId w:val="2"/>
        </w:numPr>
        <w:autoSpaceDE w:val="0"/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BB5113">
        <w:rPr>
          <w:rFonts w:ascii="Verdana" w:eastAsia="Verdana" w:hAnsi="Verdana" w:cs="Verdana"/>
          <w:sz w:val="20"/>
          <w:szCs w:val="20"/>
        </w:rPr>
        <w:t xml:space="preserve">W </w:t>
      </w:r>
      <w:r w:rsidRPr="00B07D85">
        <w:rPr>
          <w:rFonts w:ascii="Verdana" w:eastAsia="Verdana" w:hAnsi="Verdana" w:cs="Verdana"/>
          <w:sz w:val="20"/>
          <w:szCs w:val="20"/>
        </w:rPr>
        <w:t xml:space="preserve">przypadku braku możliwości dotrzymania terminu realizacji przedmiotu umowy, Wykonawca ma obowiązek </w:t>
      </w:r>
      <w:r w:rsidRPr="00F97879">
        <w:rPr>
          <w:rFonts w:ascii="Verdana" w:eastAsia="Verdana" w:hAnsi="Verdana" w:cs="Verdana"/>
          <w:sz w:val="20"/>
          <w:szCs w:val="20"/>
        </w:rPr>
        <w:t>niezwłocznie poinformować Zamawiającego o zaistniałym opóźnieniu i jego przyczynie.</w:t>
      </w:r>
      <w:r w:rsidR="00B07D85" w:rsidRPr="00F97879">
        <w:rPr>
          <w:rFonts w:ascii="Verdana" w:hAnsi="Verdana"/>
          <w:sz w:val="20"/>
          <w:szCs w:val="20"/>
          <w:shd w:val="clear" w:color="auto" w:fill="FFFFFF"/>
        </w:rPr>
        <w:t xml:space="preserve"> </w:t>
      </w:r>
    </w:p>
    <w:p w14:paraId="0CA0CED0" w14:textId="68C7AE8C" w:rsidR="00DB14FD" w:rsidRPr="00D35697" w:rsidRDefault="2E6A8985" w:rsidP="00BC0CC3">
      <w:pPr>
        <w:numPr>
          <w:ilvl w:val="0"/>
          <w:numId w:val="2"/>
        </w:numPr>
        <w:autoSpaceDE w:val="0"/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BB5113">
        <w:rPr>
          <w:rFonts w:ascii="Verdana" w:eastAsia="Verdana" w:hAnsi="Verdana" w:cs="Verdana"/>
          <w:sz w:val="20"/>
          <w:szCs w:val="20"/>
        </w:rPr>
        <w:t xml:space="preserve">Wykonawca zobowiązuje się do wydania Zamawiającemu, </w:t>
      </w:r>
      <w:r w:rsidR="00371C5D">
        <w:rPr>
          <w:rFonts w:ascii="Verdana" w:eastAsia="Verdana" w:hAnsi="Verdana" w:cs="Verdana"/>
          <w:sz w:val="20"/>
          <w:szCs w:val="20"/>
        </w:rPr>
        <w:t xml:space="preserve">najpóźniej w </w:t>
      </w:r>
      <w:r w:rsidR="004B4EDA">
        <w:rPr>
          <w:rFonts w:ascii="Verdana" w:eastAsia="Verdana" w:hAnsi="Verdana" w:cs="Verdana"/>
          <w:sz w:val="20"/>
          <w:szCs w:val="20"/>
        </w:rPr>
        <w:t>dniu wykonania wszystkich czynności/prac objętych przedmiotem umowy,</w:t>
      </w:r>
      <w:r w:rsidR="004B4ED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 których mowa w </w:t>
      </w:r>
      <w:r w:rsidR="004B4EDA" w:rsidRPr="00C26328">
        <w:rPr>
          <w:rFonts w:ascii="Verdana" w:eastAsia="Verdana" w:hAnsi="Verdana" w:cs="Verdana"/>
          <w:bCs/>
          <w:sz w:val="20"/>
          <w:szCs w:val="20"/>
        </w:rPr>
        <w:t>§</w:t>
      </w:r>
      <w:r w:rsidR="004B4EDA">
        <w:rPr>
          <w:rFonts w:ascii="Verdana" w:eastAsia="Verdana" w:hAnsi="Verdana" w:cs="Verdana"/>
          <w:bCs/>
          <w:sz w:val="20"/>
          <w:szCs w:val="20"/>
        </w:rPr>
        <w:t xml:space="preserve"> 3 ust. </w:t>
      </w:r>
      <w:r w:rsidR="00203D32">
        <w:rPr>
          <w:rFonts w:ascii="Verdana" w:eastAsia="Verdana" w:hAnsi="Verdana" w:cs="Verdana"/>
          <w:bCs/>
          <w:sz w:val="20"/>
          <w:szCs w:val="20"/>
        </w:rPr>
        <w:t>2</w:t>
      </w:r>
      <w:r w:rsidR="004B4EDA">
        <w:rPr>
          <w:rFonts w:ascii="Verdana" w:eastAsia="Verdana" w:hAnsi="Verdana" w:cs="Verdana"/>
          <w:bCs/>
          <w:sz w:val="20"/>
          <w:szCs w:val="20"/>
        </w:rPr>
        <w:t xml:space="preserve"> Umowy</w:t>
      </w:r>
      <w:r w:rsidRPr="00BB5113">
        <w:rPr>
          <w:rFonts w:ascii="Verdana" w:eastAsia="Verdana" w:hAnsi="Verdana" w:cs="Verdana"/>
          <w:sz w:val="20"/>
          <w:szCs w:val="20"/>
        </w:rPr>
        <w:t xml:space="preserve">, kompletnej dokumentacji dotyczącej </w:t>
      </w:r>
      <w:r w:rsidR="00D25F80">
        <w:rPr>
          <w:rFonts w:ascii="Verdana" w:eastAsia="Verdana" w:hAnsi="Verdana" w:cs="Verdana"/>
          <w:sz w:val="20"/>
          <w:szCs w:val="20"/>
        </w:rPr>
        <w:t>sprzętu</w:t>
      </w:r>
      <w:r w:rsidR="00BA622C">
        <w:rPr>
          <w:rFonts w:ascii="Verdana" w:eastAsia="Verdana" w:hAnsi="Verdana" w:cs="Verdana"/>
          <w:sz w:val="20"/>
          <w:szCs w:val="20"/>
        </w:rPr>
        <w:t xml:space="preserve">, w tym </w:t>
      </w:r>
      <w:r w:rsidR="00BA622C">
        <w:rPr>
          <w:rFonts w:ascii="Verdana" w:eastAsia="Verdana" w:hAnsi="Verdana" w:cs="Verdana"/>
          <w:sz w:val="20"/>
          <w:szCs w:val="20"/>
        </w:rPr>
        <w:lastRenderedPageBreak/>
        <w:t>dokumentacji niezbędnej do korzystania z</w:t>
      </w:r>
      <w:r w:rsidR="00863D60">
        <w:rPr>
          <w:rFonts w:ascii="Verdana" w:eastAsia="Verdana" w:hAnsi="Verdana" w:cs="Verdana"/>
          <w:sz w:val="20"/>
          <w:szCs w:val="20"/>
        </w:rPr>
        <w:t>e</w:t>
      </w:r>
      <w:r w:rsidR="00BA622C">
        <w:rPr>
          <w:rFonts w:ascii="Verdana" w:eastAsia="Verdana" w:hAnsi="Verdana" w:cs="Verdana"/>
          <w:sz w:val="20"/>
          <w:szCs w:val="20"/>
        </w:rPr>
        <w:t xml:space="preserve"> </w:t>
      </w:r>
      <w:r w:rsidR="00D25F80">
        <w:rPr>
          <w:rFonts w:ascii="Verdana" w:eastAsia="Verdana" w:hAnsi="Verdana" w:cs="Verdana"/>
          <w:sz w:val="20"/>
          <w:szCs w:val="20"/>
        </w:rPr>
        <w:t>sprzętu</w:t>
      </w:r>
      <w:r w:rsidR="00BA622C">
        <w:rPr>
          <w:rFonts w:ascii="Verdana" w:eastAsia="Verdana" w:hAnsi="Verdana" w:cs="Verdana"/>
          <w:sz w:val="20"/>
          <w:szCs w:val="20"/>
        </w:rPr>
        <w:t xml:space="preserve"> zgodnie z jego przeznaczeniem i funkcjonalnością</w:t>
      </w:r>
      <w:r w:rsidR="00E8401C" w:rsidRPr="00D35697">
        <w:rPr>
          <w:rFonts w:ascii="Verdana" w:eastAsia="Verdana" w:hAnsi="Verdana" w:cs="Verdana"/>
          <w:sz w:val="20"/>
          <w:szCs w:val="20"/>
        </w:rPr>
        <w:t>, w szczególności:</w:t>
      </w:r>
      <w:r w:rsidR="35F370B5" w:rsidRPr="00D35697">
        <w:rPr>
          <w:rFonts w:ascii="Verdana" w:eastAsia="Verdana" w:hAnsi="Verdana" w:cs="Verdana"/>
          <w:sz w:val="20"/>
          <w:szCs w:val="20"/>
        </w:rPr>
        <w:t xml:space="preserve"> </w:t>
      </w:r>
      <w:r w:rsidR="00D35697" w:rsidRPr="00D35697">
        <w:rPr>
          <w:rFonts w:ascii="Verdana" w:eastAsia="Verdana" w:hAnsi="Verdana" w:cs="Verdana"/>
          <w:sz w:val="20"/>
          <w:szCs w:val="20"/>
        </w:rPr>
        <w:t xml:space="preserve">wszelkie dokumenty </w:t>
      </w:r>
      <w:r w:rsidR="35F370B5" w:rsidRPr="00D35697">
        <w:rPr>
          <w:rFonts w:ascii="Verdana" w:eastAsia="Verdana" w:hAnsi="Verdana" w:cs="Verdana"/>
          <w:sz w:val="20"/>
          <w:szCs w:val="20"/>
        </w:rPr>
        <w:t>gwarancyjne</w:t>
      </w:r>
      <w:r w:rsidR="00D35697" w:rsidRPr="00D35697">
        <w:rPr>
          <w:rFonts w:ascii="Verdana" w:hAnsi="Verdana" w:cs="Tahoma"/>
          <w:sz w:val="20"/>
          <w:szCs w:val="20"/>
        </w:rPr>
        <w:t>, w tym dokumenty określające zasady świadczenia usług gwarancyjnych lub inne dokumenty określające warunki gwarancji (w języku polskim)</w:t>
      </w:r>
      <w:r w:rsidR="35F370B5" w:rsidRPr="00BB5113">
        <w:rPr>
          <w:rFonts w:ascii="Verdana" w:eastAsia="Verdana" w:hAnsi="Verdana" w:cs="Verdana"/>
          <w:sz w:val="20"/>
          <w:szCs w:val="20"/>
        </w:rPr>
        <w:t xml:space="preserve"> oraz </w:t>
      </w:r>
      <w:r w:rsidR="00F60AB8">
        <w:rPr>
          <w:rFonts w:ascii="Verdana" w:eastAsia="Verdana" w:hAnsi="Verdana" w:cs="Verdana"/>
          <w:sz w:val="20"/>
          <w:szCs w:val="20"/>
        </w:rPr>
        <w:t xml:space="preserve">specyfikację techniczną </w:t>
      </w:r>
      <w:r w:rsidR="00D25F80">
        <w:rPr>
          <w:rFonts w:ascii="Verdana" w:eastAsia="Verdana" w:hAnsi="Verdana" w:cs="Verdana"/>
          <w:sz w:val="20"/>
          <w:szCs w:val="20"/>
        </w:rPr>
        <w:t>sprzętu</w:t>
      </w:r>
      <w:r w:rsidR="00F60AB8">
        <w:rPr>
          <w:rFonts w:ascii="Verdana" w:eastAsia="Verdana" w:hAnsi="Verdana" w:cs="Verdana"/>
          <w:sz w:val="20"/>
          <w:szCs w:val="20"/>
        </w:rPr>
        <w:t xml:space="preserve">, </w:t>
      </w:r>
      <w:r w:rsidR="35F370B5" w:rsidRPr="00BB5113">
        <w:rPr>
          <w:rFonts w:ascii="Verdana" w:eastAsia="Verdana" w:hAnsi="Verdana" w:cs="Verdana"/>
          <w:sz w:val="20"/>
          <w:szCs w:val="20"/>
        </w:rPr>
        <w:t>instrukcj</w:t>
      </w:r>
      <w:r w:rsidR="00D35697">
        <w:rPr>
          <w:rFonts w:ascii="Verdana" w:eastAsia="Verdana" w:hAnsi="Verdana" w:cs="Verdana"/>
          <w:sz w:val="20"/>
          <w:szCs w:val="20"/>
        </w:rPr>
        <w:t>ę</w:t>
      </w:r>
      <w:r w:rsidR="35F370B5" w:rsidRPr="00BB5113">
        <w:rPr>
          <w:rFonts w:ascii="Verdana" w:eastAsia="Verdana" w:hAnsi="Verdana" w:cs="Verdana"/>
          <w:sz w:val="20"/>
          <w:szCs w:val="20"/>
        </w:rPr>
        <w:t xml:space="preserve"> </w:t>
      </w:r>
      <w:r w:rsidR="35F370B5" w:rsidRPr="00D35697">
        <w:rPr>
          <w:rFonts w:ascii="Verdana" w:eastAsia="Verdana" w:hAnsi="Verdana" w:cs="Verdana"/>
          <w:sz w:val="20"/>
          <w:szCs w:val="20"/>
        </w:rPr>
        <w:t>obsługi</w:t>
      </w:r>
      <w:r w:rsidR="00D35697" w:rsidRPr="00D35697">
        <w:rPr>
          <w:rFonts w:ascii="Verdana" w:eastAsia="Verdana" w:hAnsi="Verdana" w:cs="Verdana"/>
          <w:sz w:val="20"/>
          <w:szCs w:val="20"/>
        </w:rPr>
        <w:t>/użytkowania</w:t>
      </w:r>
      <w:r w:rsidR="35F370B5" w:rsidRPr="00D35697">
        <w:rPr>
          <w:rFonts w:ascii="Verdana" w:eastAsia="Verdana" w:hAnsi="Verdana" w:cs="Verdana"/>
          <w:sz w:val="20"/>
          <w:szCs w:val="20"/>
        </w:rPr>
        <w:t xml:space="preserve"> </w:t>
      </w:r>
      <w:r w:rsidR="00D25F80">
        <w:rPr>
          <w:rFonts w:ascii="Verdana" w:eastAsia="Verdana" w:hAnsi="Verdana" w:cs="Verdana"/>
          <w:sz w:val="20"/>
          <w:szCs w:val="20"/>
        </w:rPr>
        <w:t>sprzętu</w:t>
      </w:r>
      <w:r w:rsidR="35F370B5" w:rsidRPr="00D35697">
        <w:rPr>
          <w:rFonts w:ascii="Verdana" w:eastAsia="Verdana" w:hAnsi="Verdana" w:cs="Verdana"/>
          <w:sz w:val="20"/>
          <w:szCs w:val="20"/>
        </w:rPr>
        <w:t xml:space="preserve"> </w:t>
      </w:r>
      <w:r w:rsidR="00D35697" w:rsidRPr="00D35697">
        <w:rPr>
          <w:rFonts w:ascii="Verdana" w:eastAsia="Verdana" w:hAnsi="Verdana" w:cs="Verdana"/>
          <w:sz w:val="20"/>
          <w:szCs w:val="20"/>
        </w:rPr>
        <w:t>(</w:t>
      </w:r>
      <w:r w:rsidR="35F370B5" w:rsidRPr="00D35697">
        <w:rPr>
          <w:rFonts w:ascii="Verdana" w:eastAsia="Verdana" w:hAnsi="Verdana" w:cs="Verdana"/>
          <w:sz w:val="20"/>
          <w:szCs w:val="20"/>
        </w:rPr>
        <w:t>w języku polskim</w:t>
      </w:r>
      <w:r w:rsidR="00815B61">
        <w:rPr>
          <w:rFonts w:ascii="Verdana" w:eastAsia="Verdana" w:hAnsi="Verdana" w:cs="Verdana"/>
          <w:sz w:val="20"/>
          <w:szCs w:val="20"/>
        </w:rPr>
        <w:t xml:space="preserve"> lub angielskim</w:t>
      </w:r>
      <w:r w:rsidR="00D35697" w:rsidRPr="00D35697">
        <w:rPr>
          <w:rFonts w:ascii="Verdana" w:eastAsia="Verdana" w:hAnsi="Verdana" w:cs="Verdana"/>
          <w:sz w:val="20"/>
          <w:szCs w:val="20"/>
        </w:rPr>
        <w:t>)</w:t>
      </w:r>
      <w:r w:rsidR="35F370B5" w:rsidRPr="00D35697">
        <w:rPr>
          <w:rFonts w:ascii="Verdana" w:eastAsia="Verdana" w:hAnsi="Verdana" w:cs="Verdana"/>
          <w:sz w:val="20"/>
          <w:szCs w:val="20"/>
        </w:rPr>
        <w:t>.</w:t>
      </w:r>
    </w:p>
    <w:p w14:paraId="03C202EC" w14:textId="2BBC93D0" w:rsidR="00D35697" w:rsidRPr="00D35697" w:rsidRDefault="5012F945" w:rsidP="00D35697">
      <w:pPr>
        <w:numPr>
          <w:ilvl w:val="0"/>
          <w:numId w:val="2"/>
        </w:numPr>
        <w:autoSpaceDE w:val="0"/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D35697">
        <w:rPr>
          <w:rFonts w:ascii="Verdana" w:eastAsia="Verdana" w:hAnsi="Verdana" w:cs="Verdana"/>
          <w:sz w:val="20"/>
          <w:szCs w:val="20"/>
        </w:rPr>
        <w:t xml:space="preserve">Wykonawca ponosi pełną i wyłączną odpowiedzialność za działania lub zaniechania </w:t>
      </w:r>
      <w:r w:rsidR="0E8A8C36" w:rsidRPr="00D35697">
        <w:rPr>
          <w:rFonts w:ascii="Verdana" w:eastAsia="Verdana" w:hAnsi="Verdana" w:cs="Verdana"/>
          <w:sz w:val="20"/>
          <w:szCs w:val="20"/>
        </w:rPr>
        <w:t>osób</w:t>
      </w:r>
      <w:r w:rsidRPr="00D35697">
        <w:rPr>
          <w:rFonts w:ascii="Verdana" w:eastAsia="Verdana" w:hAnsi="Verdana" w:cs="Verdana"/>
          <w:sz w:val="20"/>
          <w:szCs w:val="20"/>
        </w:rPr>
        <w:t>, którymi posłu</w:t>
      </w:r>
      <w:r w:rsidR="00371C5D" w:rsidRPr="00D35697">
        <w:rPr>
          <w:rFonts w:ascii="Verdana" w:eastAsia="Verdana" w:hAnsi="Verdana" w:cs="Verdana"/>
          <w:sz w:val="20"/>
          <w:szCs w:val="20"/>
        </w:rPr>
        <w:t>guje</w:t>
      </w:r>
      <w:r w:rsidRPr="00D35697">
        <w:rPr>
          <w:rFonts w:ascii="Verdana" w:eastAsia="Verdana" w:hAnsi="Verdana" w:cs="Verdana"/>
          <w:sz w:val="20"/>
          <w:szCs w:val="20"/>
        </w:rPr>
        <w:t xml:space="preserve"> się przy realizacji przedmiotu umowy, jak za własne działania lub zaniechania.</w:t>
      </w:r>
      <w:r w:rsidR="00D35697" w:rsidRPr="00D35697">
        <w:rPr>
          <w:rFonts w:ascii="Verdana" w:hAnsi="Verdana" w:cs="Tahoma"/>
          <w:sz w:val="20"/>
          <w:szCs w:val="20"/>
        </w:rPr>
        <w:t xml:space="preserve"> W razie posługiwania się podwykonawcami, Wykonawca ponosi również odpowiedzialność za działania i zaniechania pracowników i współpracowników podwykonawcy, niezależnie od podstawy i rodzaju stosunków prawnych łączącego ich z podwykonawcą</w:t>
      </w:r>
      <w:r w:rsidR="00D35697">
        <w:rPr>
          <w:rFonts w:ascii="Verdana" w:hAnsi="Verdana" w:cs="Tahoma"/>
          <w:sz w:val="20"/>
          <w:szCs w:val="20"/>
        </w:rPr>
        <w:t>,</w:t>
      </w:r>
      <w:r w:rsidR="00D35697" w:rsidRPr="00D35697">
        <w:rPr>
          <w:rFonts w:ascii="Verdana" w:hAnsi="Verdana" w:cs="Tahoma"/>
          <w:sz w:val="20"/>
          <w:szCs w:val="20"/>
        </w:rPr>
        <w:t xml:space="preserve"> jak za własne działania i zaniechania.</w:t>
      </w:r>
    </w:p>
    <w:p w14:paraId="017AD532" w14:textId="2261A7C3" w:rsidR="00F1752F" w:rsidRPr="00B7622B" w:rsidRDefault="00D35697" w:rsidP="00B7622B">
      <w:pPr>
        <w:numPr>
          <w:ilvl w:val="0"/>
          <w:numId w:val="2"/>
        </w:numPr>
        <w:autoSpaceDE w:val="0"/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D35697">
        <w:rPr>
          <w:rFonts w:ascii="Verdana" w:hAnsi="Verdana" w:cs="Tahoma"/>
          <w:sz w:val="20"/>
          <w:szCs w:val="20"/>
        </w:rPr>
        <w:t xml:space="preserve">Wykonawca gwarantuje, że osoby, którymi będzie posługiwać się przy realizacji Umowy, posiadają niezbędną, odpowiednią wiedzę, kwalifikacje i są przygotowane do wykonywania Umowy, w tym </w:t>
      </w:r>
      <w:r>
        <w:rPr>
          <w:rFonts w:ascii="Verdana" w:hAnsi="Verdana" w:cs="Tahoma"/>
          <w:sz w:val="20"/>
          <w:szCs w:val="20"/>
        </w:rPr>
        <w:t>d</w:t>
      </w:r>
      <w:r w:rsidRPr="00D35697">
        <w:rPr>
          <w:rFonts w:ascii="Verdana" w:hAnsi="Verdana" w:cs="Tahoma"/>
          <w:sz w:val="20"/>
          <w:szCs w:val="20"/>
        </w:rPr>
        <w:t>ostaw</w:t>
      </w:r>
      <w:r>
        <w:rPr>
          <w:rFonts w:ascii="Verdana" w:hAnsi="Verdana" w:cs="Tahoma"/>
          <w:sz w:val="20"/>
          <w:szCs w:val="20"/>
        </w:rPr>
        <w:t>y</w:t>
      </w:r>
      <w:r w:rsidRPr="00D35697">
        <w:rPr>
          <w:rFonts w:ascii="Verdana" w:hAnsi="Verdana" w:cs="Tahoma"/>
          <w:sz w:val="20"/>
          <w:szCs w:val="20"/>
        </w:rPr>
        <w:t xml:space="preserve"> i </w:t>
      </w:r>
      <w:r>
        <w:rPr>
          <w:rFonts w:ascii="Verdana" w:hAnsi="Verdana" w:cs="Tahoma"/>
          <w:sz w:val="20"/>
          <w:szCs w:val="20"/>
        </w:rPr>
        <w:t>u</w:t>
      </w:r>
      <w:r w:rsidRPr="00D35697">
        <w:rPr>
          <w:rFonts w:ascii="Verdana" w:hAnsi="Verdana" w:cs="Tahoma"/>
          <w:sz w:val="20"/>
          <w:szCs w:val="20"/>
        </w:rPr>
        <w:t xml:space="preserve">sług wchodzących w zakres przedmiotu </w:t>
      </w:r>
      <w:r>
        <w:rPr>
          <w:rFonts w:ascii="Verdana" w:hAnsi="Verdana" w:cs="Tahoma"/>
          <w:sz w:val="20"/>
          <w:szCs w:val="20"/>
        </w:rPr>
        <w:t>u</w:t>
      </w:r>
      <w:r w:rsidRPr="00D35697">
        <w:rPr>
          <w:rFonts w:ascii="Verdana" w:hAnsi="Verdana" w:cs="Tahoma"/>
          <w:sz w:val="20"/>
          <w:szCs w:val="20"/>
        </w:rPr>
        <w:t>mowy. Wykonawca w szczególności oświadcza, że osoby te posiadają uprawnienia i kwalifikacje wymagane odpowiednimi przepisami prawa.</w:t>
      </w:r>
    </w:p>
    <w:p w14:paraId="54D70B1E" w14:textId="7C025B70" w:rsidR="00BF5F86" w:rsidRDefault="238FEFA7" w:rsidP="00BB5113">
      <w:pPr>
        <w:autoSpaceDE w:val="0"/>
        <w:spacing w:before="60"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BB5113">
        <w:rPr>
          <w:rFonts w:ascii="Verdana" w:eastAsia="Verdana" w:hAnsi="Verdana" w:cs="Verdana"/>
          <w:b/>
          <w:bCs/>
          <w:sz w:val="20"/>
          <w:szCs w:val="20"/>
        </w:rPr>
        <w:t>§ 3.</w:t>
      </w:r>
    </w:p>
    <w:p w14:paraId="7D81D97C" w14:textId="32F0B2D4" w:rsidR="00090842" w:rsidRPr="00BB5113" w:rsidRDefault="00FB5B20" w:rsidP="00BB5113">
      <w:pPr>
        <w:autoSpaceDE w:val="0"/>
        <w:spacing w:before="60"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O</w:t>
      </w:r>
      <w:r w:rsidR="00090842">
        <w:rPr>
          <w:rFonts w:ascii="Verdana" w:eastAsia="Verdana" w:hAnsi="Verdana" w:cs="Verdana"/>
          <w:b/>
          <w:bCs/>
          <w:sz w:val="20"/>
          <w:szCs w:val="20"/>
        </w:rPr>
        <w:t>dbiór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przedmiotu umowy</w:t>
      </w:r>
    </w:p>
    <w:p w14:paraId="03F3826D" w14:textId="7DFC643B" w:rsidR="000A121B" w:rsidRPr="000A121B" w:rsidRDefault="000A121B" w:rsidP="00F51C6C">
      <w:pPr>
        <w:pStyle w:val="Akapitzlist"/>
        <w:numPr>
          <w:ilvl w:val="3"/>
          <w:numId w:val="2"/>
        </w:numPr>
        <w:spacing w:before="60" w:after="0" w:line="240" w:lineRule="auto"/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0A121B">
        <w:rPr>
          <w:rFonts w:ascii="Verdana" w:hAnsi="Verdana" w:cs="Tahoma"/>
          <w:sz w:val="20"/>
          <w:szCs w:val="20"/>
        </w:rPr>
        <w:t xml:space="preserve">Zamawiający i Wykonawca </w:t>
      </w:r>
      <w:r w:rsidR="00DA437F">
        <w:rPr>
          <w:rFonts w:ascii="Verdana" w:hAnsi="Verdana" w:cs="Tahoma"/>
          <w:sz w:val="20"/>
          <w:szCs w:val="20"/>
        </w:rPr>
        <w:t>z</w:t>
      </w:r>
      <w:r w:rsidRPr="000A121B">
        <w:rPr>
          <w:rFonts w:ascii="Verdana" w:hAnsi="Verdana" w:cs="Tahoma"/>
          <w:sz w:val="20"/>
          <w:szCs w:val="20"/>
        </w:rPr>
        <w:t>obowiązani są do współdziałania przy wykonywaniu Umowy</w:t>
      </w:r>
      <w:r>
        <w:rPr>
          <w:rFonts w:ascii="Verdana" w:hAnsi="Verdana" w:cs="Tahoma"/>
          <w:sz w:val="20"/>
          <w:szCs w:val="20"/>
        </w:rPr>
        <w:t>.</w:t>
      </w:r>
    </w:p>
    <w:p w14:paraId="37BBF971" w14:textId="13E52EB2" w:rsidR="00F51C6C" w:rsidRPr="00F51C6C" w:rsidRDefault="021BC23E" w:rsidP="00F51C6C">
      <w:pPr>
        <w:pStyle w:val="Akapitzlist"/>
        <w:numPr>
          <w:ilvl w:val="3"/>
          <w:numId w:val="2"/>
        </w:numPr>
        <w:spacing w:before="60" w:after="0" w:line="240" w:lineRule="auto"/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BB5113">
        <w:rPr>
          <w:rFonts w:ascii="Verdana" w:eastAsia="Verdana" w:hAnsi="Verdana" w:cs="Verdana"/>
          <w:color w:val="000000" w:themeColor="text1"/>
          <w:sz w:val="20"/>
          <w:szCs w:val="20"/>
        </w:rPr>
        <w:t>Po dostarczeniu</w:t>
      </w:r>
      <w:r w:rsidR="00371C5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D25F80">
        <w:rPr>
          <w:rFonts w:ascii="Verdana" w:eastAsia="Verdana" w:hAnsi="Verdana" w:cs="Verdana"/>
          <w:color w:val="000000" w:themeColor="text1"/>
          <w:sz w:val="20"/>
          <w:szCs w:val="20"/>
        </w:rPr>
        <w:t>sprzętu</w:t>
      </w:r>
      <w:r w:rsidR="00F26EB4">
        <w:rPr>
          <w:rFonts w:ascii="Verdana" w:eastAsia="Verdana" w:hAnsi="Verdana" w:cs="Verdana"/>
          <w:color w:val="000000" w:themeColor="text1"/>
          <w:sz w:val="20"/>
          <w:szCs w:val="20"/>
        </w:rPr>
        <w:t>,</w:t>
      </w:r>
      <w:r w:rsidR="00F26EB4" w:rsidRPr="00F26EB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4D0000">
        <w:rPr>
          <w:rFonts w:ascii="Verdana" w:eastAsia="Verdana" w:hAnsi="Verdana" w:cs="Verdana"/>
          <w:color w:val="000000" w:themeColor="text1"/>
          <w:sz w:val="20"/>
          <w:szCs w:val="20"/>
        </w:rPr>
        <w:t>Wykonawca</w:t>
      </w:r>
      <w:r w:rsidR="006E46AB">
        <w:rPr>
          <w:rFonts w:ascii="Verdana" w:eastAsia="Verdana" w:hAnsi="Verdana" w:cs="Verdana"/>
          <w:color w:val="000000" w:themeColor="text1"/>
          <w:sz w:val="20"/>
          <w:szCs w:val="20"/>
        </w:rPr>
        <w:t>,</w:t>
      </w:r>
      <w:r w:rsidR="00116E1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E778A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w terminie uzgodnionym </w:t>
      </w:r>
      <w:r w:rsidR="00026037">
        <w:rPr>
          <w:rFonts w:ascii="Verdana" w:eastAsia="Verdana" w:hAnsi="Verdana" w:cs="Verdana"/>
          <w:color w:val="000000" w:themeColor="text1"/>
          <w:sz w:val="20"/>
          <w:szCs w:val="20"/>
        </w:rPr>
        <w:t>z Zamawiającym</w:t>
      </w:r>
      <w:r w:rsidR="00116E1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</w:t>
      </w:r>
      <w:r w:rsidR="00C26328">
        <w:rPr>
          <w:rFonts w:ascii="Verdana" w:eastAsia="Verdana" w:hAnsi="Verdana" w:cs="Verdana"/>
          <w:color w:val="000000" w:themeColor="text1"/>
          <w:sz w:val="20"/>
          <w:szCs w:val="20"/>
        </w:rPr>
        <w:t>wykona</w:t>
      </w:r>
      <w:r w:rsidR="00C67E9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i </w:t>
      </w:r>
      <w:r w:rsidR="006E46AB">
        <w:rPr>
          <w:rFonts w:ascii="Verdana" w:eastAsia="Verdana" w:hAnsi="Verdana" w:cs="Verdana"/>
          <w:color w:val="000000" w:themeColor="text1"/>
          <w:sz w:val="20"/>
          <w:szCs w:val="20"/>
        </w:rPr>
        <w:t>przeprowadzi</w:t>
      </w:r>
      <w:r w:rsidR="004D000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C26328">
        <w:rPr>
          <w:rFonts w:ascii="Verdana" w:eastAsia="Verdana" w:hAnsi="Verdana" w:cs="Verdana"/>
          <w:color w:val="000000" w:themeColor="text1"/>
          <w:sz w:val="20"/>
          <w:szCs w:val="20"/>
        </w:rPr>
        <w:t>czynności</w:t>
      </w:r>
      <w:r w:rsidR="004B4EDA">
        <w:rPr>
          <w:rFonts w:ascii="Verdana" w:eastAsia="Verdana" w:hAnsi="Verdana" w:cs="Verdana"/>
          <w:color w:val="000000" w:themeColor="text1"/>
          <w:sz w:val="20"/>
          <w:szCs w:val="20"/>
        </w:rPr>
        <w:t>/prace</w:t>
      </w:r>
      <w:r w:rsidR="00C26328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objęte przedmiotem umowy, o których mowa w </w:t>
      </w:r>
      <w:r w:rsidR="00C26328" w:rsidRPr="00C26328">
        <w:rPr>
          <w:rFonts w:ascii="Verdana" w:eastAsia="Verdana" w:hAnsi="Verdana" w:cs="Verdana"/>
          <w:bCs/>
          <w:sz w:val="20"/>
          <w:szCs w:val="20"/>
        </w:rPr>
        <w:t>§</w:t>
      </w:r>
      <w:r w:rsidR="00116E1E">
        <w:rPr>
          <w:rFonts w:ascii="Verdana" w:eastAsia="Verdana" w:hAnsi="Verdana" w:cs="Verdana"/>
          <w:bCs/>
          <w:sz w:val="20"/>
          <w:szCs w:val="20"/>
        </w:rPr>
        <w:t xml:space="preserve"> 1 ust. </w:t>
      </w:r>
      <w:r w:rsidR="00F51C6C">
        <w:rPr>
          <w:rFonts w:ascii="Verdana" w:eastAsia="Verdana" w:hAnsi="Verdana" w:cs="Verdana"/>
          <w:bCs/>
          <w:sz w:val="20"/>
          <w:szCs w:val="20"/>
        </w:rPr>
        <w:t xml:space="preserve">3 i </w:t>
      </w:r>
      <w:r w:rsidR="00BF69CB">
        <w:rPr>
          <w:rFonts w:ascii="Verdana" w:eastAsia="Verdana" w:hAnsi="Verdana" w:cs="Verdana"/>
          <w:bCs/>
          <w:sz w:val="20"/>
          <w:szCs w:val="20"/>
        </w:rPr>
        <w:t>4</w:t>
      </w:r>
      <w:r w:rsidR="004B4EDA">
        <w:rPr>
          <w:rFonts w:ascii="Verdana" w:eastAsia="Verdana" w:hAnsi="Verdana" w:cs="Verdana"/>
          <w:bCs/>
          <w:sz w:val="20"/>
          <w:szCs w:val="20"/>
        </w:rPr>
        <w:t xml:space="preserve"> U</w:t>
      </w:r>
      <w:r w:rsidR="00C26328" w:rsidRPr="00C26328">
        <w:rPr>
          <w:rFonts w:ascii="Verdana" w:eastAsia="Verdana" w:hAnsi="Verdana" w:cs="Verdana"/>
          <w:bCs/>
          <w:sz w:val="20"/>
          <w:szCs w:val="20"/>
        </w:rPr>
        <w:t xml:space="preserve">mowy, </w:t>
      </w:r>
      <w:r w:rsidR="008C1D21">
        <w:rPr>
          <w:rFonts w:ascii="Verdana" w:hAnsi="Verdana" w:cs="Tahoma"/>
          <w:spacing w:val="4"/>
          <w:sz w:val="20"/>
          <w:szCs w:val="20"/>
        </w:rPr>
        <w:t xml:space="preserve">w tym </w:t>
      </w:r>
      <w:r w:rsidR="008C1D21" w:rsidRPr="00E41ADD">
        <w:rPr>
          <w:rFonts w:ascii="Verdana" w:hAnsi="Verdana" w:cs="Tahoma"/>
          <w:spacing w:val="4"/>
          <w:sz w:val="20"/>
          <w:szCs w:val="20"/>
        </w:rPr>
        <w:t>niezbędne do prawidłowego korzystania z</w:t>
      </w:r>
      <w:r w:rsidR="008C1D21">
        <w:rPr>
          <w:rFonts w:ascii="Verdana" w:hAnsi="Verdana" w:cs="Tahoma"/>
          <w:spacing w:val="4"/>
          <w:sz w:val="20"/>
          <w:szCs w:val="20"/>
        </w:rPr>
        <w:t xml:space="preserve">e sprzętu </w:t>
      </w:r>
      <w:r w:rsidR="008C1D21" w:rsidRPr="00E41ADD">
        <w:rPr>
          <w:rFonts w:ascii="Verdana" w:hAnsi="Verdana" w:cs="Tahoma"/>
          <w:spacing w:val="4"/>
          <w:sz w:val="20"/>
          <w:szCs w:val="20"/>
        </w:rPr>
        <w:t>zgodnie z jego przeznaczeniem i funkcjonalnością</w:t>
      </w:r>
      <w:r w:rsidR="008C1D21">
        <w:rPr>
          <w:rFonts w:ascii="Verdana" w:hAnsi="Verdana" w:cs="Tahoma"/>
          <w:spacing w:val="4"/>
          <w:sz w:val="20"/>
          <w:szCs w:val="20"/>
        </w:rPr>
        <w:t>,</w:t>
      </w:r>
      <w:r w:rsidR="008C1D21"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="00C26328">
        <w:rPr>
          <w:rFonts w:ascii="Verdana" w:eastAsia="Verdana" w:hAnsi="Verdana" w:cs="Verdana"/>
          <w:bCs/>
          <w:sz w:val="20"/>
          <w:szCs w:val="20"/>
        </w:rPr>
        <w:t>polegające</w:t>
      </w:r>
      <w:r w:rsidR="00C26328" w:rsidRPr="00C26328">
        <w:rPr>
          <w:rFonts w:ascii="Verdana" w:eastAsia="Verdana" w:hAnsi="Verdana" w:cs="Verdana"/>
          <w:bCs/>
          <w:sz w:val="20"/>
          <w:szCs w:val="20"/>
        </w:rPr>
        <w:t xml:space="preserve"> w szczególności</w:t>
      </w:r>
      <w:r w:rsidR="00C26328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C26328" w:rsidRPr="00C26328">
        <w:rPr>
          <w:rFonts w:ascii="Verdana" w:eastAsia="Verdana" w:hAnsi="Verdana" w:cs="Verdana"/>
          <w:bCs/>
          <w:sz w:val="20"/>
          <w:szCs w:val="20"/>
        </w:rPr>
        <w:t>na</w:t>
      </w:r>
      <w:r w:rsidR="00C26328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BF69CB">
        <w:rPr>
          <w:rFonts w:ascii="Verdana" w:eastAsia="Verdana" w:hAnsi="Verdana" w:cs="Verdana"/>
          <w:color w:val="000000" w:themeColor="text1"/>
          <w:sz w:val="20"/>
          <w:szCs w:val="20"/>
        </w:rPr>
        <w:t>montażu</w:t>
      </w:r>
      <w:r w:rsidRPr="00BB511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2B6D3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i </w:t>
      </w:r>
      <w:r w:rsidRPr="00BB511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uruchomieniu </w:t>
      </w:r>
      <w:r w:rsidR="00D25F80">
        <w:rPr>
          <w:rFonts w:ascii="Verdana" w:eastAsia="Verdana" w:hAnsi="Verdana" w:cs="Verdana"/>
          <w:color w:val="000000" w:themeColor="text1"/>
          <w:sz w:val="20"/>
          <w:szCs w:val="20"/>
        </w:rPr>
        <w:t>sprzętu</w:t>
      </w:r>
      <w:r w:rsidR="004D000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BB5113">
        <w:rPr>
          <w:rFonts w:ascii="Verdana" w:eastAsia="Verdana" w:hAnsi="Verdana" w:cs="Verdana"/>
          <w:sz w:val="20"/>
          <w:szCs w:val="20"/>
        </w:rPr>
        <w:t>w pełnym zakresie</w:t>
      </w:r>
      <w:r w:rsidR="002B6D3A">
        <w:rPr>
          <w:rFonts w:ascii="Verdana" w:eastAsia="Verdana" w:hAnsi="Verdana" w:cs="Verdana"/>
          <w:sz w:val="20"/>
          <w:szCs w:val="20"/>
        </w:rPr>
        <w:t xml:space="preserve">, oraz </w:t>
      </w:r>
      <w:r w:rsidR="002B6D3A" w:rsidRPr="007F1572">
        <w:rPr>
          <w:rFonts w:ascii="Verdana" w:hAnsi="Verdana" w:cs="Tahoma"/>
          <w:sz w:val="20"/>
          <w:szCs w:val="20"/>
        </w:rPr>
        <w:t>przeprowadz</w:t>
      </w:r>
      <w:r w:rsidR="002B6D3A">
        <w:rPr>
          <w:rFonts w:ascii="Verdana" w:hAnsi="Verdana" w:cs="Tahoma"/>
          <w:sz w:val="20"/>
          <w:szCs w:val="20"/>
        </w:rPr>
        <w:t>i</w:t>
      </w:r>
      <w:r w:rsidR="002B6D3A" w:rsidRPr="007F1572">
        <w:rPr>
          <w:rFonts w:ascii="Verdana" w:hAnsi="Verdana" w:cs="Tahoma"/>
          <w:sz w:val="20"/>
          <w:szCs w:val="20"/>
        </w:rPr>
        <w:t xml:space="preserve"> </w:t>
      </w:r>
      <w:r w:rsidR="002B6D3A">
        <w:rPr>
          <w:rFonts w:ascii="Verdana" w:hAnsi="Verdana" w:cs="Tahoma"/>
          <w:sz w:val="20"/>
          <w:szCs w:val="20"/>
        </w:rPr>
        <w:t>instruktaż</w:t>
      </w:r>
      <w:r w:rsidR="002B6D3A" w:rsidRPr="007F1572">
        <w:rPr>
          <w:rFonts w:ascii="Verdana" w:hAnsi="Verdana" w:cs="Tahoma"/>
          <w:sz w:val="20"/>
          <w:szCs w:val="20"/>
        </w:rPr>
        <w:t xml:space="preserve"> obsługi </w:t>
      </w:r>
      <w:r w:rsidR="002B6D3A">
        <w:rPr>
          <w:rFonts w:ascii="Verdana" w:hAnsi="Verdana" w:cs="Tahoma"/>
          <w:sz w:val="20"/>
          <w:szCs w:val="20"/>
        </w:rPr>
        <w:t>sprzętu</w:t>
      </w:r>
      <w:r w:rsidR="00B03558">
        <w:rPr>
          <w:rFonts w:ascii="Verdana" w:eastAsia="Verdana" w:hAnsi="Verdana" w:cs="Verdana"/>
          <w:sz w:val="20"/>
          <w:szCs w:val="20"/>
        </w:rPr>
        <w:t>.</w:t>
      </w:r>
      <w:r w:rsidR="0006355E">
        <w:rPr>
          <w:rFonts w:ascii="Verdana" w:eastAsia="Verdana" w:hAnsi="Verdana" w:cs="Verdana"/>
          <w:sz w:val="20"/>
          <w:szCs w:val="20"/>
        </w:rPr>
        <w:t xml:space="preserve"> </w:t>
      </w:r>
    </w:p>
    <w:p w14:paraId="2E2496B6" w14:textId="5A3D244D" w:rsidR="000343D8" w:rsidRPr="00F51C6C" w:rsidRDefault="00F51C6C" w:rsidP="00F51C6C">
      <w:pPr>
        <w:pStyle w:val="Akapitzlist"/>
        <w:numPr>
          <w:ilvl w:val="3"/>
          <w:numId w:val="2"/>
        </w:numPr>
        <w:spacing w:before="60" w:after="0" w:line="240" w:lineRule="auto"/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</w:t>
      </w:r>
      <w:r w:rsidR="000343D8" w:rsidRPr="00F51C6C">
        <w:rPr>
          <w:rFonts w:ascii="Verdana" w:hAnsi="Verdana" w:cstheme="minorHAnsi"/>
          <w:sz w:val="20"/>
          <w:szCs w:val="20"/>
        </w:rPr>
        <w:t xml:space="preserve">otwierdzeniem prawidłowej realizacji </w:t>
      </w:r>
      <w:r w:rsidR="002E7C57">
        <w:rPr>
          <w:rFonts w:ascii="Verdana" w:hAnsi="Verdana" w:cstheme="minorHAnsi"/>
          <w:sz w:val="20"/>
          <w:szCs w:val="20"/>
        </w:rPr>
        <w:t xml:space="preserve">całości </w:t>
      </w:r>
      <w:r w:rsidR="000343D8" w:rsidRPr="00F51C6C">
        <w:rPr>
          <w:rFonts w:ascii="Verdana" w:hAnsi="Verdana" w:cstheme="minorHAnsi"/>
          <w:sz w:val="20"/>
          <w:szCs w:val="20"/>
        </w:rPr>
        <w:t xml:space="preserve">przedmiotu </w:t>
      </w:r>
      <w:r w:rsidR="00DA437F" w:rsidRPr="00F51C6C">
        <w:rPr>
          <w:rFonts w:ascii="Verdana" w:hAnsi="Verdana" w:cstheme="minorHAnsi"/>
          <w:sz w:val="20"/>
          <w:szCs w:val="20"/>
        </w:rPr>
        <w:t xml:space="preserve">umowy </w:t>
      </w:r>
      <w:r w:rsidR="000343D8" w:rsidRPr="00F51C6C">
        <w:rPr>
          <w:rFonts w:ascii="Verdana" w:hAnsi="Verdana" w:cstheme="minorHAnsi"/>
          <w:sz w:val="20"/>
          <w:szCs w:val="20"/>
        </w:rPr>
        <w:t xml:space="preserve">jest protokół odbioru, podpisany przez Zamawiającego, którego wzór stanowi Załącznik nr </w:t>
      </w:r>
      <w:r w:rsidR="00795986">
        <w:rPr>
          <w:rFonts w:ascii="Verdana" w:hAnsi="Verdana" w:cstheme="minorHAnsi"/>
          <w:sz w:val="20"/>
          <w:szCs w:val="20"/>
        </w:rPr>
        <w:t>4</w:t>
      </w:r>
      <w:r w:rsidR="009C53E8" w:rsidRPr="00F51C6C">
        <w:rPr>
          <w:rFonts w:ascii="Verdana" w:hAnsi="Verdana" w:cstheme="minorHAnsi"/>
          <w:sz w:val="20"/>
          <w:szCs w:val="20"/>
        </w:rPr>
        <w:t xml:space="preserve"> </w:t>
      </w:r>
      <w:r w:rsidR="000343D8" w:rsidRPr="00F51C6C">
        <w:rPr>
          <w:rFonts w:ascii="Verdana" w:hAnsi="Verdana" w:cstheme="minorHAnsi"/>
          <w:sz w:val="20"/>
          <w:szCs w:val="20"/>
        </w:rPr>
        <w:t>do Umowy.</w:t>
      </w:r>
    </w:p>
    <w:p w14:paraId="4CB68ED2" w14:textId="31AE00C7" w:rsidR="000343D8" w:rsidRPr="00F51C6C" w:rsidRDefault="00B90811" w:rsidP="00F51C6C">
      <w:pPr>
        <w:pStyle w:val="Akapitzlist"/>
        <w:numPr>
          <w:ilvl w:val="3"/>
          <w:numId w:val="2"/>
        </w:numPr>
        <w:spacing w:before="60" w:after="0" w:line="240" w:lineRule="auto"/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F51C6C">
        <w:rPr>
          <w:rFonts w:ascii="Verdana" w:hAnsi="Verdana" w:cstheme="minorHAnsi"/>
          <w:sz w:val="20"/>
          <w:szCs w:val="20"/>
        </w:rPr>
        <w:t xml:space="preserve">W terminie </w:t>
      </w:r>
      <w:r w:rsidR="0078236D" w:rsidRPr="00F51C6C">
        <w:rPr>
          <w:rFonts w:ascii="Verdana" w:hAnsi="Verdana" w:cstheme="minorHAnsi"/>
          <w:sz w:val="20"/>
          <w:szCs w:val="20"/>
        </w:rPr>
        <w:t xml:space="preserve">nie dłuższym niż </w:t>
      </w:r>
      <w:r w:rsidR="003C4511" w:rsidRPr="00073365">
        <w:rPr>
          <w:rFonts w:ascii="Verdana" w:hAnsi="Verdana" w:cstheme="minorHAnsi"/>
          <w:sz w:val="20"/>
          <w:szCs w:val="20"/>
        </w:rPr>
        <w:t xml:space="preserve">3 </w:t>
      </w:r>
      <w:r w:rsidRPr="00073365">
        <w:rPr>
          <w:rFonts w:ascii="Verdana" w:hAnsi="Verdana" w:cstheme="minorHAnsi"/>
          <w:sz w:val="20"/>
          <w:szCs w:val="20"/>
        </w:rPr>
        <w:t>dni robocz</w:t>
      </w:r>
      <w:r w:rsidR="00863D60" w:rsidRPr="00073365">
        <w:rPr>
          <w:rFonts w:ascii="Verdana" w:hAnsi="Verdana" w:cstheme="minorHAnsi"/>
          <w:sz w:val="20"/>
          <w:szCs w:val="20"/>
        </w:rPr>
        <w:t>e</w:t>
      </w:r>
      <w:r w:rsidRPr="00F51C6C">
        <w:rPr>
          <w:rFonts w:ascii="Verdana" w:hAnsi="Verdana" w:cstheme="minorHAnsi"/>
          <w:sz w:val="20"/>
          <w:szCs w:val="20"/>
        </w:rPr>
        <w:t xml:space="preserve"> od dnia zakończenia czynności/prac, o których mowa w ust. </w:t>
      </w:r>
      <w:r w:rsidR="00203D32" w:rsidRPr="00F51C6C">
        <w:rPr>
          <w:rFonts w:ascii="Verdana" w:hAnsi="Verdana" w:cstheme="minorHAnsi"/>
          <w:sz w:val="20"/>
          <w:szCs w:val="20"/>
        </w:rPr>
        <w:t>2</w:t>
      </w:r>
      <w:r w:rsidRPr="00F51C6C">
        <w:rPr>
          <w:rFonts w:ascii="Verdana" w:hAnsi="Verdana" w:cstheme="minorHAnsi"/>
          <w:sz w:val="20"/>
          <w:szCs w:val="20"/>
        </w:rPr>
        <w:t xml:space="preserve">, </w:t>
      </w:r>
      <w:r w:rsidR="000343D8" w:rsidRPr="00F51C6C">
        <w:rPr>
          <w:rFonts w:ascii="Verdana" w:hAnsi="Verdana" w:cstheme="minorHAnsi"/>
          <w:sz w:val="20"/>
          <w:szCs w:val="20"/>
        </w:rPr>
        <w:t xml:space="preserve">Zamawiający </w:t>
      </w:r>
      <w:r w:rsidR="00600C75" w:rsidRPr="00F51C6C">
        <w:rPr>
          <w:rFonts w:ascii="Verdana" w:hAnsi="Verdana" w:cstheme="minorHAnsi"/>
          <w:sz w:val="20"/>
          <w:szCs w:val="20"/>
        </w:rPr>
        <w:t xml:space="preserve">przystąpi do czynności </w:t>
      </w:r>
      <w:r w:rsidR="006167BD" w:rsidRPr="00F51C6C">
        <w:rPr>
          <w:rFonts w:ascii="Verdana" w:hAnsi="Verdana" w:cstheme="minorHAnsi"/>
          <w:sz w:val="20"/>
          <w:szCs w:val="20"/>
        </w:rPr>
        <w:t xml:space="preserve">odbioru </w:t>
      </w:r>
      <w:r w:rsidR="00680A8A" w:rsidRPr="00F51C6C">
        <w:rPr>
          <w:rFonts w:ascii="Verdana" w:hAnsi="Verdana" w:cstheme="minorHAnsi"/>
          <w:sz w:val="20"/>
          <w:szCs w:val="20"/>
        </w:rPr>
        <w:t xml:space="preserve">przedmiotu umowy, w tym </w:t>
      </w:r>
      <w:r w:rsidR="0052065F" w:rsidRPr="00F51C6C">
        <w:rPr>
          <w:rFonts w:ascii="Verdana" w:hAnsi="Verdana" w:cstheme="minorHAnsi"/>
          <w:sz w:val="20"/>
          <w:szCs w:val="20"/>
        </w:rPr>
        <w:t xml:space="preserve">dokona </w:t>
      </w:r>
      <w:r w:rsidR="006167BD" w:rsidRPr="00F51C6C">
        <w:rPr>
          <w:rFonts w:ascii="Verdana" w:hAnsi="Verdana" w:cstheme="minorHAnsi"/>
          <w:sz w:val="20"/>
          <w:szCs w:val="20"/>
        </w:rPr>
        <w:t xml:space="preserve">kontroli </w:t>
      </w:r>
      <w:r w:rsidR="00680A8A" w:rsidRPr="00F51C6C">
        <w:rPr>
          <w:rFonts w:ascii="Verdana" w:hAnsi="Verdana" w:cstheme="minorHAnsi"/>
          <w:sz w:val="20"/>
          <w:szCs w:val="20"/>
        </w:rPr>
        <w:t xml:space="preserve">zgodności </w:t>
      </w:r>
      <w:r w:rsidR="00DA0E10" w:rsidRPr="00F51C6C">
        <w:rPr>
          <w:rFonts w:ascii="Verdana" w:hAnsi="Verdana" w:cstheme="minorHAnsi"/>
          <w:sz w:val="20"/>
          <w:szCs w:val="20"/>
        </w:rPr>
        <w:t xml:space="preserve">z Umową i OPZ </w:t>
      </w:r>
      <w:r w:rsidR="000343D8" w:rsidRPr="00F51C6C">
        <w:rPr>
          <w:rFonts w:ascii="Verdana" w:hAnsi="Verdana" w:cstheme="minorHAnsi"/>
          <w:sz w:val="20"/>
          <w:szCs w:val="20"/>
        </w:rPr>
        <w:t xml:space="preserve">dostarczonego </w:t>
      </w:r>
      <w:r w:rsidR="00D25F80">
        <w:rPr>
          <w:rFonts w:ascii="Verdana" w:hAnsi="Verdana" w:cstheme="minorHAnsi"/>
          <w:sz w:val="20"/>
          <w:szCs w:val="20"/>
        </w:rPr>
        <w:t>sprzętu</w:t>
      </w:r>
      <w:r w:rsidR="00680A8A" w:rsidRPr="00F51C6C">
        <w:rPr>
          <w:rFonts w:ascii="Verdana" w:hAnsi="Verdana" w:cstheme="minorHAnsi"/>
          <w:sz w:val="20"/>
          <w:szCs w:val="20"/>
        </w:rPr>
        <w:t xml:space="preserve"> i wykonanych usług</w:t>
      </w:r>
      <w:r w:rsidR="000343D8" w:rsidRPr="00F51C6C">
        <w:rPr>
          <w:rFonts w:ascii="Verdana" w:hAnsi="Verdana" w:cstheme="minorHAnsi"/>
          <w:sz w:val="20"/>
          <w:szCs w:val="20"/>
        </w:rPr>
        <w:t>, w szczególności w zakresie ewentualnych uszkodzeń, wad</w:t>
      </w:r>
      <w:r w:rsidR="007D012B">
        <w:rPr>
          <w:rFonts w:ascii="Verdana" w:hAnsi="Verdana" w:cstheme="minorHAnsi"/>
          <w:sz w:val="20"/>
          <w:szCs w:val="20"/>
        </w:rPr>
        <w:t>, usterek</w:t>
      </w:r>
      <w:r w:rsidR="000343D8" w:rsidRPr="00F51C6C">
        <w:rPr>
          <w:rFonts w:ascii="Verdana" w:hAnsi="Verdana" w:cstheme="minorHAnsi"/>
          <w:sz w:val="20"/>
          <w:szCs w:val="20"/>
        </w:rPr>
        <w:t xml:space="preserve"> </w:t>
      </w:r>
      <w:r w:rsidR="00D25F80">
        <w:rPr>
          <w:rFonts w:ascii="Verdana" w:hAnsi="Verdana" w:cstheme="minorHAnsi"/>
          <w:sz w:val="20"/>
          <w:szCs w:val="20"/>
        </w:rPr>
        <w:t>sprzętu</w:t>
      </w:r>
      <w:r w:rsidR="00BA74B3">
        <w:rPr>
          <w:rFonts w:ascii="Verdana" w:hAnsi="Verdana" w:cs="Tahoma"/>
          <w:sz w:val="20"/>
          <w:szCs w:val="20"/>
        </w:rPr>
        <w:t>,</w:t>
      </w:r>
      <w:r w:rsidR="00BA74B3" w:rsidRPr="00415545">
        <w:rPr>
          <w:rFonts w:ascii="Verdana" w:hAnsi="Verdana" w:cs="Tahoma"/>
          <w:sz w:val="20"/>
          <w:szCs w:val="20"/>
        </w:rPr>
        <w:t xml:space="preserve"> </w:t>
      </w:r>
      <w:r w:rsidR="00BA74B3">
        <w:rPr>
          <w:rFonts w:ascii="Verdana" w:hAnsi="Verdana" w:cs="Tahoma"/>
          <w:sz w:val="20"/>
          <w:szCs w:val="20"/>
        </w:rPr>
        <w:t xml:space="preserve">w tym </w:t>
      </w:r>
      <w:r w:rsidR="0077313C">
        <w:rPr>
          <w:rFonts w:ascii="Verdana" w:hAnsi="Verdana" w:cs="Tahoma"/>
          <w:sz w:val="20"/>
          <w:szCs w:val="20"/>
        </w:rPr>
        <w:t xml:space="preserve">kontroli </w:t>
      </w:r>
      <w:r w:rsidR="00BA74B3" w:rsidRPr="00FD6C3D">
        <w:rPr>
          <w:rFonts w:ascii="Verdana" w:hAnsi="Verdana" w:cs="Tahoma"/>
          <w:sz w:val="20"/>
          <w:szCs w:val="20"/>
        </w:rPr>
        <w:t xml:space="preserve">zgodności </w:t>
      </w:r>
      <w:r w:rsidR="00BA74B3">
        <w:rPr>
          <w:rFonts w:ascii="Verdana" w:hAnsi="Verdana" w:cs="Tahoma"/>
          <w:sz w:val="20"/>
          <w:szCs w:val="20"/>
        </w:rPr>
        <w:t>sprzętu</w:t>
      </w:r>
      <w:r w:rsidR="00BA74B3" w:rsidRPr="00FD6C3D">
        <w:rPr>
          <w:rFonts w:ascii="Verdana" w:hAnsi="Verdana" w:cs="Tahoma"/>
          <w:sz w:val="20"/>
          <w:szCs w:val="20"/>
        </w:rPr>
        <w:t xml:space="preserve"> z warunkami określonymi w OPZ (</w:t>
      </w:r>
      <w:r w:rsidR="00BA74B3">
        <w:rPr>
          <w:rFonts w:ascii="Verdana" w:hAnsi="Verdana" w:cs="Tahoma"/>
          <w:sz w:val="20"/>
          <w:szCs w:val="20"/>
        </w:rPr>
        <w:t>np.</w:t>
      </w:r>
      <w:r w:rsidR="00BA74B3" w:rsidRPr="00FD6C3D">
        <w:rPr>
          <w:rFonts w:ascii="Verdana" w:hAnsi="Verdana" w:cs="Tahoma"/>
          <w:sz w:val="20"/>
          <w:szCs w:val="20"/>
        </w:rPr>
        <w:t xml:space="preserve"> </w:t>
      </w:r>
      <w:r w:rsidR="00563E17">
        <w:rPr>
          <w:rFonts w:ascii="Verdana" w:hAnsi="Verdana" w:cs="Tahoma"/>
          <w:sz w:val="20"/>
          <w:szCs w:val="20"/>
        </w:rPr>
        <w:t>zgodności</w:t>
      </w:r>
      <w:r w:rsidR="00BA74B3" w:rsidRPr="00FD6C3D">
        <w:rPr>
          <w:rFonts w:ascii="Verdana" w:hAnsi="Verdana" w:cs="Tahoma"/>
          <w:sz w:val="20"/>
          <w:szCs w:val="20"/>
        </w:rPr>
        <w:t xml:space="preserve"> asortyment</w:t>
      </w:r>
      <w:r w:rsidR="00563E17">
        <w:rPr>
          <w:rFonts w:ascii="Verdana" w:hAnsi="Verdana" w:cs="Tahoma"/>
          <w:sz w:val="20"/>
          <w:szCs w:val="20"/>
        </w:rPr>
        <w:t>u</w:t>
      </w:r>
      <w:r w:rsidR="00BA74B3" w:rsidRPr="00FD6C3D">
        <w:rPr>
          <w:rFonts w:ascii="Verdana" w:hAnsi="Verdana" w:cs="Tahoma"/>
          <w:sz w:val="20"/>
          <w:szCs w:val="20"/>
        </w:rPr>
        <w:t>, parametr</w:t>
      </w:r>
      <w:r w:rsidR="00563E17">
        <w:rPr>
          <w:rFonts w:ascii="Verdana" w:hAnsi="Verdana" w:cs="Tahoma"/>
          <w:sz w:val="20"/>
          <w:szCs w:val="20"/>
        </w:rPr>
        <w:t>ów</w:t>
      </w:r>
      <w:r w:rsidR="00BA74B3" w:rsidRPr="00FD6C3D">
        <w:rPr>
          <w:rFonts w:ascii="Verdana" w:hAnsi="Verdana" w:cs="Tahoma"/>
          <w:sz w:val="20"/>
          <w:szCs w:val="20"/>
        </w:rPr>
        <w:t xml:space="preserve"> i jakości </w:t>
      </w:r>
      <w:r w:rsidR="00563E17">
        <w:rPr>
          <w:rFonts w:ascii="Verdana" w:hAnsi="Verdana" w:cs="Tahoma"/>
          <w:sz w:val="20"/>
          <w:szCs w:val="20"/>
        </w:rPr>
        <w:t>z określonymi</w:t>
      </w:r>
      <w:r w:rsidR="00BA74B3" w:rsidRPr="00FD6C3D">
        <w:rPr>
          <w:rFonts w:ascii="Verdana" w:hAnsi="Verdana" w:cs="Tahoma"/>
          <w:sz w:val="20"/>
          <w:szCs w:val="20"/>
        </w:rPr>
        <w:t xml:space="preserve"> w OPZ), </w:t>
      </w:r>
      <w:r w:rsidR="00563E17">
        <w:rPr>
          <w:rFonts w:ascii="Verdana" w:hAnsi="Verdana" w:cs="Tahoma"/>
          <w:sz w:val="20"/>
          <w:szCs w:val="20"/>
        </w:rPr>
        <w:t xml:space="preserve">dokona sprawdzenia </w:t>
      </w:r>
      <w:r w:rsidR="00BA74B3">
        <w:rPr>
          <w:rFonts w:ascii="Verdana" w:hAnsi="Verdana" w:cs="Tahoma"/>
          <w:sz w:val="20"/>
          <w:szCs w:val="20"/>
        </w:rPr>
        <w:t xml:space="preserve">możliwości korzystania ze sprzętu </w:t>
      </w:r>
      <w:r w:rsidR="00563E17">
        <w:rPr>
          <w:rFonts w:ascii="Verdana" w:hAnsi="Verdana" w:cs="Tahoma"/>
          <w:sz w:val="20"/>
          <w:szCs w:val="20"/>
        </w:rPr>
        <w:t>oraz</w:t>
      </w:r>
      <w:r w:rsidR="00BA74B3">
        <w:rPr>
          <w:rFonts w:ascii="Verdana" w:hAnsi="Verdana" w:cs="Tahoma"/>
          <w:sz w:val="20"/>
          <w:szCs w:val="20"/>
        </w:rPr>
        <w:t xml:space="preserve"> </w:t>
      </w:r>
      <w:r w:rsidR="00563E17">
        <w:rPr>
          <w:rFonts w:ascii="Verdana" w:hAnsi="Verdana" w:cs="Tahoma"/>
          <w:sz w:val="20"/>
          <w:szCs w:val="20"/>
        </w:rPr>
        <w:t xml:space="preserve">jego </w:t>
      </w:r>
      <w:r w:rsidR="00BA74B3">
        <w:rPr>
          <w:rFonts w:ascii="Verdana" w:hAnsi="Verdana" w:cs="Tahoma"/>
          <w:sz w:val="20"/>
          <w:szCs w:val="20"/>
        </w:rPr>
        <w:t>kompletności</w:t>
      </w:r>
      <w:r w:rsidR="00D83AAE" w:rsidRPr="00F51C6C">
        <w:rPr>
          <w:rFonts w:ascii="Verdana" w:hAnsi="Verdana" w:cstheme="minorHAnsi"/>
          <w:sz w:val="20"/>
          <w:szCs w:val="20"/>
        </w:rPr>
        <w:t>,</w:t>
      </w:r>
      <w:r w:rsidR="00BA74B3">
        <w:rPr>
          <w:rFonts w:ascii="Verdana" w:hAnsi="Verdana" w:cstheme="minorHAnsi"/>
          <w:sz w:val="20"/>
          <w:szCs w:val="20"/>
        </w:rPr>
        <w:t xml:space="preserve"> tj.</w:t>
      </w:r>
      <w:r w:rsidR="00D52EDF" w:rsidRPr="00F51C6C">
        <w:rPr>
          <w:rFonts w:ascii="Verdana" w:hAnsi="Verdana" w:cs="Tahoma"/>
          <w:sz w:val="20"/>
          <w:szCs w:val="20"/>
        </w:rPr>
        <w:t xml:space="preserve"> niedostarczenia niektórych elementów </w:t>
      </w:r>
      <w:r w:rsidR="00D25F80">
        <w:rPr>
          <w:rFonts w:ascii="Verdana" w:hAnsi="Verdana" w:cs="Tahoma"/>
          <w:sz w:val="20"/>
          <w:szCs w:val="20"/>
        </w:rPr>
        <w:t>sprzętu</w:t>
      </w:r>
      <w:r w:rsidR="00D83AAE" w:rsidRPr="00F51C6C">
        <w:rPr>
          <w:rFonts w:ascii="Verdana" w:hAnsi="Verdana" w:cs="Tahoma"/>
          <w:sz w:val="20"/>
          <w:szCs w:val="20"/>
        </w:rPr>
        <w:t xml:space="preserve">, </w:t>
      </w:r>
      <w:r w:rsidR="00563E17" w:rsidRPr="00F51C6C">
        <w:rPr>
          <w:rFonts w:ascii="Verdana" w:hAnsi="Verdana" w:cs="Tahoma"/>
          <w:sz w:val="20"/>
          <w:szCs w:val="20"/>
        </w:rPr>
        <w:t>lub innych nieprawidłowości wykonania Umowy</w:t>
      </w:r>
      <w:r w:rsidR="00563E17">
        <w:rPr>
          <w:rFonts w:ascii="Verdana" w:hAnsi="Verdana" w:cstheme="minorHAnsi"/>
          <w:sz w:val="20"/>
          <w:szCs w:val="20"/>
        </w:rPr>
        <w:t xml:space="preserve">, w tym </w:t>
      </w:r>
      <w:r w:rsidR="00D52EDF" w:rsidRPr="00F51C6C">
        <w:rPr>
          <w:rFonts w:ascii="Verdana" w:hAnsi="Verdana" w:cs="Tahoma"/>
          <w:sz w:val="20"/>
          <w:szCs w:val="20"/>
        </w:rPr>
        <w:t xml:space="preserve">niewykonania lub nienależytego wykonania usług </w:t>
      </w:r>
      <w:r w:rsidR="000343D8" w:rsidRPr="00F51C6C">
        <w:rPr>
          <w:rFonts w:ascii="Verdana" w:hAnsi="Verdana" w:cstheme="minorHAnsi"/>
          <w:sz w:val="20"/>
          <w:szCs w:val="20"/>
        </w:rPr>
        <w:t xml:space="preserve">(dalej jako „wady”). </w:t>
      </w:r>
    </w:p>
    <w:p w14:paraId="01ACC2B3" w14:textId="77777777" w:rsidR="00A15E20" w:rsidRPr="00F51C6C" w:rsidRDefault="00A15E20" w:rsidP="00F51C6C">
      <w:pPr>
        <w:pStyle w:val="Akapitzlist"/>
        <w:numPr>
          <w:ilvl w:val="3"/>
          <w:numId w:val="2"/>
        </w:numPr>
        <w:spacing w:before="60" w:after="0" w:line="240" w:lineRule="auto"/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F51C6C">
        <w:rPr>
          <w:rFonts w:ascii="Verdana" w:hAnsi="Verdana" w:cs="Tahoma"/>
          <w:sz w:val="20"/>
          <w:szCs w:val="20"/>
        </w:rPr>
        <w:t>Procedura odbioru obejmuje w szczególności:</w:t>
      </w:r>
    </w:p>
    <w:p w14:paraId="5BB60F90" w14:textId="7B609EA4" w:rsidR="00A15E20" w:rsidRPr="00A15E20" w:rsidRDefault="00A15E20" w:rsidP="00F51C6C">
      <w:pPr>
        <w:keepLines/>
        <w:numPr>
          <w:ilvl w:val="0"/>
          <w:numId w:val="29"/>
        </w:numPr>
        <w:suppressLineNumbers/>
        <w:spacing w:before="60" w:after="0" w:line="240" w:lineRule="auto"/>
        <w:ind w:left="851" w:hanging="425"/>
        <w:jc w:val="both"/>
        <w:rPr>
          <w:rFonts w:ascii="Verdana" w:hAnsi="Verdana" w:cs="Tahoma"/>
          <w:sz w:val="20"/>
          <w:szCs w:val="20"/>
        </w:rPr>
      </w:pPr>
      <w:r w:rsidRPr="00A15E20">
        <w:rPr>
          <w:rFonts w:ascii="Verdana" w:hAnsi="Verdana" w:cs="Tahoma"/>
          <w:sz w:val="20"/>
          <w:szCs w:val="20"/>
        </w:rPr>
        <w:t xml:space="preserve">odbiór ilościowo </w:t>
      </w:r>
      <w:r>
        <w:rPr>
          <w:rFonts w:ascii="Verdana" w:hAnsi="Verdana" w:cs="Tahoma"/>
          <w:sz w:val="20"/>
          <w:szCs w:val="20"/>
        </w:rPr>
        <w:t>–</w:t>
      </w:r>
      <w:r w:rsidRPr="00A15E20">
        <w:rPr>
          <w:rFonts w:ascii="Verdana" w:hAnsi="Verdana" w:cs="Tahoma"/>
          <w:sz w:val="20"/>
          <w:szCs w:val="20"/>
        </w:rPr>
        <w:t xml:space="preserve"> rzeczowy dostarczonego </w:t>
      </w:r>
      <w:r w:rsidR="00D25F80">
        <w:rPr>
          <w:rFonts w:ascii="Verdana" w:hAnsi="Verdana" w:cs="Tahoma"/>
          <w:sz w:val="20"/>
          <w:szCs w:val="20"/>
        </w:rPr>
        <w:t>sprzętu</w:t>
      </w:r>
      <w:r w:rsidRPr="00A15E20">
        <w:rPr>
          <w:rFonts w:ascii="Verdana" w:hAnsi="Verdana" w:cs="Tahoma"/>
          <w:sz w:val="20"/>
          <w:szCs w:val="20"/>
        </w:rPr>
        <w:t xml:space="preserve">, w tym wszelkich </w:t>
      </w:r>
      <w:r w:rsidR="00863D60">
        <w:rPr>
          <w:rFonts w:ascii="Verdana" w:hAnsi="Verdana" w:cs="Tahoma"/>
          <w:sz w:val="20"/>
          <w:szCs w:val="20"/>
        </w:rPr>
        <w:t>urządzeń</w:t>
      </w:r>
      <w:r w:rsidRPr="00A15E20">
        <w:rPr>
          <w:rFonts w:ascii="Verdana" w:hAnsi="Verdana" w:cs="Tahoma"/>
          <w:sz w:val="20"/>
          <w:szCs w:val="20"/>
        </w:rPr>
        <w:t>, części i akcesoriów, certyfikatów, dokumentacji producenta, instrukcji użytkowania</w:t>
      </w:r>
      <w:r>
        <w:rPr>
          <w:rFonts w:ascii="Verdana" w:hAnsi="Verdana" w:cs="Tahoma"/>
          <w:sz w:val="20"/>
          <w:szCs w:val="20"/>
        </w:rPr>
        <w:t>,</w:t>
      </w:r>
      <w:r w:rsidRPr="00A15E20">
        <w:rPr>
          <w:rFonts w:ascii="Verdana" w:hAnsi="Verdana" w:cs="Tahoma"/>
          <w:sz w:val="20"/>
          <w:szCs w:val="20"/>
        </w:rPr>
        <w:t xml:space="preserve"> itp.; </w:t>
      </w:r>
    </w:p>
    <w:p w14:paraId="325B785E" w14:textId="12E1E46F" w:rsidR="00A15E20" w:rsidRPr="00A15E20" w:rsidRDefault="00A15E20" w:rsidP="00F51C6C">
      <w:pPr>
        <w:keepLines/>
        <w:numPr>
          <w:ilvl w:val="0"/>
          <w:numId w:val="29"/>
        </w:numPr>
        <w:suppressLineNumbers/>
        <w:spacing w:before="60" w:after="0" w:line="240" w:lineRule="auto"/>
        <w:ind w:left="851" w:hanging="425"/>
        <w:jc w:val="both"/>
        <w:rPr>
          <w:rFonts w:ascii="Verdana" w:hAnsi="Verdana" w:cs="Tahoma"/>
          <w:sz w:val="20"/>
          <w:szCs w:val="20"/>
        </w:rPr>
      </w:pPr>
      <w:r w:rsidRPr="00A15E20">
        <w:rPr>
          <w:rFonts w:ascii="Verdana" w:hAnsi="Verdana" w:cs="Tahoma"/>
          <w:sz w:val="20"/>
          <w:szCs w:val="20"/>
        </w:rPr>
        <w:t xml:space="preserve">odbiór jakościowy dostarczonej przez Wykonawcę dokumentacji technicznej </w:t>
      </w:r>
      <w:r w:rsidR="00D25F80">
        <w:rPr>
          <w:rFonts w:ascii="Verdana" w:hAnsi="Verdana" w:cs="Tahoma"/>
          <w:sz w:val="20"/>
          <w:szCs w:val="20"/>
        </w:rPr>
        <w:t>sprzętu</w:t>
      </w:r>
      <w:r w:rsidRPr="00A15E20">
        <w:rPr>
          <w:rFonts w:ascii="Verdana" w:hAnsi="Verdana" w:cs="Tahoma"/>
          <w:sz w:val="20"/>
          <w:szCs w:val="20"/>
        </w:rPr>
        <w:t xml:space="preserve"> niezbędnej do </w:t>
      </w:r>
      <w:r w:rsidR="00A9593E">
        <w:rPr>
          <w:rFonts w:ascii="Verdana" w:hAnsi="Verdana" w:cs="Tahoma"/>
          <w:sz w:val="20"/>
          <w:szCs w:val="20"/>
        </w:rPr>
        <w:t xml:space="preserve">jego </w:t>
      </w:r>
      <w:r w:rsidRPr="00A15E20">
        <w:rPr>
          <w:rFonts w:ascii="Verdana" w:hAnsi="Verdana" w:cs="Tahoma"/>
          <w:sz w:val="20"/>
          <w:szCs w:val="20"/>
        </w:rPr>
        <w:t>prawidłowe</w:t>
      </w:r>
      <w:r w:rsidR="00F35012">
        <w:rPr>
          <w:rFonts w:ascii="Verdana" w:hAnsi="Verdana" w:cs="Tahoma"/>
          <w:sz w:val="20"/>
          <w:szCs w:val="20"/>
        </w:rPr>
        <w:t>go</w:t>
      </w:r>
      <w:r w:rsidRPr="00A15E20">
        <w:rPr>
          <w:rFonts w:ascii="Verdana" w:hAnsi="Verdana" w:cs="Tahoma"/>
          <w:sz w:val="20"/>
          <w:szCs w:val="20"/>
        </w:rPr>
        <w:t xml:space="preserve"> </w:t>
      </w:r>
      <w:r w:rsidR="002A4E71">
        <w:rPr>
          <w:rFonts w:ascii="Verdana" w:hAnsi="Verdana" w:cs="Tahoma"/>
          <w:sz w:val="20"/>
          <w:szCs w:val="20"/>
        </w:rPr>
        <w:t>użytkowania</w:t>
      </w:r>
      <w:r w:rsidRPr="00A15E20">
        <w:rPr>
          <w:rFonts w:ascii="Verdana" w:hAnsi="Verdana" w:cs="Tahoma"/>
          <w:sz w:val="20"/>
          <w:szCs w:val="20"/>
        </w:rPr>
        <w:t>, wraz z pozostałymi dokumentami wymaganymi na podstawie Umowy oraz Załączników do Umowy.</w:t>
      </w:r>
    </w:p>
    <w:p w14:paraId="6044B41D" w14:textId="5592A170" w:rsidR="002F5101" w:rsidRDefault="002F5101" w:rsidP="002F5101">
      <w:pPr>
        <w:pStyle w:val="Akapitzlist"/>
        <w:numPr>
          <w:ilvl w:val="0"/>
          <w:numId w:val="22"/>
        </w:numPr>
        <w:suppressLineNumbers/>
        <w:autoSpaceDN/>
        <w:spacing w:before="60" w:after="0" w:line="240" w:lineRule="auto"/>
        <w:ind w:left="284" w:hanging="284"/>
        <w:contextualSpacing/>
        <w:jc w:val="both"/>
        <w:textAlignment w:val="auto"/>
        <w:rPr>
          <w:rFonts w:ascii="Verdana" w:hAnsi="Verdana" w:cs="Tahoma"/>
          <w:sz w:val="20"/>
          <w:szCs w:val="20"/>
        </w:rPr>
      </w:pPr>
      <w:r w:rsidRPr="002F5101">
        <w:rPr>
          <w:rFonts w:ascii="Verdana" w:hAnsi="Verdana" w:cs="Tahoma"/>
          <w:sz w:val="20"/>
          <w:szCs w:val="20"/>
        </w:rPr>
        <w:t xml:space="preserve">Zamawiający dokona odbioru przedmiotu </w:t>
      </w:r>
      <w:r w:rsidR="00C84937">
        <w:rPr>
          <w:rFonts w:ascii="Verdana" w:hAnsi="Verdana" w:cs="Tahoma"/>
          <w:sz w:val="20"/>
          <w:szCs w:val="20"/>
        </w:rPr>
        <w:t>u</w:t>
      </w:r>
      <w:r w:rsidRPr="002F5101">
        <w:rPr>
          <w:rFonts w:ascii="Verdana" w:hAnsi="Verdana" w:cs="Tahoma"/>
          <w:sz w:val="20"/>
          <w:szCs w:val="20"/>
        </w:rPr>
        <w:t xml:space="preserve">mowy wyłącznie wówczas, gdy przedmiot </w:t>
      </w:r>
      <w:r w:rsidR="00C84937">
        <w:rPr>
          <w:rFonts w:ascii="Verdana" w:hAnsi="Verdana" w:cs="Tahoma"/>
          <w:sz w:val="20"/>
          <w:szCs w:val="20"/>
        </w:rPr>
        <w:t>u</w:t>
      </w:r>
      <w:r w:rsidRPr="002F5101">
        <w:rPr>
          <w:rFonts w:ascii="Verdana" w:hAnsi="Verdana" w:cs="Tahoma"/>
          <w:sz w:val="20"/>
          <w:szCs w:val="20"/>
        </w:rPr>
        <w:t>mowy będzie wykonany zgodn</w:t>
      </w:r>
      <w:r w:rsidR="00C84937">
        <w:rPr>
          <w:rFonts w:ascii="Verdana" w:hAnsi="Verdana" w:cs="Tahoma"/>
          <w:sz w:val="20"/>
          <w:szCs w:val="20"/>
        </w:rPr>
        <w:t>ie</w:t>
      </w:r>
      <w:r w:rsidRPr="002F5101">
        <w:rPr>
          <w:rFonts w:ascii="Verdana" w:hAnsi="Verdana" w:cs="Tahoma"/>
          <w:sz w:val="20"/>
          <w:szCs w:val="20"/>
        </w:rPr>
        <w:t xml:space="preserve"> z Umową, w tym z OPZ.</w:t>
      </w:r>
    </w:p>
    <w:p w14:paraId="1291EBCD" w14:textId="4F802CA4" w:rsidR="000343D8" w:rsidRPr="002F5101" w:rsidRDefault="000343D8" w:rsidP="002F5101">
      <w:pPr>
        <w:pStyle w:val="Akapitzlist"/>
        <w:numPr>
          <w:ilvl w:val="0"/>
          <w:numId w:val="22"/>
        </w:numPr>
        <w:suppressLineNumbers/>
        <w:autoSpaceDN/>
        <w:spacing w:before="60" w:after="0" w:line="240" w:lineRule="auto"/>
        <w:ind w:left="284" w:hanging="284"/>
        <w:contextualSpacing/>
        <w:jc w:val="both"/>
        <w:textAlignment w:val="auto"/>
        <w:rPr>
          <w:rFonts w:ascii="Verdana" w:hAnsi="Verdana" w:cs="Tahoma"/>
          <w:sz w:val="20"/>
          <w:szCs w:val="20"/>
        </w:rPr>
      </w:pPr>
      <w:r w:rsidRPr="002F5101">
        <w:rPr>
          <w:rFonts w:ascii="Verdana" w:eastAsia="Times New Roman" w:hAnsi="Verdana"/>
          <w:sz w:val="20"/>
          <w:szCs w:val="20"/>
          <w:lang w:eastAsia="ar-SA"/>
        </w:rPr>
        <w:t xml:space="preserve">Jeżeli </w:t>
      </w:r>
      <w:r w:rsidR="0077313C">
        <w:rPr>
          <w:rFonts w:ascii="Verdana" w:eastAsia="Times New Roman" w:hAnsi="Verdana"/>
          <w:sz w:val="20"/>
          <w:szCs w:val="20"/>
          <w:lang w:eastAsia="ar-SA"/>
        </w:rPr>
        <w:t xml:space="preserve">odbiór nie zakończył się wynikiem pozytywnym, w szczególności, jeżeli </w:t>
      </w:r>
      <w:r w:rsidRPr="002F5101">
        <w:rPr>
          <w:rFonts w:ascii="Verdana" w:eastAsia="Times New Roman" w:hAnsi="Verdana"/>
          <w:sz w:val="20"/>
          <w:szCs w:val="20"/>
          <w:lang w:eastAsia="ar-SA"/>
        </w:rPr>
        <w:t>w trakcie odbioru zostaną stwierdzone wady, Zamawiający ma prawo odmowy odbioru</w:t>
      </w:r>
      <w:r w:rsidR="00680A8A" w:rsidRPr="002F5101">
        <w:rPr>
          <w:rFonts w:ascii="Verdana" w:eastAsia="Times New Roman" w:hAnsi="Verdana"/>
          <w:sz w:val="20"/>
          <w:szCs w:val="20"/>
          <w:lang w:eastAsia="ar-SA"/>
        </w:rPr>
        <w:t xml:space="preserve"> przedmiotu umowy</w:t>
      </w:r>
      <w:r w:rsidRPr="002F5101">
        <w:rPr>
          <w:rFonts w:ascii="Verdana" w:eastAsia="Times New Roman" w:hAnsi="Verdana"/>
          <w:sz w:val="20"/>
          <w:szCs w:val="20"/>
          <w:lang w:eastAsia="ar-SA"/>
        </w:rPr>
        <w:t xml:space="preserve">, tj. może odmówić podpisania protokołu odbioru do czasu usunięcia </w:t>
      </w:r>
      <w:r w:rsidR="00F92B43" w:rsidRPr="002F5101">
        <w:rPr>
          <w:rFonts w:ascii="Verdana" w:eastAsia="Times New Roman" w:hAnsi="Verdana"/>
          <w:sz w:val="20"/>
          <w:szCs w:val="20"/>
          <w:lang w:eastAsia="ar-SA"/>
        </w:rPr>
        <w:t xml:space="preserve">przez Wykonawcę </w:t>
      </w:r>
      <w:r w:rsidR="00C64B25" w:rsidRPr="002F5101">
        <w:rPr>
          <w:rFonts w:ascii="Verdana" w:eastAsia="Times New Roman" w:hAnsi="Verdana"/>
          <w:sz w:val="20"/>
          <w:szCs w:val="20"/>
          <w:lang w:eastAsia="ar-SA"/>
        </w:rPr>
        <w:t>przedstawionych wad</w:t>
      </w:r>
      <w:r w:rsidRPr="002F5101">
        <w:rPr>
          <w:rFonts w:ascii="Verdana" w:eastAsia="Times New Roman" w:hAnsi="Verdana"/>
          <w:sz w:val="20"/>
          <w:szCs w:val="20"/>
          <w:lang w:eastAsia="ar-SA"/>
        </w:rPr>
        <w:t xml:space="preserve"> oraz przysługują mu następujące uprawnienia:</w:t>
      </w:r>
    </w:p>
    <w:p w14:paraId="030FE554" w14:textId="21AC5967" w:rsidR="000343D8" w:rsidRPr="00851B23" w:rsidRDefault="000343D8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Verdana" w:hAnsi="Verdana"/>
          <w:sz w:val="20"/>
          <w:szCs w:val="20"/>
        </w:rPr>
      </w:pPr>
      <w:r w:rsidRPr="00851B23">
        <w:rPr>
          <w:rFonts w:ascii="Verdana" w:hAnsi="Verdana"/>
          <w:sz w:val="20"/>
          <w:szCs w:val="20"/>
        </w:rPr>
        <w:t xml:space="preserve">jeżeli wady nadają się do usunięcia – Zamawiający wyznaczy Wykonawcy termin na ich usunięcie nie dłuższy niż </w:t>
      </w:r>
      <w:r w:rsidRPr="00073365">
        <w:rPr>
          <w:rFonts w:ascii="Verdana" w:hAnsi="Verdana"/>
          <w:sz w:val="20"/>
          <w:szCs w:val="20"/>
        </w:rPr>
        <w:t>3 (trzy) dni robocze</w:t>
      </w:r>
      <w:r w:rsidRPr="00851B23">
        <w:rPr>
          <w:rFonts w:ascii="Verdana" w:hAnsi="Verdana"/>
          <w:sz w:val="20"/>
          <w:szCs w:val="20"/>
        </w:rPr>
        <w:t>.</w:t>
      </w:r>
      <w:r w:rsidRPr="00851B23">
        <w:rPr>
          <w:rFonts w:ascii="Verdana" w:eastAsia="Times New Roman" w:hAnsi="Verdana"/>
          <w:sz w:val="20"/>
          <w:szCs w:val="20"/>
          <w:lang w:eastAsia="ar-SA"/>
        </w:rPr>
        <w:t xml:space="preserve"> </w:t>
      </w:r>
      <w:r w:rsidRPr="00851B23">
        <w:rPr>
          <w:rFonts w:ascii="Verdana" w:hAnsi="Verdana" w:cstheme="minorHAnsi"/>
          <w:sz w:val="20"/>
          <w:szCs w:val="20"/>
        </w:rPr>
        <w:t xml:space="preserve">Wykonawca zobowiązany jest, w wyznaczonym terminie, liczonym od daty zgłoszenia przez </w:t>
      </w:r>
      <w:r w:rsidRPr="00D52EDF">
        <w:rPr>
          <w:rFonts w:ascii="Verdana" w:hAnsi="Verdana" w:cstheme="minorHAnsi"/>
          <w:sz w:val="20"/>
          <w:szCs w:val="20"/>
        </w:rPr>
        <w:t xml:space="preserve">Zamawiającego wad, </w:t>
      </w:r>
      <w:r w:rsidR="00D52EDF" w:rsidRPr="00D52EDF">
        <w:rPr>
          <w:rFonts w:ascii="Verdana" w:hAnsi="Verdana" w:cs="Tahoma"/>
          <w:sz w:val="20"/>
          <w:szCs w:val="20"/>
        </w:rPr>
        <w:t>doprowadzić przedmiot umowy do pełnej zgodności z Umową</w:t>
      </w:r>
      <w:r w:rsidR="00CB77A1">
        <w:rPr>
          <w:rFonts w:ascii="Verdana" w:hAnsi="Verdana" w:cs="Tahoma"/>
          <w:sz w:val="20"/>
          <w:szCs w:val="20"/>
        </w:rPr>
        <w:t>, w tym z OPZ,</w:t>
      </w:r>
      <w:r w:rsidR="00D52EDF" w:rsidRPr="00D52EDF">
        <w:rPr>
          <w:rFonts w:ascii="Verdana" w:hAnsi="Verdana" w:cs="Tahoma"/>
          <w:sz w:val="20"/>
          <w:szCs w:val="20"/>
        </w:rPr>
        <w:t xml:space="preserve"> </w:t>
      </w:r>
      <w:r w:rsidRPr="00D52EDF">
        <w:rPr>
          <w:rFonts w:ascii="Verdana" w:hAnsi="Verdana" w:cstheme="minorHAnsi"/>
          <w:sz w:val="20"/>
          <w:szCs w:val="20"/>
        </w:rPr>
        <w:t xml:space="preserve">w </w:t>
      </w:r>
      <w:r w:rsidRPr="00D52EDF">
        <w:rPr>
          <w:rFonts w:ascii="Verdana" w:hAnsi="Verdana" w:cstheme="minorHAnsi"/>
          <w:sz w:val="20"/>
          <w:szCs w:val="20"/>
        </w:rPr>
        <w:lastRenderedPageBreak/>
        <w:t xml:space="preserve">szczególności </w:t>
      </w:r>
      <w:r w:rsidR="00D52EDF" w:rsidRPr="00D52EDF">
        <w:rPr>
          <w:rFonts w:ascii="Verdana" w:hAnsi="Verdana" w:cs="Tahoma"/>
          <w:sz w:val="20"/>
          <w:szCs w:val="20"/>
        </w:rPr>
        <w:t xml:space="preserve">usuwając wszelkie stwierdzone wady </w:t>
      </w:r>
      <w:r w:rsidR="00D25F80" w:rsidRPr="00073365">
        <w:rPr>
          <w:rFonts w:ascii="Verdana" w:hAnsi="Verdana" w:cs="Tahoma"/>
          <w:sz w:val="20"/>
          <w:szCs w:val="20"/>
        </w:rPr>
        <w:t>sprzętu</w:t>
      </w:r>
      <w:r w:rsidR="00D56C3D" w:rsidRPr="00073365">
        <w:rPr>
          <w:rFonts w:ascii="Verdana" w:hAnsi="Verdana" w:cstheme="minorHAnsi"/>
          <w:sz w:val="20"/>
          <w:szCs w:val="20"/>
        </w:rPr>
        <w:t xml:space="preserve"> lub </w:t>
      </w:r>
      <w:r w:rsidRPr="00073365">
        <w:rPr>
          <w:rFonts w:ascii="Verdana" w:hAnsi="Verdana" w:cstheme="minorHAnsi"/>
          <w:sz w:val="20"/>
          <w:szCs w:val="20"/>
        </w:rPr>
        <w:t xml:space="preserve">wymienić </w:t>
      </w:r>
      <w:r w:rsidR="00C2523A" w:rsidRPr="00073365">
        <w:rPr>
          <w:rFonts w:ascii="Verdana" w:hAnsi="Verdana" w:cstheme="minorHAnsi"/>
          <w:sz w:val="20"/>
          <w:szCs w:val="20"/>
        </w:rPr>
        <w:t>sprzęt</w:t>
      </w:r>
      <w:r w:rsidRPr="00073365">
        <w:rPr>
          <w:rFonts w:ascii="Verdana" w:hAnsi="Verdana" w:cstheme="minorHAnsi"/>
          <w:sz w:val="20"/>
          <w:szCs w:val="20"/>
        </w:rPr>
        <w:t xml:space="preserve"> na pozbawion</w:t>
      </w:r>
      <w:r w:rsidR="00863D60" w:rsidRPr="00073365">
        <w:rPr>
          <w:rFonts w:ascii="Verdana" w:hAnsi="Verdana" w:cstheme="minorHAnsi"/>
          <w:sz w:val="20"/>
          <w:szCs w:val="20"/>
        </w:rPr>
        <w:t>y</w:t>
      </w:r>
      <w:r w:rsidRPr="00073365">
        <w:rPr>
          <w:rFonts w:ascii="Verdana" w:hAnsi="Verdana" w:cstheme="minorHAnsi"/>
          <w:sz w:val="20"/>
          <w:szCs w:val="20"/>
        </w:rPr>
        <w:t xml:space="preserve"> wad. </w:t>
      </w:r>
      <w:r w:rsidR="00D52EDF" w:rsidRPr="00073365">
        <w:rPr>
          <w:rFonts w:ascii="Verdana" w:hAnsi="Verdana" w:cs="Tahoma"/>
          <w:sz w:val="20"/>
          <w:szCs w:val="20"/>
        </w:rPr>
        <w:t>W przypadkach uzasadnionych względami technicznymi, technologicznymi lub organizacyjnymi dotyczącymi czynności niezbędnych do doprowadzenia przedmiotu umowy do pełnej zgodności z Umową, Zamawiający może, według swojej wyłącznej woli, określić dłuższy termin usunięcia wad, co zmodyfikuje termin, o którym mowa w zdaniu poprzednim.</w:t>
      </w:r>
      <w:r w:rsidR="00D52EDF" w:rsidRPr="00073365">
        <w:rPr>
          <w:rFonts w:ascii="Verdana" w:eastAsia="Times New Roman" w:hAnsi="Verdana"/>
          <w:sz w:val="20"/>
          <w:szCs w:val="20"/>
          <w:lang w:eastAsia="ar-SA"/>
        </w:rPr>
        <w:t xml:space="preserve"> </w:t>
      </w:r>
      <w:r w:rsidRPr="00073365">
        <w:rPr>
          <w:rFonts w:ascii="Verdana" w:eastAsia="Times New Roman" w:hAnsi="Verdana"/>
          <w:sz w:val="20"/>
          <w:szCs w:val="20"/>
          <w:lang w:eastAsia="ar-SA"/>
        </w:rPr>
        <w:t xml:space="preserve">Po upływie wyznaczonego terminu, Zamawiający </w:t>
      </w:r>
      <w:r w:rsidR="00C64B25" w:rsidRPr="00073365">
        <w:rPr>
          <w:rFonts w:ascii="Verdana" w:hAnsi="Verdana" w:cs="Tahoma"/>
          <w:sz w:val="20"/>
          <w:szCs w:val="20"/>
        </w:rPr>
        <w:t>według swojego wyboru będzie mógł wyznaczyć Wykonawcy dodatkowy termin na usunięcie wad</w:t>
      </w:r>
      <w:r w:rsidR="00C64B25" w:rsidRPr="00073365">
        <w:rPr>
          <w:rFonts w:ascii="Verdana" w:eastAsia="Times New Roman" w:hAnsi="Verdana"/>
          <w:sz w:val="20"/>
          <w:szCs w:val="20"/>
          <w:lang w:eastAsia="ar-SA"/>
        </w:rPr>
        <w:t xml:space="preserve"> lub też </w:t>
      </w:r>
      <w:r w:rsidRPr="00073365">
        <w:rPr>
          <w:rFonts w:ascii="Verdana" w:eastAsia="Times New Roman" w:hAnsi="Verdana"/>
          <w:sz w:val="20"/>
          <w:szCs w:val="20"/>
          <w:lang w:eastAsia="ar-SA"/>
        </w:rPr>
        <w:t>może od Umowy odstąpić. Za usunięcie wad Wykonawcy nie przysługuje dodatkowe w</w:t>
      </w:r>
      <w:r w:rsidRPr="00851B23">
        <w:rPr>
          <w:rFonts w:ascii="Verdana" w:eastAsia="Times New Roman" w:hAnsi="Verdana"/>
          <w:sz w:val="20"/>
          <w:szCs w:val="20"/>
          <w:lang w:eastAsia="ar-SA"/>
        </w:rPr>
        <w:t>ynagrodzenie z tego tytułu</w:t>
      </w:r>
      <w:r>
        <w:rPr>
          <w:rFonts w:ascii="Verdana" w:eastAsia="Times New Roman" w:hAnsi="Verdana"/>
          <w:sz w:val="20"/>
          <w:szCs w:val="20"/>
          <w:lang w:eastAsia="ar-SA"/>
        </w:rPr>
        <w:t>;</w:t>
      </w:r>
    </w:p>
    <w:p w14:paraId="13DD706E" w14:textId="3837E9D2" w:rsidR="000343D8" w:rsidRPr="002222CB" w:rsidRDefault="000343D8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Verdana" w:hAnsi="Verdana"/>
          <w:sz w:val="20"/>
          <w:szCs w:val="20"/>
        </w:rPr>
      </w:pPr>
      <w:r w:rsidRPr="002222CB">
        <w:rPr>
          <w:rFonts w:ascii="Verdana" w:hAnsi="Verdana"/>
          <w:sz w:val="20"/>
          <w:szCs w:val="20"/>
        </w:rPr>
        <w:t>jeżeli wady nie nadają się do usunięcia i uniemożliwiają korzystanie z</w:t>
      </w:r>
      <w:r w:rsidR="00863D60" w:rsidRPr="002222CB">
        <w:rPr>
          <w:rFonts w:ascii="Verdana" w:hAnsi="Verdana"/>
          <w:sz w:val="20"/>
          <w:szCs w:val="20"/>
        </w:rPr>
        <w:t>e</w:t>
      </w:r>
      <w:r w:rsidRPr="002222CB">
        <w:rPr>
          <w:rFonts w:ascii="Verdana" w:hAnsi="Verdana"/>
          <w:sz w:val="20"/>
          <w:szCs w:val="20"/>
        </w:rPr>
        <w:t xml:space="preserve"> </w:t>
      </w:r>
      <w:r w:rsidR="00D25F80" w:rsidRPr="002222CB">
        <w:rPr>
          <w:rFonts w:ascii="Verdana" w:hAnsi="Verdana"/>
          <w:sz w:val="20"/>
          <w:szCs w:val="20"/>
        </w:rPr>
        <w:t>sprzętu</w:t>
      </w:r>
      <w:r w:rsidRPr="002222CB">
        <w:rPr>
          <w:rFonts w:ascii="Verdana" w:hAnsi="Verdana"/>
          <w:sz w:val="20"/>
          <w:szCs w:val="20"/>
        </w:rPr>
        <w:t xml:space="preserve"> zgodnie z jego przeznaczeniem </w:t>
      </w:r>
      <w:r w:rsidR="00F92B43" w:rsidRPr="002222CB">
        <w:rPr>
          <w:rFonts w:ascii="Verdana" w:hAnsi="Verdana"/>
          <w:sz w:val="20"/>
          <w:szCs w:val="20"/>
        </w:rPr>
        <w:t xml:space="preserve">i funkcjonalnością </w:t>
      </w:r>
      <w:r w:rsidRPr="002222CB">
        <w:rPr>
          <w:rFonts w:ascii="Verdana" w:hAnsi="Verdana"/>
          <w:sz w:val="20"/>
          <w:szCs w:val="20"/>
        </w:rPr>
        <w:t xml:space="preserve">– Zamawiający może odstąpić od Umowy w terminie </w:t>
      </w:r>
      <w:r w:rsidR="007B6855" w:rsidRPr="002222CB">
        <w:rPr>
          <w:rFonts w:ascii="Verdana" w:hAnsi="Verdana"/>
          <w:sz w:val="20"/>
          <w:szCs w:val="20"/>
        </w:rPr>
        <w:t>30</w:t>
      </w:r>
      <w:r w:rsidRPr="002222CB">
        <w:rPr>
          <w:rFonts w:ascii="Verdana" w:hAnsi="Verdana"/>
          <w:sz w:val="20"/>
          <w:szCs w:val="20"/>
        </w:rPr>
        <w:t xml:space="preserve"> (</w:t>
      </w:r>
      <w:r w:rsidR="007B6855" w:rsidRPr="002222CB">
        <w:rPr>
          <w:rFonts w:ascii="Verdana" w:hAnsi="Verdana"/>
          <w:sz w:val="20"/>
          <w:szCs w:val="20"/>
        </w:rPr>
        <w:t>trzydziestu</w:t>
      </w:r>
      <w:r w:rsidRPr="002222CB">
        <w:rPr>
          <w:rFonts w:ascii="Verdana" w:hAnsi="Verdana"/>
          <w:sz w:val="20"/>
          <w:szCs w:val="20"/>
        </w:rPr>
        <w:t>) dni od dnia stwierdzenia wad;</w:t>
      </w:r>
    </w:p>
    <w:p w14:paraId="312EE62F" w14:textId="5411DDCD" w:rsidR="000343D8" w:rsidRPr="005A7909" w:rsidRDefault="000343D8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Verdana" w:hAnsi="Verdana"/>
          <w:sz w:val="20"/>
          <w:szCs w:val="20"/>
        </w:rPr>
      </w:pPr>
      <w:r w:rsidRPr="00851B23">
        <w:rPr>
          <w:rFonts w:ascii="Verdana" w:hAnsi="Verdana"/>
          <w:sz w:val="20"/>
          <w:szCs w:val="20"/>
        </w:rPr>
        <w:t>jeżeli wady nie nadają się do usunięcia, lecz umożliwiają korzystanie z</w:t>
      </w:r>
      <w:r w:rsidR="00863D60">
        <w:rPr>
          <w:rFonts w:ascii="Verdana" w:hAnsi="Verdana"/>
          <w:sz w:val="20"/>
          <w:szCs w:val="20"/>
        </w:rPr>
        <w:t>e</w:t>
      </w:r>
      <w:r w:rsidRPr="00851B23">
        <w:rPr>
          <w:rFonts w:ascii="Verdana" w:hAnsi="Verdana"/>
          <w:sz w:val="20"/>
          <w:szCs w:val="20"/>
        </w:rPr>
        <w:t xml:space="preserve"> </w:t>
      </w:r>
      <w:r w:rsidR="00D25F80">
        <w:rPr>
          <w:rFonts w:ascii="Verdana" w:hAnsi="Verdana"/>
          <w:sz w:val="20"/>
          <w:szCs w:val="20"/>
        </w:rPr>
        <w:t>sprzętu</w:t>
      </w:r>
      <w:r w:rsidRPr="00851B23">
        <w:rPr>
          <w:rFonts w:ascii="Verdana" w:hAnsi="Verdana"/>
          <w:sz w:val="20"/>
          <w:szCs w:val="20"/>
        </w:rPr>
        <w:t xml:space="preserve"> zgodnie z jego przeznaczeniem</w:t>
      </w:r>
      <w:r w:rsidR="00F92B43" w:rsidRPr="00F92B43">
        <w:rPr>
          <w:rFonts w:ascii="Verdana" w:hAnsi="Verdana"/>
          <w:sz w:val="20"/>
          <w:szCs w:val="20"/>
        </w:rPr>
        <w:t xml:space="preserve"> </w:t>
      </w:r>
      <w:r w:rsidR="00F92B43">
        <w:rPr>
          <w:rFonts w:ascii="Verdana" w:hAnsi="Verdana"/>
          <w:sz w:val="20"/>
          <w:szCs w:val="20"/>
        </w:rPr>
        <w:t>i funkcjonalnością</w:t>
      </w:r>
      <w:r w:rsidRPr="00851B23">
        <w:rPr>
          <w:rFonts w:ascii="Verdana" w:hAnsi="Verdana"/>
          <w:sz w:val="20"/>
          <w:szCs w:val="20"/>
        </w:rPr>
        <w:t xml:space="preserve"> – Zamawiający ma prawo do odpowiedniego obniżenia wynagrodzenia</w:t>
      </w:r>
      <w:r w:rsidRPr="00851B23">
        <w:rPr>
          <w:rFonts w:ascii="Verdana" w:eastAsia="MSTT31356b2ebco226085S00" w:hAnsi="Verdana"/>
          <w:sz w:val="20"/>
          <w:szCs w:val="20"/>
        </w:rPr>
        <w:t xml:space="preserve">, </w:t>
      </w:r>
      <w:r w:rsidR="00BB14A2">
        <w:rPr>
          <w:rFonts w:ascii="Verdana" w:eastAsia="MSTT31356b2ebco226085S00" w:hAnsi="Verdana"/>
          <w:sz w:val="20"/>
          <w:szCs w:val="20"/>
        </w:rPr>
        <w:t xml:space="preserve">o którym mowa w </w:t>
      </w:r>
      <w:r w:rsidR="00CB77A1">
        <w:rPr>
          <w:rFonts w:ascii="Verdana" w:eastAsia="MSTT31356b2ebco226085S00" w:hAnsi="Verdana"/>
          <w:sz w:val="20"/>
          <w:szCs w:val="20"/>
        </w:rPr>
        <w:t>§</w:t>
      </w:r>
      <w:r w:rsidR="00BB14A2">
        <w:rPr>
          <w:rFonts w:ascii="Verdana" w:eastAsia="MSTT31356b2ebco226085S00" w:hAnsi="Verdana"/>
          <w:sz w:val="20"/>
          <w:szCs w:val="20"/>
        </w:rPr>
        <w:t xml:space="preserve"> 4 ust. </w:t>
      </w:r>
      <w:r w:rsidR="009D0598">
        <w:rPr>
          <w:rFonts w:ascii="Verdana" w:eastAsia="MSTT31356b2ebco226085S00" w:hAnsi="Verdana"/>
          <w:sz w:val="20"/>
          <w:szCs w:val="20"/>
        </w:rPr>
        <w:t>3</w:t>
      </w:r>
      <w:r w:rsidR="00BB14A2">
        <w:rPr>
          <w:rFonts w:ascii="Verdana" w:eastAsia="MSTT31356b2ebco226085S00" w:hAnsi="Verdana"/>
          <w:sz w:val="20"/>
          <w:szCs w:val="20"/>
        </w:rPr>
        <w:t xml:space="preserve"> Umowy, </w:t>
      </w:r>
      <w:r w:rsidRPr="00851B23">
        <w:rPr>
          <w:rFonts w:ascii="Verdana" w:eastAsia="MSTT31356b2ebco226085S00" w:hAnsi="Verdana"/>
          <w:sz w:val="20"/>
          <w:szCs w:val="20"/>
        </w:rPr>
        <w:t>na co Wykonawca wyraża niniejszym zgodę</w:t>
      </w:r>
      <w:r w:rsidRPr="005A7909">
        <w:rPr>
          <w:rFonts w:ascii="Verdana" w:hAnsi="Verdana"/>
          <w:sz w:val="20"/>
          <w:szCs w:val="20"/>
        </w:rPr>
        <w:t>.</w:t>
      </w:r>
    </w:p>
    <w:p w14:paraId="6F4168B8" w14:textId="3C19A586" w:rsidR="000343D8" w:rsidRDefault="000343D8" w:rsidP="00F51C6C">
      <w:pPr>
        <w:widowControl w:val="0"/>
        <w:numPr>
          <w:ilvl w:val="0"/>
          <w:numId w:val="22"/>
        </w:numPr>
        <w:shd w:val="clear" w:color="auto" w:fill="FFFFFF"/>
        <w:autoSpaceDE w:val="0"/>
        <w:spacing w:before="60" w:after="0" w:line="240" w:lineRule="auto"/>
        <w:ind w:left="284" w:hanging="284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851B23">
        <w:rPr>
          <w:rFonts w:ascii="Verdana" w:eastAsia="Times New Roman" w:hAnsi="Verdana"/>
          <w:sz w:val="20"/>
          <w:szCs w:val="20"/>
          <w:lang w:eastAsia="ar-SA"/>
        </w:rPr>
        <w:t>Powyższe uprawnienia pozostają bez wpływu na uprawnienie Zamawiającego do naliczenia Wykonawcy kar umownych i odszkodowania je przewyższającego.</w:t>
      </w:r>
    </w:p>
    <w:p w14:paraId="60E84B66" w14:textId="77777777" w:rsidR="006B2C05" w:rsidRPr="006B2C05" w:rsidRDefault="006B2C05" w:rsidP="006B2C05">
      <w:pPr>
        <w:widowControl w:val="0"/>
        <w:numPr>
          <w:ilvl w:val="0"/>
          <w:numId w:val="22"/>
        </w:numPr>
        <w:shd w:val="clear" w:color="auto" w:fill="FFFFFF"/>
        <w:autoSpaceDE w:val="0"/>
        <w:spacing w:before="60" w:after="0" w:line="240" w:lineRule="auto"/>
        <w:ind w:left="284" w:hanging="284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6B2C05">
        <w:rPr>
          <w:rFonts w:ascii="Verdana" w:hAnsi="Verdana" w:cs="Tahoma"/>
          <w:spacing w:val="4"/>
          <w:sz w:val="20"/>
          <w:szCs w:val="20"/>
        </w:rPr>
        <w:t xml:space="preserve">Dla uniknięcia wątpliwości Strony postanawiają, że: </w:t>
      </w:r>
    </w:p>
    <w:p w14:paraId="4AA16F28" w14:textId="03263CC1" w:rsidR="006B2C05" w:rsidRPr="002040DD" w:rsidRDefault="006B2C05" w:rsidP="00EA0529">
      <w:pPr>
        <w:pStyle w:val="Akapitzlist"/>
        <w:numPr>
          <w:ilvl w:val="0"/>
          <w:numId w:val="43"/>
        </w:numPr>
        <w:suppressAutoHyphens w:val="0"/>
        <w:autoSpaceDN/>
        <w:spacing w:before="60" w:after="0" w:line="240" w:lineRule="auto"/>
        <w:contextualSpacing/>
        <w:jc w:val="both"/>
        <w:textAlignment w:val="auto"/>
        <w:rPr>
          <w:rFonts w:ascii="Verdana" w:hAnsi="Verdana" w:cs="Tahoma"/>
          <w:spacing w:val="4"/>
          <w:sz w:val="20"/>
          <w:szCs w:val="20"/>
        </w:rPr>
      </w:pPr>
      <w:r w:rsidRPr="002040DD">
        <w:rPr>
          <w:rFonts w:ascii="Verdana" w:hAnsi="Verdana" w:cs="Tahoma"/>
          <w:spacing w:val="4"/>
          <w:sz w:val="20"/>
          <w:szCs w:val="20"/>
        </w:rPr>
        <w:t>dokonywanie odbioru oraz uzupełnianie braków, a także usuwanie wad i nieprawidłowości</w:t>
      </w:r>
      <w:r>
        <w:rPr>
          <w:rFonts w:ascii="Verdana" w:hAnsi="Verdana" w:cs="Tahoma"/>
          <w:spacing w:val="4"/>
          <w:sz w:val="20"/>
          <w:szCs w:val="20"/>
        </w:rPr>
        <w:t>,</w:t>
      </w:r>
      <w:r w:rsidRPr="002040DD">
        <w:rPr>
          <w:rFonts w:ascii="Verdana" w:hAnsi="Verdana" w:cs="Tahoma"/>
          <w:spacing w:val="4"/>
          <w:sz w:val="20"/>
          <w:szCs w:val="20"/>
        </w:rPr>
        <w:t xml:space="preserve"> </w:t>
      </w:r>
      <w:r w:rsidRPr="00073365">
        <w:rPr>
          <w:rFonts w:ascii="Verdana" w:hAnsi="Verdana" w:cs="Tahoma"/>
          <w:sz w:val="20"/>
          <w:szCs w:val="20"/>
        </w:rPr>
        <w:t xml:space="preserve">nie będą w żaden sposób wpływały na wydłużenie terminu wykonania przedmiotu </w:t>
      </w:r>
      <w:r w:rsidR="006C5960" w:rsidRPr="00073365">
        <w:rPr>
          <w:rFonts w:ascii="Verdana" w:hAnsi="Verdana" w:cs="Tahoma"/>
          <w:sz w:val="20"/>
          <w:szCs w:val="20"/>
        </w:rPr>
        <w:t>u</w:t>
      </w:r>
      <w:r w:rsidRPr="00073365">
        <w:rPr>
          <w:rFonts w:ascii="Verdana" w:hAnsi="Verdana" w:cs="Tahoma"/>
          <w:sz w:val="20"/>
          <w:szCs w:val="20"/>
        </w:rPr>
        <w:t xml:space="preserve">mowy określonego w § </w:t>
      </w:r>
      <w:r w:rsidR="006C5960" w:rsidRPr="00073365">
        <w:rPr>
          <w:rFonts w:ascii="Verdana" w:hAnsi="Verdana" w:cs="Tahoma"/>
          <w:sz w:val="20"/>
          <w:szCs w:val="20"/>
        </w:rPr>
        <w:t>2</w:t>
      </w:r>
      <w:r w:rsidRPr="00073365">
        <w:rPr>
          <w:rFonts w:ascii="Verdana" w:hAnsi="Verdana" w:cs="Tahoma"/>
          <w:sz w:val="20"/>
          <w:szCs w:val="20"/>
        </w:rPr>
        <w:t xml:space="preserve"> ust. 1 Umowy,</w:t>
      </w:r>
    </w:p>
    <w:p w14:paraId="2E3228F9" w14:textId="692946EE" w:rsidR="006B2C05" w:rsidRPr="002040DD" w:rsidRDefault="006B2C05" w:rsidP="00EA0529">
      <w:pPr>
        <w:pStyle w:val="Akapitzlist"/>
        <w:numPr>
          <w:ilvl w:val="0"/>
          <w:numId w:val="43"/>
        </w:numPr>
        <w:suppressAutoHyphens w:val="0"/>
        <w:autoSpaceDN/>
        <w:spacing w:before="60" w:after="0" w:line="240" w:lineRule="auto"/>
        <w:contextualSpacing/>
        <w:jc w:val="both"/>
        <w:textAlignment w:val="auto"/>
        <w:rPr>
          <w:rFonts w:ascii="Verdana" w:hAnsi="Verdana" w:cs="Tahoma"/>
          <w:spacing w:val="4"/>
          <w:sz w:val="20"/>
          <w:szCs w:val="20"/>
        </w:rPr>
      </w:pPr>
      <w:r w:rsidRPr="002040DD">
        <w:rPr>
          <w:rFonts w:ascii="Verdana" w:hAnsi="Verdana" w:cs="Tahoma"/>
          <w:spacing w:val="4"/>
          <w:sz w:val="20"/>
          <w:szCs w:val="20"/>
        </w:rPr>
        <w:t>ewentualne ustalenie przez Strony jakiegokolwiek dodatkowego terminu na dokonanie odbioru</w:t>
      </w:r>
      <w:r>
        <w:rPr>
          <w:rFonts w:ascii="Verdana" w:hAnsi="Verdana" w:cs="Tahoma"/>
          <w:spacing w:val="4"/>
          <w:sz w:val="20"/>
          <w:szCs w:val="20"/>
        </w:rPr>
        <w:t>, w tym</w:t>
      </w:r>
      <w:r w:rsidRPr="002040DD">
        <w:rPr>
          <w:rFonts w:ascii="Verdana" w:hAnsi="Verdana" w:cs="Tahoma"/>
          <w:spacing w:val="4"/>
          <w:sz w:val="20"/>
          <w:szCs w:val="20"/>
        </w:rPr>
        <w:t xml:space="preserve"> uzupełnianie braków lub usunięcia wad i nieprawidłowości stwierdzonych w ramach odbioru</w:t>
      </w:r>
      <w:r>
        <w:rPr>
          <w:rFonts w:ascii="Verdana" w:hAnsi="Verdana" w:cs="Tahoma"/>
          <w:spacing w:val="4"/>
          <w:sz w:val="20"/>
          <w:szCs w:val="20"/>
        </w:rPr>
        <w:t>,</w:t>
      </w:r>
      <w:r w:rsidRPr="002040DD">
        <w:rPr>
          <w:rFonts w:ascii="Verdana" w:hAnsi="Verdana" w:cs="Tahoma"/>
          <w:spacing w:val="4"/>
          <w:sz w:val="20"/>
          <w:szCs w:val="20"/>
        </w:rPr>
        <w:t xml:space="preserve"> nie będzie w żaden sposób wpływał</w:t>
      </w:r>
      <w:r w:rsidR="00F761DB">
        <w:rPr>
          <w:rFonts w:ascii="Verdana" w:hAnsi="Verdana" w:cs="Tahoma"/>
          <w:spacing w:val="4"/>
          <w:sz w:val="20"/>
          <w:szCs w:val="20"/>
        </w:rPr>
        <w:t>o</w:t>
      </w:r>
      <w:r w:rsidRPr="002040DD">
        <w:rPr>
          <w:rFonts w:ascii="Verdana" w:hAnsi="Verdana" w:cs="Tahoma"/>
          <w:spacing w:val="4"/>
          <w:sz w:val="20"/>
          <w:szCs w:val="20"/>
        </w:rPr>
        <w:t xml:space="preserve"> na wydłużenie terminu wykonania </w:t>
      </w:r>
      <w:r>
        <w:rPr>
          <w:rFonts w:ascii="Verdana" w:hAnsi="Verdana" w:cs="Tahoma"/>
          <w:spacing w:val="4"/>
          <w:sz w:val="20"/>
          <w:szCs w:val="20"/>
        </w:rPr>
        <w:t xml:space="preserve">przedmiotu </w:t>
      </w:r>
      <w:r w:rsidR="006C5960">
        <w:rPr>
          <w:rFonts w:ascii="Verdana" w:hAnsi="Verdana" w:cs="Tahoma"/>
          <w:spacing w:val="4"/>
          <w:sz w:val="20"/>
          <w:szCs w:val="20"/>
        </w:rPr>
        <w:t>u</w:t>
      </w:r>
      <w:r w:rsidRPr="002040DD">
        <w:rPr>
          <w:rFonts w:ascii="Verdana" w:hAnsi="Verdana" w:cs="Tahoma"/>
          <w:spacing w:val="4"/>
          <w:sz w:val="20"/>
          <w:szCs w:val="20"/>
        </w:rPr>
        <w:t xml:space="preserve">mowy określonego w § </w:t>
      </w:r>
      <w:r w:rsidR="006C5960">
        <w:rPr>
          <w:rFonts w:ascii="Verdana" w:hAnsi="Verdana" w:cs="Tahoma"/>
          <w:spacing w:val="4"/>
          <w:sz w:val="20"/>
          <w:szCs w:val="20"/>
        </w:rPr>
        <w:t>2</w:t>
      </w:r>
      <w:r w:rsidRPr="002040DD">
        <w:rPr>
          <w:rFonts w:ascii="Verdana" w:hAnsi="Verdana" w:cs="Tahoma"/>
          <w:spacing w:val="4"/>
          <w:sz w:val="20"/>
          <w:szCs w:val="20"/>
        </w:rPr>
        <w:t xml:space="preserve"> ust. 1 Umowy.</w:t>
      </w:r>
    </w:p>
    <w:p w14:paraId="3B5B5E45" w14:textId="2726351F" w:rsidR="000343D8" w:rsidRPr="00851B23" w:rsidRDefault="000343D8" w:rsidP="006B2C05">
      <w:pPr>
        <w:widowControl w:val="0"/>
        <w:numPr>
          <w:ilvl w:val="0"/>
          <w:numId w:val="22"/>
        </w:numPr>
        <w:shd w:val="clear" w:color="auto" w:fill="FFFFFF"/>
        <w:autoSpaceDE w:val="0"/>
        <w:spacing w:before="60" w:after="0" w:line="240" w:lineRule="auto"/>
        <w:ind w:left="284" w:hanging="71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851B23">
        <w:rPr>
          <w:rFonts w:ascii="Verdana" w:hAnsi="Verdana" w:cstheme="minorHAnsi"/>
          <w:sz w:val="20"/>
          <w:szCs w:val="20"/>
        </w:rPr>
        <w:t xml:space="preserve">W przypadku, gdy przedmiot </w:t>
      </w:r>
      <w:r w:rsidR="007F1699">
        <w:rPr>
          <w:rFonts w:ascii="Verdana" w:hAnsi="Verdana" w:cstheme="minorHAnsi"/>
          <w:sz w:val="20"/>
          <w:szCs w:val="20"/>
        </w:rPr>
        <w:t>umowy</w:t>
      </w:r>
      <w:r w:rsidR="007F1699" w:rsidRPr="00851B23">
        <w:rPr>
          <w:rFonts w:ascii="Verdana" w:hAnsi="Verdana" w:cstheme="minorHAnsi"/>
          <w:sz w:val="20"/>
          <w:szCs w:val="20"/>
        </w:rPr>
        <w:t xml:space="preserve"> </w:t>
      </w:r>
      <w:r w:rsidRPr="00851B23">
        <w:rPr>
          <w:rFonts w:ascii="Verdana" w:hAnsi="Verdana" w:cstheme="minorHAnsi"/>
          <w:sz w:val="20"/>
          <w:szCs w:val="20"/>
        </w:rPr>
        <w:t xml:space="preserve">jest dostarczany przez przewoźnika lub kuriera, pracownik Zamawiającego sprawdza i potwierdza przewoźnikowi lub kurierowi jedynie ilość oraz brak uszkodzeń zewnętrznych przesyłki. </w:t>
      </w:r>
    </w:p>
    <w:p w14:paraId="38D27600" w14:textId="2CF4F4B9" w:rsidR="00110D3E" w:rsidRPr="00110D3E" w:rsidRDefault="000343D8" w:rsidP="006B2C05">
      <w:pPr>
        <w:widowControl w:val="0"/>
        <w:numPr>
          <w:ilvl w:val="0"/>
          <w:numId w:val="22"/>
        </w:numPr>
        <w:shd w:val="clear" w:color="auto" w:fill="FFFFFF"/>
        <w:autoSpaceDE w:val="0"/>
        <w:spacing w:before="60" w:after="0" w:line="240" w:lineRule="auto"/>
        <w:ind w:left="284" w:hanging="71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110D3E">
        <w:rPr>
          <w:rFonts w:ascii="Verdana" w:eastAsia="Times New Roman" w:hAnsi="Verdana"/>
          <w:sz w:val="20"/>
          <w:szCs w:val="20"/>
          <w:lang w:eastAsia="ar-SA"/>
        </w:rPr>
        <w:t xml:space="preserve">Z chwilą dokonania odbioru nie wygasają uprawnienia Zamawiającego, co do należytej jakości przedmiotu </w:t>
      </w:r>
      <w:r w:rsidR="0033590F">
        <w:rPr>
          <w:rFonts w:ascii="Verdana" w:eastAsia="Times New Roman" w:hAnsi="Verdana"/>
          <w:sz w:val="20"/>
          <w:szCs w:val="20"/>
          <w:lang w:eastAsia="ar-SA"/>
        </w:rPr>
        <w:t>umowy</w:t>
      </w:r>
      <w:r w:rsidRPr="00110D3E">
        <w:rPr>
          <w:rFonts w:ascii="Verdana" w:eastAsia="Times New Roman" w:hAnsi="Verdana"/>
          <w:sz w:val="20"/>
          <w:szCs w:val="20"/>
          <w:lang w:eastAsia="ar-SA"/>
        </w:rPr>
        <w:t xml:space="preserve">, w tym zgodności </w:t>
      </w:r>
      <w:r w:rsidR="00680A8A" w:rsidRPr="00110D3E">
        <w:rPr>
          <w:rFonts w:ascii="Verdana" w:eastAsia="Times New Roman" w:hAnsi="Verdana"/>
          <w:sz w:val="20"/>
          <w:szCs w:val="20"/>
          <w:lang w:eastAsia="ar-SA"/>
        </w:rPr>
        <w:t xml:space="preserve">dostarczonego </w:t>
      </w:r>
      <w:r w:rsidR="00D25F80">
        <w:rPr>
          <w:rFonts w:ascii="Verdana" w:eastAsia="Times New Roman" w:hAnsi="Verdana"/>
          <w:sz w:val="20"/>
          <w:szCs w:val="20"/>
          <w:lang w:eastAsia="ar-SA"/>
        </w:rPr>
        <w:t>sprzętu</w:t>
      </w:r>
      <w:r w:rsidRPr="00110D3E">
        <w:rPr>
          <w:rFonts w:ascii="Verdana" w:eastAsia="Times New Roman" w:hAnsi="Verdana"/>
          <w:sz w:val="20"/>
          <w:szCs w:val="20"/>
          <w:lang w:eastAsia="ar-SA"/>
        </w:rPr>
        <w:t xml:space="preserve"> z wymaganiami określonymi w OPZ.</w:t>
      </w:r>
      <w:r w:rsidR="00110D3E" w:rsidRPr="00110D3E">
        <w:rPr>
          <w:rFonts w:ascii="Verdana" w:eastAsia="Times New Roman" w:hAnsi="Verdana"/>
          <w:sz w:val="20"/>
          <w:szCs w:val="20"/>
          <w:lang w:eastAsia="ar-SA"/>
        </w:rPr>
        <w:t xml:space="preserve"> </w:t>
      </w:r>
      <w:r w:rsidR="00110D3E" w:rsidRPr="00110D3E">
        <w:rPr>
          <w:rFonts w:ascii="Verdana" w:hAnsi="Verdana" w:cs="Tahoma"/>
          <w:sz w:val="20"/>
          <w:szCs w:val="20"/>
        </w:rPr>
        <w:t xml:space="preserve">Podpisanie </w:t>
      </w:r>
      <w:r w:rsidR="00110D3E">
        <w:rPr>
          <w:rFonts w:ascii="Verdana" w:hAnsi="Verdana" w:cs="Tahoma"/>
          <w:sz w:val="20"/>
          <w:szCs w:val="20"/>
        </w:rPr>
        <w:t>p</w:t>
      </w:r>
      <w:r w:rsidR="00110D3E" w:rsidRPr="00110D3E">
        <w:rPr>
          <w:rFonts w:ascii="Verdana" w:hAnsi="Verdana" w:cs="Tahoma"/>
          <w:sz w:val="20"/>
          <w:szCs w:val="20"/>
        </w:rPr>
        <w:t xml:space="preserve">rotokołu </w:t>
      </w:r>
      <w:r w:rsidR="00110D3E">
        <w:rPr>
          <w:rFonts w:ascii="Verdana" w:hAnsi="Verdana" w:cs="Tahoma"/>
          <w:sz w:val="20"/>
          <w:szCs w:val="20"/>
        </w:rPr>
        <w:t>o</w:t>
      </w:r>
      <w:r w:rsidR="00110D3E" w:rsidRPr="00110D3E">
        <w:rPr>
          <w:rFonts w:ascii="Verdana" w:hAnsi="Verdana" w:cs="Tahoma"/>
          <w:sz w:val="20"/>
          <w:szCs w:val="20"/>
        </w:rPr>
        <w:t xml:space="preserve">dbioru potwierdzającego prawidłowe wykonanie przedmiotu </w:t>
      </w:r>
      <w:r w:rsidR="00110D3E">
        <w:rPr>
          <w:rFonts w:ascii="Verdana" w:hAnsi="Verdana" w:cs="Tahoma"/>
          <w:sz w:val="20"/>
          <w:szCs w:val="20"/>
        </w:rPr>
        <w:t>u</w:t>
      </w:r>
      <w:r w:rsidR="00110D3E" w:rsidRPr="00110D3E">
        <w:rPr>
          <w:rFonts w:ascii="Verdana" w:hAnsi="Verdana" w:cs="Tahoma"/>
          <w:sz w:val="20"/>
          <w:szCs w:val="20"/>
        </w:rPr>
        <w:t xml:space="preserve">mowy (bez uwag) nie zwalnia Wykonawcy z roszczeń z tytułu rękojmi i gwarancji jakości </w:t>
      </w:r>
      <w:r w:rsidR="00D25F80">
        <w:rPr>
          <w:rFonts w:ascii="Verdana" w:hAnsi="Verdana" w:cs="Tahoma"/>
          <w:sz w:val="20"/>
          <w:szCs w:val="20"/>
        </w:rPr>
        <w:t>sprzętu</w:t>
      </w:r>
      <w:r w:rsidR="00110D3E" w:rsidRPr="00110D3E">
        <w:rPr>
          <w:rFonts w:ascii="Verdana" w:hAnsi="Verdana" w:cs="Tahoma"/>
          <w:sz w:val="20"/>
          <w:szCs w:val="20"/>
        </w:rPr>
        <w:t xml:space="preserve">, którego </w:t>
      </w:r>
      <w:r w:rsidR="00110D3E">
        <w:rPr>
          <w:rFonts w:ascii="Verdana" w:hAnsi="Verdana" w:cs="Tahoma"/>
          <w:sz w:val="20"/>
          <w:szCs w:val="20"/>
        </w:rPr>
        <w:t>p</w:t>
      </w:r>
      <w:r w:rsidR="00110D3E" w:rsidRPr="00110D3E">
        <w:rPr>
          <w:rFonts w:ascii="Verdana" w:hAnsi="Verdana" w:cs="Tahoma"/>
          <w:sz w:val="20"/>
          <w:szCs w:val="20"/>
        </w:rPr>
        <w:t xml:space="preserve">rotokół </w:t>
      </w:r>
      <w:r w:rsidR="00110D3E">
        <w:rPr>
          <w:rFonts w:ascii="Verdana" w:hAnsi="Verdana" w:cs="Tahoma"/>
          <w:sz w:val="20"/>
          <w:szCs w:val="20"/>
        </w:rPr>
        <w:t>o</w:t>
      </w:r>
      <w:r w:rsidR="00110D3E" w:rsidRPr="00110D3E">
        <w:rPr>
          <w:rFonts w:ascii="Verdana" w:hAnsi="Verdana" w:cs="Tahoma"/>
          <w:sz w:val="20"/>
          <w:szCs w:val="20"/>
        </w:rPr>
        <w:t xml:space="preserve">dbioru dotyczy. </w:t>
      </w:r>
    </w:p>
    <w:p w14:paraId="12946E57" w14:textId="392EE6DD" w:rsidR="000343D8" w:rsidRPr="00851B23" w:rsidRDefault="000343D8" w:rsidP="006B2C05">
      <w:pPr>
        <w:widowControl w:val="0"/>
        <w:numPr>
          <w:ilvl w:val="0"/>
          <w:numId w:val="22"/>
        </w:numPr>
        <w:shd w:val="clear" w:color="auto" w:fill="FFFFFF"/>
        <w:autoSpaceDE w:val="0"/>
        <w:spacing w:before="60" w:after="0" w:line="240" w:lineRule="auto"/>
        <w:ind w:left="284" w:hanging="710"/>
        <w:jc w:val="both"/>
        <w:rPr>
          <w:rFonts w:ascii="Verdana" w:hAnsi="Verdana"/>
          <w:sz w:val="20"/>
          <w:szCs w:val="20"/>
        </w:rPr>
      </w:pPr>
      <w:r w:rsidRPr="00851B23">
        <w:rPr>
          <w:rFonts w:ascii="Verdana" w:hAnsi="Verdana"/>
          <w:sz w:val="20"/>
          <w:szCs w:val="20"/>
        </w:rPr>
        <w:t>Z chwilą podpisania protokołu odbioru, przechodzą na Zamawiającego ciężary związane z</w:t>
      </w:r>
      <w:r w:rsidR="00863D60">
        <w:rPr>
          <w:rFonts w:ascii="Verdana" w:hAnsi="Verdana"/>
          <w:sz w:val="20"/>
          <w:szCs w:val="20"/>
        </w:rPr>
        <w:t>e</w:t>
      </w:r>
      <w:r w:rsidRPr="00851B23">
        <w:rPr>
          <w:rFonts w:ascii="Verdana" w:hAnsi="Verdana"/>
          <w:sz w:val="20"/>
          <w:szCs w:val="20"/>
        </w:rPr>
        <w:t xml:space="preserve"> </w:t>
      </w:r>
      <w:r w:rsidR="00C2523A">
        <w:rPr>
          <w:rFonts w:ascii="Verdana" w:hAnsi="Verdana"/>
          <w:sz w:val="20"/>
          <w:szCs w:val="20"/>
        </w:rPr>
        <w:t>sprzęt</w:t>
      </w:r>
      <w:r w:rsidR="00FE0137">
        <w:rPr>
          <w:rFonts w:ascii="Verdana" w:hAnsi="Verdana"/>
          <w:sz w:val="20"/>
          <w:szCs w:val="20"/>
        </w:rPr>
        <w:t>e</w:t>
      </w:r>
      <w:r w:rsidR="00F97879">
        <w:rPr>
          <w:rFonts w:ascii="Verdana" w:hAnsi="Verdana"/>
          <w:sz w:val="20"/>
          <w:szCs w:val="20"/>
        </w:rPr>
        <w:t>m</w:t>
      </w:r>
      <w:r w:rsidRPr="00851B23">
        <w:rPr>
          <w:rFonts w:ascii="Verdana" w:hAnsi="Verdana"/>
          <w:sz w:val="20"/>
          <w:szCs w:val="20"/>
        </w:rPr>
        <w:t xml:space="preserve"> oraz niebezpieczeństwo jego przypadkowej utraty lub uszkodzenia.</w:t>
      </w:r>
    </w:p>
    <w:p w14:paraId="02A844C5" w14:textId="4C76EA5F" w:rsidR="000343D8" w:rsidRPr="002E7C57" w:rsidRDefault="00F97879" w:rsidP="006B2C05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spacing w:before="60" w:after="0" w:line="240" w:lineRule="auto"/>
        <w:ind w:left="284" w:hanging="7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0343D8" w:rsidRPr="000343D8">
        <w:rPr>
          <w:rFonts w:ascii="Verdana" w:hAnsi="Verdana"/>
          <w:sz w:val="20"/>
          <w:szCs w:val="20"/>
        </w:rPr>
        <w:t xml:space="preserve">otwierdzenie przez Zamawiającego wykonania przedmiotu </w:t>
      </w:r>
      <w:r>
        <w:rPr>
          <w:rFonts w:ascii="Verdana" w:hAnsi="Verdana"/>
          <w:sz w:val="20"/>
          <w:szCs w:val="20"/>
        </w:rPr>
        <w:t>umowy</w:t>
      </w:r>
      <w:r w:rsidRPr="000343D8">
        <w:rPr>
          <w:rFonts w:ascii="Verdana" w:hAnsi="Verdana"/>
          <w:sz w:val="20"/>
          <w:szCs w:val="20"/>
        </w:rPr>
        <w:t xml:space="preserve"> </w:t>
      </w:r>
      <w:r w:rsidR="000343D8" w:rsidRPr="000343D8">
        <w:rPr>
          <w:rFonts w:ascii="Verdana" w:hAnsi="Verdana"/>
          <w:sz w:val="20"/>
          <w:szCs w:val="20"/>
        </w:rPr>
        <w:t xml:space="preserve">i podpisanie protokołu odbioru przez Zamawiającego, upoważnia Wykonawcę do wystawienia faktury VAT, która stanowi podstawę do wypłaty wynagrodzenia, o którym mowa w § 4 </w:t>
      </w:r>
      <w:r w:rsidR="0033590F">
        <w:rPr>
          <w:rFonts w:ascii="Verdana" w:hAnsi="Verdana"/>
          <w:sz w:val="20"/>
          <w:szCs w:val="20"/>
        </w:rPr>
        <w:t xml:space="preserve">ust. </w:t>
      </w:r>
      <w:r w:rsidR="00863D60">
        <w:rPr>
          <w:rFonts w:ascii="Verdana" w:hAnsi="Verdana"/>
          <w:sz w:val="20"/>
          <w:szCs w:val="20"/>
        </w:rPr>
        <w:t>3</w:t>
      </w:r>
      <w:r w:rsidR="0033590F">
        <w:rPr>
          <w:rFonts w:ascii="Verdana" w:hAnsi="Verdana"/>
          <w:sz w:val="20"/>
          <w:szCs w:val="20"/>
        </w:rPr>
        <w:t xml:space="preserve"> </w:t>
      </w:r>
      <w:r w:rsidR="000343D8" w:rsidRPr="000343D8">
        <w:rPr>
          <w:rFonts w:ascii="Verdana" w:hAnsi="Verdana"/>
          <w:sz w:val="20"/>
          <w:szCs w:val="20"/>
        </w:rPr>
        <w:t xml:space="preserve">Umowy. W tym celu, podpisany przez Zamawiającego protokół odbioru, zostanie przekazany Wykonawcy w formie zeskanowanego uprzednio podpisanego dokumentu, za pośrednictwem poczty elektronicznej, na adres e-mail wskazany w § </w:t>
      </w:r>
      <w:r w:rsidR="00E01BA6">
        <w:rPr>
          <w:rFonts w:ascii="Verdana" w:hAnsi="Verdana"/>
          <w:sz w:val="20"/>
          <w:szCs w:val="20"/>
        </w:rPr>
        <w:t xml:space="preserve">6 </w:t>
      </w:r>
      <w:r w:rsidR="00800EA3">
        <w:rPr>
          <w:rFonts w:ascii="Verdana" w:hAnsi="Verdana"/>
          <w:sz w:val="20"/>
          <w:szCs w:val="20"/>
        </w:rPr>
        <w:t>u</w:t>
      </w:r>
      <w:r w:rsidR="000343D8" w:rsidRPr="000343D8">
        <w:rPr>
          <w:rFonts w:ascii="Verdana" w:hAnsi="Verdana"/>
          <w:sz w:val="20"/>
          <w:szCs w:val="20"/>
        </w:rPr>
        <w:t xml:space="preserve">st. </w:t>
      </w:r>
      <w:r w:rsidR="00E01BA6">
        <w:rPr>
          <w:rFonts w:ascii="Verdana" w:hAnsi="Verdana"/>
          <w:sz w:val="20"/>
          <w:szCs w:val="20"/>
        </w:rPr>
        <w:t>1 pkt 2</w:t>
      </w:r>
      <w:r w:rsidR="000343D8" w:rsidRPr="000343D8">
        <w:rPr>
          <w:rFonts w:ascii="Verdana" w:hAnsi="Verdana"/>
          <w:sz w:val="20"/>
          <w:szCs w:val="20"/>
        </w:rPr>
        <w:t xml:space="preserve"> Umowy.</w:t>
      </w:r>
      <w:r w:rsidR="002E7C57">
        <w:rPr>
          <w:rFonts w:ascii="Verdana" w:hAnsi="Verdana"/>
          <w:sz w:val="20"/>
          <w:szCs w:val="20"/>
        </w:rPr>
        <w:t xml:space="preserve"> </w:t>
      </w:r>
      <w:r w:rsidR="000343D8" w:rsidRPr="002E7C57">
        <w:rPr>
          <w:rFonts w:ascii="Verdana" w:eastAsia="Times New Roman" w:hAnsi="Verdana"/>
          <w:sz w:val="20"/>
          <w:szCs w:val="20"/>
          <w:lang w:eastAsia="pl-PL"/>
        </w:rPr>
        <w:t>Wykonawca niezwłocznie potwierdzi Zamawiającemu fakt otrzymania</w:t>
      </w:r>
      <w:r w:rsidR="004B7142" w:rsidRPr="002E7C57">
        <w:rPr>
          <w:rFonts w:ascii="Verdana" w:eastAsia="Times New Roman" w:hAnsi="Verdana"/>
          <w:sz w:val="20"/>
          <w:szCs w:val="20"/>
          <w:lang w:eastAsia="pl-PL"/>
        </w:rPr>
        <w:t xml:space="preserve"> protokołu odbioru</w:t>
      </w:r>
      <w:r w:rsidR="000343D8" w:rsidRPr="002E7C57">
        <w:rPr>
          <w:rFonts w:ascii="Verdana" w:eastAsia="Times New Roman" w:hAnsi="Verdana"/>
          <w:sz w:val="20"/>
          <w:szCs w:val="20"/>
          <w:lang w:eastAsia="pl-PL"/>
        </w:rPr>
        <w:t xml:space="preserve">. </w:t>
      </w:r>
    </w:p>
    <w:p w14:paraId="4F356971" w14:textId="2D89C00A" w:rsidR="00BF5F86" w:rsidRDefault="238FEFA7" w:rsidP="00BB5113">
      <w:pPr>
        <w:overflowPunct w:val="0"/>
        <w:autoSpaceDE w:val="0"/>
        <w:spacing w:before="60" w:after="0" w:line="240" w:lineRule="auto"/>
        <w:ind w:left="3540" w:firstLine="708"/>
        <w:jc w:val="both"/>
        <w:rPr>
          <w:rFonts w:ascii="Verdana" w:eastAsia="Verdana" w:hAnsi="Verdana" w:cs="Verdana"/>
          <w:b/>
          <w:bCs/>
          <w:sz w:val="20"/>
          <w:szCs w:val="20"/>
          <w:lang w:eastAsia="ar-SA"/>
        </w:rPr>
      </w:pPr>
      <w:r w:rsidRPr="00BB5113">
        <w:rPr>
          <w:rFonts w:ascii="Verdana" w:eastAsia="Verdana" w:hAnsi="Verdana" w:cs="Verdana"/>
          <w:b/>
          <w:bCs/>
          <w:sz w:val="20"/>
          <w:szCs w:val="20"/>
          <w:lang w:eastAsia="ar-SA"/>
        </w:rPr>
        <w:t>§ 4.</w:t>
      </w:r>
    </w:p>
    <w:p w14:paraId="35C8A5A0" w14:textId="116BD68C" w:rsidR="00D9008A" w:rsidRPr="00BB5113" w:rsidRDefault="00D9008A" w:rsidP="00D9008A">
      <w:pPr>
        <w:overflowPunct w:val="0"/>
        <w:autoSpaceDE w:val="0"/>
        <w:spacing w:before="60" w:after="0" w:line="240" w:lineRule="auto"/>
        <w:ind w:left="-709" w:firstLine="708"/>
        <w:jc w:val="center"/>
        <w:rPr>
          <w:rFonts w:ascii="Verdana" w:eastAsia="Verdana" w:hAnsi="Verdana" w:cs="Verdana"/>
          <w:b/>
          <w:bCs/>
          <w:sz w:val="20"/>
          <w:szCs w:val="20"/>
          <w:lang w:eastAsia="ar-SA"/>
        </w:rPr>
      </w:pPr>
      <w:r>
        <w:rPr>
          <w:rFonts w:ascii="Verdana" w:eastAsia="Verdana" w:hAnsi="Verdana" w:cs="Verdana"/>
          <w:b/>
          <w:bCs/>
          <w:sz w:val="20"/>
          <w:szCs w:val="20"/>
          <w:lang w:eastAsia="ar-SA"/>
        </w:rPr>
        <w:t>Wynagrodzenie</w:t>
      </w:r>
    </w:p>
    <w:p w14:paraId="4F1AE832" w14:textId="7E97F785" w:rsidR="00BF5F86" w:rsidRPr="00BB5113" w:rsidRDefault="12FC5B75">
      <w:pPr>
        <w:pStyle w:val="Akapitzlist"/>
        <w:numPr>
          <w:ilvl w:val="3"/>
          <w:numId w:val="4"/>
        </w:numPr>
        <w:autoSpaceDE w:val="0"/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BB5113">
        <w:rPr>
          <w:rFonts w:ascii="Verdana" w:eastAsia="Verdana" w:hAnsi="Verdana" w:cs="Verdana"/>
          <w:sz w:val="20"/>
          <w:szCs w:val="20"/>
        </w:rPr>
        <w:t>Zamawiający zapłaci Wykonawcy wynagrodzenie po potwierdzeniu wykonania przedmiotu umowy i podpisaniu przez Zamawiającego</w:t>
      </w:r>
      <w:r w:rsidR="4AA29F28" w:rsidRPr="00BB5113">
        <w:rPr>
          <w:rFonts w:ascii="Verdana" w:eastAsia="Verdana" w:hAnsi="Verdana" w:cs="Verdana"/>
          <w:sz w:val="20"/>
          <w:szCs w:val="20"/>
        </w:rPr>
        <w:t xml:space="preserve"> </w:t>
      </w:r>
      <w:r w:rsidR="00010E7C">
        <w:rPr>
          <w:rFonts w:ascii="Verdana" w:eastAsia="Verdana" w:hAnsi="Verdana" w:cs="Verdana"/>
          <w:sz w:val="20"/>
          <w:szCs w:val="20"/>
        </w:rPr>
        <w:t>p</w:t>
      </w:r>
      <w:r w:rsidRPr="00BB5113">
        <w:rPr>
          <w:rFonts w:ascii="Verdana" w:eastAsia="Verdana" w:hAnsi="Verdana" w:cs="Verdana"/>
          <w:sz w:val="20"/>
          <w:szCs w:val="20"/>
        </w:rPr>
        <w:t>rotokołu</w:t>
      </w:r>
      <w:r w:rsidR="41A0EC65" w:rsidRPr="00BB5113">
        <w:rPr>
          <w:rFonts w:ascii="Verdana" w:eastAsia="Verdana" w:hAnsi="Verdana" w:cs="Verdana"/>
          <w:sz w:val="20"/>
          <w:szCs w:val="20"/>
        </w:rPr>
        <w:t xml:space="preserve"> </w:t>
      </w:r>
      <w:r w:rsidR="00010E7C">
        <w:rPr>
          <w:rFonts w:ascii="Verdana" w:eastAsia="Verdana" w:hAnsi="Verdana" w:cs="Verdana"/>
          <w:sz w:val="20"/>
          <w:szCs w:val="20"/>
        </w:rPr>
        <w:t>o</w:t>
      </w:r>
      <w:r w:rsidR="4D6FD263" w:rsidRPr="00BB5113">
        <w:rPr>
          <w:rFonts w:ascii="Verdana" w:eastAsia="Verdana" w:hAnsi="Verdana" w:cs="Verdana"/>
          <w:sz w:val="20"/>
          <w:szCs w:val="20"/>
        </w:rPr>
        <w:t>dbioru</w:t>
      </w:r>
      <w:r w:rsidRPr="00BB5113">
        <w:rPr>
          <w:rFonts w:ascii="Verdana" w:eastAsia="Verdana" w:hAnsi="Verdana" w:cs="Verdana"/>
          <w:sz w:val="20"/>
          <w:szCs w:val="20"/>
        </w:rPr>
        <w:t>, na podstawie prawidłowo wystawionej faktury VAT.</w:t>
      </w:r>
    </w:p>
    <w:p w14:paraId="07CF3934" w14:textId="6475ED6C" w:rsidR="00094475" w:rsidRPr="00D65318" w:rsidRDefault="6315BCA5" w:rsidP="00D65318">
      <w:pPr>
        <w:pStyle w:val="Akapitzlist"/>
        <w:numPr>
          <w:ilvl w:val="3"/>
          <w:numId w:val="4"/>
        </w:numPr>
        <w:autoSpaceDE w:val="0"/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BB5113">
        <w:rPr>
          <w:rFonts w:ascii="Verdana" w:eastAsia="Verdana" w:hAnsi="Verdana" w:cs="Verdana"/>
          <w:sz w:val="20"/>
          <w:szCs w:val="20"/>
        </w:rPr>
        <w:t>Zamawiający upoważnia Wykonawcę do wystawienia faktury VAT bez podpisu odbiorcy oraz</w:t>
      </w:r>
      <w:r w:rsidR="007D548A">
        <w:rPr>
          <w:rFonts w:ascii="Verdana" w:eastAsia="Verdana" w:hAnsi="Verdana" w:cs="Verdana"/>
          <w:sz w:val="20"/>
          <w:szCs w:val="20"/>
        </w:rPr>
        <w:t xml:space="preserve"> </w:t>
      </w:r>
      <w:r w:rsidRPr="00BB5113">
        <w:rPr>
          <w:rFonts w:ascii="Verdana" w:eastAsia="Verdana" w:hAnsi="Verdana" w:cs="Verdana"/>
          <w:sz w:val="20"/>
          <w:szCs w:val="20"/>
        </w:rPr>
        <w:t>przesła</w:t>
      </w:r>
      <w:r w:rsidR="00A37C41" w:rsidRPr="00BB5113">
        <w:rPr>
          <w:rFonts w:ascii="Verdana" w:eastAsia="Verdana" w:hAnsi="Verdana" w:cs="Verdana"/>
          <w:sz w:val="20"/>
          <w:szCs w:val="20"/>
        </w:rPr>
        <w:t xml:space="preserve">nia faktury drogą elektroniczną </w:t>
      </w:r>
      <w:r w:rsidRPr="00BB5113">
        <w:rPr>
          <w:rFonts w:ascii="Verdana" w:eastAsia="Verdana" w:hAnsi="Verdana" w:cs="Verdana"/>
          <w:sz w:val="20"/>
          <w:szCs w:val="20"/>
        </w:rPr>
        <w:t>na adres:</w:t>
      </w:r>
      <w:r w:rsidR="00815425" w:rsidRPr="00BB5113">
        <w:rPr>
          <w:rFonts w:ascii="Verdana" w:eastAsia="Verdana" w:hAnsi="Verdana" w:cs="Verdana"/>
          <w:sz w:val="20"/>
          <w:szCs w:val="20"/>
        </w:rPr>
        <w:t xml:space="preserve"> </w:t>
      </w:r>
      <w:hyperlink r:id="rId11" w:history="1">
        <w:r w:rsidR="00B2548D" w:rsidRPr="00E255D1">
          <w:rPr>
            <w:rStyle w:val="Hipercze"/>
          </w:rPr>
          <w:t>faktury</w:t>
        </w:r>
        <w:r w:rsidR="00B2548D" w:rsidRPr="00B2548D">
          <w:rPr>
            <w:rStyle w:val="Hipercze"/>
            <w:rFonts w:ascii="Verdana" w:eastAsia="Verdana" w:hAnsi="Verdana" w:cs="Verdana"/>
            <w:sz w:val="20"/>
            <w:szCs w:val="20"/>
          </w:rPr>
          <w:t>@wit.lukasiewicz.gov.pl</w:t>
        </w:r>
      </w:hyperlink>
      <w:r w:rsidR="00CB0396">
        <w:rPr>
          <w:rFonts w:ascii="Verdana" w:eastAsia="Verdana" w:hAnsi="Verdana" w:cs="Verdana"/>
          <w:sz w:val="20"/>
          <w:szCs w:val="20"/>
        </w:rPr>
        <w:t xml:space="preserve"> </w:t>
      </w:r>
    </w:p>
    <w:p w14:paraId="33D231A5" w14:textId="090A23BE" w:rsidR="00BF5F86" w:rsidRDefault="00060935">
      <w:pPr>
        <w:pStyle w:val="Akapitzlist"/>
        <w:numPr>
          <w:ilvl w:val="3"/>
          <w:numId w:val="4"/>
        </w:numPr>
        <w:autoSpaceDE w:val="0"/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Całkowite w</w:t>
      </w:r>
      <w:r w:rsidR="12FC5B75" w:rsidRPr="00BB5113">
        <w:rPr>
          <w:rFonts w:ascii="Verdana" w:eastAsia="Verdana" w:hAnsi="Verdana" w:cs="Verdana"/>
          <w:sz w:val="20"/>
          <w:szCs w:val="20"/>
        </w:rPr>
        <w:t xml:space="preserve">ynagrodzenie </w:t>
      </w:r>
      <w:r w:rsidRPr="002222CB">
        <w:rPr>
          <w:rFonts w:ascii="Verdana" w:eastAsia="Verdana" w:hAnsi="Verdana" w:cs="Verdana"/>
          <w:sz w:val="20"/>
          <w:szCs w:val="20"/>
        </w:rPr>
        <w:t>ryczałtowe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12FC5B75" w:rsidRPr="00BB5113">
        <w:rPr>
          <w:rFonts w:ascii="Verdana" w:eastAsia="Verdana" w:hAnsi="Verdana" w:cs="Verdana"/>
          <w:sz w:val="20"/>
          <w:szCs w:val="20"/>
        </w:rPr>
        <w:t xml:space="preserve">Wykonawcy z tytułu wykonania Umowy wynosi: </w:t>
      </w:r>
      <w:r w:rsidR="00E93222">
        <w:rPr>
          <w:rFonts w:ascii="Verdana" w:eastAsia="Verdana" w:hAnsi="Verdana" w:cs="Verdana"/>
          <w:b/>
          <w:bCs/>
          <w:sz w:val="20"/>
          <w:szCs w:val="20"/>
        </w:rPr>
        <w:t>………..</w:t>
      </w:r>
      <w:r w:rsidR="7CF94319" w:rsidRPr="00EF7075">
        <w:rPr>
          <w:rFonts w:ascii="Verdana" w:eastAsia="Verdana" w:hAnsi="Verdana" w:cs="Verdana"/>
          <w:b/>
          <w:bCs/>
          <w:sz w:val="20"/>
          <w:szCs w:val="20"/>
        </w:rPr>
        <w:t xml:space="preserve"> zł </w:t>
      </w:r>
      <w:r w:rsidR="12FC5B75" w:rsidRPr="00EF7075">
        <w:rPr>
          <w:rFonts w:ascii="Verdana" w:eastAsia="Verdana" w:hAnsi="Verdana" w:cs="Verdana"/>
          <w:b/>
          <w:bCs/>
          <w:sz w:val="20"/>
          <w:szCs w:val="20"/>
        </w:rPr>
        <w:t>n</w:t>
      </w:r>
      <w:r w:rsidR="7858CA6E" w:rsidRPr="00EF7075">
        <w:rPr>
          <w:rFonts w:ascii="Verdana" w:eastAsia="Verdana" w:hAnsi="Verdana" w:cs="Verdana"/>
          <w:b/>
          <w:bCs/>
          <w:sz w:val="20"/>
          <w:szCs w:val="20"/>
        </w:rPr>
        <w:t>etto</w:t>
      </w:r>
      <w:r w:rsidR="7858CA6E" w:rsidRPr="00BB5113">
        <w:rPr>
          <w:rFonts w:ascii="Verdana" w:eastAsia="Verdana" w:hAnsi="Verdana" w:cs="Verdana"/>
          <w:sz w:val="20"/>
          <w:szCs w:val="20"/>
        </w:rPr>
        <w:t xml:space="preserve"> (słownie: </w:t>
      </w:r>
      <w:r w:rsidR="000343D8">
        <w:rPr>
          <w:rFonts w:ascii="Verdana" w:eastAsia="Verdana" w:hAnsi="Verdana" w:cs="Verdana"/>
          <w:sz w:val="20"/>
          <w:szCs w:val="20"/>
        </w:rPr>
        <w:t>…………….</w:t>
      </w:r>
      <w:r w:rsidR="00345C7A" w:rsidRPr="00BB5113">
        <w:rPr>
          <w:rFonts w:ascii="Verdana" w:eastAsia="Verdana" w:hAnsi="Verdana" w:cs="Verdana"/>
          <w:sz w:val="20"/>
          <w:szCs w:val="20"/>
        </w:rPr>
        <w:t xml:space="preserve">), </w:t>
      </w:r>
      <w:r>
        <w:rPr>
          <w:rFonts w:ascii="Verdana" w:eastAsia="Verdana" w:hAnsi="Verdana" w:cs="Verdana"/>
          <w:sz w:val="20"/>
          <w:szCs w:val="20"/>
        </w:rPr>
        <w:t xml:space="preserve">powiększone o podatek od towarów i usług w wysokości ………………………. zł </w:t>
      </w:r>
      <w:r w:rsidRPr="00BB5113">
        <w:rPr>
          <w:rFonts w:ascii="Verdana" w:eastAsia="Verdana" w:hAnsi="Verdana" w:cs="Verdana"/>
          <w:sz w:val="20"/>
          <w:szCs w:val="20"/>
        </w:rPr>
        <w:t xml:space="preserve">(słownie: </w:t>
      </w:r>
      <w:r>
        <w:rPr>
          <w:rFonts w:ascii="Verdana" w:eastAsia="Verdana" w:hAnsi="Verdana" w:cs="Verdana"/>
          <w:sz w:val="20"/>
          <w:szCs w:val="20"/>
        </w:rPr>
        <w:t>…………....</w:t>
      </w:r>
      <w:r w:rsidRPr="00BB5113"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z w:val="20"/>
          <w:szCs w:val="20"/>
        </w:rPr>
        <w:t>,</w:t>
      </w:r>
      <w:r w:rsidRPr="00BB5113">
        <w:rPr>
          <w:rFonts w:ascii="Verdana" w:eastAsia="Verdana" w:hAnsi="Verdana" w:cs="Verdana"/>
          <w:sz w:val="20"/>
          <w:szCs w:val="20"/>
        </w:rPr>
        <w:t xml:space="preserve"> </w:t>
      </w:r>
      <w:r w:rsidR="12FC5B75" w:rsidRPr="00BB5113">
        <w:rPr>
          <w:rFonts w:ascii="Verdana" w:eastAsia="Verdana" w:hAnsi="Verdana" w:cs="Verdana"/>
          <w:sz w:val="20"/>
          <w:szCs w:val="20"/>
        </w:rPr>
        <w:t xml:space="preserve">tj. </w:t>
      </w:r>
      <w:r w:rsidR="00E93222">
        <w:rPr>
          <w:rFonts w:ascii="Verdana" w:eastAsia="Verdana" w:hAnsi="Verdana" w:cs="Verdana"/>
          <w:b/>
          <w:bCs/>
          <w:sz w:val="20"/>
          <w:szCs w:val="20"/>
        </w:rPr>
        <w:t>……………</w:t>
      </w:r>
      <w:r w:rsidR="000C41E8" w:rsidRPr="00EF7075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12FC5B75" w:rsidRPr="00EF7075">
        <w:rPr>
          <w:rFonts w:ascii="Verdana" w:eastAsia="Verdana" w:hAnsi="Verdana" w:cs="Verdana"/>
          <w:b/>
          <w:bCs/>
          <w:sz w:val="20"/>
          <w:szCs w:val="20"/>
        </w:rPr>
        <w:t>zł brutto</w:t>
      </w:r>
      <w:r w:rsidR="12FC5B75" w:rsidRPr="00BB5113">
        <w:rPr>
          <w:rFonts w:ascii="Verdana" w:eastAsia="Verdana" w:hAnsi="Verdana" w:cs="Verdana"/>
          <w:sz w:val="20"/>
          <w:szCs w:val="20"/>
        </w:rPr>
        <w:t xml:space="preserve"> (słownie:</w:t>
      </w:r>
      <w:r w:rsidR="09B4D117" w:rsidRPr="00BB5113">
        <w:rPr>
          <w:rFonts w:ascii="Verdana" w:eastAsia="Verdana" w:hAnsi="Verdana" w:cs="Verdana"/>
          <w:sz w:val="20"/>
          <w:szCs w:val="20"/>
        </w:rPr>
        <w:t xml:space="preserve"> </w:t>
      </w:r>
      <w:r w:rsidR="000343D8">
        <w:rPr>
          <w:rFonts w:ascii="Verdana" w:eastAsia="Verdana" w:hAnsi="Verdana" w:cs="Verdana"/>
          <w:sz w:val="20"/>
          <w:szCs w:val="20"/>
        </w:rPr>
        <w:t>……….</w:t>
      </w:r>
      <w:r w:rsidR="12FC5B75" w:rsidRPr="00BB5113">
        <w:rPr>
          <w:rFonts w:ascii="Verdana" w:eastAsia="Verdana" w:hAnsi="Verdana" w:cs="Verdana"/>
          <w:sz w:val="20"/>
          <w:szCs w:val="20"/>
        </w:rPr>
        <w:t>).</w:t>
      </w:r>
    </w:p>
    <w:p w14:paraId="21C751CC" w14:textId="210D7226" w:rsidR="00BF5F86" w:rsidRPr="00CC3050" w:rsidRDefault="12FC5B75">
      <w:pPr>
        <w:pStyle w:val="Akapitzlist"/>
        <w:numPr>
          <w:ilvl w:val="3"/>
          <w:numId w:val="4"/>
        </w:numPr>
        <w:autoSpaceDE w:val="0"/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CC3050">
        <w:rPr>
          <w:rFonts w:ascii="Verdana" w:eastAsia="Verdana" w:hAnsi="Verdana" w:cs="Verdana"/>
          <w:sz w:val="20"/>
          <w:szCs w:val="20"/>
        </w:rPr>
        <w:t>Strony postanawiają, że wynagrodzenie, o którym mowa w</w:t>
      </w:r>
      <w:r w:rsidR="00345C7A" w:rsidRPr="00CC3050">
        <w:rPr>
          <w:rFonts w:ascii="Verdana" w:eastAsia="Verdana" w:hAnsi="Verdana" w:cs="Verdana"/>
          <w:sz w:val="20"/>
          <w:szCs w:val="20"/>
        </w:rPr>
        <w:t xml:space="preserve"> </w:t>
      </w:r>
      <w:r w:rsidRPr="00CC3050">
        <w:rPr>
          <w:rFonts w:ascii="Verdana" w:eastAsia="Verdana" w:hAnsi="Verdana" w:cs="Verdana"/>
          <w:sz w:val="20"/>
          <w:szCs w:val="20"/>
        </w:rPr>
        <w:t xml:space="preserve">ust. </w:t>
      </w:r>
      <w:r w:rsidR="00832189">
        <w:rPr>
          <w:rFonts w:ascii="Verdana" w:eastAsia="Verdana" w:hAnsi="Verdana" w:cs="Verdana"/>
          <w:sz w:val="20"/>
          <w:szCs w:val="20"/>
        </w:rPr>
        <w:t>3</w:t>
      </w:r>
      <w:r w:rsidRPr="00CC3050">
        <w:rPr>
          <w:rFonts w:ascii="Verdana" w:eastAsia="Verdana" w:hAnsi="Verdana" w:cs="Verdana"/>
          <w:sz w:val="20"/>
          <w:szCs w:val="20"/>
        </w:rPr>
        <w:t xml:space="preserve">, </w:t>
      </w:r>
      <w:r w:rsidR="00060935">
        <w:rPr>
          <w:rFonts w:ascii="Verdana" w:eastAsia="Verdana" w:hAnsi="Verdana" w:cs="Verdana"/>
          <w:sz w:val="20"/>
          <w:szCs w:val="20"/>
        </w:rPr>
        <w:t>obejmuje i uwzględnia</w:t>
      </w:r>
      <w:r w:rsidR="00060935" w:rsidRPr="00CC3050">
        <w:rPr>
          <w:rFonts w:ascii="Verdana" w:eastAsia="Verdana" w:hAnsi="Verdana" w:cs="Verdana"/>
          <w:sz w:val="20"/>
          <w:szCs w:val="20"/>
        </w:rPr>
        <w:t xml:space="preserve"> </w:t>
      </w:r>
      <w:r w:rsidRPr="00CC3050">
        <w:rPr>
          <w:rFonts w:ascii="Verdana" w:eastAsia="Verdana" w:hAnsi="Verdana" w:cs="Verdana"/>
          <w:sz w:val="20"/>
          <w:szCs w:val="20"/>
        </w:rPr>
        <w:t xml:space="preserve">wszelkie koszty, jakie Wykonawca poniesie w związku z realizacją przedmiotu umowy, w tym wartość </w:t>
      </w:r>
      <w:r w:rsidR="00D25F80">
        <w:rPr>
          <w:rFonts w:ascii="Verdana" w:eastAsia="Verdana" w:hAnsi="Verdana" w:cs="Verdana"/>
          <w:sz w:val="20"/>
          <w:szCs w:val="20"/>
        </w:rPr>
        <w:t>sprzętu</w:t>
      </w:r>
      <w:r w:rsidRPr="00CC3050">
        <w:rPr>
          <w:rFonts w:ascii="Verdana" w:eastAsia="Verdana" w:hAnsi="Verdana" w:cs="Verdana"/>
          <w:sz w:val="20"/>
          <w:szCs w:val="20"/>
        </w:rPr>
        <w:t xml:space="preserve">, </w:t>
      </w:r>
      <w:r w:rsidRPr="00073365">
        <w:rPr>
          <w:rFonts w:ascii="Verdana" w:eastAsia="Verdana" w:hAnsi="Verdana" w:cs="Verdana"/>
          <w:sz w:val="20"/>
          <w:szCs w:val="20"/>
        </w:rPr>
        <w:t>koszty transportu</w:t>
      </w:r>
      <w:r w:rsidR="355975E0" w:rsidRPr="00CC3050">
        <w:rPr>
          <w:rFonts w:ascii="Verdana" w:eastAsia="Verdana" w:hAnsi="Verdana" w:cs="Verdana"/>
          <w:sz w:val="20"/>
          <w:szCs w:val="20"/>
        </w:rPr>
        <w:t>, koszty usunięcia wad</w:t>
      </w:r>
      <w:r w:rsidR="00060935">
        <w:rPr>
          <w:rFonts w:ascii="Verdana" w:eastAsia="Verdana" w:hAnsi="Verdana" w:cs="Verdana"/>
          <w:sz w:val="20"/>
          <w:szCs w:val="20"/>
        </w:rPr>
        <w:t xml:space="preserve"> oraz koszty realizacji usług</w:t>
      </w:r>
      <w:r w:rsidR="00DE621E">
        <w:rPr>
          <w:rFonts w:ascii="Verdana" w:eastAsia="Verdana" w:hAnsi="Verdana" w:cs="Verdana"/>
          <w:sz w:val="20"/>
          <w:szCs w:val="20"/>
        </w:rPr>
        <w:t xml:space="preserve">, w tym przeprowadzenia </w:t>
      </w:r>
      <w:r w:rsidR="00E97B17">
        <w:rPr>
          <w:rFonts w:ascii="Verdana" w:eastAsia="Verdana" w:hAnsi="Verdana" w:cs="Verdana"/>
          <w:sz w:val="20"/>
          <w:szCs w:val="20"/>
        </w:rPr>
        <w:t>instruktażu</w:t>
      </w:r>
      <w:r w:rsidRPr="00CC3050">
        <w:rPr>
          <w:rFonts w:ascii="Verdana" w:eastAsia="Verdana" w:hAnsi="Verdana" w:cs="Verdana"/>
          <w:sz w:val="20"/>
          <w:szCs w:val="20"/>
        </w:rPr>
        <w:t xml:space="preserve">. </w:t>
      </w:r>
      <w:r w:rsidR="00C814A6" w:rsidRPr="00CC3050">
        <w:rPr>
          <w:rFonts w:ascii="Verdana" w:hAnsi="Verdana"/>
          <w:sz w:val="20"/>
          <w:szCs w:val="20"/>
        </w:rPr>
        <w:t>Wynagrodzenie obejmu</w:t>
      </w:r>
      <w:r w:rsidR="00C814A6">
        <w:rPr>
          <w:rFonts w:ascii="Verdana" w:hAnsi="Verdana"/>
          <w:sz w:val="20"/>
          <w:szCs w:val="20"/>
        </w:rPr>
        <w:t xml:space="preserve">je także opakowanie, załadunek </w:t>
      </w:r>
      <w:r w:rsidR="00C814A6" w:rsidRPr="00CC3050">
        <w:rPr>
          <w:rFonts w:ascii="Verdana" w:hAnsi="Verdana"/>
          <w:sz w:val="20"/>
          <w:szCs w:val="20"/>
        </w:rPr>
        <w:t xml:space="preserve">i </w:t>
      </w:r>
      <w:r w:rsidR="00C814A6" w:rsidRPr="00244164">
        <w:rPr>
          <w:rFonts w:ascii="Verdana" w:hAnsi="Verdana"/>
          <w:sz w:val="20"/>
          <w:szCs w:val="20"/>
        </w:rPr>
        <w:t>odbiór przedmiotu umowy</w:t>
      </w:r>
      <w:r w:rsidR="00244164" w:rsidRPr="00244164">
        <w:rPr>
          <w:rFonts w:ascii="Verdana" w:hAnsi="Verdana"/>
          <w:sz w:val="20"/>
          <w:szCs w:val="20"/>
        </w:rPr>
        <w:t>.</w:t>
      </w:r>
      <w:r w:rsidR="00C814A6">
        <w:rPr>
          <w:rFonts w:ascii="Verdana" w:hAnsi="Verdana"/>
          <w:sz w:val="20"/>
          <w:szCs w:val="20"/>
        </w:rPr>
        <w:t xml:space="preserve"> </w:t>
      </w:r>
      <w:r w:rsidRPr="00CC3050">
        <w:rPr>
          <w:rFonts w:ascii="Verdana" w:eastAsia="Verdana" w:hAnsi="Verdana" w:cs="Verdana"/>
          <w:sz w:val="20"/>
          <w:szCs w:val="20"/>
        </w:rPr>
        <w:t xml:space="preserve">Wykonawcy, poza kwotą wynagrodzenia określonego w ust. </w:t>
      </w:r>
      <w:r w:rsidR="00832189">
        <w:rPr>
          <w:rFonts w:ascii="Verdana" w:eastAsia="Verdana" w:hAnsi="Verdana" w:cs="Verdana"/>
          <w:sz w:val="20"/>
          <w:szCs w:val="20"/>
        </w:rPr>
        <w:t>3</w:t>
      </w:r>
      <w:r w:rsidRPr="00CC3050">
        <w:rPr>
          <w:rFonts w:ascii="Verdana" w:eastAsia="Verdana" w:hAnsi="Verdana" w:cs="Verdana"/>
          <w:sz w:val="20"/>
          <w:szCs w:val="20"/>
        </w:rPr>
        <w:t>, nie przysługują żadne roszczenia majątkowe wobec Zamawiającego z tytułu wykonania Umowy.</w:t>
      </w:r>
      <w:r w:rsidR="00CC3050" w:rsidRPr="00CC3050">
        <w:rPr>
          <w:rFonts w:ascii="Verdana" w:hAnsi="Verdana"/>
          <w:sz w:val="20"/>
          <w:szCs w:val="20"/>
        </w:rPr>
        <w:t xml:space="preserve"> </w:t>
      </w:r>
    </w:p>
    <w:p w14:paraId="42776F49" w14:textId="097A521C" w:rsidR="00DE621E" w:rsidRPr="002B0FE9" w:rsidRDefault="005B7104">
      <w:pPr>
        <w:pStyle w:val="Akapitzlist"/>
        <w:numPr>
          <w:ilvl w:val="3"/>
          <w:numId w:val="4"/>
        </w:numPr>
        <w:autoSpaceDE w:val="0"/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5B7104">
        <w:rPr>
          <w:rFonts w:ascii="Verdana" w:hAnsi="Verdana"/>
          <w:sz w:val="20"/>
          <w:szCs w:val="20"/>
        </w:rPr>
        <w:t>Celem uniknięcia wątpliwości, Strony ustalają, że wynagrodzenie, o którym mo</w:t>
      </w:r>
      <w:r>
        <w:rPr>
          <w:rFonts w:ascii="Verdana" w:hAnsi="Verdana"/>
          <w:sz w:val="20"/>
          <w:szCs w:val="20"/>
        </w:rPr>
        <w:t xml:space="preserve">wa w ust. </w:t>
      </w:r>
      <w:r w:rsidR="00832189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,</w:t>
      </w:r>
      <w:r w:rsidRPr="005B7104">
        <w:rPr>
          <w:rFonts w:ascii="Verdana" w:hAnsi="Verdana"/>
          <w:sz w:val="20"/>
          <w:szCs w:val="20"/>
        </w:rPr>
        <w:t xml:space="preserve"> obejmuje wszelkie koszty i wydatki związane z wykona</w:t>
      </w:r>
      <w:r>
        <w:rPr>
          <w:rFonts w:ascii="Verdana" w:hAnsi="Verdana"/>
          <w:sz w:val="20"/>
          <w:szCs w:val="20"/>
        </w:rPr>
        <w:t>niem p</w:t>
      </w:r>
      <w:r w:rsidRPr="005B7104">
        <w:rPr>
          <w:rFonts w:ascii="Verdana" w:hAnsi="Verdana"/>
          <w:sz w:val="20"/>
          <w:szCs w:val="20"/>
        </w:rPr>
        <w:t xml:space="preserve">rzedmiotu umowy, w tym również </w:t>
      </w:r>
      <w:r w:rsidR="00DD450B" w:rsidRPr="00073365">
        <w:rPr>
          <w:rFonts w:ascii="Verdana" w:hAnsi="Verdana"/>
          <w:sz w:val="20"/>
          <w:szCs w:val="20"/>
        </w:rPr>
        <w:t xml:space="preserve">ew. </w:t>
      </w:r>
      <w:r w:rsidRPr="00073365">
        <w:rPr>
          <w:rFonts w:ascii="Verdana" w:hAnsi="Verdana"/>
          <w:sz w:val="20"/>
          <w:szCs w:val="20"/>
        </w:rPr>
        <w:t>koszty związane z podróżami służbowymi i zakwa</w:t>
      </w:r>
      <w:r w:rsidR="00C106D5" w:rsidRPr="00073365">
        <w:rPr>
          <w:rFonts w:ascii="Verdana" w:hAnsi="Verdana"/>
          <w:sz w:val="20"/>
          <w:szCs w:val="20"/>
        </w:rPr>
        <w:t xml:space="preserve">terowaniem pracowników </w:t>
      </w:r>
      <w:r w:rsidRPr="00073365">
        <w:rPr>
          <w:rFonts w:ascii="Verdana" w:hAnsi="Verdana"/>
          <w:sz w:val="20"/>
          <w:szCs w:val="20"/>
        </w:rPr>
        <w:t>lu</w:t>
      </w:r>
      <w:r w:rsidRPr="005B7104">
        <w:rPr>
          <w:rFonts w:ascii="Verdana" w:hAnsi="Verdana"/>
          <w:sz w:val="20"/>
          <w:szCs w:val="20"/>
        </w:rPr>
        <w:t xml:space="preserve">b współpracowników </w:t>
      </w:r>
      <w:r>
        <w:rPr>
          <w:rFonts w:ascii="Verdana" w:hAnsi="Verdana"/>
          <w:sz w:val="20"/>
          <w:szCs w:val="20"/>
        </w:rPr>
        <w:t>Wykonawcy</w:t>
      </w:r>
      <w:r w:rsidRPr="005B7104">
        <w:rPr>
          <w:rFonts w:ascii="Verdana" w:hAnsi="Verdana"/>
          <w:sz w:val="20"/>
          <w:szCs w:val="20"/>
        </w:rPr>
        <w:t xml:space="preserve"> w </w:t>
      </w:r>
      <w:r w:rsidR="002B0FE9">
        <w:rPr>
          <w:rFonts w:ascii="Verdana" w:hAnsi="Verdana"/>
          <w:sz w:val="20"/>
          <w:szCs w:val="20"/>
        </w:rPr>
        <w:t xml:space="preserve">związku z procedurą odbioru i w </w:t>
      </w:r>
      <w:r w:rsidRPr="005B7104">
        <w:rPr>
          <w:rFonts w:ascii="Verdana" w:hAnsi="Verdana"/>
          <w:sz w:val="20"/>
          <w:szCs w:val="20"/>
        </w:rPr>
        <w:t>okresie gwarancji</w:t>
      </w:r>
      <w:r w:rsidR="00C106D5">
        <w:rPr>
          <w:rFonts w:ascii="Verdana" w:hAnsi="Verdana"/>
          <w:sz w:val="20"/>
          <w:szCs w:val="20"/>
        </w:rPr>
        <w:t>,</w:t>
      </w:r>
      <w:r w:rsidRPr="005B7104">
        <w:rPr>
          <w:rFonts w:ascii="Verdana" w:hAnsi="Verdana"/>
          <w:sz w:val="20"/>
          <w:szCs w:val="20"/>
        </w:rPr>
        <w:t xml:space="preserve"> jak również koszty wszystkich innych zobowiązań </w:t>
      </w:r>
      <w:r>
        <w:rPr>
          <w:rFonts w:ascii="Verdana" w:hAnsi="Verdana"/>
          <w:sz w:val="20"/>
          <w:szCs w:val="20"/>
        </w:rPr>
        <w:t>Wykonawcy</w:t>
      </w:r>
      <w:r w:rsidRPr="005B7104">
        <w:rPr>
          <w:rFonts w:ascii="Verdana" w:hAnsi="Verdana"/>
          <w:sz w:val="20"/>
          <w:szCs w:val="20"/>
        </w:rPr>
        <w:t xml:space="preserve"> określonych w </w:t>
      </w:r>
      <w:r>
        <w:rPr>
          <w:rFonts w:ascii="Verdana" w:hAnsi="Verdana"/>
          <w:sz w:val="20"/>
          <w:szCs w:val="20"/>
        </w:rPr>
        <w:t>Umowie i jej z</w:t>
      </w:r>
      <w:r w:rsidRPr="005B7104">
        <w:rPr>
          <w:rFonts w:ascii="Verdana" w:hAnsi="Verdana"/>
          <w:sz w:val="20"/>
          <w:szCs w:val="20"/>
        </w:rPr>
        <w:t>ałącz</w:t>
      </w:r>
      <w:r>
        <w:rPr>
          <w:rFonts w:ascii="Verdana" w:hAnsi="Verdana"/>
          <w:sz w:val="20"/>
          <w:szCs w:val="20"/>
        </w:rPr>
        <w:t>nikach</w:t>
      </w:r>
      <w:r w:rsidR="006001BB">
        <w:rPr>
          <w:rFonts w:ascii="Verdana" w:hAnsi="Verdana"/>
          <w:sz w:val="20"/>
          <w:szCs w:val="20"/>
        </w:rPr>
        <w:t>.</w:t>
      </w:r>
    </w:p>
    <w:p w14:paraId="3C096875" w14:textId="34ACA083" w:rsidR="00DE621E" w:rsidRPr="002B0FE9" w:rsidRDefault="00DE621E" w:rsidP="002B0FE9">
      <w:pPr>
        <w:pStyle w:val="Akapitzlist"/>
        <w:numPr>
          <w:ilvl w:val="3"/>
          <w:numId w:val="4"/>
        </w:numPr>
        <w:autoSpaceDE w:val="0"/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2B0FE9">
        <w:rPr>
          <w:rFonts w:ascii="Verdana" w:hAnsi="Verdana" w:cs="Tahoma"/>
          <w:sz w:val="20"/>
          <w:szCs w:val="20"/>
        </w:rPr>
        <w:t xml:space="preserve">Strony ustalają, że wynagrodzenie, o którym mowa w ust. </w:t>
      </w:r>
      <w:r w:rsidR="00832189" w:rsidRPr="002B0FE9">
        <w:rPr>
          <w:rFonts w:ascii="Verdana" w:hAnsi="Verdana" w:cs="Tahoma"/>
          <w:sz w:val="20"/>
          <w:szCs w:val="20"/>
        </w:rPr>
        <w:t>3</w:t>
      </w:r>
      <w:r w:rsidRPr="002B0FE9">
        <w:rPr>
          <w:rFonts w:ascii="Verdana" w:hAnsi="Verdana" w:cs="Tahoma"/>
          <w:sz w:val="20"/>
          <w:szCs w:val="20"/>
        </w:rPr>
        <w:t>, jest wynagrodzeniem ostatecznym i nie ulegnie zmianie przez cały okres trwania Umowy</w:t>
      </w:r>
      <w:r w:rsidR="002B0FE9" w:rsidRPr="002B0FE9">
        <w:rPr>
          <w:rFonts w:ascii="Verdana" w:hAnsi="Verdana" w:cs="Tahoma"/>
          <w:sz w:val="20"/>
          <w:szCs w:val="20"/>
        </w:rPr>
        <w:t>, co Wykonawca niniejszym akceptuje</w:t>
      </w:r>
      <w:r w:rsidRPr="002B0FE9">
        <w:rPr>
          <w:rFonts w:ascii="Verdana" w:hAnsi="Verdana" w:cs="Tahoma"/>
          <w:sz w:val="20"/>
          <w:szCs w:val="20"/>
        </w:rPr>
        <w:t>.</w:t>
      </w:r>
      <w:r w:rsidR="002B0FE9" w:rsidRPr="002B0FE9">
        <w:rPr>
          <w:rFonts w:ascii="Verdana" w:hAnsi="Verdana" w:cs="Tahoma"/>
          <w:sz w:val="20"/>
          <w:szCs w:val="20"/>
        </w:rPr>
        <w:t xml:space="preserve"> W wynagrodzeniu zawarte są wszelkie koszty związane z wykonaniem przedmiotu Umowy, o których mowa w ust. </w:t>
      </w:r>
      <w:r w:rsidR="002B0FE9">
        <w:rPr>
          <w:rFonts w:ascii="Verdana" w:hAnsi="Verdana" w:cs="Tahoma"/>
          <w:sz w:val="20"/>
          <w:szCs w:val="20"/>
        </w:rPr>
        <w:t>4 i 5</w:t>
      </w:r>
      <w:r w:rsidR="002B0FE9" w:rsidRPr="002B0FE9">
        <w:rPr>
          <w:rFonts w:ascii="Verdana" w:hAnsi="Verdana" w:cs="Tahoma"/>
          <w:sz w:val="20"/>
          <w:szCs w:val="20"/>
        </w:rPr>
        <w:t>, a także innych świadczeń i obowiązków niewyspecyfikowanych w Umowie, a niezbędnych dla wykonania całości prac objętych Umową.</w:t>
      </w:r>
    </w:p>
    <w:p w14:paraId="2F11EBD4" w14:textId="3967E9C5" w:rsidR="002B0FE9" w:rsidRPr="002B0FE9" w:rsidRDefault="00F4549A" w:rsidP="002B0FE9">
      <w:pPr>
        <w:pStyle w:val="Akapitzlist"/>
        <w:numPr>
          <w:ilvl w:val="3"/>
          <w:numId w:val="4"/>
        </w:numPr>
        <w:autoSpaceDE w:val="0"/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335C49">
        <w:rPr>
          <w:rFonts w:ascii="Verdana" w:hAnsi="Verdana" w:cs="Tahoma"/>
          <w:spacing w:val="4"/>
          <w:sz w:val="20"/>
          <w:szCs w:val="20"/>
        </w:rPr>
        <w:t xml:space="preserve">Wykonawca niniejszym oświadcza, że zakres przedmiotu </w:t>
      </w:r>
      <w:r>
        <w:rPr>
          <w:rFonts w:ascii="Verdana" w:hAnsi="Verdana" w:cs="Tahoma"/>
          <w:spacing w:val="4"/>
          <w:sz w:val="20"/>
          <w:szCs w:val="20"/>
        </w:rPr>
        <w:t>u</w:t>
      </w:r>
      <w:r w:rsidRPr="00335C49">
        <w:rPr>
          <w:rFonts w:ascii="Verdana" w:hAnsi="Verdana" w:cs="Tahoma"/>
          <w:spacing w:val="4"/>
          <w:sz w:val="20"/>
          <w:szCs w:val="20"/>
        </w:rPr>
        <w:t xml:space="preserve">mowy nie budzi jego wątpliwości i w oferowanej cenie uwzględnił wszelkie koszty wymagane do realizacji przedmiotu </w:t>
      </w:r>
      <w:r>
        <w:rPr>
          <w:rFonts w:ascii="Verdana" w:hAnsi="Verdana" w:cs="Tahoma"/>
          <w:spacing w:val="4"/>
          <w:sz w:val="20"/>
          <w:szCs w:val="20"/>
        </w:rPr>
        <w:t>u</w:t>
      </w:r>
      <w:r w:rsidRPr="00335C49">
        <w:rPr>
          <w:rFonts w:ascii="Verdana" w:hAnsi="Verdana" w:cs="Tahoma"/>
          <w:spacing w:val="4"/>
          <w:sz w:val="20"/>
          <w:szCs w:val="20"/>
        </w:rPr>
        <w:t xml:space="preserve">mowy w zakresie opisanym w Umowie oraz w zakresie niezbędnym do prawidłowej jej realizacji. Wykonawca wyklucza możliwość powoływania się na niezrozumienie zakresu oraz treści przedmiotu </w:t>
      </w:r>
      <w:r>
        <w:rPr>
          <w:rFonts w:ascii="Verdana" w:hAnsi="Verdana" w:cs="Tahoma"/>
          <w:spacing w:val="4"/>
          <w:sz w:val="20"/>
          <w:szCs w:val="20"/>
        </w:rPr>
        <w:t>u</w:t>
      </w:r>
      <w:r w:rsidRPr="00335C49">
        <w:rPr>
          <w:rFonts w:ascii="Verdana" w:hAnsi="Verdana" w:cs="Tahoma"/>
          <w:spacing w:val="4"/>
          <w:sz w:val="20"/>
          <w:szCs w:val="20"/>
        </w:rPr>
        <w:t xml:space="preserve">mowy jako podstawy roszczeń o zmianę wynagrodzenia lub terminu realizacji przedmiotu </w:t>
      </w:r>
      <w:r>
        <w:rPr>
          <w:rFonts w:ascii="Verdana" w:hAnsi="Verdana" w:cs="Tahoma"/>
          <w:spacing w:val="4"/>
          <w:sz w:val="20"/>
          <w:szCs w:val="20"/>
        </w:rPr>
        <w:t>u</w:t>
      </w:r>
      <w:r w:rsidRPr="00335C49">
        <w:rPr>
          <w:rFonts w:ascii="Verdana" w:hAnsi="Verdana" w:cs="Tahoma"/>
          <w:spacing w:val="4"/>
          <w:sz w:val="20"/>
          <w:szCs w:val="20"/>
        </w:rPr>
        <w:t>mowy i oświadcza, że w szczególności nie będzie żądał podwyższenia wynagrodzenia wskutek błędnego oszacowania rozmiaru lub kosztów prac oraz powoływania się na konieczność wykonania prac dodatkowych, jeżeli prace te przy dołożeniu na</w:t>
      </w:r>
      <w:r w:rsidR="00F10317">
        <w:rPr>
          <w:rFonts w:ascii="Verdana" w:hAnsi="Verdana" w:cs="Tahoma"/>
          <w:spacing w:val="4"/>
          <w:sz w:val="20"/>
          <w:szCs w:val="20"/>
        </w:rPr>
        <w:t>leżytej</w:t>
      </w:r>
      <w:r w:rsidRPr="00335C49">
        <w:rPr>
          <w:rFonts w:ascii="Verdana" w:hAnsi="Verdana" w:cs="Tahoma"/>
          <w:spacing w:val="4"/>
          <w:sz w:val="20"/>
          <w:szCs w:val="20"/>
        </w:rPr>
        <w:t xml:space="preserve"> staranności można było przewidzieć</w:t>
      </w:r>
      <w:r w:rsidR="00B72316">
        <w:rPr>
          <w:rFonts w:ascii="Verdana" w:hAnsi="Verdana" w:cs="Tahoma"/>
          <w:spacing w:val="4"/>
          <w:sz w:val="20"/>
          <w:szCs w:val="20"/>
        </w:rPr>
        <w:t>.</w:t>
      </w:r>
    </w:p>
    <w:p w14:paraId="040877C7" w14:textId="78BA26F0" w:rsidR="00BF5F86" w:rsidRDefault="238FEFA7" w:rsidP="00BB5113">
      <w:pPr>
        <w:autoSpaceDE w:val="0"/>
        <w:spacing w:before="60"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BB5113">
        <w:rPr>
          <w:rFonts w:ascii="Verdana" w:eastAsia="Verdana" w:hAnsi="Verdana" w:cs="Verdana"/>
          <w:b/>
          <w:bCs/>
          <w:sz w:val="20"/>
          <w:szCs w:val="20"/>
        </w:rPr>
        <w:t>§ 5.</w:t>
      </w:r>
    </w:p>
    <w:p w14:paraId="3352AB34" w14:textId="7FC5E5EE" w:rsidR="004F796E" w:rsidRDefault="004F796E" w:rsidP="00BB5113">
      <w:pPr>
        <w:autoSpaceDE w:val="0"/>
        <w:spacing w:before="60"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Płatność wynagrodzenia</w:t>
      </w:r>
    </w:p>
    <w:p w14:paraId="68A3AA22" w14:textId="0015C6D2" w:rsidR="00137985" w:rsidRPr="00AB4631" w:rsidRDefault="00073365" w:rsidP="00137985">
      <w:pPr>
        <w:pStyle w:val="Akapitzlist"/>
        <w:numPr>
          <w:ilvl w:val="3"/>
          <w:numId w:val="14"/>
        </w:numPr>
        <w:autoSpaceDE w:val="0"/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AB4631">
        <w:rPr>
          <w:rFonts w:ascii="Verdana" w:eastAsia="Verdana" w:hAnsi="Verdana" w:cs="Verdana"/>
          <w:sz w:val="20"/>
          <w:szCs w:val="20"/>
        </w:rPr>
        <w:t xml:space="preserve">Zamawiający dokona wypłaty wynagrodzenia w formie przelewu w terminie </w:t>
      </w:r>
      <w:r>
        <w:rPr>
          <w:rFonts w:ascii="Verdana" w:eastAsia="Verdana" w:hAnsi="Verdana" w:cs="Verdana"/>
          <w:sz w:val="20"/>
          <w:szCs w:val="20"/>
        </w:rPr>
        <w:t>………</w:t>
      </w:r>
      <w:r w:rsidRPr="00AB4631">
        <w:rPr>
          <w:rFonts w:ascii="Verdana" w:eastAsia="Verdana" w:hAnsi="Verdana" w:cs="Verdana"/>
          <w:sz w:val="20"/>
          <w:szCs w:val="20"/>
        </w:rPr>
        <w:t xml:space="preserve"> (</w:t>
      </w:r>
      <w:r>
        <w:rPr>
          <w:rFonts w:ascii="Verdana" w:eastAsia="Verdana" w:hAnsi="Verdana" w:cs="Verdana"/>
          <w:sz w:val="20"/>
          <w:szCs w:val="20"/>
        </w:rPr>
        <w:t>…………………………………</w:t>
      </w:r>
      <w:r w:rsidRPr="00AB4631">
        <w:rPr>
          <w:rFonts w:ascii="Verdana" w:eastAsia="Verdana" w:hAnsi="Verdana" w:cs="Verdana"/>
          <w:sz w:val="20"/>
          <w:szCs w:val="20"/>
        </w:rPr>
        <w:t>) dni od dnia dostarczenia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137985" w:rsidRPr="00AB4631">
        <w:rPr>
          <w:rFonts w:ascii="Verdana" w:eastAsia="Verdana" w:hAnsi="Verdana" w:cs="Verdana"/>
          <w:sz w:val="20"/>
          <w:szCs w:val="20"/>
        </w:rPr>
        <w:t xml:space="preserve">Zamawiającemu prawidłowo wystawionej faktury, na rachunek </w:t>
      </w:r>
      <w:r w:rsidR="00137985">
        <w:rPr>
          <w:rFonts w:ascii="Verdana" w:eastAsia="Verdana" w:hAnsi="Verdana" w:cs="Verdana"/>
          <w:sz w:val="20"/>
          <w:szCs w:val="20"/>
        </w:rPr>
        <w:t>bankowy</w:t>
      </w:r>
      <w:r w:rsidR="00137985" w:rsidRPr="00AB4631">
        <w:rPr>
          <w:rFonts w:ascii="Verdana" w:eastAsia="Verdana" w:hAnsi="Verdana" w:cs="Verdana"/>
          <w:sz w:val="20"/>
          <w:szCs w:val="20"/>
        </w:rPr>
        <w:t xml:space="preserve"> wskazany na fakturze VAT. Nieprawidłowo wystawiona faktura VAT nie będzie stanowiła podstawy do zapłaty wynagrodzenia i zostanie zwrócona Wykonawcy. W takim przypadku, termin zapłaty należnego Wykonawcy wynagrodzenia biegnie od dnia doręczenia Zamawiającemu prawidłowo wystawionej faktury VAT. </w:t>
      </w:r>
    </w:p>
    <w:p w14:paraId="231AC2BA" w14:textId="2D7B5D17" w:rsidR="00CD28BE" w:rsidRDefault="0055620A" w:rsidP="00A0185C">
      <w:pPr>
        <w:pStyle w:val="Akapitzlist"/>
        <w:numPr>
          <w:ilvl w:val="3"/>
          <w:numId w:val="14"/>
        </w:numPr>
        <w:autoSpaceDE w:val="0"/>
        <w:spacing w:before="60" w:after="0" w:line="240" w:lineRule="auto"/>
        <w:ind w:left="426" w:hanging="568"/>
        <w:jc w:val="both"/>
        <w:rPr>
          <w:rFonts w:ascii="Verdana" w:eastAsia="Verdana" w:hAnsi="Verdana" w:cs="Verdana"/>
          <w:sz w:val="20"/>
          <w:szCs w:val="20"/>
        </w:rPr>
      </w:pPr>
      <w:r w:rsidRPr="0055620A">
        <w:rPr>
          <w:rFonts w:ascii="Verdana" w:eastAsia="Verdana" w:hAnsi="Verdana" w:cs="Verdana"/>
          <w:sz w:val="20"/>
          <w:szCs w:val="20"/>
        </w:rPr>
        <w:t xml:space="preserve">Za </w:t>
      </w:r>
      <w:r w:rsidR="009D0598">
        <w:rPr>
          <w:rFonts w:ascii="Verdana" w:eastAsia="Verdana" w:hAnsi="Verdana" w:cs="Verdana"/>
          <w:sz w:val="20"/>
          <w:szCs w:val="20"/>
        </w:rPr>
        <w:t>dzień</w:t>
      </w:r>
      <w:r w:rsidRPr="0055620A">
        <w:rPr>
          <w:rFonts w:ascii="Verdana" w:eastAsia="Verdana" w:hAnsi="Verdana" w:cs="Verdana"/>
          <w:sz w:val="20"/>
          <w:szCs w:val="20"/>
        </w:rPr>
        <w:t xml:space="preserve"> zapłaty </w:t>
      </w:r>
      <w:r w:rsidR="009D0598">
        <w:rPr>
          <w:rFonts w:ascii="Verdana" w:eastAsia="Verdana" w:hAnsi="Verdana" w:cs="Verdana"/>
          <w:sz w:val="20"/>
          <w:szCs w:val="20"/>
        </w:rPr>
        <w:t xml:space="preserve">wynagrodzenia Strony </w:t>
      </w:r>
      <w:r w:rsidRPr="0055620A">
        <w:rPr>
          <w:rFonts w:ascii="Verdana" w:eastAsia="Verdana" w:hAnsi="Verdana" w:cs="Verdana"/>
          <w:sz w:val="20"/>
          <w:szCs w:val="20"/>
        </w:rPr>
        <w:t>przyjmuj</w:t>
      </w:r>
      <w:r w:rsidR="009D0598">
        <w:rPr>
          <w:rFonts w:ascii="Verdana" w:eastAsia="Verdana" w:hAnsi="Verdana" w:cs="Verdana"/>
          <w:sz w:val="20"/>
          <w:szCs w:val="20"/>
        </w:rPr>
        <w:t>ą</w:t>
      </w:r>
      <w:r w:rsidRPr="0055620A">
        <w:rPr>
          <w:rFonts w:ascii="Verdana" w:eastAsia="Verdana" w:hAnsi="Verdana" w:cs="Verdana"/>
          <w:sz w:val="20"/>
          <w:szCs w:val="20"/>
        </w:rPr>
        <w:t xml:space="preserve"> dzień obciążenia rachunku bankowego Zamawiającego.</w:t>
      </w:r>
    </w:p>
    <w:p w14:paraId="51381894" w14:textId="4A5B13FE" w:rsidR="00D129D5" w:rsidRPr="00AB4631" w:rsidRDefault="00D129D5" w:rsidP="00A0185C">
      <w:pPr>
        <w:pStyle w:val="Akapitzlist"/>
        <w:numPr>
          <w:ilvl w:val="3"/>
          <w:numId w:val="14"/>
        </w:numPr>
        <w:autoSpaceDE w:val="0"/>
        <w:spacing w:before="60" w:after="0" w:line="240" w:lineRule="auto"/>
        <w:ind w:left="426" w:hanging="568"/>
        <w:jc w:val="both"/>
        <w:rPr>
          <w:rFonts w:ascii="Verdana" w:eastAsia="Verdana" w:hAnsi="Verdana" w:cs="Verdana"/>
          <w:sz w:val="20"/>
          <w:szCs w:val="20"/>
        </w:rPr>
      </w:pPr>
      <w:r w:rsidRPr="00AB4631">
        <w:rPr>
          <w:rFonts w:ascii="Verdana" w:hAnsi="Verdana"/>
          <w:color w:val="000000"/>
          <w:sz w:val="20"/>
          <w:szCs w:val="20"/>
        </w:rPr>
        <w:t xml:space="preserve">Zamawiający oświadcza, że jest podatnikiem VAT uprawnionym do otrzymywania faktur VAT. </w:t>
      </w:r>
    </w:p>
    <w:p w14:paraId="7013CDB0" w14:textId="77777777" w:rsidR="00D129D5" w:rsidRPr="00AB4631" w:rsidRDefault="00D129D5" w:rsidP="00A0185C">
      <w:pPr>
        <w:pStyle w:val="Akapitzlist"/>
        <w:numPr>
          <w:ilvl w:val="3"/>
          <w:numId w:val="14"/>
        </w:numPr>
        <w:autoSpaceDE w:val="0"/>
        <w:spacing w:before="60" w:after="0" w:line="240" w:lineRule="auto"/>
        <w:ind w:left="426" w:hanging="568"/>
        <w:jc w:val="both"/>
        <w:rPr>
          <w:rFonts w:ascii="Verdana" w:eastAsia="Verdana" w:hAnsi="Verdana" w:cs="Verdana"/>
          <w:sz w:val="20"/>
          <w:szCs w:val="20"/>
        </w:rPr>
      </w:pPr>
      <w:r w:rsidRPr="00AB4631">
        <w:rPr>
          <w:rFonts w:ascii="Verdana" w:hAnsi="Verdana"/>
          <w:color w:val="000000"/>
          <w:sz w:val="20"/>
          <w:szCs w:val="20"/>
        </w:rPr>
        <w:t>Wykonawca oświadcza i gwarantuje, że jest oraz pozostanie w okresie realizacji i rozliczenia Umowy zarejestrowanym czynnym podatnikiem podatku od towarów i usług i posiada numer NIP.</w:t>
      </w:r>
    </w:p>
    <w:p w14:paraId="6126302A" w14:textId="39CA9207" w:rsidR="00D129D5" w:rsidRPr="00AB4631" w:rsidRDefault="00D129D5" w:rsidP="00A0185C">
      <w:pPr>
        <w:pStyle w:val="Akapitzlist"/>
        <w:numPr>
          <w:ilvl w:val="3"/>
          <w:numId w:val="14"/>
        </w:numPr>
        <w:autoSpaceDE w:val="0"/>
        <w:spacing w:before="60" w:after="0" w:line="240" w:lineRule="auto"/>
        <w:ind w:left="426" w:hanging="568"/>
        <w:jc w:val="both"/>
        <w:rPr>
          <w:rFonts w:ascii="Verdana" w:eastAsia="Verdana" w:hAnsi="Verdana" w:cs="Verdana"/>
          <w:sz w:val="20"/>
          <w:szCs w:val="20"/>
        </w:rPr>
      </w:pPr>
      <w:r w:rsidRPr="00AB4631">
        <w:rPr>
          <w:rFonts w:ascii="Verdana" w:hAnsi="Verdana"/>
          <w:color w:val="000000"/>
          <w:sz w:val="20"/>
          <w:szCs w:val="20"/>
        </w:rPr>
        <w:t>Zamawiający oświadcza, że wyraża zgodę na otrzymywanie w formie elektronicznej faktur VAT w formacie PDF</w:t>
      </w:r>
      <w:r w:rsidR="00AE15DE">
        <w:rPr>
          <w:rFonts w:ascii="Verdana" w:hAnsi="Verdana"/>
          <w:color w:val="000000"/>
          <w:sz w:val="20"/>
          <w:szCs w:val="20"/>
        </w:rPr>
        <w:t>.</w:t>
      </w:r>
      <w:r w:rsidRPr="00AB4631">
        <w:rPr>
          <w:rFonts w:ascii="Verdana" w:hAnsi="Verdana"/>
          <w:color w:val="000000"/>
          <w:sz w:val="20"/>
          <w:szCs w:val="20"/>
        </w:rPr>
        <w:t xml:space="preserve"> </w:t>
      </w:r>
    </w:p>
    <w:p w14:paraId="1112B77E" w14:textId="77777777" w:rsidR="00D129D5" w:rsidRPr="00AB4631" w:rsidRDefault="00D129D5" w:rsidP="00A0185C">
      <w:pPr>
        <w:pStyle w:val="Akapitzlist"/>
        <w:numPr>
          <w:ilvl w:val="3"/>
          <w:numId w:val="14"/>
        </w:numPr>
        <w:autoSpaceDE w:val="0"/>
        <w:spacing w:before="60" w:after="0" w:line="240" w:lineRule="auto"/>
        <w:ind w:left="426" w:hanging="568"/>
        <w:jc w:val="both"/>
        <w:rPr>
          <w:rFonts w:ascii="Verdana" w:eastAsia="Verdana" w:hAnsi="Verdana" w:cs="Verdana"/>
          <w:sz w:val="20"/>
          <w:szCs w:val="20"/>
        </w:rPr>
      </w:pPr>
      <w:r w:rsidRPr="00AB4631">
        <w:rPr>
          <w:rFonts w:ascii="Verdana" w:hAnsi="Verdana"/>
          <w:color w:val="000000"/>
          <w:sz w:val="20"/>
          <w:szCs w:val="20"/>
        </w:rPr>
        <w:t xml:space="preserve">Strony oświadczają, iż faktury w formie elektronicznej będą przesyłane i odbierane w sposób zapewniający autentyczność pochodzenia, integralność treści oraz czytelność faktur, jak również łatwe ich odszukanie. </w:t>
      </w:r>
    </w:p>
    <w:p w14:paraId="16161665" w14:textId="77777777" w:rsidR="00D129D5" w:rsidRPr="00AB4631" w:rsidRDefault="00D129D5" w:rsidP="00A0185C">
      <w:pPr>
        <w:pStyle w:val="Akapitzlist"/>
        <w:numPr>
          <w:ilvl w:val="3"/>
          <w:numId w:val="14"/>
        </w:numPr>
        <w:autoSpaceDE w:val="0"/>
        <w:spacing w:before="60" w:after="0" w:line="240" w:lineRule="auto"/>
        <w:ind w:left="426" w:hanging="568"/>
        <w:jc w:val="both"/>
        <w:rPr>
          <w:rFonts w:ascii="Verdana" w:eastAsia="Verdana" w:hAnsi="Verdana" w:cs="Verdana"/>
          <w:sz w:val="20"/>
          <w:szCs w:val="20"/>
        </w:rPr>
      </w:pPr>
      <w:r w:rsidRPr="00AB4631">
        <w:rPr>
          <w:rFonts w:ascii="Verdana" w:hAnsi="Verdana"/>
          <w:color w:val="000000"/>
          <w:sz w:val="20"/>
          <w:szCs w:val="20"/>
        </w:rPr>
        <w:lastRenderedPageBreak/>
        <w:t xml:space="preserve">Wykonawca potwierdza, iż wskazany przez niego rachunek bankowy jest rachunkiem rozliczeniowym, o którym mowa w </w:t>
      </w:r>
      <w:r>
        <w:rPr>
          <w:rFonts w:ascii="Verdana" w:hAnsi="Verdana"/>
          <w:color w:val="000000"/>
          <w:sz w:val="20"/>
          <w:szCs w:val="20"/>
        </w:rPr>
        <w:t>art</w:t>
      </w:r>
      <w:r w:rsidRPr="00AB4631">
        <w:rPr>
          <w:rFonts w:ascii="Verdana" w:hAnsi="Verdana"/>
          <w:color w:val="000000"/>
          <w:sz w:val="20"/>
          <w:szCs w:val="20"/>
        </w:rPr>
        <w:t xml:space="preserve">. 49 ust. 1 pkt 1 ustawy z dnia 29 sierpnia 1997 r. – Prawo bankowe, i został zgłoszony do właściwego urzędu skarbowego. </w:t>
      </w:r>
    </w:p>
    <w:p w14:paraId="6865EE51" w14:textId="77777777" w:rsidR="00D129D5" w:rsidRPr="00AB4631" w:rsidRDefault="00D129D5" w:rsidP="00A0185C">
      <w:pPr>
        <w:pStyle w:val="Akapitzlist"/>
        <w:numPr>
          <w:ilvl w:val="3"/>
          <w:numId w:val="14"/>
        </w:numPr>
        <w:autoSpaceDE w:val="0"/>
        <w:spacing w:before="60" w:after="0" w:line="240" w:lineRule="auto"/>
        <w:ind w:left="426" w:hanging="568"/>
        <w:jc w:val="both"/>
        <w:rPr>
          <w:rFonts w:ascii="Verdana" w:eastAsia="Verdana" w:hAnsi="Verdana" w:cs="Verdana"/>
          <w:sz w:val="20"/>
          <w:szCs w:val="20"/>
        </w:rPr>
      </w:pPr>
      <w:r w:rsidRPr="00AB4631">
        <w:rPr>
          <w:rFonts w:ascii="Verdana" w:hAnsi="Verdana"/>
          <w:color w:val="000000"/>
          <w:sz w:val="20"/>
          <w:szCs w:val="20"/>
        </w:rPr>
        <w:t xml:space="preserve">Wykonawca potwierdza, iż wskazany rachunek bankowy (na wystawionej fakturze) jest umieszczony i uwidoczniony przez cały okres trwania i rozliczenia Umowy w wykazie, o którym mowa w </w:t>
      </w:r>
      <w:r>
        <w:rPr>
          <w:rFonts w:ascii="Verdana" w:hAnsi="Verdana"/>
          <w:color w:val="000000"/>
          <w:sz w:val="20"/>
          <w:szCs w:val="20"/>
        </w:rPr>
        <w:t>art</w:t>
      </w:r>
      <w:r w:rsidRPr="00AB4631">
        <w:rPr>
          <w:rFonts w:ascii="Verdana" w:hAnsi="Verdana"/>
          <w:color w:val="000000"/>
          <w:sz w:val="20"/>
          <w:szCs w:val="20"/>
        </w:rPr>
        <w:t xml:space="preserve">. 96b ust. 1 ustawy z dnia 11 marca 2004 r. o podatku od towarów i usług prowadzonym przez Szefa Krajowej Administracji Skarbowej, dalej jako </w:t>
      </w:r>
      <w:r>
        <w:rPr>
          <w:rFonts w:ascii="Verdana" w:hAnsi="Verdana"/>
          <w:color w:val="000000"/>
          <w:sz w:val="20"/>
          <w:szCs w:val="20"/>
        </w:rPr>
        <w:t>„</w:t>
      </w:r>
      <w:r w:rsidRPr="00AB4631">
        <w:rPr>
          <w:rFonts w:ascii="Verdana" w:hAnsi="Verdana"/>
          <w:color w:val="000000"/>
          <w:sz w:val="20"/>
          <w:szCs w:val="20"/>
        </w:rPr>
        <w:t>Wykaz</w:t>
      </w:r>
      <w:r>
        <w:rPr>
          <w:rFonts w:ascii="Verdana" w:hAnsi="Verdana"/>
          <w:color w:val="000000"/>
          <w:sz w:val="20"/>
          <w:szCs w:val="20"/>
        </w:rPr>
        <w:t>”</w:t>
      </w:r>
      <w:r w:rsidRPr="00AB4631">
        <w:rPr>
          <w:rFonts w:ascii="Verdana" w:hAnsi="Verdana"/>
          <w:color w:val="000000"/>
          <w:sz w:val="20"/>
          <w:szCs w:val="20"/>
        </w:rPr>
        <w:t xml:space="preserve">. </w:t>
      </w:r>
    </w:p>
    <w:p w14:paraId="29747A29" w14:textId="77777777" w:rsidR="00D129D5" w:rsidRPr="00AB4631" w:rsidRDefault="00D129D5" w:rsidP="00A0185C">
      <w:pPr>
        <w:pStyle w:val="Akapitzlist"/>
        <w:numPr>
          <w:ilvl w:val="3"/>
          <w:numId w:val="14"/>
        </w:numPr>
        <w:autoSpaceDE w:val="0"/>
        <w:spacing w:before="60" w:after="0" w:line="240" w:lineRule="auto"/>
        <w:ind w:left="426" w:hanging="568"/>
        <w:jc w:val="both"/>
        <w:rPr>
          <w:rFonts w:ascii="Verdana" w:eastAsia="Verdana" w:hAnsi="Verdana" w:cs="Verdana"/>
          <w:sz w:val="20"/>
          <w:szCs w:val="20"/>
        </w:rPr>
      </w:pPr>
      <w:r w:rsidRPr="00AB4631">
        <w:rPr>
          <w:rFonts w:ascii="Verdana" w:hAnsi="Verdana"/>
          <w:color w:val="000000"/>
          <w:sz w:val="20"/>
          <w:szCs w:val="20"/>
        </w:rPr>
        <w:t xml:space="preserve">Wykonawca zobowiązuje się powiadomić Zamawiającego w ciągu 24 godzin o wykreśleniu jego rachunku bankowego z Wykazu lub utraty charakteru czynnego podatnika VAT. Naruszenie tego obowiązku skutkuje powstaniem roszczenia odszkodowawczego do wysokości poniesionej szkody. </w:t>
      </w:r>
    </w:p>
    <w:p w14:paraId="747F3D79" w14:textId="77777777" w:rsidR="00D129D5" w:rsidRPr="00AB4631" w:rsidRDefault="00D129D5" w:rsidP="00A0185C">
      <w:pPr>
        <w:pStyle w:val="Akapitzlist"/>
        <w:numPr>
          <w:ilvl w:val="3"/>
          <w:numId w:val="14"/>
        </w:numPr>
        <w:autoSpaceDE w:val="0"/>
        <w:spacing w:before="60" w:after="0" w:line="240" w:lineRule="auto"/>
        <w:ind w:left="426" w:hanging="710"/>
        <w:jc w:val="both"/>
        <w:rPr>
          <w:rFonts w:ascii="Verdana" w:eastAsia="Verdana" w:hAnsi="Verdana" w:cs="Verdana"/>
          <w:sz w:val="20"/>
          <w:szCs w:val="20"/>
        </w:rPr>
      </w:pPr>
      <w:r w:rsidRPr="00AB4631">
        <w:rPr>
          <w:rFonts w:ascii="Verdana" w:hAnsi="Verdana"/>
          <w:color w:val="000000"/>
          <w:sz w:val="20"/>
          <w:szCs w:val="20"/>
        </w:rPr>
        <w:t xml:space="preserve"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 </w:t>
      </w:r>
    </w:p>
    <w:p w14:paraId="50664F34" w14:textId="77777777" w:rsidR="00D129D5" w:rsidRPr="00AB4631" w:rsidRDefault="00D129D5" w:rsidP="00A0185C">
      <w:pPr>
        <w:pStyle w:val="Akapitzlist"/>
        <w:numPr>
          <w:ilvl w:val="3"/>
          <w:numId w:val="14"/>
        </w:numPr>
        <w:autoSpaceDE w:val="0"/>
        <w:spacing w:before="60" w:after="0" w:line="240" w:lineRule="auto"/>
        <w:ind w:left="426" w:hanging="710"/>
        <w:jc w:val="both"/>
        <w:rPr>
          <w:rFonts w:ascii="Verdana" w:eastAsia="Verdana" w:hAnsi="Verdana" w:cs="Verdana"/>
          <w:sz w:val="20"/>
          <w:szCs w:val="20"/>
        </w:rPr>
      </w:pPr>
      <w:r w:rsidRPr="00AB4631">
        <w:rPr>
          <w:rFonts w:ascii="Verdana" w:hAnsi="Verdana"/>
          <w:color w:val="000000"/>
          <w:sz w:val="20"/>
          <w:szCs w:val="20"/>
        </w:rPr>
        <w:t xml:space="preserve">Wstrzymanie płatności, o którym mowa powyżej, nie wywoła żadnych negatywnych konsekwencji dla Zamawiającego, w szczególności nie powstanie obowiązek zapłacenia odsetek od zaległości. </w:t>
      </w:r>
    </w:p>
    <w:p w14:paraId="7FF96EA7" w14:textId="77777777" w:rsidR="00D129D5" w:rsidRPr="001610FD" w:rsidRDefault="00D129D5" w:rsidP="00A0185C">
      <w:pPr>
        <w:pStyle w:val="Akapitzlist"/>
        <w:numPr>
          <w:ilvl w:val="3"/>
          <w:numId w:val="14"/>
        </w:numPr>
        <w:autoSpaceDE w:val="0"/>
        <w:spacing w:before="60" w:after="0" w:line="240" w:lineRule="auto"/>
        <w:ind w:left="426" w:hanging="710"/>
        <w:jc w:val="both"/>
        <w:rPr>
          <w:rFonts w:ascii="Verdana" w:eastAsia="Verdana" w:hAnsi="Verdana" w:cs="Verdana"/>
          <w:sz w:val="20"/>
          <w:szCs w:val="20"/>
        </w:rPr>
      </w:pPr>
      <w:r w:rsidRPr="00AB4631">
        <w:rPr>
          <w:rFonts w:ascii="Verdana" w:hAnsi="Verdana"/>
          <w:color w:val="000000"/>
          <w:sz w:val="20"/>
          <w:szCs w:val="20"/>
        </w:rPr>
        <w:t>Zamawiający przy dokonywaniu płatności może zastosować mechanizm podzielonej płatności, o którym mowa w ustawie z dnia 11 marca 2004 r. o podatku od towarów i usług.</w:t>
      </w:r>
    </w:p>
    <w:p w14:paraId="61AA4B69" w14:textId="3786B0CF" w:rsidR="001943B9" w:rsidRPr="00244164" w:rsidRDefault="00D129D5" w:rsidP="00A0185C">
      <w:pPr>
        <w:pStyle w:val="Akapitzlist"/>
        <w:numPr>
          <w:ilvl w:val="3"/>
          <w:numId w:val="14"/>
        </w:numPr>
        <w:autoSpaceDE w:val="0"/>
        <w:spacing w:before="60" w:after="0" w:line="240" w:lineRule="auto"/>
        <w:ind w:left="426" w:hanging="710"/>
        <w:jc w:val="both"/>
        <w:rPr>
          <w:rFonts w:ascii="Verdana" w:eastAsia="Verdana" w:hAnsi="Verdana" w:cs="Verdana"/>
          <w:sz w:val="20"/>
          <w:szCs w:val="20"/>
        </w:rPr>
      </w:pPr>
      <w:r w:rsidRPr="00244164">
        <w:rPr>
          <w:rFonts w:ascii="Verdana" w:hAnsi="Verdana" w:cstheme="minorHAnsi"/>
          <w:sz w:val="20"/>
          <w:szCs w:val="20"/>
        </w:rPr>
        <w:t xml:space="preserve">Na podstawie art. 4c ustawy z dnia 8 marca 2013 r. o przeciwdziałaniu nadmiernym opóźnieniom w transakcjach handlowych, Zamawiający oświadcza, że posiada status </w:t>
      </w:r>
      <w:r w:rsidR="00244164">
        <w:rPr>
          <w:rFonts w:ascii="Verdana" w:hAnsi="Verdana" w:cstheme="minorHAnsi"/>
          <w:sz w:val="20"/>
          <w:szCs w:val="20"/>
        </w:rPr>
        <w:t>dużego</w:t>
      </w:r>
      <w:r w:rsidRPr="00244164">
        <w:rPr>
          <w:rFonts w:ascii="Verdana" w:hAnsi="Verdana" w:cstheme="minorHAnsi"/>
          <w:sz w:val="20"/>
          <w:szCs w:val="20"/>
        </w:rPr>
        <w:t xml:space="preserve"> przedsiębiorcy.</w:t>
      </w:r>
    </w:p>
    <w:p w14:paraId="748D7481" w14:textId="69F36F75" w:rsidR="00BF5F86" w:rsidRDefault="238FEFA7" w:rsidP="00BB5113">
      <w:pPr>
        <w:autoSpaceDE w:val="0"/>
        <w:spacing w:before="60"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  <w:lang w:eastAsia="pl-PL"/>
        </w:rPr>
      </w:pPr>
      <w:r w:rsidRPr="00BB5113">
        <w:rPr>
          <w:rFonts w:ascii="Verdana" w:eastAsia="Verdana" w:hAnsi="Verdana" w:cs="Verdana"/>
          <w:b/>
          <w:bCs/>
          <w:sz w:val="20"/>
          <w:szCs w:val="20"/>
          <w:lang w:eastAsia="pl-PL"/>
        </w:rPr>
        <w:t>§ 6.</w:t>
      </w:r>
    </w:p>
    <w:p w14:paraId="59D6B3A6" w14:textId="21009F9B" w:rsidR="00EA0E95" w:rsidRPr="00BB5113" w:rsidRDefault="00EA0E95" w:rsidP="00BB5113">
      <w:pPr>
        <w:autoSpaceDE w:val="0"/>
        <w:spacing w:before="60"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eastAsia="Verdana" w:hAnsi="Verdana" w:cs="Verdana"/>
          <w:b/>
          <w:bCs/>
          <w:sz w:val="20"/>
          <w:szCs w:val="20"/>
          <w:lang w:eastAsia="pl-PL"/>
        </w:rPr>
        <w:t>Osoby odpowiedzialne za realizację i zmiany Umowy</w:t>
      </w:r>
    </w:p>
    <w:p w14:paraId="71BB6761" w14:textId="645B21BF" w:rsidR="00BF5F86" w:rsidRPr="00BB5113" w:rsidRDefault="238FEFA7">
      <w:pPr>
        <w:numPr>
          <w:ilvl w:val="0"/>
          <w:numId w:val="5"/>
        </w:numPr>
        <w:autoSpaceDE w:val="0"/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  <w:lang w:eastAsia="pl-PL"/>
        </w:rPr>
      </w:pPr>
      <w:r w:rsidRPr="00BB5113">
        <w:rPr>
          <w:rFonts w:ascii="Verdana" w:eastAsia="Verdana" w:hAnsi="Verdana" w:cs="Verdana"/>
          <w:sz w:val="20"/>
          <w:szCs w:val="20"/>
          <w:lang w:eastAsia="pl-PL"/>
        </w:rPr>
        <w:t>Osobami wyznaczonymi do dokonywania bieżących uzgodnień i koordynacji czynności związanych z realizacją przedmiotu umowy</w:t>
      </w:r>
      <w:r w:rsidR="10CC40DE" w:rsidRPr="00BB5113">
        <w:rPr>
          <w:rFonts w:ascii="Verdana" w:eastAsia="Verdana" w:hAnsi="Verdana" w:cs="Verdana"/>
          <w:sz w:val="20"/>
          <w:szCs w:val="20"/>
          <w:lang w:eastAsia="pl-PL"/>
        </w:rPr>
        <w:t>,</w:t>
      </w:r>
      <w:r w:rsidR="204D99DE" w:rsidRPr="00BB5113">
        <w:rPr>
          <w:rFonts w:ascii="Verdana" w:eastAsia="Verdana" w:hAnsi="Verdana" w:cs="Verdana"/>
          <w:sz w:val="20"/>
          <w:szCs w:val="20"/>
          <w:lang w:eastAsia="pl-PL"/>
        </w:rPr>
        <w:t xml:space="preserve"> w tym</w:t>
      </w:r>
      <w:r w:rsidR="4D5AAAAB" w:rsidRPr="00BB5113">
        <w:rPr>
          <w:rFonts w:ascii="Verdana" w:eastAsia="Verdana" w:hAnsi="Verdana" w:cs="Verdana"/>
          <w:sz w:val="20"/>
          <w:szCs w:val="20"/>
          <w:lang w:eastAsia="pl-PL"/>
        </w:rPr>
        <w:t xml:space="preserve"> </w:t>
      </w:r>
      <w:r w:rsidR="009B2DFA">
        <w:rPr>
          <w:rFonts w:ascii="Verdana" w:eastAsia="Verdana" w:hAnsi="Verdana" w:cs="Verdana"/>
          <w:sz w:val="20"/>
          <w:szCs w:val="20"/>
          <w:lang w:eastAsia="pl-PL"/>
        </w:rPr>
        <w:t>uczestniczenia</w:t>
      </w:r>
      <w:r w:rsidR="204D99DE" w:rsidRPr="00BB5113">
        <w:rPr>
          <w:rFonts w:ascii="Verdana" w:eastAsia="Verdana" w:hAnsi="Verdana" w:cs="Verdana"/>
          <w:sz w:val="20"/>
          <w:szCs w:val="20"/>
          <w:lang w:eastAsia="pl-PL"/>
        </w:rPr>
        <w:t xml:space="preserve"> </w:t>
      </w:r>
      <w:r w:rsidR="009B2DFA">
        <w:rPr>
          <w:rFonts w:ascii="Verdana" w:eastAsia="Verdana" w:hAnsi="Verdana" w:cs="Verdana"/>
          <w:sz w:val="20"/>
          <w:szCs w:val="20"/>
          <w:lang w:eastAsia="pl-PL"/>
        </w:rPr>
        <w:t xml:space="preserve">w procedurze </w:t>
      </w:r>
      <w:r w:rsidR="4D5AAAAB" w:rsidRPr="00BB5113">
        <w:rPr>
          <w:rFonts w:ascii="Verdana" w:eastAsia="Verdana" w:hAnsi="Verdana" w:cs="Verdana"/>
          <w:sz w:val="20"/>
          <w:szCs w:val="20"/>
          <w:lang w:eastAsia="pl-PL"/>
        </w:rPr>
        <w:t>odbior</w:t>
      </w:r>
      <w:r w:rsidR="009B2DFA">
        <w:rPr>
          <w:rFonts w:ascii="Verdana" w:eastAsia="Verdana" w:hAnsi="Verdana" w:cs="Verdana"/>
          <w:sz w:val="20"/>
          <w:szCs w:val="20"/>
          <w:lang w:eastAsia="pl-PL"/>
        </w:rPr>
        <w:t>u</w:t>
      </w:r>
      <w:r w:rsidR="4D5AAAAB" w:rsidRPr="00BB5113">
        <w:rPr>
          <w:rFonts w:ascii="Verdana" w:eastAsia="Verdana" w:hAnsi="Verdana" w:cs="Verdana"/>
          <w:sz w:val="20"/>
          <w:szCs w:val="20"/>
          <w:lang w:eastAsia="pl-PL"/>
        </w:rPr>
        <w:t xml:space="preserve"> </w:t>
      </w:r>
      <w:r w:rsidR="00DE3BE1">
        <w:rPr>
          <w:rFonts w:ascii="Verdana" w:eastAsia="Verdana" w:hAnsi="Verdana" w:cs="Verdana"/>
          <w:sz w:val="20"/>
          <w:szCs w:val="20"/>
          <w:lang w:eastAsia="pl-PL"/>
        </w:rPr>
        <w:t xml:space="preserve">przedmiotu umowy </w:t>
      </w:r>
      <w:r w:rsidR="204D99DE" w:rsidRPr="00BB5113">
        <w:rPr>
          <w:rFonts w:ascii="Verdana" w:eastAsia="Verdana" w:hAnsi="Verdana" w:cs="Verdana"/>
          <w:sz w:val="20"/>
          <w:szCs w:val="20"/>
          <w:lang w:eastAsia="pl-PL"/>
        </w:rPr>
        <w:t xml:space="preserve">i </w:t>
      </w:r>
      <w:r w:rsidR="384FAE15" w:rsidRPr="00BB5113">
        <w:rPr>
          <w:rFonts w:ascii="Verdana" w:eastAsia="Verdana" w:hAnsi="Verdana" w:cs="Verdana"/>
          <w:sz w:val="20"/>
          <w:szCs w:val="20"/>
          <w:lang w:eastAsia="pl-PL"/>
        </w:rPr>
        <w:t>podpisani</w:t>
      </w:r>
      <w:r w:rsidR="009B2DFA">
        <w:rPr>
          <w:rFonts w:ascii="Verdana" w:eastAsia="Verdana" w:hAnsi="Verdana" w:cs="Verdana"/>
          <w:sz w:val="20"/>
          <w:szCs w:val="20"/>
          <w:lang w:eastAsia="pl-PL"/>
        </w:rPr>
        <w:t>a</w:t>
      </w:r>
      <w:r w:rsidRPr="00BB5113">
        <w:rPr>
          <w:rFonts w:ascii="Verdana" w:eastAsia="Verdana" w:hAnsi="Verdana" w:cs="Verdana"/>
          <w:sz w:val="20"/>
          <w:szCs w:val="20"/>
          <w:lang w:eastAsia="pl-PL"/>
        </w:rPr>
        <w:t xml:space="preserve"> </w:t>
      </w:r>
      <w:r w:rsidR="009B2DFA">
        <w:rPr>
          <w:rFonts w:ascii="Verdana" w:eastAsia="Verdana" w:hAnsi="Verdana" w:cs="Verdana"/>
          <w:sz w:val="20"/>
          <w:szCs w:val="20"/>
          <w:lang w:eastAsia="pl-PL"/>
        </w:rPr>
        <w:t>p</w:t>
      </w:r>
      <w:r w:rsidRPr="00BB5113">
        <w:rPr>
          <w:rFonts w:ascii="Verdana" w:eastAsia="Verdana" w:hAnsi="Verdana" w:cs="Verdana"/>
          <w:sz w:val="20"/>
          <w:szCs w:val="20"/>
          <w:lang w:eastAsia="pl-PL"/>
        </w:rPr>
        <w:t xml:space="preserve">rotokołu </w:t>
      </w:r>
      <w:r w:rsidR="009B2DFA">
        <w:rPr>
          <w:rFonts w:ascii="Verdana" w:eastAsia="Verdana" w:hAnsi="Verdana" w:cs="Verdana"/>
          <w:sz w:val="20"/>
          <w:szCs w:val="20"/>
          <w:lang w:eastAsia="pl-PL"/>
        </w:rPr>
        <w:t>o</w:t>
      </w:r>
      <w:r w:rsidRPr="00BB5113">
        <w:rPr>
          <w:rFonts w:ascii="Verdana" w:eastAsia="Verdana" w:hAnsi="Verdana" w:cs="Verdana"/>
          <w:sz w:val="20"/>
          <w:szCs w:val="20"/>
          <w:lang w:eastAsia="pl-PL"/>
        </w:rPr>
        <w:t>dbioru, są:</w:t>
      </w:r>
    </w:p>
    <w:p w14:paraId="3D79F172" w14:textId="77777777" w:rsidR="00BF5F86" w:rsidRPr="00BB5113" w:rsidRDefault="238FEFA7">
      <w:pPr>
        <w:numPr>
          <w:ilvl w:val="0"/>
          <w:numId w:val="6"/>
        </w:numPr>
        <w:autoSpaceDE w:val="0"/>
        <w:spacing w:before="60" w:after="0" w:line="240" w:lineRule="auto"/>
        <w:ind w:left="709" w:hanging="283"/>
        <w:jc w:val="both"/>
        <w:rPr>
          <w:rFonts w:ascii="Verdana" w:eastAsia="Verdana" w:hAnsi="Verdana" w:cs="Verdana"/>
          <w:sz w:val="20"/>
          <w:szCs w:val="20"/>
        </w:rPr>
      </w:pPr>
      <w:r w:rsidRPr="00BB5113">
        <w:rPr>
          <w:rFonts w:ascii="Verdana" w:eastAsia="Verdana" w:hAnsi="Verdana" w:cs="Verdana"/>
          <w:sz w:val="20"/>
          <w:szCs w:val="20"/>
          <w:u w:val="single"/>
          <w:lang w:eastAsia="pl-PL"/>
        </w:rPr>
        <w:t>ze strony Zamawiającego:</w:t>
      </w:r>
    </w:p>
    <w:p w14:paraId="4BBDC12E" w14:textId="346C0349" w:rsidR="00244164" w:rsidRPr="00244164" w:rsidRDefault="00244164" w:rsidP="00244164">
      <w:pPr>
        <w:autoSpaceDE w:val="0"/>
        <w:spacing w:before="60" w:after="0" w:line="240" w:lineRule="auto"/>
        <w:ind w:left="709"/>
        <w:rPr>
          <w:rFonts w:ascii="Verdana" w:eastAsia="Verdana" w:hAnsi="Verdana" w:cs="Verdana"/>
          <w:sz w:val="20"/>
          <w:szCs w:val="20"/>
        </w:rPr>
      </w:pPr>
      <w:r w:rsidRPr="00244164">
        <w:rPr>
          <w:rFonts w:ascii="Verdana" w:eastAsia="Verdana" w:hAnsi="Verdana" w:cs="Verdana"/>
          <w:sz w:val="20"/>
          <w:szCs w:val="20"/>
        </w:rPr>
        <w:t>..........................................., tel.:.........................,</w:t>
      </w:r>
      <w:r w:rsidRPr="00244164">
        <w:rPr>
          <w:rFonts w:ascii="Verdana" w:eastAsia="Verdana" w:hAnsi="Verdana" w:cs="Verdana"/>
          <w:sz w:val="20"/>
          <w:szCs w:val="20"/>
        </w:rPr>
        <w:br/>
        <w:t>e-mail: ............................................</w:t>
      </w:r>
    </w:p>
    <w:p w14:paraId="73CF4D76" w14:textId="0BC0DC36" w:rsidR="003F07FB" w:rsidRDefault="003F07FB" w:rsidP="00BB5113">
      <w:pPr>
        <w:spacing w:before="60" w:after="0" w:line="240" w:lineRule="auto"/>
        <w:ind w:left="567"/>
        <w:rPr>
          <w:rFonts w:ascii="Verdana" w:eastAsia="Verdana" w:hAnsi="Verdana" w:cs="Verdana"/>
          <w:sz w:val="20"/>
          <w:szCs w:val="20"/>
        </w:rPr>
      </w:pPr>
    </w:p>
    <w:p w14:paraId="7E5E3AD6" w14:textId="77777777" w:rsidR="00BF5F86" w:rsidRPr="00BB5113" w:rsidRDefault="238FEFA7">
      <w:pPr>
        <w:numPr>
          <w:ilvl w:val="0"/>
          <w:numId w:val="6"/>
        </w:numPr>
        <w:autoSpaceDE w:val="0"/>
        <w:spacing w:before="60" w:after="0" w:line="240" w:lineRule="auto"/>
        <w:ind w:left="851" w:hanging="425"/>
        <w:jc w:val="both"/>
        <w:rPr>
          <w:rFonts w:ascii="Verdana" w:eastAsia="Verdana" w:hAnsi="Verdana" w:cs="Verdana"/>
          <w:sz w:val="20"/>
          <w:szCs w:val="20"/>
        </w:rPr>
      </w:pPr>
      <w:r w:rsidRPr="00BB5113">
        <w:rPr>
          <w:rFonts w:ascii="Verdana" w:eastAsia="Verdana" w:hAnsi="Verdana" w:cs="Verdana"/>
          <w:sz w:val="20"/>
          <w:szCs w:val="20"/>
          <w:u w:val="single"/>
          <w:lang w:eastAsia="pl-PL"/>
        </w:rPr>
        <w:t>ze strony Wykonawcy:</w:t>
      </w:r>
    </w:p>
    <w:p w14:paraId="00042B97" w14:textId="77777777" w:rsidR="00BF5F86" w:rsidRPr="00BB5113" w:rsidRDefault="786ECE4C" w:rsidP="009A02B3">
      <w:pPr>
        <w:autoSpaceDE w:val="0"/>
        <w:spacing w:before="60" w:after="0" w:line="240" w:lineRule="auto"/>
        <w:ind w:left="851"/>
        <w:rPr>
          <w:rFonts w:ascii="Verdana" w:eastAsia="Verdana" w:hAnsi="Verdana" w:cs="Verdana"/>
          <w:sz w:val="20"/>
          <w:szCs w:val="20"/>
        </w:rPr>
      </w:pPr>
      <w:r w:rsidRPr="00BB5113">
        <w:rPr>
          <w:rFonts w:ascii="Verdana" w:eastAsia="Verdana" w:hAnsi="Verdana" w:cs="Verdana"/>
          <w:sz w:val="20"/>
          <w:szCs w:val="20"/>
        </w:rPr>
        <w:t>...........................................</w:t>
      </w:r>
      <w:r w:rsidR="7858CA6E" w:rsidRPr="00BB5113">
        <w:rPr>
          <w:rFonts w:ascii="Verdana" w:eastAsia="Verdana" w:hAnsi="Verdana" w:cs="Verdana"/>
          <w:sz w:val="20"/>
          <w:szCs w:val="20"/>
        </w:rPr>
        <w:t>, tel.:</w:t>
      </w:r>
      <w:r w:rsidR="2EDD3E08" w:rsidRPr="00BB5113">
        <w:rPr>
          <w:rFonts w:ascii="Verdana" w:eastAsia="Verdana" w:hAnsi="Verdana" w:cs="Verdana"/>
          <w:sz w:val="20"/>
          <w:szCs w:val="20"/>
        </w:rPr>
        <w:t>.........................</w:t>
      </w:r>
      <w:r w:rsidR="12FC5B75" w:rsidRPr="00BB5113">
        <w:rPr>
          <w:rFonts w:ascii="Verdana" w:eastAsia="Verdana" w:hAnsi="Verdana" w:cs="Verdana"/>
          <w:sz w:val="20"/>
          <w:szCs w:val="20"/>
        </w:rPr>
        <w:t>,</w:t>
      </w:r>
      <w:r w:rsidR="00BB5DB9" w:rsidRPr="00BB5113">
        <w:rPr>
          <w:rFonts w:ascii="Verdana" w:eastAsia="Verdana" w:hAnsi="Verdana" w:cs="Verdana"/>
          <w:sz w:val="20"/>
          <w:szCs w:val="20"/>
        </w:rPr>
        <w:br/>
      </w:r>
      <w:r w:rsidR="12FC5B75" w:rsidRPr="00BB5113">
        <w:rPr>
          <w:rFonts w:ascii="Verdana" w:eastAsia="Verdana" w:hAnsi="Verdana" w:cs="Verdana"/>
          <w:sz w:val="20"/>
          <w:szCs w:val="20"/>
        </w:rPr>
        <w:t xml:space="preserve"> e-mail:</w:t>
      </w:r>
      <w:r w:rsidR="396F2D37" w:rsidRPr="00BB5113">
        <w:rPr>
          <w:rFonts w:ascii="Verdana" w:eastAsia="Verdana" w:hAnsi="Verdana" w:cs="Verdana"/>
          <w:sz w:val="20"/>
          <w:szCs w:val="20"/>
        </w:rPr>
        <w:t xml:space="preserve"> </w:t>
      </w:r>
      <w:r w:rsidR="7CB57288" w:rsidRPr="00BB5113">
        <w:rPr>
          <w:rFonts w:ascii="Verdana" w:eastAsia="Verdana" w:hAnsi="Verdana" w:cs="Verdana"/>
          <w:sz w:val="20"/>
          <w:szCs w:val="20"/>
        </w:rPr>
        <w:t>............................................</w:t>
      </w:r>
    </w:p>
    <w:p w14:paraId="3B08FF78" w14:textId="77777777" w:rsidR="00BF5F86" w:rsidRPr="00BB5113" w:rsidRDefault="238FEFA7">
      <w:pPr>
        <w:numPr>
          <w:ilvl w:val="0"/>
          <w:numId w:val="5"/>
        </w:numPr>
        <w:autoSpaceDE w:val="0"/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BB5113">
        <w:rPr>
          <w:rFonts w:ascii="Verdana" w:eastAsia="Verdana" w:hAnsi="Verdana" w:cs="Verdana"/>
          <w:sz w:val="20"/>
          <w:szCs w:val="20"/>
          <w:lang w:eastAsia="pl-PL"/>
        </w:rPr>
        <w:t>Uznaje się, że dotarcie informacji do osób wskazanych w</w:t>
      </w:r>
      <w:r w:rsidR="00345C7A" w:rsidRPr="00BB5113">
        <w:rPr>
          <w:rFonts w:ascii="Verdana" w:eastAsia="Verdana" w:hAnsi="Verdana" w:cs="Verdana"/>
          <w:sz w:val="20"/>
          <w:szCs w:val="20"/>
          <w:lang w:eastAsia="pl-PL"/>
        </w:rPr>
        <w:t xml:space="preserve"> </w:t>
      </w:r>
      <w:r w:rsidRPr="00BB5113">
        <w:rPr>
          <w:rFonts w:ascii="Verdana" w:eastAsia="Verdana" w:hAnsi="Verdana" w:cs="Verdana"/>
          <w:sz w:val="20"/>
          <w:szCs w:val="20"/>
          <w:lang w:eastAsia="pl-PL"/>
        </w:rPr>
        <w:t>ust. 1, jest jednoznaczne z poinformowaniem Stron. Zmiana osób i danych, o których mowa</w:t>
      </w:r>
      <w:r w:rsidR="00345C7A" w:rsidRPr="00BB5113">
        <w:rPr>
          <w:rFonts w:ascii="Verdana" w:eastAsia="Verdana" w:hAnsi="Verdana" w:cs="Verdana"/>
          <w:sz w:val="20"/>
          <w:szCs w:val="20"/>
          <w:lang w:eastAsia="pl-PL"/>
        </w:rPr>
        <w:t xml:space="preserve"> </w:t>
      </w:r>
      <w:r w:rsidRPr="00BB5113">
        <w:rPr>
          <w:rFonts w:ascii="Verdana" w:eastAsia="Verdana" w:hAnsi="Verdana" w:cs="Verdana"/>
          <w:sz w:val="20"/>
          <w:szCs w:val="20"/>
          <w:lang w:eastAsia="pl-PL"/>
        </w:rPr>
        <w:t xml:space="preserve"> w ust. 1, następuje poprzez pisemne powiadomienie drugiej Strony lub za pośrednictwem śro</w:t>
      </w:r>
      <w:r w:rsidR="10760D1C" w:rsidRPr="00BB5113">
        <w:rPr>
          <w:rFonts w:ascii="Verdana" w:eastAsia="Verdana" w:hAnsi="Verdana" w:cs="Verdana"/>
          <w:sz w:val="20"/>
          <w:szCs w:val="20"/>
          <w:lang w:eastAsia="pl-PL"/>
        </w:rPr>
        <w:t>dków komunikacji elektronicznej</w:t>
      </w:r>
      <w:r w:rsidRPr="00BB5113">
        <w:rPr>
          <w:rFonts w:ascii="Verdana" w:eastAsia="Verdana" w:hAnsi="Verdana" w:cs="Verdana"/>
          <w:sz w:val="20"/>
          <w:szCs w:val="20"/>
          <w:lang w:eastAsia="pl-PL"/>
        </w:rPr>
        <w:t xml:space="preserve"> i nie stanowi zmiany Umowy. W przypadku braku powiadomienia, o którym mowa w zdaniu poprzedzającym, Wykonawca przyjmuje na siebie odpowiedzialność za wszelk</w:t>
      </w:r>
      <w:r w:rsidR="65A59B89" w:rsidRPr="00BB5113">
        <w:rPr>
          <w:rFonts w:ascii="Verdana" w:eastAsia="Verdana" w:hAnsi="Verdana" w:cs="Verdana"/>
          <w:sz w:val="20"/>
          <w:szCs w:val="20"/>
          <w:lang w:eastAsia="pl-PL"/>
        </w:rPr>
        <w:t xml:space="preserve">ie negatywne skutki wynikające </w:t>
      </w:r>
      <w:r w:rsidRPr="00BB5113">
        <w:rPr>
          <w:rFonts w:ascii="Verdana" w:eastAsia="Verdana" w:hAnsi="Verdana" w:cs="Verdana"/>
          <w:sz w:val="20"/>
          <w:szCs w:val="20"/>
          <w:lang w:eastAsia="pl-PL"/>
        </w:rPr>
        <w:t>z braku powiadomienia Zamawiającego o zaistniałych zmianach.</w:t>
      </w:r>
    </w:p>
    <w:p w14:paraId="497B6BC3" w14:textId="77777777" w:rsidR="00867375" w:rsidRPr="00BB5113" w:rsidRDefault="399A1486">
      <w:pPr>
        <w:numPr>
          <w:ilvl w:val="0"/>
          <w:numId w:val="5"/>
        </w:numPr>
        <w:autoSpaceDE w:val="0"/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  <w:lang w:eastAsia="pl-PL"/>
        </w:rPr>
      </w:pPr>
      <w:r w:rsidRPr="00BB5113">
        <w:rPr>
          <w:rFonts w:ascii="Verdana" w:eastAsia="Verdana" w:hAnsi="Verdana" w:cs="Verdana"/>
          <w:sz w:val="20"/>
          <w:szCs w:val="20"/>
          <w:lang w:eastAsia="pl-PL"/>
        </w:rPr>
        <w:t xml:space="preserve">W </w:t>
      </w:r>
      <w:r w:rsidR="3B7F901B" w:rsidRPr="00BB5113">
        <w:rPr>
          <w:rFonts w:ascii="Verdana" w:eastAsia="Verdana" w:hAnsi="Verdana" w:cs="Verdana"/>
          <w:sz w:val="20"/>
          <w:szCs w:val="20"/>
          <w:lang w:eastAsia="pl-PL"/>
        </w:rPr>
        <w:t>razie wątpliwości przyjmuje się</w:t>
      </w:r>
      <w:r w:rsidRPr="00BB5113">
        <w:rPr>
          <w:rFonts w:ascii="Verdana" w:eastAsia="Verdana" w:hAnsi="Verdana" w:cs="Verdana"/>
          <w:sz w:val="20"/>
          <w:szCs w:val="20"/>
          <w:lang w:eastAsia="pl-PL"/>
        </w:rPr>
        <w:t>, że nie stanowią zmiany Umowy następujące zmiany:</w:t>
      </w:r>
    </w:p>
    <w:p w14:paraId="1EE1ED2F" w14:textId="77777777" w:rsidR="002C5355" w:rsidRPr="00BB5113" w:rsidRDefault="399A1486">
      <w:pPr>
        <w:pStyle w:val="Akapitzlist"/>
        <w:numPr>
          <w:ilvl w:val="1"/>
          <w:numId w:val="11"/>
        </w:numPr>
        <w:autoSpaceDE w:val="0"/>
        <w:spacing w:before="60" w:after="0" w:line="240" w:lineRule="auto"/>
        <w:ind w:left="1134" w:hanging="425"/>
        <w:jc w:val="both"/>
        <w:rPr>
          <w:rFonts w:ascii="Verdana" w:eastAsia="Verdana" w:hAnsi="Verdana" w:cs="Verdana"/>
          <w:sz w:val="20"/>
          <w:szCs w:val="20"/>
          <w:lang w:eastAsia="pl-PL"/>
        </w:rPr>
      </w:pPr>
      <w:r w:rsidRPr="00BB5113">
        <w:rPr>
          <w:rFonts w:ascii="Verdana" w:eastAsia="Verdana" w:hAnsi="Verdana" w:cs="Verdana"/>
          <w:sz w:val="20"/>
          <w:szCs w:val="20"/>
          <w:lang w:eastAsia="pl-PL"/>
        </w:rPr>
        <w:t xml:space="preserve">danych </w:t>
      </w:r>
      <w:r w:rsidR="37A3C6BF" w:rsidRPr="00BB5113">
        <w:rPr>
          <w:rFonts w:ascii="Verdana" w:eastAsia="Verdana" w:hAnsi="Verdana" w:cs="Verdana"/>
          <w:sz w:val="20"/>
          <w:szCs w:val="20"/>
          <w:lang w:eastAsia="pl-PL"/>
        </w:rPr>
        <w:t>związanych</w:t>
      </w:r>
      <w:r w:rsidRPr="00BB5113">
        <w:rPr>
          <w:rFonts w:ascii="Verdana" w:eastAsia="Verdana" w:hAnsi="Verdana" w:cs="Verdana"/>
          <w:sz w:val="20"/>
          <w:szCs w:val="20"/>
          <w:lang w:eastAsia="pl-PL"/>
        </w:rPr>
        <w:t xml:space="preserve"> z obsług</w:t>
      </w:r>
      <w:r w:rsidR="37A3C6BF" w:rsidRPr="00BB5113">
        <w:rPr>
          <w:rFonts w:ascii="Verdana" w:eastAsia="Verdana" w:hAnsi="Verdana" w:cs="Verdana"/>
          <w:sz w:val="20"/>
          <w:szCs w:val="20"/>
          <w:lang w:eastAsia="pl-PL"/>
        </w:rPr>
        <w:t>ą</w:t>
      </w:r>
      <w:r w:rsidRPr="00BB5113">
        <w:rPr>
          <w:rFonts w:ascii="Verdana" w:eastAsia="Verdana" w:hAnsi="Verdana" w:cs="Verdana"/>
          <w:sz w:val="20"/>
          <w:szCs w:val="20"/>
          <w:lang w:eastAsia="pl-PL"/>
        </w:rPr>
        <w:t xml:space="preserve"> administracyjno-organizacyjn</w:t>
      </w:r>
      <w:r w:rsidR="37A3C6BF" w:rsidRPr="00BB5113">
        <w:rPr>
          <w:rFonts w:ascii="Verdana" w:eastAsia="Verdana" w:hAnsi="Verdana" w:cs="Verdana"/>
          <w:sz w:val="20"/>
          <w:szCs w:val="20"/>
          <w:lang w:eastAsia="pl-PL"/>
        </w:rPr>
        <w:t>ą</w:t>
      </w:r>
      <w:r w:rsidRPr="00BB5113">
        <w:rPr>
          <w:rFonts w:ascii="Verdana" w:eastAsia="Verdana" w:hAnsi="Verdana" w:cs="Verdana"/>
          <w:sz w:val="20"/>
          <w:szCs w:val="20"/>
          <w:lang w:eastAsia="pl-PL"/>
        </w:rPr>
        <w:t xml:space="preserve"> Umowy; </w:t>
      </w:r>
    </w:p>
    <w:p w14:paraId="5C54F9A4" w14:textId="77777777" w:rsidR="002C5355" w:rsidRPr="00BB5113" w:rsidRDefault="399A1486">
      <w:pPr>
        <w:pStyle w:val="Akapitzlist"/>
        <w:numPr>
          <w:ilvl w:val="1"/>
          <w:numId w:val="11"/>
        </w:numPr>
        <w:autoSpaceDE w:val="0"/>
        <w:spacing w:before="60" w:after="0" w:line="240" w:lineRule="auto"/>
        <w:ind w:left="1134" w:hanging="425"/>
        <w:jc w:val="both"/>
        <w:rPr>
          <w:rFonts w:ascii="Verdana" w:eastAsia="Verdana" w:hAnsi="Verdana" w:cs="Verdana"/>
          <w:sz w:val="20"/>
          <w:szCs w:val="20"/>
          <w:lang w:eastAsia="pl-PL"/>
        </w:rPr>
      </w:pPr>
      <w:r w:rsidRPr="00BB5113">
        <w:rPr>
          <w:rFonts w:ascii="Verdana" w:eastAsia="Verdana" w:hAnsi="Verdana" w:cs="Verdana"/>
          <w:sz w:val="20"/>
          <w:szCs w:val="20"/>
          <w:lang w:eastAsia="pl-PL"/>
        </w:rPr>
        <w:t xml:space="preserve">danych teleadresowych; </w:t>
      </w:r>
    </w:p>
    <w:p w14:paraId="42F9F30D" w14:textId="77777777" w:rsidR="002C5355" w:rsidRPr="00BB5113" w:rsidRDefault="399A1486">
      <w:pPr>
        <w:pStyle w:val="Akapitzlist"/>
        <w:numPr>
          <w:ilvl w:val="1"/>
          <w:numId w:val="11"/>
        </w:numPr>
        <w:autoSpaceDE w:val="0"/>
        <w:spacing w:before="60" w:after="0" w:line="240" w:lineRule="auto"/>
        <w:ind w:left="1134" w:hanging="425"/>
        <w:jc w:val="both"/>
        <w:rPr>
          <w:rFonts w:ascii="Verdana" w:eastAsia="Verdana" w:hAnsi="Verdana" w:cs="Verdana"/>
          <w:sz w:val="20"/>
          <w:szCs w:val="20"/>
          <w:lang w:eastAsia="pl-PL"/>
        </w:rPr>
      </w:pPr>
      <w:r w:rsidRPr="00BB5113">
        <w:rPr>
          <w:rFonts w:ascii="Verdana" w:eastAsia="Verdana" w:hAnsi="Verdana" w:cs="Verdana"/>
          <w:sz w:val="20"/>
          <w:szCs w:val="20"/>
          <w:lang w:eastAsia="pl-PL"/>
        </w:rPr>
        <w:t xml:space="preserve">danych rejestrowych; </w:t>
      </w:r>
    </w:p>
    <w:p w14:paraId="09EE17D6" w14:textId="77777777" w:rsidR="00783577" w:rsidRPr="00BB5113" w:rsidRDefault="37A3C6BF">
      <w:pPr>
        <w:pStyle w:val="Akapitzlist"/>
        <w:numPr>
          <w:ilvl w:val="1"/>
          <w:numId w:val="11"/>
        </w:numPr>
        <w:autoSpaceDE w:val="0"/>
        <w:spacing w:before="60" w:after="0" w:line="240" w:lineRule="auto"/>
        <w:ind w:left="1134" w:hanging="425"/>
        <w:jc w:val="both"/>
        <w:rPr>
          <w:rFonts w:ascii="Verdana" w:eastAsia="Verdana" w:hAnsi="Verdana" w:cs="Verdana"/>
          <w:sz w:val="20"/>
          <w:szCs w:val="20"/>
          <w:lang w:eastAsia="pl-PL"/>
        </w:rPr>
      </w:pPr>
      <w:r w:rsidRPr="00BB5113">
        <w:rPr>
          <w:rFonts w:ascii="Verdana" w:eastAsia="Verdana" w:hAnsi="Verdana" w:cs="Verdana"/>
          <w:sz w:val="20"/>
          <w:szCs w:val="20"/>
          <w:lang w:eastAsia="pl-PL"/>
        </w:rPr>
        <w:t>będące</w:t>
      </w:r>
      <w:r w:rsidR="399A1486" w:rsidRPr="00BB5113">
        <w:rPr>
          <w:rFonts w:ascii="Verdana" w:eastAsia="Verdana" w:hAnsi="Verdana" w:cs="Verdana"/>
          <w:sz w:val="20"/>
          <w:szCs w:val="20"/>
          <w:lang w:eastAsia="pl-PL"/>
        </w:rPr>
        <w:t xml:space="preserve"> </w:t>
      </w:r>
      <w:r w:rsidRPr="00BB5113">
        <w:rPr>
          <w:rFonts w:ascii="Verdana" w:eastAsia="Verdana" w:hAnsi="Verdana" w:cs="Verdana"/>
          <w:sz w:val="20"/>
          <w:szCs w:val="20"/>
          <w:lang w:eastAsia="pl-PL"/>
        </w:rPr>
        <w:t>następstwem</w:t>
      </w:r>
      <w:r w:rsidR="399A1486" w:rsidRPr="00BB5113">
        <w:rPr>
          <w:rFonts w:ascii="Verdana" w:eastAsia="Verdana" w:hAnsi="Verdana" w:cs="Verdana"/>
          <w:sz w:val="20"/>
          <w:szCs w:val="20"/>
          <w:lang w:eastAsia="pl-PL"/>
        </w:rPr>
        <w:t xml:space="preserve"> sukcesji uniwersalnej po jednej ze Stron.</w:t>
      </w:r>
    </w:p>
    <w:p w14:paraId="4D74189F" w14:textId="742892FA" w:rsidR="002612ED" w:rsidRDefault="002612ED" w:rsidP="002612ED">
      <w:pPr>
        <w:autoSpaceDE w:val="0"/>
        <w:spacing w:before="60"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  <w:lang w:eastAsia="pl-PL"/>
        </w:rPr>
      </w:pPr>
      <w:r w:rsidRPr="002612ED">
        <w:rPr>
          <w:rFonts w:ascii="Verdana" w:eastAsia="Verdana" w:hAnsi="Verdana" w:cs="Verdana"/>
          <w:b/>
          <w:bCs/>
          <w:sz w:val="20"/>
          <w:szCs w:val="20"/>
          <w:lang w:eastAsia="pl-PL"/>
        </w:rPr>
        <w:t xml:space="preserve">§ </w:t>
      </w:r>
      <w:r w:rsidR="006E1716">
        <w:rPr>
          <w:rFonts w:ascii="Verdana" w:eastAsia="Verdana" w:hAnsi="Verdana" w:cs="Verdana"/>
          <w:b/>
          <w:bCs/>
          <w:sz w:val="20"/>
          <w:szCs w:val="20"/>
          <w:lang w:eastAsia="pl-PL"/>
        </w:rPr>
        <w:t>7</w:t>
      </w:r>
      <w:r w:rsidRPr="002612ED">
        <w:rPr>
          <w:rFonts w:ascii="Verdana" w:eastAsia="Verdana" w:hAnsi="Verdana" w:cs="Verdana"/>
          <w:b/>
          <w:bCs/>
          <w:sz w:val="20"/>
          <w:szCs w:val="20"/>
          <w:lang w:eastAsia="pl-PL"/>
        </w:rPr>
        <w:t>.</w:t>
      </w:r>
    </w:p>
    <w:p w14:paraId="432118F3" w14:textId="77777777" w:rsidR="00C40E63" w:rsidRDefault="00A363D4" w:rsidP="00C40E63">
      <w:pPr>
        <w:autoSpaceDE w:val="0"/>
        <w:spacing w:before="60"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eastAsia="Verdana" w:hAnsi="Verdana" w:cs="Verdana"/>
          <w:b/>
          <w:bCs/>
          <w:sz w:val="20"/>
          <w:szCs w:val="20"/>
          <w:lang w:eastAsia="pl-PL"/>
        </w:rPr>
        <w:lastRenderedPageBreak/>
        <w:t>Odstąpienie od Umowy</w:t>
      </w:r>
    </w:p>
    <w:p w14:paraId="5F372282" w14:textId="47C90EEE" w:rsidR="00C40E63" w:rsidRPr="00C40E63" w:rsidRDefault="007B6855" w:rsidP="00137985">
      <w:pPr>
        <w:pStyle w:val="Akapitzlist"/>
        <w:numPr>
          <w:ilvl w:val="3"/>
          <w:numId w:val="28"/>
        </w:numPr>
        <w:autoSpaceDE w:val="0"/>
        <w:spacing w:before="60" w:after="0" w:line="240" w:lineRule="auto"/>
        <w:ind w:left="142"/>
        <w:jc w:val="both"/>
        <w:rPr>
          <w:rFonts w:ascii="Verdana" w:eastAsia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hAnsi="Verdana" w:cs="Tahoma"/>
          <w:sz w:val="20"/>
          <w:szCs w:val="20"/>
        </w:rPr>
        <w:t xml:space="preserve">Z uwzględnieniem innych postanowień Umowy, </w:t>
      </w:r>
      <w:r w:rsidR="00A80B48" w:rsidRPr="00C40E63">
        <w:rPr>
          <w:rFonts w:ascii="Verdana" w:hAnsi="Verdana" w:cs="Tahoma"/>
          <w:sz w:val="20"/>
          <w:szCs w:val="20"/>
        </w:rPr>
        <w:t xml:space="preserve">Zamawiający </w:t>
      </w:r>
      <w:r w:rsidR="00A80B48" w:rsidRPr="00C40E63">
        <w:rPr>
          <w:rFonts w:ascii="Verdana" w:hAnsi="Verdana" w:cs="Tahoma"/>
          <w:bCs/>
          <w:sz w:val="20"/>
          <w:szCs w:val="20"/>
        </w:rPr>
        <w:t xml:space="preserve">może odstąpić od Umowy </w:t>
      </w:r>
      <w:r w:rsidR="00B333CF" w:rsidRPr="00C40E63">
        <w:rPr>
          <w:rFonts w:ascii="Verdana" w:hAnsi="Verdana" w:cs="Tahoma"/>
          <w:bCs/>
          <w:sz w:val="20"/>
          <w:szCs w:val="20"/>
        </w:rPr>
        <w:t xml:space="preserve">lub jej części </w:t>
      </w:r>
      <w:r w:rsidR="00A80B48" w:rsidRPr="00C40E63">
        <w:rPr>
          <w:rFonts w:ascii="Verdana" w:hAnsi="Verdana" w:cs="Tahoma"/>
          <w:bCs/>
          <w:sz w:val="20"/>
          <w:szCs w:val="20"/>
        </w:rPr>
        <w:t xml:space="preserve">ze skutkiem </w:t>
      </w:r>
      <w:r w:rsidR="00A80B48" w:rsidRPr="00C40E63">
        <w:rPr>
          <w:rFonts w:ascii="Verdana" w:hAnsi="Verdana" w:cs="Tahoma"/>
          <w:bCs/>
          <w:i/>
          <w:iCs/>
          <w:sz w:val="20"/>
          <w:szCs w:val="20"/>
        </w:rPr>
        <w:t xml:space="preserve">ex </w:t>
      </w:r>
      <w:proofErr w:type="spellStart"/>
      <w:r w:rsidR="00A80B48" w:rsidRPr="00C40E63">
        <w:rPr>
          <w:rFonts w:ascii="Verdana" w:hAnsi="Verdana" w:cs="Tahoma"/>
          <w:bCs/>
          <w:i/>
          <w:iCs/>
          <w:sz w:val="20"/>
          <w:szCs w:val="20"/>
        </w:rPr>
        <w:t>tunc</w:t>
      </w:r>
      <w:proofErr w:type="spellEnd"/>
      <w:r w:rsidR="00A80B48" w:rsidRPr="00C40E63">
        <w:rPr>
          <w:rFonts w:ascii="Verdana" w:hAnsi="Verdana" w:cs="Tahoma"/>
          <w:bCs/>
          <w:i/>
          <w:iCs/>
          <w:sz w:val="20"/>
          <w:szCs w:val="20"/>
        </w:rPr>
        <w:t xml:space="preserve"> (wstecznym), </w:t>
      </w:r>
      <w:r w:rsidR="007A536F" w:rsidRPr="00C40E63">
        <w:rPr>
          <w:rFonts w:ascii="Verdana" w:hAnsi="Verdana" w:cs="Tahoma"/>
          <w:bCs/>
          <w:sz w:val="20"/>
          <w:szCs w:val="20"/>
        </w:rPr>
        <w:t>z zastrzeżeniem ust. 3,</w:t>
      </w:r>
      <w:r w:rsidR="007A536F" w:rsidRPr="00C40E63">
        <w:rPr>
          <w:rFonts w:ascii="Verdana" w:hAnsi="Verdana" w:cs="Tahoma"/>
          <w:bCs/>
          <w:i/>
          <w:iCs/>
          <w:sz w:val="20"/>
          <w:szCs w:val="20"/>
        </w:rPr>
        <w:t xml:space="preserve"> </w:t>
      </w:r>
      <w:r w:rsidR="00A80B48" w:rsidRPr="00C40E63">
        <w:rPr>
          <w:rFonts w:ascii="Verdana" w:hAnsi="Verdana" w:cs="Tahoma"/>
          <w:bCs/>
          <w:sz w:val="20"/>
          <w:szCs w:val="20"/>
        </w:rPr>
        <w:t>gdy:</w:t>
      </w:r>
    </w:p>
    <w:p w14:paraId="0E0D5661" w14:textId="4B11D383" w:rsidR="009A508E" w:rsidRDefault="00A80B48" w:rsidP="00137985">
      <w:pPr>
        <w:pStyle w:val="Akapitzlist"/>
        <w:numPr>
          <w:ilvl w:val="1"/>
          <w:numId w:val="37"/>
        </w:numPr>
        <w:autoSpaceDE w:val="0"/>
        <w:spacing w:before="60" w:after="0" w:line="240" w:lineRule="auto"/>
        <w:ind w:left="1134" w:hanging="425"/>
        <w:jc w:val="both"/>
        <w:rPr>
          <w:rFonts w:ascii="Verdana" w:hAnsi="Verdana" w:cs="Tahoma"/>
          <w:sz w:val="20"/>
          <w:szCs w:val="20"/>
        </w:rPr>
      </w:pPr>
      <w:r w:rsidRPr="00C40E63">
        <w:rPr>
          <w:rFonts w:ascii="Verdana" w:hAnsi="Verdana" w:cs="Tahoma"/>
          <w:sz w:val="20"/>
          <w:szCs w:val="20"/>
        </w:rPr>
        <w:t xml:space="preserve">Wykonawca </w:t>
      </w:r>
      <w:r w:rsidR="009E7DCC" w:rsidRPr="00C40E63">
        <w:rPr>
          <w:rFonts w:ascii="Verdana" w:hAnsi="Verdana" w:cs="Tahoma"/>
          <w:sz w:val="20"/>
          <w:szCs w:val="20"/>
        </w:rPr>
        <w:t>dopuszcza</w:t>
      </w:r>
      <w:r w:rsidRPr="00C40E63">
        <w:rPr>
          <w:rFonts w:ascii="Verdana" w:hAnsi="Verdana" w:cs="Tahoma"/>
          <w:sz w:val="20"/>
          <w:szCs w:val="20"/>
        </w:rPr>
        <w:t xml:space="preserve"> się </w:t>
      </w:r>
      <w:r w:rsidR="009E7DCC" w:rsidRPr="00C40E63">
        <w:rPr>
          <w:rFonts w:ascii="Verdana" w:hAnsi="Verdana" w:cs="Tahoma"/>
          <w:sz w:val="20"/>
          <w:szCs w:val="20"/>
        </w:rPr>
        <w:t xml:space="preserve">zwłoki </w:t>
      </w:r>
      <w:r w:rsidRPr="00C40E63">
        <w:rPr>
          <w:rFonts w:ascii="Verdana" w:hAnsi="Verdana" w:cs="Tahoma"/>
          <w:sz w:val="20"/>
          <w:szCs w:val="20"/>
        </w:rPr>
        <w:t xml:space="preserve">w wykonaniu przedmiotu umowy o 14 </w:t>
      </w:r>
      <w:r w:rsidR="00E3220E">
        <w:rPr>
          <w:rFonts w:ascii="Verdana" w:hAnsi="Verdana" w:cs="Tahoma"/>
          <w:sz w:val="20"/>
          <w:szCs w:val="20"/>
        </w:rPr>
        <w:t xml:space="preserve">(czternaście) </w:t>
      </w:r>
      <w:r w:rsidRPr="00C40E63">
        <w:rPr>
          <w:rFonts w:ascii="Verdana" w:hAnsi="Verdana" w:cs="Tahoma"/>
          <w:sz w:val="20"/>
          <w:szCs w:val="20"/>
        </w:rPr>
        <w:t>dni w stosunku do terminu określonego w § 2 ust. 1 Umowy (bez konieczności wyznaczania przez Zamawiającego terminu dodatkowego);</w:t>
      </w:r>
    </w:p>
    <w:p w14:paraId="4C819023" w14:textId="045D586A" w:rsidR="009A508E" w:rsidRDefault="009A508E" w:rsidP="00137985">
      <w:pPr>
        <w:pStyle w:val="Akapitzlist"/>
        <w:numPr>
          <w:ilvl w:val="1"/>
          <w:numId w:val="37"/>
        </w:numPr>
        <w:autoSpaceDE w:val="0"/>
        <w:spacing w:before="60" w:after="0" w:line="240" w:lineRule="auto"/>
        <w:ind w:left="1134" w:hanging="425"/>
        <w:jc w:val="both"/>
        <w:rPr>
          <w:rFonts w:ascii="Verdana" w:hAnsi="Verdana" w:cs="Tahoma"/>
          <w:sz w:val="20"/>
          <w:szCs w:val="20"/>
        </w:rPr>
      </w:pPr>
      <w:r w:rsidRPr="009B2DFA">
        <w:rPr>
          <w:rFonts w:ascii="Verdana" w:hAnsi="Verdana" w:cs="Tahoma"/>
          <w:sz w:val="20"/>
          <w:szCs w:val="20"/>
        </w:rPr>
        <w:t xml:space="preserve">Wykonawca naruszy postanowienia Umowy (z uwzględnieniem Załączników do </w:t>
      </w:r>
      <w:r>
        <w:rPr>
          <w:rFonts w:ascii="Verdana" w:hAnsi="Verdana" w:cs="Tahoma"/>
          <w:sz w:val="20"/>
          <w:szCs w:val="20"/>
        </w:rPr>
        <w:t>Umowy</w:t>
      </w:r>
      <w:r w:rsidRPr="009B2DFA">
        <w:rPr>
          <w:rFonts w:ascii="Verdana" w:hAnsi="Verdana" w:cs="Tahoma"/>
          <w:sz w:val="20"/>
          <w:szCs w:val="20"/>
        </w:rPr>
        <w:t xml:space="preserve">) i nie naprawi tego uchybienia w wyznaczonym przez Zamawiającego dodatkowym terminie </w:t>
      </w:r>
      <w:r w:rsidR="00367D78">
        <w:rPr>
          <w:rFonts w:ascii="Verdana" w:hAnsi="Verdana" w:cs="Tahoma"/>
          <w:sz w:val="20"/>
          <w:szCs w:val="20"/>
        </w:rPr>
        <w:t xml:space="preserve">nie dłuższym niż </w:t>
      </w:r>
      <w:r w:rsidRPr="009B2DFA">
        <w:rPr>
          <w:rFonts w:ascii="Verdana" w:hAnsi="Verdana" w:cs="Tahoma"/>
          <w:sz w:val="20"/>
          <w:szCs w:val="20"/>
        </w:rPr>
        <w:t xml:space="preserve">5 </w:t>
      </w:r>
      <w:r w:rsidR="00E3220E">
        <w:rPr>
          <w:rFonts w:ascii="Verdana" w:hAnsi="Verdana" w:cs="Tahoma"/>
          <w:sz w:val="20"/>
          <w:szCs w:val="20"/>
        </w:rPr>
        <w:t xml:space="preserve">(pięć) </w:t>
      </w:r>
      <w:r w:rsidRPr="009B2DFA">
        <w:rPr>
          <w:rFonts w:ascii="Verdana" w:hAnsi="Verdana" w:cs="Tahoma"/>
          <w:sz w:val="20"/>
          <w:szCs w:val="20"/>
        </w:rPr>
        <w:t>dni od otrzymania przez Wykonawcę pisemnego wezwania do usunięcia naruszenia, z wyjątkiem należycie udokumentowanego przypadku siły wyższej opisanej w § 1</w:t>
      </w:r>
      <w:r w:rsidR="00367D78">
        <w:rPr>
          <w:rFonts w:ascii="Verdana" w:hAnsi="Verdana" w:cs="Tahoma"/>
          <w:sz w:val="20"/>
          <w:szCs w:val="20"/>
        </w:rPr>
        <w:t>1</w:t>
      </w:r>
      <w:r w:rsidRPr="009B2DFA">
        <w:rPr>
          <w:rFonts w:ascii="Verdana" w:hAnsi="Verdana" w:cs="Tahoma"/>
          <w:sz w:val="20"/>
          <w:szCs w:val="20"/>
        </w:rPr>
        <w:t xml:space="preserve"> Umowy;</w:t>
      </w:r>
    </w:p>
    <w:p w14:paraId="7F8D542A" w14:textId="42D99790" w:rsidR="00903665" w:rsidRDefault="00A80B48" w:rsidP="00137985">
      <w:pPr>
        <w:pStyle w:val="Akapitzlist"/>
        <w:numPr>
          <w:ilvl w:val="1"/>
          <w:numId w:val="37"/>
        </w:numPr>
        <w:autoSpaceDE w:val="0"/>
        <w:spacing w:before="60" w:after="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9B2DFA">
        <w:rPr>
          <w:rFonts w:ascii="Verdana" w:hAnsi="Verdana"/>
          <w:sz w:val="20"/>
          <w:szCs w:val="20"/>
        </w:rPr>
        <w:t>dostarczon</w:t>
      </w:r>
      <w:r w:rsidR="00367D78">
        <w:rPr>
          <w:rFonts w:ascii="Verdana" w:hAnsi="Verdana"/>
          <w:sz w:val="20"/>
          <w:szCs w:val="20"/>
        </w:rPr>
        <w:t>y</w:t>
      </w:r>
      <w:r w:rsidRPr="009B2DFA">
        <w:rPr>
          <w:rFonts w:ascii="Verdana" w:hAnsi="Verdana"/>
          <w:sz w:val="20"/>
          <w:szCs w:val="20"/>
        </w:rPr>
        <w:t xml:space="preserve"> przez Wykonawcę </w:t>
      </w:r>
      <w:r w:rsidR="00C2523A">
        <w:rPr>
          <w:rFonts w:ascii="Verdana" w:hAnsi="Verdana"/>
          <w:sz w:val="20"/>
          <w:szCs w:val="20"/>
        </w:rPr>
        <w:t>sprzęt</w:t>
      </w:r>
      <w:r w:rsidR="00B1513C" w:rsidRPr="009B2DFA">
        <w:rPr>
          <w:rFonts w:ascii="Verdana" w:hAnsi="Verdana"/>
          <w:sz w:val="20"/>
          <w:szCs w:val="20"/>
        </w:rPr>
        <w:t xml:space="preserve"> </w:t>
      </w:r>
      <w:r w:rsidRPr="009B2DFA">
        <w:rPr>
          <w:rFonts w:ascii="Verdana" w:hAnsi="Verdana"/>
          <w:sz w:val="20"/>
          <w:szCs w:val="20"/>
        </w:rPr>
        <w:t>nie odpowiada wymogom wynikającym z Umowy, w szczególności wskazanym w OPZ, a Wykonawca nie usunie tego naruszenia w wyznaczonym przez Zamawiającego terminie, w szczególności w terminie określonym w § </w:t>
      </w:r>
      <w:r w:rsidR="00F90604" w:rsidRPr="009B2DFA">
        <w:rPr>
          <w:rFonts w:ascii="Verdana" w:hAnsi="Verdana"/>
          <w:sz w:val="20"/>
          <w:szCs w:val="20"/>
        </w:rPr>
        <w:t>3</w:t>
      </w:r>
      <w:r w:rsidRPr="009B2DFA">
        <w:rPr>
          <w:rFonts w:ascii="Verdana" w:hAnsi="Verdana"/>
          <w:sz w:val="20"/>
          <w:szCs w:val="20"/>
        </w:rPr>
        <w:t xml:space="preserve"> ust. </w:t>
      </w:r>
      <w:r w:rsidR="00870E97">
        <w:rPr>
          <w:rFonts w:ascii="Verdana" w:hAnsi="Verdana"/>
          <w:sz w:val="20"/>
          <w:szCs w:val="20"/>
        </w:rPr>
        <w:t>7</w:t>
      </w:r>
      <w:r w:rsidR="00F90604" w:rsidRPr="009B2DFA">
        <w:rPr>
          <w:rFonts w:ascii="Verdana" w:hAnsi="Verdana"/>
          <w:sz w:val="20"/>
          <w:szCs w:val="20"/>
        </w:rPr>
        <w:t xml:space="preserve"> pkt 1</w:t>
      </w:r>
      <w:r w:rsidR="00B1513C" w:rsidRPr="009B2DFA">
        <w:rPr>
          <w:rFonts w:ascii="Verdana" w:hAnsi="Verdana"/>
          <w:sz w:val="20"/>
          <w:szCs w:val="20"/>
        </w:rPr>
        <w:t xml:space="preserve"> Umowy</w:t>
      </w:r>
      <w:r w:rsidRPr="009B2DFA">
        <w:rPr>
          <w:rFonts w:ascii="Verdana" w:hAnsi="Verdana"/>
          <w:sz w:val="20"/>
          <w:szCs w:val="20"/>
        </w:rPr>
        <w:t xml:space="preserve"> lub w terminie wyznaczonym przez Zamawiającego na podstawie tego p</w:t>
      </w:r>
      <w:r w:rsidR="00F90604" w:rsidRPr="009B2DFA">
        <w:rPr>
          <w:rFonts w:ascii="Verdana" w:hAnsi="Verdana"/>
          <w:sz w:val="20"/>
          <w:szCs w:val="20"/>
        </w:rPr>
        <w:t>ostanowienia</w:t>
      </w:r>
      <w:r w:rsidR="00367D78">
        <w:rPr>
          <w:rFonts w:ascii="Verdana" w:hAnsi="Verdana"/>
          <w:sz w:val="20"/>
          <w:szCs w:val="20"/>
        </w:rPr>
        <w:t>.</w:t>
      </w:r>
    </w:p>
    <w:p w14:paraId="1C46BBFA" w14:textId="76AD9C2D" w:rsidR="00B1513C" w:rsidRDefault="00B1513C" w:rsidP="00367D78">
      <w:pPr>
        <w:pStyle w:val="Akapitzlist"/>
        <w:numPr>
          <w:ilvl w:val="0"/>
          <w:numId w:val="33"/>
        </w:numPr>
        <w:autoSpaceDE w:val="0"/>
        <w:spacing w:before="60" w:after="0" w:line="240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B1513C">
        <w:rPr>
          <w:rFonts w:ascii="Verdana" w:hAnsi="Verdana" w:cs="Tahoma"/>
          <w:sz w:val="20"/>
          <w:szCs w:val="20"/>
        </w:rPr>
        <w:t>W przypadk</w:t>
      </w:r>
      <w:r w:rsidR="00283152">
        <w:rPr>
          <w:rFonts w:ascii="Verdana" w:hAnsi="Verdana" w:cs="Tahoma"/>
          <w:sz w:val="20"/>
          <w:szCs w:val="20"/>
        </w:rPr>
        <w:t>ach</w:t>
      </w:r>
      <w:r w:rsidRPr="00B1513C">
        <w:rPr>
          <w:rFonts w:ascii="Verdana" w:hAnsi="Verdana" w:cs="Tahoma"/>
          <w:sz w:val="20"/>
          <w:szCs w:val="20"/>
        </w:rPr>
        <w:t xml:space="preserve"> o który</w:t>
      </w:r>
      <w:r w:rsidR="00283152">
        <w:rPr>
          <w:rFonts w:ascii="Verdana" w:hAnsi="Verdana" w:cs="Tahoma"/>
          <w:sz w:val="20"/>
          <w:szCs w:val="20"/>
        </w:rPr>
        <w:t>ch</w:t>
      </w:r>
      <w:r w:rsidRPr="00B1513C">
        <w:rPr>
          <w:rFonts w:ascii="Verdana" w:hAnsi="Verdana" w:cs="Tahoma"/>
          <w:sz w:val="20"/>
          <w:szCs w:val="20"/>
        </w:rPr>
        <w:t xml:space="preserve"> mowa w ust. 1 pkt </w:t>
      </w:r>
      <w:r w:rsidR="009126D3">
        <w:rPr>
          <w:rFonts w:ascii="Verdana" w:hAnsi="Verdana" w:cs="Tahoma"/>
          <w:sz w:val="20"/>
          <w:szCs w:val="20"/>
        </w:rPr>
        <w:t xml:space="preserve">2 – </w:t>
      </w:r>
      <w:r w:rsidR="00367D78">
        <w:rPr>
          <w:rFonts w:ascii="Verdana" w:hAnsi="Verdana" w:cs="Tahoma"/>
          <w:sz w:val="20"/>
          <w:szCs w:val="20"/>
        </w:rPr>
        <w:t>3</w:t>
      </w:r>
      <w:r>
        <w:rPr>
          <w:rFonts w:ascii="Verdana" w:hAnsi="Verdana" w:cs="Tahoma"/>
          <w:sz w:val="20"/>
          <w:szCs w:val="20"/>
        </w:rPr>
        <w:t>,</w:t>
      </w:r>
      <w:r w:rsidRPr="00B1513C">
        <w:rPr>
          <w:rFonts w:ascii="Verdana" w:hAnsi="Verdana" w:cs="Tahoma"/>
          <w:sz w:val="20"/>
          <w:szCs w:val="20"/>
        </w:rPr>
        <w:t xml:space="preserve"> odstąpienie od Umowy </w:t>
      </w:r>
      <w:r>
        <w:rPr>
          <w:rFonts w:ascii="Verdana" w:hAnsi="Verdana" w:cs="Tahoma"/>
          <w:sz w:val="20"/>
          <w:szCs w:val="20"/>
        </w:rPr>
        <w:t>może</w:t>
      </w:r>
      <w:r w:rsidRPr="00B1513C">
        <w:rPr>
          <w:rFonts w:ascii="Verdana" w:hAnsi="Verdana" w:cs="Tahoma"/>
          <w:sz w:val="20"/>
          <w:szCs w:val="20"/>
        </w:rPr>
        <w:t xml:space="preserve"> nastąpić</w:t>
      </w:r>
      <w:r w:rsidR="00FD6444">
        <w:rPr>
          <w:rFonts w:ascii="Verdana" w:hAnsi="Verdana" w:cs="Tahoma"/>
          <w:sz w:val="20"/>
          <w:szCs w:val="20"/>
        </w:rPr>
        <w:t xml:space="preserve"> </w:t>
      </w:r>
      <w:r w:rsidR="009126D3" w:rsidRPr="00F6072B">
        <w:rPr>
          <w:rFonts w:ascii="Verdana" w:hAnsi="Verdana" w:cstheme="minorHAnsi"/>
          <w:spacing w:val="-6"/>
          <w:sz w:val="20"/>
          <w:szCs w:val="20"/>
        </w:rPr>
        <w:t xml:space="preserve">w terminie </w:t>
      </w:r>
      <w:r w:rsidR="007B6855">
        <w:rPr>
          <w:rFonts w:ascii="Verdana" w:hAnsi="Verdana" w:cstheme="minorHAnsi"/>
          <w:spacing w:val="-6"/>
          <w:sz w:val="20"/>
          <w:szCs w:val="20"/>
        </w:rPr>
        <w:t>3</w:t>
      </w:r>
      <w:r w:rsidR="009126D3" w:rsidRPr="00F6072B">
        <w:rPr>
          <w:rFonts w:ascii="Verdana" w:hAnsi="Verdana" w:cstheme="minorHAnsi"/>
          <w:spacing w:val="-6"/>
          <w:sz w:val="20"/>
          <w:szCs w:val="20"/>
        </w:rPr>
        <w:t xml:space="preserve">0 </w:t>
      </w:r>
      <w:r w:rsidR="00E3220E">
        <w:rPr>
          <w:rFonts w:ascii="Verdana" w:hAnsi="Verdana" w:cstheme="minorHAnsi"/>
          <w:spacing w:val="-6"/>
          <w:sz w:val="20"/>
          <w:szCs w:val="20"/>
        </w:rPr>
        <w:t>(</w:t>
      </w:r>
      <w:r w:rsidR="007B6855">
        <w:rPr>
          <w:rFonts w:ascii="Verdana" w:hAnsi="Verdana" w:cstheme="minorHAnsi"/>
          <w:spacing w:val="-6"/>
          <w:sz w:val="20"/>
          <w:szCs w:val="20"/>
        </w:rPr>
        <w:t>trzydziestu</w:t>
      </w:r>
      <w:r w:rsidR="00E3220E">
        <w:rPr>
          <w:rFonts w:ascii="Verdana" w:hAnsi="Verdana" w:cstheme="minorHAnsi"/>
          <w:spacing w:val="-6"/>
          <w:sz w:val="20"/>
          <w:szCs w:val="20"/>
        </w:rPr>
        <w:t xml:space="preserve">) </w:t>
      </w:r>
      <w:r w:rsidR="009126D3" w:rsidRPr="00F6072B">
        <w:rPr>
          <w:rFonts w:ascii="Verdana" w:hAnsi="Verdana" w:cstheme="minorHAnsi"/>
          <w:spacing w:val="-6"/>
          <w:sz w:val="20"/>
          <w:szCs w:val="20"/>
        </w:rPr>
        <w:t>dni od daty dowiedzenia się przez Zamawiającego o zdarzeniu stanowiącym podstawę odstąpienia</w:t>
      </w:r>
      <w:r w:rsidRPr="00B1513C">
        <w:rPr>
          <w:rFonts w:ascii="Verdana" w:hAnsi="Verdana" w:cs="Tahoma"/>
          <w:sz w:val="20"/>
          <w:szCs w:val="20"/>
        </w:rPr>
        <w:t>. W każdym przypadku</w:t>
      </w:r>
      <w:r w:rsidR="009E2166">
        <w:rPr>
          <w:rFonts w:ascii="Verdana" w:hAnsi="Verdana" w:cs="Tahoma"/>
          <w:sz w:val="20"/>
          <w:szCs w:val="20"/>
        </w:rPr>
        <w:t xml:space="preserve"> odstąpienia od Umowy</w:t>
      </w:r>
      <w:r w:rsidRPr="00B1513C">
        <w:rPr>
          <w:rFonts w:ascii="Verdana" w:hAnsi="Verdana" w:cs="Tahoma"/>
          <w:sz w:val="20"/>
          <w:szCs w:val="20"/>
        </w:rPr>
        <w:t xml:space="preserve">, </w:t>
      </w:r>
      <w:r w:rsidR="009E2166">
        <w:rPr>
          <w:rFonts w:ascii="Verdana" w:hAnsi="Verdana" w:cs="Tahoma"/>
          <w:sz w:val="20"/>
          <w:szCs w:val="20"/>
        </w:rPr>
        <w:t xml:space="preserve">ew. </w:t>
      </w:r>
      <w:r w:rsidRPr="00B1513C">
        <w:rPr>
          <w:rFonts w:ascii="Verdana" w:hAnsi="Verdana" w:cs="Tahoma"/>
          <w:sz w:val="20"/>
          <w:szCs w:val="20"/>
        </w:rPr>
        <w:t xml:space="preserve">koszty zwrotu </w:t>
      </w:r>
      <w:r w:rsidR="00D25F80">
        <w:rPr>
          <w:rFonts w:ascii="Verdana" w:hAnsi="Verdana" w:cs="Tahoma"/>
          <w:sz w:val="20"/>
          <w:szCs w:val="20"/>
        </w:rPr>
        <w:t>sprzętu</w:t>
      </w:r>
      <w:r w:rsidRPr="00B1513C">
        <w:rPr>
          <w:rFonts w:ascii="Verdana" w:hAnsi="Verdana" w:cs="Tahoma"/>
          <w:sz w:val="20"/>
          <w:szCs w:val="20"/>
        </w:rPr>
        <w:t xml:space="preserve"> obciążają Wykonawcę.</w:t>
      </w:r>
    </w:p>
    <w:p w14:paraId="0C31EC63" w14:textId="1A72A5A1" w:rsidR="00B70ED5" w:rsidRDefault="00B333CF" w:rsidP="00367D78">
      <w:pPr>
        <w:pStyle w:val="Akapitzlist"/>
        <w:numPr>
          <w:ilvl w:val="0"/>
          <w:numId w:val="33"/>
        </w:numPr>
        <w:autoSpaceDE w:val="0"/>
        <w:spacing w:before="60"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367D78">
        <w:rPr>
          <w:rFonts w:ascii="Verdana" w:hAnsi="Verdana" w:cs="Tahoma"/>
          <w:sz w:val="20"/>
          <w:szCs w:val="20"/>
        </w:rPr>
        <w:t xml:space="preserve">Zamawiający </w:t>
      </w:r>
      <w:r w:rsidRPr="00367D78">
        <w:rPr>
          <w:rFonts w:ascii="Verdana" w:hAnsi="Verdana" w:cs="Tahoma"/>
          <w:bCs/>
          <w:sz w:val="20"/>
          <w:szCs w:val="20"/>
        </w:rPr>
        <w:t xml:space="preserve">może odstąpić od Umowy lub jej części ze skutkiem </w:t>
      </w:r>
      <w:r w:rsidRPr="00367D78">
        <w:rPr>
          <w:rFonts w:ascii="Verdana" w:hAnsi="Verdana" w:cs="Tahoma"/>
          <w:bCs/>
          <w:i/>
          <w:iCs/>
          <w:sz w:val="20"/>
          <w:szCs w:val="20"/>
        </w:rPr>
        <w:t>ex nunc (na przyszłość)</w:t>
      </w:r>
      <w:r w:rsidR="00B70ED5" w:rsidRPr="00367D78">
        <w:rPr>
          <w:rFonts w:ascii="Verdana" w:hAnsi="Verdana"/>
          <w:sz w:val="20"/>
          <w:szCs w:val="20"/>
          <w:shd w:val="clear" w:color="auto" w:fill="FFFFFF"/>
        </w:rPr>
        <w:t xml:space="preserve">, jeśli </w:t>
      </w:r>
      <w:r w:rsidR="00B70ED5" w:rsidRPr="00367D78">
        <w:rPr>
          <w:rFonts w:ascii="Verdana" w:hAnsi="Verdana"/>
          <w:sz w:val="20"/>
          <w:szCs w:val="20"/>
        </w:rPr>
        <w:t>Zamawiający – wedle swobodnego uznania – zdecyduje się zachować wykonany przedmiot umowy lub jego część</w:t>
      </w:r>
      <w:r w:rsidRPr="00367D78">
        <w:rPr>
          <w:rFonts w:ascii="Verdana" w:hAnsi="Verdana"/>
          <w:sz w:val="20"/>
          <w:szCs w:val="20"/>
        </w:rPr>
        <w:t>.</w:t>
      </w:r>
      <w:r w:rsidR="00B70ED5" w:rsidRPr="00367D78">
        <w:rPr>
          <w:rFonts w:ascii="Verdana" w:hAnsi="Verdana"/>
          <w:sz w:val="20"/>
          <w:szCs w:val="20"/>
        </w:rPr>
        <w:t xml:space="preserve"> </w:t>
      </w:r>
      <w:r w:rsidRPr="00367D78">
        <w:rPr>
          <w:rFonts w:ascii="Verdana" w:hAnsi="Verdana"/>
          <w:sz w:val="20"/>
          <w:szCs w:val="20"/>
        </w:rPr>
        <w:t xml:space="preserve">W takim przypadku, </w:t>
      </w:r>
      <w:r w:rsidR="00B70ED5" w:rsidRPr="00367D78">
        <w:rPr>
          <w:rFonts w:ascii="Verdana" w:hAnsi="Verdana"/>
          <w:sz w:val="20"/>
          <w:szCs w:val="20"/>
        </w:rPr>
        <w:t>Wykonawca może żądać od Zamawiającego wyłącznie wynagrodzenia z tytułu należytego wykonania przedmiotu umowy lub jego części do momentu złożenia oświadczenia o odstąpieniu od Umowy, pod warunkiem przeniesienia na Zamawiającego prawa własności i posiadania do całości lub części zrealizowanego przedmiotu umowy, za które nastąpi zapłata. W przypadku jakichkolwiek wątpliwości, po ustaniu obowiązywania Umowy w związku z odstąpieniem, Strony zgodnie podejmą działania, celem ustalenia zakresu świadczenia zrealizowanego przez Wykonawcę na podstawie Umowy do momentu złożenia oświadczenia o odstąpieniu od Umowy oraz wysokości wynagrodzenia przysługującego Wykonawcy w powyższym zakresie.</w:t>
      </w:r>
    </w:p>
    <w:p w14:paraId="724659BE" w14:textId="2696C0FE" w:rsidR="00C848F1" w:rsidRDefault="00C848F1" w:rsidP="00367D78">
      <w:pPr>
        <w:pStyle w:val="Akapitzlist"/>
        <w:numPr>
          <w:ilvl w:val="0"/>
          <w:numId w:val="33"/>
        </w:numPr>
        <w:autoSpaceDE w:val="0"/>
        <w:spacing w:before="60"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367D78">
        <w:rPr>
          <w:rFonts w:ascii="Verdana" w:hAnsi="Verdana"/>
          <w:sz w:val="20"/>
        </w:rPr>
        <w:t>Odstąpienie od U</w:t>
      </w:r>
      <w:r w:rsidRPr="00367D78">
        <w:rPr>
          <w:rFonts w:ascii="Verdana" w:hAnsi="Verdana"/>
          <w:sz w:val="20"/>
          <w:szCs w:val="20"/>
        </w:rPr>
        <w:t xml:space="preserve">mowy następuje w formie pisemnej pod rygorem nieważności. </w:t>
      </w:r>
    </w:p>
    <w:p w14:paraId="09EC2C38" w14:textId="3D7D5403" w:rsidR="00224AED" w:rsidRPr="00367D78" w:rsidRDefault="00224AED" w:rsidP="00367D78">
      <w:pPr>
        <w:pStyle w:val="Akapitzlist"/>
        <w:numPr>
          <w:ilvl w:val="0"/>
          <w:numId w:val="33"/>
        </w:numPr>
        <w:autoSpaceDE w:val="0"/>
        <w:spacing w:before="60"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367D78">
        <w:rPr>
          <w:rFonts w:ascii="Verdana" w:hAnsi="Verdana" w:cs="Tahoma"/>
          <w:sz w:val="20"/>
          <w:szCs w:val="20"/>
        </w:rPr>
        <w:t>Postanowienia Umowy nie wyłączają ani nie ograniczają prawa Zamawiającego do odstąpienia od Umowy na podstawie powszechnie obowiązujących przepisów prawa, w tym na podstawie przepisów o rękojmi za wady fizyczne i prawne.</w:t>
      </w:r>
    </w:p>
    <w:p w14:paraId="0FEDCEAE" w14:textId="77777777" w:rsidR="00C848F1" w:rsidRPr="00367D78" w:rsidRDefault="00C848F1" w:rsidP="00367D78">
      <w:pPr>
        <w:pStyle w:val="Akapitzlist"/>
        <w:numPr>
          <w:ilvl w:val="0"/>
          <w:numId w:val="33"/>
        </w:numPr>
        <w:autoSpaceDE w:val="0"/>
        <w:spacing w:before="60"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367D78">
        <w:rPr>
          <w:rFonts w:ascii="Verdana" w:hAnsi="Verdana"/>
          <w:sz w:val="20"/>
        </w:rPr>
        <w:t xml:space="preserve">Odstąpienie od Umowy </w:t>
      </w:r>
      <w:r w:rsidRPr="00367D78">
        <w:rPr>
          <w:rFonts w:ascii="Verdana" w:hAnsi="Verdana"/>
          <w:sz w:val="20"/>
          <w:shd w:val="clear" w:color="auto" w:fill="FFFFFF"/>
        </w:rPr>
        <w:t>przez którąkolwiek ze Stron</w:t>
      </w:r>
      <w:r w:rsidRPr="00367D78">
        <w:rPr>
          <w:rFonts w:ascii="Verdana" w:hAnsi="Verdana"/>
          <w:sz w:val="20"/>
        </w:rPr>
        <w:t xml:space="preserve"> nie powoduje odpowiedzialności odszkodowawczej Zamawiającego i utraty przez niego prawa do dochodzenia kar umownych.</w:t>
      </w:r>
    </w:p>
    <w:p w14:paraId="311E980B" w14:textId="65646D74" w:rsidR="00BF5F86" w:rsidRDefault="002612ED" w:rsidP="0017113C">
      <w:pPr>
        <w:autoSpaceDE w:val="0"/>
        <w:spacing w:before="60"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eastAsia="Verdana" w:hAnsi="Verdana" w:cs="Verdana"/>
          <w:b/>
          <w:bCs/>
          <w:sz w:val="20"/>
          <w:szCs w:val="20"/>
          <w:lang w:eastAsia="pl-PL"/>
        </w:rPr>
        <w:t xml:space="preserve">§ </w:t>
      </w:r>
      <w:r w:rsidR="006E1716">
        <w:rPr>
          <w:rFonts w:ascii="Verdana" w:eastAsia="Verdana" w:hAnsi="Verdana" w:cs="Verdana"/>
          <w:b/>
          <w:bCs/>
          <w:sz w:val="20"/>
          <w:szCs w:val="20"/>
          <w:lang w:eastAsia="pl-PL"/>
        </w:rPr>
        <w:t>8</w:t>
      </w:r>
      <w:r w:rsidR="238FEFA7" w:rsidRPr="00BB5113">
        <w:rPr>
          <w:rFonts w:ascii="Verdana" w:eastAsia="Verdana" w:hAnsi="Verdana" w:cs="Verdana"/>
          <w:b/>
          <w:bCs/>
          <w:sz w:val="20"/>
          <w:szCs w:val="20"/>
          <w:lang w:eastAsia="pl-PL"/>
        </w:rPr>
        <w:t>.</w:t>
      </w:r>
    </w:p>
    <w:p w14:paraId="101C6654" w14:textId="1BFA034B" w:rsidR="00602CB5" w:rsidRPr="00BB5113" w:rsidRDefault="00602CB5" w:rsidP="0017113C">
      <w:pPr>
        <w:autoSpaceDE w:val="0"/>
        <w:spacing w:before="60"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eastAsia="Verdana" w:hAnsi="Verdana" w:cs="Verdana"/>
          <w:b/>
          <w:bCs/>
          <w:sz w:val="20"/>
          <w:szCs w:val="20"/>
          <w:lang w:eastAsia="pl-PL"/>
        </w:rPr>
        <w:t>Kary</w:t>
      </w:r>
      <w:r w:rsidR="005574D2">
        <w:rPr>
          <w:rFonts w:ascii="Verdana" w:eastAsia="Verdana" w:hAnsi="Verdana" w:cs="Verdana"/>
          <w:b/>
          <w:bCs/>
          <w:sz w:val="20"/>
          <w:szCs w:val="20"/>
          <w:lang w:eastAsia="pl-PL"/>
        </w:rPr>
        <w:t xml:space="preserve"> umowne</w:t>
      </w:r>
    </w:p>
    <w:p w14:paraId="2A100262" w14:textId="409A6E85" w:rsidR="000343D8" w:rsidRDefault="000343D8">
      <w:pPr>
        <w:pStyle w:val="Akapitzlist"/>
        <w:numPr>
          <w:ilvl w:val="6"/>
          <w:numId w:val="20"/>
        </w:numPr>
        <w:autoSpaceDE w:val="0"/>
        <w:spacing w:before="60" w:after="0" w:line="240" w:lineRule="auto"/>
        <w:ind w:left="284" w:hanging="284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851B23">
        <w:rPr>
          <w:rFonts w:ascii="Verdana" w:eastAsia="Times New Roman" w:hAnsi="Verdana"/>
          <w:sz w:val="20"/>
          <w:szCs w:val="20"/>
          <w:lang w:eastAsia="pl-PL"/>
        </w:rPr>
        <w:t>Wykonawca odpowiada za niewykonanie lub nienależyte wykonanie Umowy, w tym za szkodę wyrządzoną Zamawiającemu, jak również za szkodę wyrządzoną przez osoby, którymi Wykonawca posłużył się przy wykonaniu Umowy</w:t>
      </w:r>
      <w:r w:rsidR="00E3220E">
        <w:rPr>
          <w:rFonts w:ascii="Verdana" w:eastAsia="Times New Roman" w:hAnsi="Verdana"/>
          <w:sz w:val="20"/>
          <w:szCs w:val="20"/>
          <w:lang w:eastAsia="pl-PL"/>
        </w:rPr>
        <w:t>,</w:t>
      </w:r>
      <w:r w:rsidRPr="00851B23">
        <w:rPr>
          <w:rFonts w:ascii="Verdana" w:eastAsia="Times New Roman" w:hAnsi="Verdana"/>
          <w:sz w:val="20"/>
          <w:szCs w:val="20"/>
          <w:lang w:eastAsia="pl-PL"/>
        </w:rPr>
        <w:t xml:space="preserve"> na zasadach określonych w ustępach poniższych. Jeżeli szkoda została spowodowana działaniem siły wyższej lub z </w:t>
      </w:r>
      <w:r w:rsidR="009E7DCC">
        <w:rPr>
          <w:rFonts w:ascii="Verdana" w:eastAsia="Times New Roman" w:hAnsi="Verdana"/>
          <w:sz w:val="20"/>
          <w:szCs w:val="20"/>
          <w:lang w:eastAsia="pl-PL"/>
        </w:rPr>
        <w:t xml:space="preserve">wyłącznej </w:t>
      </w:r>
      <w:r w:rsidRPr="00851B23">
        <w:rPr>
          <w:rFonts w:ascii="Verdana" w:eastAsia="Times New Roman" w:hAnsi="Verdana"/>
          <w:sz w:val="20"/>
          <w:szCs w:val="20"/>
          <w:lang w:eastAsia="pl-PL"/>
        </w:rPr>
        <w:t>winy Zamawiającego, Wykonawca nie ponosi odpowiedzialności.</w:t>
      </w:r>
    </w:p>
    <w:p w14:paraId="43383641" w14:textId="7D4D6AB2" w:rsidR="000343D8" w:rsidRPr="00170899" w:rsidRDefault="000343D8">
      <w:pPr>
        <w:pStyle w:val="Akapitzlist"/>
        <w:numPr>
          <w:ilvl w:val="6"/>
          <w:numId w:val="20"/>
        </w:numPr>
        <w:autoSpaceDE w:val="0"/>
        <w:spacing w:before="60" w:after="0" w:line="240" w:lineRule="auto"/>
        <w:ind w:left="284" w:hanging="284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170899">
        <w:rPr>
          <w:rFonts w:ascii="Verdana" w:hAnsi="Verdana"/>
          <w:sz w:val="20"/>
          <w:szCs w:val="20"/>
        </w:rPr>
        <w:t xml:space="preserve">W razie niewykonania lub nienależytego wykonania </w:t>
      </w:r>
      <w:r w:rsidR="00E16606">
        <w:rPr>
          <w:rFonts w:ascii="Verdana" w:hAnsi="Verdana"/>
          <w:sz w:val="20"/>
          <w:szCs w:val="20"/>
        </w:rPr>
        <w:t xml:space="preserve">przedmiotu umowy </w:t>
      </w:r>
      <w:r w:rsidRPr="00170899">
        <w:rPr>
          <w:rFonts w:ascii="Verdana" w:hAnsi="Verdana"/>
          <w:sz w:val="20"/>
          <w:szCs w:val="20"/>
        </w:rPr>
        <w:t>Zamawiający ma prawo naliczyć Wykonawcy karę umowną w wysokości 10% kwoty wynagrodzenia brutto,</w:t>
      </w:r>
      <w:r>
        <w:rPr>
          <w:rFonts w:ascii="Verdana" w:hAnsi="Verdana"/>
          <w:sz w:val="20"/>
          <w:szCs w:val="20"/>
        </w:rPr>
        <w:t xml:space="preserve"> </w:t>
      </w:r>
      <w:r w:rsidR="00D516DB">
        <w:rPr>
          <w:rFonts w:ascii="Verdana" w:hAnsi="Verdana"/>
          <w:sz w:val="20"/>
          <w:szCs w:val="20"/>
        </w:rPr>
        <w:t xml:space="preserve">o </w:t>
      </w:r>
      <w:r>
        <w:rPr>
          <w:rFonts w:ascii="Verdana" w:hAnsi="Verdana"/>
          <w:sz w:val="20"/>
          <w:szCs w:val="20"/>
        </w:rPr>
        <w:t>któr</w:t>
      </w:r>
      <w:r w:rsidR="00D516DB">
        <w:rPr>
          <w:rFonts w:ascii="Verdana" w:hAnsi="Verdana"/>
          <w:sz w:val="20"/>
          <w:szCs w:val="20"/>
        </w:rPr>
        <w:t xml:space="preserve">ym mowa w </w:t>
      </w:r>
      <w:r w:rsidR="00D516DB" w:rsidRPr="00A80B48">
        <w:rPr>
          <w:rFonts w:ascii="Verdana" w:hAnsi="Verdana"/>
          <w:sz w:val="20"/>
          <w:szCs w:val="20"/>
        </w:rPr>
        <w:t>§</w:t>
      </w:r>
      <w:r w:rsidR="00D516DB">
        <w:rPr>
          <w:rFonts w:ascii="Verdana" w:hAnsi="Verdana"/>
          <w:sz w:val="20"/>
          <w:szCs w:val="20"/>
        </w:rPr>
        <w:t xml:space="preserve"> </w:t>
      </w:r>
      <w:r w:rsidR="00E3220E">
        <w:rPr>
          <w:rFonts w:ascii="Verdana" w:hAnsi="Verdana"/>
          <w:sz w:val="20"/>
          <w:szCs w:val="20"/>
        </w:rPr>
        <w:t>4</w:t>
      </w:r>
      <w:r w:rsidR="00D516DB">
        <w:rPr>
          <w:rFonts w:ascii="Verdana" w:hAnsi="Verdana"/>
          <w:sz w:val="20"/>
          <w:szCs w:val="20"/>
        </w:rPr>
        <w:t xml:space="preserve"> ust. </w:t>
      </w:r>
      <w:r w:rsidR="00C25649">
        <w:rPr>
          <w:rFonts w:ascii="Verdana" w:hAnsi="Verdana"/>
          <w:sz w:val="20"/>
          <w:szCs w:val="20"/>
        </w:rPr>
        <w:t>3</w:t>
      </w:r>
      <w:r w:rsidR="00D516DB">
        <w:rPr>
          <w:rFonts w:ascii="Verdana" w:hAnsi="Verdana"/>
          <w:sz w:val="20"/>
          <w:szCs w:val="20"/>
        </w:rPr>
        <w:t xml:space="preserve"> Umowy,</w:t>
      </w:r>
      <w:r w:rsidRPr="00170899">
        <w:rPr>
          <w:rFonts w:ascii="Verdana" w:hAnsi="Verdana"/>
          <w:sz w:val="20"/>
          <w:szCs w:val="20"/>
        </w:rPr>
        <w:t xml:space="preserve"> za każdy przypadek niewykonania lub nienależytego wykonania </w:t>
      </w:r>
      <w:r>
        <w:rPr>
          <w:rFonts w:ascii="Verdana" w:hAnsi="Verdana"/>
          <w:sz w:val="20"/>
          <w:szCs w:val="20"/>
        </w:rPr>
        <w:t xml:space="preserve">przedmiotu </w:t>
      </w:r>
      <w:r w:rsidR="00D516DB">
        <w:rPr>
          <w:rFonts w:ascii="Verdana" w:hAnsi="Verdana"/>
          <w:sz w:val="20"/>
          <w:szCs w:val="20"/>
        </w:rPr>
        <w:t>umowy</w:t>
      </w:r>
      <w:r w:rsidRPr="00170899">
        <w:rPr>
          <w:rFonts w:ascii="Verdana" w:hAnsi="Verdana"/>
          <w:sz w:val="20"/>
          <w:szCs w:val="20"/>
        </w:rPr>
        <w:t>, z zastrzeżeniem ustępów poniższych.</w:t>
      </w:r>
    </w:p>
    <w:p w14:paraId="5E862E7C" w14:textId="3098410F" w:rsidR="000343D8" w:rsidRDefault="000343D8">
      <w:pPr>
        <w:pStyle w:val="Akapitzlist"/>
        <w:numPr>
          <w:ilvl w:val="6"/>
          <w:numId w:val="20"/>
        </w:numPr>
        <w:spacing w:before="60" w:after="0" w:line="240" w:lineRule="auto"/>
        <w:ind w:left="284" w:hanging="284"/>
        <w:jc w:val="both"/>
        <w:rPr>
          <w:rFonts w:ascii="Verdana" w:eastAsia="Verdana" w:hAnsi="Verdana" w:cs="Verdana"/>
          <w:sz w:val="20"/>
          <w:szCs w:val="20"/>
          <w:lang w:eastAsia="pl-PL"/>
        </w:rPr>
      </w:pPr>
      <w:r>
        <w:rPr>
          <w:rFonts w:ascii="Verdana" w:eastAsia="Verdana" w:hAnsi="Verdana" w:cs="Verdana"/>
          <w:sz w:val="20"/>
          <w:szCs w:val="20"/>
          <w:lang w:eastAsia="pl-PL"/>
        </w:rPr>
        <w:t xml:space="preserve">Zamawiający może naliczyć </w:t>
      </w:r>
      <w:r w:rsidRPr="002463AF">
        <w:rPr>
          <w:rFonts w:ascii="Verdana" w:eastAsia="Verdana" w:hAnsi="Verdana" w:cs="Verdana"/>
          <w:sz w:val="20"/>
          <w:szCs w:val="20"/>
          <w:lang w:eastAsia="pl-PL"/>
        </w:rPr>
        <w:t>Wykonawc</w:t>
      </w:r>
      <w:r>
        <w:rPr>
          <w:rFonts w:ascii="Verdana" w:eastAsia="Verdana" w:hAnsi="Verdana" w:cs="Verdana"/>
          <w:sz w:val="20"/>
          <w:szCs w:val="20"/>
          <w:lang w:eastAsia="pl-PL"/>
        </w:rPr>
        <w:t>y</w:t>
      </w:r>
      <w:r w:rsidRPr="002463AF">
        <w:rPr>
          <w:rFonts w:ascii="Verdana" w:eastAsia="Verdana" w:hAnsi="Verdana" w:cs="Verdana"/>
          <w:sz w:val="20"/>
          <w:szCs w:val="20"/>
          <w:lang w:eastAsia="pl-PL"/>
        </w:rPr>
        <w:t xml:space="preserve"> karę umowną w wysokości </w:t>
      </w:r>
      <w:r w:rsidR="00D516DB">
        <w:rPr>
          <w:rFonts w:ascii="Verdana" w:eastAsia="Verdana" w:hAnsi="Verdana" w:cs="Verdana"/>
          <w:sz w:val="20"/>
          <w:szCs w:val="20"/>
          <w:lang w:eastAsia="pl-PL"/>
        </w:rPr>
        <w:t>20</w:t>
      </w:r>
      <w:r w:rsidRPr="002463AF">
        <w:rPr>
          <w:rFonts w:ascii="Verdana" w:eastAsia="Verdana" w:hAnsi="Verdana" w:cs="Verdana"/>
          <w:sz w:val="20"/>
          <w:szCs w:val="20"/>
          <w:lang w:eastAsia="pl-PL"/>
        </w:rPr>
        <w:t xml:space="preserve">% </w:t>
      </w:r>
      <w:r w:rsidR="00D516DB">
        <w:rPr>
          <w:rFonts w:ascii="Verdana" w:eastAsia="Verdana" w:hAnsi="Verdana" w:cs="Verdana"/>
          <w:sz w:val="20"/>
          <w:szCs w:val="20"/>
          <w:lang w:eastAsia="pl-PL"/>
        </w:rPr>
        <w:t xml:space="preserve">kwoty </w:t>
      </w:r>
      <w:r w:rsidRPr="002463AF">
        <w:rPr>
          <w:rFonts w:ascii="Verdana" w:eastAsia="Verdana" w:hAnsi="Verdana" w:cs="Verdana"/>
          <w:sz w:val="20"/>
          <w:szCs w:val="20"/>
          <w:lang w:eastAsia="pl-PL"/>
        </w:rPr>
        <w:t xml:space="preserve">wynagrodzenia brutto, o którym mowa w § </w:t>
      </w:r>
      <w:r w:rsidR="00E3220E">
        <w:rPr>
          <w:rFonts w:ascii="Verdana" w:eastAsia="Verdana" w:hAnsi="Verdana" w:cs="Verdana"/>
          <w:sz w:val="20"/>
          <w:szCs w:val="20"/>
          <w:lang w:eastAsia="pl-PL"/>
        </w:rPr>
        <w:t>4</w:t>
      </w:r>
      <w:r w:rsidRPr="002463AF">
        <w:rPr>
          <w:rFonts w:ascii="Verdana" w:eastAsia="Verdana" w:hAnsi="Verdana" w:cs="Verdana"/>
          <w:sz w:val="20"/>
          <w:szCs w:val="20"/>
          <w:lang w:eastAsia="pl-PL"/>
        </w:rPr>
        <w:t xml:space="preserve"> ust. </w:t>
      </w:r>
      <w:r w:rsidR="009328F1">
        <w:rPr>
          <w:rFonts w:ascii="Verdana" w:eastAsia="Verdana" w:hAnsi="Verdana" w:cs="Verdana"/>
          <w:sz w:val="20"/>
          <w:szCs w:val="20"/>
          <w:lang w:eastAsia="pl-PL"/>
        </w:rPr>
        <w:t>3</w:t>
      </w:r>
      <w:r w:rsidRPr="002463AF">
        <w:rPr>
          <w:rFonts w:ascii="Verdana" w:eastAsia="Verdana" w:hAnsi="Verdana" w:cs="Verdana"/>
          <w:sz w:val="20"/>
          <w:szCs w:val="20"/>
          <w:lang w:eastAsia="pl-PL"/>
        </w:rPr>
        <w:t xml:space="preserve"> Umowy</w:t>
      </w:r>
      <w:r>
        <w:rPr>
          <w:rFonts w:ascii="Verdana" w:eastAsia="Verdana" w:hAnsi="Verdana" w:cs="Verdana"/>
          <w:sz w:val="20"/>
          <w:szCs w:val="20"/>
          <w:lang w:eastAsia="pl-PL"/>
        </w:rPr>
        <w:t>,</w:t>
      </w:r>
      <w:r w:rsidRPr="002463AF">
        <w:rPr>
          <w:rFonts w:ascii="Verdana" w:eastAsia="Verdana" w:hAnsi="Verdana" w:cs="Verdana"/>
          <w:sz w:val="20"/>
          <w:szCs w:val="20"/>
          <w:lang w:eastAsia="pl-PL"/>
        </w:rPr>
        <w:t xml:space="preserve"> w </w:t>
      </w:r>
      <w:r>
        <w:rPr>
          <w:rFonts w:ascii="Verdana" w:eastAsia="Verdana" w:hAnsi="Verdana" w:cs="Verdana"/>
          <w:sz w:val="20"/>
          <w:szCs w:val="20"/>
          <w:lang w:eastAsia="pl-PL"/>
        </w:rPr>
        <w:t xml:space="preserve">przypadku odstąpienia od Umowy przez </w:t>
      </w:r>
      <w:r w:rsidR="00FA2B20">
        <w:rPr>
          <w:rFonts w:ascii="Verdana" w:eastAsia="Verdana" w:hAnsi="Verdana" w:cs="Verdana"/>
          <w:sz w:val="20"/>
          <w:szCs w:val="20"/>
          <w:lang w:eastAsia="pl-PL"/>
        </w:rPr>
        <w:t>Zamawiającego</w:t>
      </w:r>
      <w:r w:rsidRPr="002463AF">
        <w:rPr>
          <w:rFonts w:ascii="Verdana" w:eastAsia="Verdana" w:hAnsi="Verdana" w:cs="Verdana"/>
          <w:sz w:val="20"/>
          <w:szCs w:val="20"/>
          <w:lang w:eastAsia="pl-PL"/>
        </w:rPr>
        <w:t xml:space="preserve"> z powodu okoliczności leżących po stronie </w:t>
      </w:r>
      <w:r w:rsidRPr="00D516DB">
        <w:rPr>
          <w:rFonts w:ascii="Verdana" w:eastAsia="Verdana" w:hAnsi="Verdana" w:cs="Verdana"/>
          <w:sz w:val="20"/>
          <w:szCs w:val="20"/>
          <w:lang w:eastAsia="pl-PL"/>
        </w:rPr>
        <w:t>Wykonawcy</w:t>
      </w:r>
      <w:r w:rsidR="00D516DB" w:rsidRPr="00D516DB">
        <w:rPr>
          <w:rFonts w:ascii="Verdana" w:eastAsia="Times New Roman" w:hAnsi="Verdana" w:cs="Tahoma"/>
          <w:sz w:val="20"/>
          <w:szCs w:val="20"/>
        </w:rPr>
        <w:t xml:space="preserve"> </w:t>
      </w:r>
      <w:r w:rsidR="00D516DB" w:rsidRPr="00D516DB">
        <w:rPr>
          <w:rFonts w:ascii="Verdana" w:eastAsia="Times New Roman" w:hAnsi="Verdana" w:cs="Tahoma"/>
          <w:sz w:val="20"/>
          <w:szCs w:val="20"/>
        </w:rPr>
        <w:lastRenderedPageBreak/>
        <w:t>albo w przypadku odstąpienia od Umowy przez Wykonawcę z przyczyn nieleżących po stronie Zamawiającego</w:t>
      </w:r>
      <w:r w:rsidRPr="002463AF">
        <w:rPr>
          <w:rFonts w:ascii="Verdana" w:eastAsia="Verdana" w:hAnsi="Verdana" w:cs="Verdana"/>
          <w:sz w:val="20"/>
          <w:szCs w:val="20"/>
          <w:lang w:eastAsia="pl-PL"/>
        </w:rPr>
        <w:t>.</w:t>
      </w:r>
    </w:p>
    <w:p w14:paraId="5CB220D7" w14:textId="7C0A024E" w:rsidR="000343D8" w:rsidRDefault="000343D8">
      <w:pPr>
        <w:pStyle w:val="Akapitzlist"/>
        <w:numPr>
          <w:ilvl w:val="6"/>
          <w:numId w:val="20"/>
        </w:numPr>
        <w:spacing w:before="60" w:after="0" w:line="240" w:lineRule="auto"/>
        <w:ind w:left="284" w:hanging="284"/>
        <w:jc w:val="both"/>
        <w:rPr>
          <w:rFonts w:ascii="Verdana" w:eastAsia="Verdana" w:hAnsi="Verdana" w:cs="Verdana"/>
          <w:sz w:val="20"/>
          <w:szCs w:val="20"/>
          <w:lang w:eastAsia="pl-PL"/>
        </w:rPr>
      </w:pPr>
      <w:r w:rsidRPr="000C0D94">
        <w:rPr>
          <w:rFonts w:ascii="Verdana" w:eastAsia="Verdana" w:hAnsi="Verdana" w:cs="Verdana"/>
          <w:sz w:val="20"/>
          <w:szCs w:val="20"/>
          <w:lang w:eastAsia="pl-PL"/>
        </w:rPr>
        <w:t xml:space="preserve">W przypadku wystąpienia zwłoki w realizacji przedmiotu </w:t>
      </w:r>
      <w:r w:rsidR="00D516DB">
        <w:rPr>
          <w:rFonts w:ascii="Verdana" w:eastAsia="Verdana" w:hAnsi="Verdana" w:cs="Verdana"/>
          <w:sz w:val="20"/>
          <w:szCs w:val="20"/>
          <w:lang w:eastAsia="pl-PL"/>
        </w:rPr>
        <w:t>u</w:t>
      </w:r>
      <w:r w:rsidRPr="000C0D94">
        <w:rPr>
          <w:rFonts w:ascii="Verdana" w:eastAsia="Verdana" w:hAnsi="Verdana" w:cs="Verdana"/>
          <w:sz w:val="20"/>
          <w:szCs w:val="20"/>
          <w:lang w:eastAsia="pl-PL"/>
        </w:rPr>
        <w:t>mowy, Zamawiający może naliczyć Wykonawcy karę umowną w wysokości 0,5% kwoty wynagrodzenia brutto</w:t>
      </w:r>
      <w:r w:rsidR="00D516DB">
        <w:rPr>
          <w:rFonts w:ascii="Verdana" w:eastAsia="Verdana" w:hAnsi="Verdana" w:cs="Verdana"/>
          <w:sz w:val="20"/>
          <w:szCs w:val="20"/>
          <w:lang w:eastAsia="pl-PL"/>
        </w:rPr>
        <w:t xml:space="preserve">, </w:t>
      </w:r>
      <w:r w:rsidR="00D516DB" w:rsidRPr="002463AF">
        <w:rPr>
          <w:rFonts w:ascii="Verdana" w:eastAsia="Verdana" w:hAnsi="Verdana" w:cs="Verdana"/>
          <w:sz w:val="20"/>
          <w:szCs w:val="20"/>
          <w:lang w:eastAsia="pl-PL"/>
        </w:rPr>
        <w:t xml:space="preserve">o którym mowa w § </w:t>
      </w:r>
      <w:r w:rsidR="00E3220E">
        <w:rPr>
          <w:rFonts w:ascii="Verdana" w:eastAsia="Verdana" w:hAnsi="Verdana" w:cs="Verdana"/>
          <w:sz w:val="20"/>
          <w:szCs w:val="20"/>
          <w:lang w:eastAsia="pl-PL"/>
        </w:rPr>
        <w:t>4</w:t>
      </w:r>
      <w:r w:rsidR="00D516DB" w:rsidRPr="002463AF">
        <w:rPr>
          <w:rFonts w:ascii="Verdana" w:eastAsia="Verdana" w:hAnsi="Verdana" w:cs="Verdana"/>
          <w:sz w:val="20"/>
          <w:szCs w:val="20"/>
          <w:lang w:eastAsia="pl-PL"/>
        </w:rPr>
        <w:t xml:space="preserve"> ust. </w:t>
      </w:r>
      <w:r w:rsidR="00483519">
        <w:rPr>
          <w:rFonts w:ascii="Verdana" w:eastAsia="Verdana" w:hAnsi="Verdana" w:cs="Verdana"/>
          <w:sz w:val="20"/>
          <w:szCs w:val="20"/>
          <w:lang w:eastAsia="pl-PL"/>
        </w:rPr>
        <w:t>3</w:t>
      </w:r>
      <w:r w:rsidR="00D516DB" w:rsidRPr="002463AF">
        <w:rPr>
          <w:rFonts w:ascii="Verdana" w:eastAsia="Verdana" w:hAnsi="Verdana" w:cs="Verdana"/>
          <w:sz w:val="20"/>
          <w:szCs w:val="20"/>
          <w:lang w:eastAsia="pl-PL"/>
        </w:rPr>
        <w:t xml:space="preserve"> Umowy</w:t>
      </w:r>
      <w:r w:rsidRPr="000C0D94">
        <w:rPr>
          <w:rFonts w:ascii="Verdana" w:eastAsia="Verdana" w:hAnsi="Verdana" w:cs="Verdana"/>
          <w:sz w:val="20"/>
          <w:szCs w:val="20"/>
          <w:lang w:eastAsia="pl-PL"/>
        </w:rPr>
        <w:t xml:space="preserve">, za każdy rozpoczęty dzień zwłoki. </w:t>
      </w:r>
    </w:p>
    <w:p w14:paraId="38A2B11F" w14:textId="27076286" w:rsidR="000343D8" w:rsidRDefault="000343D8">
      <w:pPr>
        <w:pStyle w:val="Akapitzlist"/>
        <w:numPr>
          <w:ilvl w:val="6"/>
          <w:numId w:val="20"/>
        </w:numPr>
        <w:spacing w:before="60" w:after="0" w:line="240" w:lineRule="auto"/>
        <w:ind w:left="284" w:hanging="284"/>
        <w:jc w:val="both"/>
        <w:rPr>
          <w:rFonts w:ascii="Verdana" w:eastAsia="Verdana" w:hAnsi="Verdana" w:cs="Verdana"/>
          <w:sz w:val="20"/>
          <w:szCs w:val="20"/>
          <w:lang w:eastAsia="pl-PL"/>
        </w:rPr>
      </w:pPr>
      <w:r w:rsidRPr="000C0D94">
        <w:rPr>
          <w:rFonts w:ascii="Verdana" w:eastAsia="Verdana" w:hAnsi="Verdana" w:cs="Verdana"/>
          <w:sz w:val="20"/>
          <w:szCs w:val="20"/>
          <w:lang w:eastAsia="pl-PL"/>
        </w:rPr>
        <w:t>W przypadku wystąpienia zwłoki w usunięciu stwierdzonych przy odbiorze wad, Zamawiający może naliczyć Wykonawcy karę umowną w wysokości 0,</w:t>
      </w:r>
      <w:r w:rsidR="005E47C0">
        <w:rPr>
          <w:rFonts w:ascii="Verdana" w:eastAsia="Verdana" w:hAnsi="Verdana" w:cs="Verdana"/>
          <w:sz w:val="20"/>
          <w:szCs w:val="20"/>
          <w:lang w:eastAsia="pl-PL"/>
        </w:rPr>
        <w:t>2</w:t>
      </w:r>
      <w:r w:rsidRPr="000C0D94">
        <w:rPr>
          <w:rFonts w:ascii="Verdana" w:eastAsia="Verdana" w:hAnsi="Verdana" w:cs="Verdana"/>
          <w:sz w:val="20"/>
          <w:szCs w:val="20"/>
          <w:lang w:eastAsia="pl-PL"/>
        </w:rPr>
        <w:t>% kwoty wynagrodzenia brutto</w:t>
      </w:r>
      <w:r w:rsidR="005E47C0">
        <w:rPr>
          <w:rFonts w:ascii="Verdana" w:eastAsia="Verdana" w:hAnsi="Verdana" w:cs="Verdana"/>
          <w:sz w:val="20"/>
          <w:szCs w:val="20"/>
          <w:lang w:eastAsia="pl-PL"/>
        </w:rPr>
        <w:t>,</w:t>
      </w:r>
      <w:r w:rsidR="005E47C0" w:rsidRPr="005E47C0">
        <w:rPr>
          <w:rFonts w:ascii="Verdana" w:eastAsia="Verdana" w:hAnsi="Verdana" w:cs="Verdana"/>
          <w:sz w:val="20"/>
          <w:szCs w:val="20"/>
          <w:lang w:eastAsia="pl-PL"/>
        </w:rPr>
        <w:t xml:space="preserve"> </w:t>
      </w:r>
      <w:r w:rsidR="005E47C0" w:rsidRPr="002463AF">
        <w:rPr>
          <w:rFonts w:ascii="Verdana" w:eastAsia="Verdana" w:hAnsi="Verdana" w:cs="Verdana"/>
          <w:sz w:val="20"/>
          <w:szCs w:val="20"/>
          <w:lang w:eastAsia="pl-PL"/>
        </w:rPr>
        <w:t xml:space="preserve">o którym mowa w § </w:t>
      </w:r>
      <w:r w:rsidR="00E3220E">
        <w:rPr>
          <w:rFonts w:ascii="Verdana" w:eastAsia="Verdana" w:hAnsi="Verdana" w:cs="Verdana"/>
          <w:sz w:val="20"/>
          <w:szCs w:val="20"/>
          <w:lang w:eastAsia="pl-PL"/>
        </w:rPr>
        <w:t>4</w:t>
      </w:r>
      <w:r w:rsidR="005E47C0" w:rsidRPr="002463AF">
        <w:rPr>
          <w:rFonts w:ascii="Verdana" w:eastAsia="Verdana" w:hAnsi="Verdana" w:cs="Verdana"/>
          <w:sz w:val="20"/>
          <w:szCs w:val="20"/>
          <w:lang w:eastAsia="pl-PL"/>
        </w:rPr>
        <w:t xml:space="preserve"> ust. </w:t>
      </w:r>
      <w:r w:rsidR="00483519">
        <w:rPr>
          <w:rFonts w:ascii="Verdana" w:eastAsia="Verdana" w:hAnsi="Verdana" w:cs="Verdana"/>
          <w:sz w:val="20"/>
          <w:szCs w:val="20"/>
          <w:lang w:eastAsia="pl-PL"/>
        </w:rPr>
        <w:t>3</w:t>
      </w:r>
      <w:r w:rsidR="005E47C0" w:rsidRPr="002463AF">
        <w:rPr>
          <w:rFonts w:ascii="Verdana" w:eastAsia="Verdana" w:hAnsi="Verdana" w:cs="Verdana"/>
          <w:sz w:val="20"/>
          <w:szCs w:val="20"/>
          <w:lang w:eastAsia="pl-PL"/>
        </w:rPr>
        <w:t xml:space="preserve"> Umowy</w:t>
      </w:r>
      <w:r w:rsidRPr="000C0D94">
        <w:rPr>
          <w:rFonts w:ascii="Verdana" w:eastAsia="Verdana" w:hAnsi="Verdana" w:cs="Verdana"/>
          <w:sz w:val="20"/>
          <w:szCs w:val="20"/>
          <w:lang w:eastAsia="pl-PL"/>
        </w:rPr>
        <w:t>, za każdy rozpoczęty dzień zwłoki</w:t>
      </w:r>
      <w:r w:rsidR="009A514B">
        <w:rPr>
          <w:rFonts w:ascii="Verdana" w:eastAsia="Verdana" w:hAnsi="Verdana" w:cs="Verdana"/>
          <w:sz w:val="20"/>
          <w:szCs w:val="20"/>
          <w:lang w:eastAsia="pl-PL"/>
        </w:rPr>
        <w:t>,</w:t>
      </w:r>
      <w:r w:rsidR="005E47C0">
        <w:rPr>
          <w:rFonts w:ascii="Verdana" w:eastAsia="Verdana" w:hAnsi="Verdana" w:cs="Verdana"/>
          <w:sz w:val="20"/>
          <w:szCs w:val="20"/>
          <w:lang w:eastAsia="pl-PL"/>
        </w:rPr>
        <w:t xml:space="preserve"> </w:t>
      </w:r>
      <w:r w:rsidRPr="000C0D94">
        <w:rPr>
          <w:rFonts w:ascii="Verdana" w:eastAsia="Verdana" w:hAnsi="Verdana" w:cs="Verdana"/>
          <w:sz w:val="20"/>
          <w:szCs w:val="20"/>
          <w:lang w:eastAsia="pl-PL"/>
        </w:rPr>
        <w:t xml:space="preserve">licząc od dnia wyznaczonego do usunięcia wad. </w:t>
      </w:r>
    </w:p>
    <w:p w14:paraId="72055DED" w14:textId="4B669A99" w:rsidR="005E47C0" w:rsidRDefault="005E47C0">
      <w:pPr>
        <w:pStyle w:val="Akapitzlist"/>
        <w:numPr>
          <w:ilvl w:val="6"/>
          <w:numId w:val="20"/>
        </w:numPr>
        <w:spacing w:before="60" w:after="0" w:line="240" w:lineRule="auto"/>
        <w:ind w:left="284" w:hanging="284"/>
        <w:jc w:val="both"/>
        <w:rPr>
          <w:rFonts w:ascii="Verdana" w:eastAsia="Verdana" w:hAnsi="Verdana" w:cs="Verdana"/>
          <w:sz w:val="20"/>
          <w:szCs w:val="20"/>
          <w:lang w:eastAsia="pl-PL"/>
        </w:rPr>
      </w:pPr>
      <w:r>
        <w:rPr>
          <w:rFonts w:ascii="Verdana" w:eastAsia="Verdana" w:hAnsi="Verdana" w:cs="Verdana"/>
          <w:sz w:val="20"/>
          <w:szCs w:val="20"/>
          <w:lang w:eastAsia="pl-PL"/>
        </w:rPr>
        <w:t xml:space="preserve">W przypadku zwłoki w dotrzymaniu jakiegokolwiek innego niż określony w ust. 4 i 5 powyżej, terminu wynikającego z Umowy lub wyznaczonego przez Zamawiającego, </w:t>
      </w:r>
      <w:r w:rsidR="00FA2B20">
        <w:rPr>
          <w:rFonts w:ascii="Verdana" w:eastAsia="Verdana" w:hAnsi="Verdana" w:cs="Verdana"/>
          <w:sz w:val="20"/>
          <w:szCs w:val="20"/>
          <w:lang w:eastAsia="pl-PL"/>
        </w:rPr>
        <w:t xml:space="preserve">w szczególności terminów określonych w § </w:t>
      </w:r>
      <w:r w:rsidR="00E3220E">
        <w:rPr>
          <w:rFonts w:ascii="Verdana" w:eastAsia="Verdana" w:hAnsi="Verdana" w:cs="Verdana"/>
          <w:sz w:val="20"/>
          <w:szCs w:val="20"/>
          <w:lang w:eastAsia="pl-PL"/>
        </w:rPr>
        <w:t>9</w:t>
      </w:r>
      <w:r w:rsidR="00FA2B20">
        <w:rPr>
          <w:rFonts w:ascii="Verdana" w:eastAsia="Verdana" w:hAnsi="Verdana" w:cs="Verdana"/>
          <w:sz w:val="20"/>
          <w:szCs w:val="20"/>
          <w:lang w:eastAsia="pl-PL"/>
        </w:rPr>
        <w:t xml:space="preserve"> Umowy, </w:t>
      </w:r>
      <w:r w:rsidRPr="000C0D94">
        <w:rPr>
          <w:rFonts w:ascii="Verdana" w:eastAsia="Verdana" w:hAnsi="Verdana" w:cs="Verdana"/>
          <w:sz w:val="20"/>
          <w:szCs w:val="20"/>
          <w:lang w:eastAsia="pl-PL"/>
        </w:rPr>
        <w:t>Zamawiający może naliczyć Wykonawcy karę umowną w wysokości 0,</w:t>
      </w:r>
      <w:r>
        <w:rPr>
          <w:rFonts w:ascii="Verdana" w:eastAsia="Verdana" w:hAnsi="Verdana" w:cs="Verdana"/>
          <w:sz w:val="20"/>
          <w:szCs w:val="20"/>
          <w:lang w:eastAsia="pl-PL"/>
        </w:rPr>
        <w:t>2</w:t>
      </w:r>
      <w:r w:rsidRPr="000C0D94">
        <w:rPr>
          <w:rFonts w:ascii="Verdana" w:eastAsia="Verdana" w:hAnsi="Verdana" w:cs="Verdana"/>
          <w:sz w:val="20"/>
          <w:szCs w:val="20"/>
          <w:lang w:eastAsia="pl-PL"/>
        </w:rPr>
        <w:t>% kwoty wynagrodzenia brutto</w:t>
      </w:r>
      <w:r>
        <w:rPr>
          <w:rFonts w:ascii="Verdana" w:eastAsia="Verdana" w:hAnsi="Verdana" w:cs="Verdana"/>
          <w:sz w:val="20"/>
          <w:szCs w:val="20"/>
          <w:lang w:eastAsia="pl-PL"/>
        </w:rPr>
        <w:t>,</w:t>
      </w:r>
      <w:r w:rsidRPr="005E47C0">
        <w:rPr>
          <w:rFonts w:ascii="Verdana" w:eastAsia="Verdana" w:hAnsi="Verdana" w:cs="Verdana"/>
          <w:sz w:val="20"/>
          <w:szCs w:val="20"/>
          <w:lang w:eastAsia="pl-PL"/>
        </w:rPr>
        <w:t xml:space="preserve"> </w:t>
      </w:r>
      <w:r w:rsidRPr="002463AF">
        <w:rPr>
          <w:rFonts w:ascii="Verdana" w:eastAsia="Verdana" w:hAnsi="Verdana" w:cs="Verdana"/>
          <w:sz w:val="20"/>
          <w:szCs w:val="20"/>
          <w:lang w:eastAsia="pl-PL"/>
        </w:rPr>
        <w:t xml:space="preserve">o którym mowa w § </w:t>
      </w:r>
      <w:r w:rsidR="00E3220E">
        <w:rPr>
          <w:rFonts w:ascii="Verdana" w:eastAsia="Verdana" w:hAnsi="Verdana" w:cs="Verdana"/>
          <w:sz w:val="20"/>
          <w:szCs w:val="20"/>
          <w:lang w:eastAsia="pl-PL"/>
        </w:rPr>
        <w:t>4</w:t>
      </w:r>
      <w:r w:rsidRPr="002463AF">
        <w:rPr>
          <w:rFonts w:ascii="Verdana" w:eastAsia="Verdana" w:hAnsi="Verdana" w:cs="Verdana"/>
          <w:sz w:val="20"/>
          <w:szCs w:val="20"/>
          <w:lang w:eastAsia="pl-PL"/>
        </w:rPr>
        <w:t xml:space="preserve"> ust. </w:t>
      </w:r>
      <w:r w:rsidR="00483519">
        <w:rPr>
          <w:rFonts w:ascii="Verdana" w:eastAsia="Verdana" w:hAnsi="Verdana" w:cs="Verdana"/>
          <w:sz w:val="20"/>
          <w:szCs w:val="20"/>
          <w:lang w:eastAsia="pl-PL"/>
        </w:rPr>
        <w:t>3</w:t>
      </w:r>
      <w:r w:rsidRPr="002463AF">
        <w:rPr>
          <w:rFonts w:ascii="Verdana" w:eastAsia="Verdana" w:hAnsi="Verdana" w:cs="Verdana"/>
          <w:sz w:val="20"/>
          <w:szCs w:val="20"/>
          <w:lang w:eastAsia="pl-PL"/>
        </w:rPr>
        <w:t xml:space="preserve"> Umowy</w:t>
      </w:r>
      <w:r>
        <w:rPr>
          <w:rFonts w:ascii="Verdana" w:eastAsia="Verdana" w:hAnsi="Verdana" w:cs="Verdana"/>
          <w:sz w:val="20"/>
          <w:szCs w:val="20"/>
          <w:lang w:eastAsia="pl-PL"/>
        </w:rPr>
        <w:t xml:space="preserve">, za każdy rozpoczęty dzień zwłoki. </w:t>
      </w:r>
    </w:p>
    <w:p w14:paraId="2B796116" w14:textId="3A45CAE1" w:rsidR="000343D8" w:rsidRDefault="00F86E64">
      <w:pPr>
        <w:pStyle w:val="Akapitzlist"/>
        <w:numPr>
          <w:ilvl w:val="6"/>
          <w:numId w:val="20"/>
        </w:numPr>
        <w:spacing w:before="60" w:after="0" w:line="240" w:lineRule="auto"/>
        <w:ind w:left="284" w:hanging="284"/>
        <w:jc w:val="both"/>
        <w:rPr>
          <w:rFonts w:ascii="Verdana" w:eastAsia="Verdana" w:hAnsi="Verdana" w:cs="Verdana"/>
          <w:sz w:val="20"/>
          <w:szCs w:val="20"/>
          <w:lang w:eastAsia="pl-PL"/>
        </w:rPr>
      </w:pPr>
      <w:r w:rsidRPr="00F86E64">
        <w:rPr>
          <w:rFonts w:ascii="Verdana" w:hAnsi="Verdana" w:cs="Tahoma"/>
          <w:sz w:val="20"/>
          <w:szCs w:val="20"/>
        </w:rPr>
        <w:t>Kary umowne z różnych tytułów mogą podlegać sumowaniu</w:t>
      </w:r>
      <w:r w:rsidRPr="00F86E64">
        <w:rPr>
          <w:rFonts w:ascii="Verdana" w:eastAsia="Verdana" w:hAnsi="Verdana" w:cs="Verdana"/>
          <w:sz w:val="20"/>
          <w:szCs w:val="20"/>
          <w:lang w:eastAsia="pl-PL"/>
        </w:rPr>
        <w:t xml:space="preserve"> jednakże ich ł</w:t>
      </w:r>
      <w:r w:rsidR="000343D8" w:rsidRPr="00F86E64">
        <w:rPr>
          <w:rFonts w:ascii="Verdana" w:eastAsia="Verdana" w:hAnsi="Verdana" w:cs="Verdana"/>
          <w:sz w:val="20"/>
          <w:szCs w:val="20"/>
          <w:lang w:eastAsia="pl-PL"/>
        </w:rPr>
        <w:t>ączna maksymalna</w:t>
      </w:r>
      <w:r w:rsidR="000343D8">
        <w:rPr>
          <w:rFonts w:ascii="Verdana" w:eastAsia="Verdana" w:hAnsi="Verdana" w:cs="Verdana"/>
          <w:sz w:val="20"/>
          <w:szCs w:val="20"/>
          <w:lang w:eastAsia="pl-PL"/>
        </w:rPr>
        <w:t xml:space="preserve"> wysokość</w:t>
      </w:r>
      <w:r w:rsidR="000343D8" w:rsidRPr="00E37471">
        <w:rPr>
          <w:rFonts w:ascii="Verdana" w:eastAsia="Verdana" w:hAnsi="Verdana" w:cs="Verdana"/>
          <w:sz w:val="20"/>
          <w:szCs w:val="20"/>
          <w:lang w:eastAsia="pl-PL"/>
        </w:rPr>
        <w:t xml:space="preserve"> nie może przekroczyć 30% </w:t>
      </w:r>
      <w:r w:rsidR="00D516DB">
        <w:rPr>
          <w:rFonts w:ascii="Verdana" w:eastAsia="Verdana" w:hAnsi="Verdana" w:cs="Verdana"/>
          <w:sz w:val="20"/>
          <w:szCs w:val="20"/>
          <w:lang w:eastAsia="pl-PL"/>
        </w:rPr>
        <w:t>kwoty</w:t>
      </w:r>
      <w:r w:rsidR="000343D8" w:rsidRPr="00E37471">
        <w:rPr>
          <w:rFonts w:ascii="Verdana" w:eastAsia="Verdana" w:hAnsi="Verdana" w:cs="Verdana"/>
          <w:sz w:val="20"/>
          <w:szCs w:val="20"/>
          <w:lang w:eastAsia="pl-PL"/>
        </w:rPr>
        <w:t xml:space="preserve"> wynagrodzenia brutto, o którym mowa w § </w:t>
      </w:r>
      <w:r w:rsidR="00E3220E">
        <w:rPr>
          <w:rFonts w:ascii="Verdana" w:eastAsia="Verdana" w:hAnsi="Verdana" w:cs="Verdana"/>
          <w:sz w:val="20"/>
          <w:szCs w:val="20"/>
          <w:lang w:eastAsia="pl-PL"/>
        </w:rPr>
        <w:t>4</w:t>
      </w:r>
      <w:r w:rsidR="000343D8" w:rsidRPr="00E37471">
        <w:rPr>
          <w:rFonts w:ascii="Verdana" w:eastAsia="Verdana" w:hAnsi="Verdana" w:cs="Verdana"/>
          <w:sz w:val="20"/>
          <w:szCs w:val="20"/>
          <w:lang w:eastAsia="pl-PL"/>
        </w:rPr>
        <w:t xml:space="preserve"> ust. </w:t>
      </w:r>
      <w:r w:rsidR="00483519">
        <w:rPr>
          <w:rFonts w:ascii="Verdana" w:eastAsia="Verdana" w:hAnsi="Verdana" w:cs="Verdana"/>
          <w:sz w:val="20"/>
          <w:szCs w:val="20"/>
          <w:lang w:eastAsia="pl-PL"/>
        </w:rPr>
        <w:t>3</w:t>
      </w:r>
      <w:r w:rsidR="000343D8" w:rsidRPr="00E37471">
        <w:rPr>
          <w:rFonts w:ascii="Verdana" w:eastAsia="Verdana" w:hAnsi="Verdana" w:cs="Verdana"/>
          <w:sz w:val="20"/>
          <w:szCs w:val="20"/>
          <w:lang w:eastAsia="pl-PL"/>
        </w:rPr>
        <w:t xml:space="preserve"> Umowy.</w:t>
      </w:r>
    </w:p>
    <w:p w14:paraId="6A8E5318" w14:textId="09B875EB" w:rsidR="000343D8" w:rsidRPr="00BB0767" w:rsidRDefault="000343D8">
      <w:pPr>
        <w:pStyle w:val="Akapitzlist"/>
        <w:numPr>
          <w:ilvl w:val="6"/>
          <w:numId w:val="20"/>
        </w:numPr>
        <w:spacing w:before="60" w:after="0" w:line="240" w:lineRule="auto"/>
        <w:ind w:left="284" w:hanging="284"/>
        <w:jc w:val="both"/>
        <w:rPr>
          <w:rFonts w:ascii="Verdana" w:eastAsia="Verdana" w:hAnsi="Verdana" w:cs="Verdana"/>
          <w:sz w:val="20"/>
          <w:szCs w:val="20"/>
          <w:lang w:eastAsia="pl-PL"/>
        </w:rPr>
      </w:pPr>
      <w:r w:rsidRPr="00BB0767">
        <w:rPr>
          <w:rFonts w:ascii="Verdana" w:hAnsi="Verdana"/>
          <w:sz w:val="20"/>
          <w:szCs w:val="20"/>
        </w:rPr>
        <w:t xml:space="preserve">Zamawiający – wedle własnego wyboru – wzywa Wykonawcę do zapłaty kary umownej w terminie określonym w wezwaniu albo potrąca kwotę naliczonych kar umownych z przysługującego Wykonawcy wynagrodzenia. </w:t>
      </w:r>
      <w:r w:rsidRPr="00BB0767">
        <w:rPr>
          <w:rFonts w:ascii="Verdana" w:eastAsia="Verdana" w:hAnsi="Verdana" w:cs="Verdana"/>
          <w:sz w:val="20"/>
          <w:szCs w:val="20"/>
          <w:lang w:eastAsia="pl-PL"/>
        </w:rPr>
        <w:t xml:space="preserve">Wykonawca wyraża zgodę na potrącenie kar umownych z przysługującego mu wynagrodzenia. </w:t>
      </w:r>
      <w:r w:rsidRPr="00BB0767">
        <w:rPr>
          <w:rFonts w:ascii="Verdana" w:hAnsi="Verdana"/>
          <w:sz w:val="20"/>
          <w:szCs w:val="20"/>
        </w:rPr>
        <w:t xml:space="preserve">W przypadku braku pokrycia nałożonych kar umownych w kwotach pozostałych do zapłaty, Wykonawca zobowiązuje się do uregulowania kary w terminie 14 (czternastu) dni od dnia doręczenia mu </w:t>
      </w:r>
      <w:r w:rsidR="00F86E64">
        <w:rPr>
          <w:rFonts w:ascii="Verdana" w:hAnsi="Verdana"/>
          <w:sz w:val="20"/>
          <w:szCs w:val="20"/>
        </w:rPr>
        <w:t>wezwania do zapłaty/</w:t>
      </w:r>
      <w:r w:rsidRPr="00BB0767">
        <w:rPr>
          <w:rFonts w:ascii="Verdana" w:hAnsi="Verdana"/>
          <w:sz w:val="20"/>
          <w:szCs w:val="20"/>
        </w:rPr>
        <w:t>noty obciążeniowej.</w:t>
      </w:r>
    </w:p>
    <w:p w14:paraId="7116B235" w14:textId="77777777" w:rsidR="000343D8" w:rsidRDefault="000343D8">
      <w:pPr>
        <w:pStyle w:val="Akapitzlist"/>
        <w:numPr>
          <w:ilvl w:val="6"/>
          <w:numId w:val="20"/>
        </w:numPr>
        <w:spacing w:before="60" w:after="0" w:line="240" w:lineRule="auto"/>
        <w:ind w:left="284" w:hanging="426"/>
        <w:jc w:val="both"/>
        <w:rPr>
          <w:rFonts w:ascii="Verdana" w:eastAsia="Verdana" w:hAnsi="Verdana" w:cs="Verdana"/>
          <w:sz w:val="20"/>
          <w:szCs w:val="20"/>
          <w:lang w:eastAsia="pl-PL"/>
        </w:rPr>
      </w:pPr>
      <w:r w:rsidRPr="000C0D94">
        <w:rPr>
          <w:rFonts w:ascii="Verdana" w:eastAsia="Verdana" w:hAnsi="Verdana" w:cs="Verdana"/>
          <w:sz w:val="20"/>
          <w:szCs w:val="20"/>
          <w:lang w:eastAsia="pl-PL"/>
        </w:rPr>
        <w:t xml:space="preserve">W przypadku, gdy wartość wyrządzonej szkody przekroczy wartość kar umownych, Zamawiający zastrzega sobie prawo dochodzenia odszkodowania uzupełniającego na zasadach ogólnych oraz w przypadkach dla których nie zastrzeżono kar umownych. </w:t>
      </w:r>
    </w:p>
    <w:p w14:paraId="0EBF8A14" w14:textId="77777777" w:rsidR="000343D8" w:rsidRPr="00660B5D" w:rsidRDefault="000343D8">
      <w:pPr>
        <w:pStyle w:val="Akapitzlist"/>
        <w:numPr>
          <w:ilvl w:val="6"/>
          <w:numId w:val="20"/>
        </w:numPr>
        <w:spacing w:before="60" w:after="0" w:line="240" w:lineRule="auto"/>
        <w:ind w:left="284" w:hanging="426"/>
        <w:jc w:val="both"/>
        <w:rPr>
          <w:rFonts w:ascii="Verdana" w:eastAsia="Verdana" w:hAnsi="Verdana" w:cs="Verdana"/>
          <w:sz w:val="20"/>
          <w:szCs w:val="20"/>
          <w:lang w:eastAsia="pl-PL"/>
        </w:rPr>
      </w:pPr>
      <w:r w:rsidRPr="00660B5D">
        <w:rPr>
          <w:rFonts w:ascii="Verdana" w:hAnsi="Verdana"/>
          <w:sz w:val="20"/>
          <w:szCs w:val="20"/>
        </w:rPr>
        <w:t>Zapłata kar umownych lub ich potrącenie z wynagrodzenia należnego Wykonawcy, nie zwalnia Wykonawcy od obowiązku wykonania Umowy.</w:t>
      </w:r>
      <w:r w:rsidRPr="00660B5D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14:paraId="731AC3A8" w14:textId="0727C2BB" w:rsidR="00BF5F86" w:rsidRDefault="002612ED" w:rsidP="00BB5113">
      <w:pPr>
        <w:spacing w:before="60" w:after="0" w:line="240" w:lineRule="auto"/>
        <w:ind w:left="284" w:hanging="284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bookmarkStart w:id="2" w:name="_Hlk117497244"/>
      <w:r>
        <w:rPr>
          <w:rFonts w:ascii="Verdana" w:eastAsia="Verdana" w:hAnsi="Verdana" w:cs="Verdana"/>
          <w:b/>
          <w:bCs/>
          <w:sz w:val="20"/>
          <w:szCs w:val="20"/>
        </w:rPr>
        <w:t>§</w:t>
      </w:r>
      <w:bookmarkEnd w:id="2"/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6E1716">
        <w:rPr>
          <w:rFonts w:ascii="Verdana" w:eastAsia="Verdana" w:hAnsi="Verdana" w:cs="Verdana"/>
          <w:b/>
          <w:bCs/>
          <w:sz w:val="20"/>
          <w:szCs w:val="20"/>
        </w:rPr>
        <w:t>9</w:t>
      </w:r>
      <w:r w:rsidR="238FEFA7" w:rsidRPr="00BB5113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756E831D" w14:textId="1AD7770D" w:rsidR="00D84892" w:rsidRPr="00BB5113" w:rsidRDefault="00992F58" w:rsidP="00BB5113">
      <w:pPr>
        <w:spacing w:before="60" w:after="0" w:line="240" w:lineRule="auto"/>
        <w:ind w:left="284" w:hanging="284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Warunki g</w:t>
      </w:r>
      <w:r w:rsidR="00D84892">
        <w:rPr>
          <w:rFonts w:ascii="Verdana" w:eastAsia="Verdana" w:hAnsi="Verdana" w:cs="Verdana"/>
          <w:b/>
          <w:bCs/>
          <w:sz w:val="20"/>
          <w:szCs w:val="20"/>
        </w:rPr>
        <w:t>warancj</w:t>
      </w:r>
      <w:r>
        <w:rPr>
          <w:rFonts w:ascii="Verdana" w:eastAsia="Verdana" w:hAnsi="Verdana" w:cs="Verdana"/>
          <w:b/>
          <w:bCs/>
          <w:sz w:val="20"/>
          <w:szCs w:val="20"/>
        </w:rPr>
        <w:t>i</w:t>
      </w:r>
      <w:r w:rsidR="00D84892">
        <w:rPr>
          <w:rFonts w:ascii="Verdana" w:eastAsia="Verdana" w:hAnsi="Verdana" w:cs="Verdana"/>
          <w:b/>
          <w:bCs/>
          <w:sz w:val="20"/>
          <w:szCs w:val="20"/>
        </w:rPr>
        <w:t xml:space="preserve"> i rękojmi</w:t>
      </w:r>
    </w:p>
    <w:p w14:paraId="64D0FE63" w14:textId="62223F32" w:rsidR="00BF5F86" w:rsidRDefault="238FEFA7">
      <w:pPr>
        <w:pStyle w:val="Akapitzlist"/>
        <w:numPr>
          <w:ilvl w:val="6"/>
          <w:numId w:val="7"/>
        </w:numPr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BB5113">
        <w:rPr>
          <w:rFonts w:ascii="Verdana" w:eastAsia="Verdana" w:hAnsi="Verdana" w:cs="Verdana"/>
          <w:sz w:val="20"/>
          <w:szCs w:val="20"/>
        </w:rPr>
        <w:t>Wykonawca udziela Zamawiającemu gwarancji</w:t>
      </w:r>
      <w:r w:rsidR="006B239F">
        <w:rPr>
          <w:rFonts w:ascii="Verdana" w:eastAsia="Verdana" w:hAnsi="Verdana" w:cs="Verdana"/>
          <w:sz w:val="20"/>
          <w:szCs w:val="20"/>
        </w:rPr>
        <w:t xml:space="preserve"> w pełnym zakresie</w:t>
      </w:r>
      <w:r w:rsidR="00B90206">
        <w:rPr>
          <w:rFonts w:ascii="Verdana" w:eastAsia="Verdana" w:hAnsi="Verdana" w:cs="Verdana"/>
          <w:sz w:val="20"/>
          <w:szCs w:val="20"/>
        </w:rPr>
        <w:t xml:space="preserve"> na przedmiot u</w:t>
      </w:r>
      <w:r w:rsidR="006B239F">
        <w:rPr>
          <w:rFonts w:ascii="Verdana" w:eastAsia="Verdana" w:hAnsi="Verdana" w:cs="Verdana"/>
          <w:sz w:val="20"/>
          <w:szCs w:val="20"/>
        </w:rPr>
        <w:t>mowy</w:t>
      </w:r>
      <w:r w:rsidR="00B635AD">
        <w:rPr>
          <w:rFonts w:ascii="Verdana" w:eastAsia="Verdana" w:hAnsi="Verdana" w:cs="Verdana"/>
          <w:sz w:val="20"/>
          <w:szCs w:val="20"/>
        </w:rPr>
        <w:t xml:space="preserve"> (w tym każdy jego element)</w:t>
      </w:r>
      <w:r w:rsidRPr="00BB5113">
        <w:rPr>
          <w:rFonts w:ascii="Verdana" w:eastAsia="Verdana" w:hAnsi="Verdana" w:cs="Verdana"/>
          <w:sz w:val="20"/>
          <w:szCs w:val="20"/>
        </w:rPr>
        <w:t xml:space="preserve">, </w:t>
      </w:r>
      <w:r w:rsidR="006B239F">
        <w:rPr>
          <w:rFonts w:ascii="Verdana" w:eastAsia="Verdana" w:hAnsi="Verdana" w:cs="Verdana"/>
          <w:sz w:val="20"/>
          <w:szCs w:val="20"/>
        </w:rPr>
        <w:t xml:space="preserve">a w szczególności gwarantuje, </w:t>
      </w:r>
      <w:r w:rsidRPr="00BB5113">
        <w:rPr>
          <w:rFonts w:ascii="Verdana" w:eastAsia="Verdana" w:hAnsi="Verdana" w:cs="Verdana"/>
          <w:sz w:val="20"/>
          <w:szCs w:val="20"/>
        </w:rPr>
        <w:t xml:space="preserve">że </w:t>
      </w:r>
      <w:r w:rsidR="00B635AD">
        <w:rPr>
          <w:rFonts w:ascii="Verdana" w:eastAsia="Verdana" w:hAnsi="Verdana" w:cs="Verdana"/>
          <w:sz w:val="20"/>
          <w:szCs w:val="20"/>
        </w:rPr>
        <w:t xml:space="preserve">w okresie gwarancji, </w:t>
      </w:r>
      <w:r w:rsidRPr="00BB5113">
        <w:rPr>
          <w:rFonts w:ascii="Verdana" w:eastAsia="Verdana" w:hAnsi="Verdana" w:cs="Verdana"/>
          <w:sz w:val="20"/>
          <w:szCs w:val="20"/>
        </w:rPr>
        <w:t>dostarczon</w:t>
      </w:r>
      <w:r w:rsidR="009A514B">
        <w:rPr>
          <w:rFonts w:ascii="Verdana" w:eastAsia="Verdana" w:hAnsi="Verdana" w:cs="Verdana"/>
          <w:sz w:val="20"/>
          <w:szCs w:val="20"/>
        </w:rPr>
        <w:t>y</w:t>
      </w:r>
      <w:r w:rsidRPr="00BB5113">
        <w:rPr>
          <w:rFonts w:ascii="Verdana" w:eastAsia="Verdana" w:hAnsi="Verdana" w:cs="Verdana"/>
          <w:sz w:val="20"/>
          <w:szCs w:val="20"/>
        </w:rPr>
        <w:t xml:space="preserve"> Zamawiającemu </w:t>
      </w:r>
      <w:r w:rsidR="00C2523A">
        <w:rPr>
          <w:rFonts w:ascii="Verdana" w:eastAsia="Verdana" w:hAnsi="Verdana" w:cs="Verdana"/>
          <w:sz w:val="20"/>
          <w:szCs w:val="20"/>
        </w:rPr>
        <w:t>sprzęt</w:t>
      </w:r>
      <w:r w:rsidR="53501EC5" w:rsidRPr="00BB5113">
        <w:rPr>
          <w:rFonts w:ascii="Verdana" w:eastAsia="Verdana" w:hAnsi="Verdana" w:cs="Verdana"/>
          <w:sz w:val="20"/>
          <w:szCs w:val="20"/>
        </w:rPr>
        <w:t xml:space="preserve"> </w:t>
      </w:r>
      <w:r w:rsidR="00B635AD">
        <w:rPr>
          <w:rFonts w:ascii="Verdana" w:eastAsia="Verdana" w:hAnsi="Verdana" w:cs="Verdana"/>
          <w:sz w:val="20"/>
          <w:szCs w:val="20"/>
        </w:rPr>
        <w:t>będzie</w:t>
      </w:r>
      <w:r w:rsidR="00E16606">
        <w:rPr>
          <w:rFonts w:ascii="Verdana" w:eastAsia="Verdana" w:hAnsi="Verdana" w:cs="Verdana"/>
          <w:sz w:val="20"/>
          <w:szCs w:val="20"/>
        </w:rPr>
        <w:t xml:space="preserve"> </w:t>
      </w:r>
      <w:r w:rsidRPr="00BB5113">
        <w:rPr>
          <w:rFonts w:ascii="Verdana" w:eastAsia="Verdana" w:hAnsi="Verdana" w:cs="Verdana"/>
          <w:sz w:val="20"/>
          <w:szCs w:val="20"/>
        </w:rPr>
        <w:t>w pełni zgodn</w:t>
      </w:r>
      <w:r w:rsidR="00BB6941">
        <w:rPr>
          <w:rFonts w:ascii="Verdana" w:eastAsia="Verdana" w:hAnsi="Verdana" w:cs="Verdana"/>
          <w:sz w:val="20"/>
          <w:szCs w:val="20"/>
        </w:rPr>
        <w:t>y</w:t>
      </w:r>
      <w:r w:rsidRPr="00BB5113">
        <w:rPr>
          <w:rFonts w:ascii="Verdana" w:eastAsia="Verdana" w:hAnsi="Verdana" w:cs="Verdana"/>
          <w:sz w:val="20"/>
          <w:szCs w:val="20"/>
        </w:rPr>
        <w:t xml:space="preserve"> z wymaganiami określonymi w § 1 ust. 2 Umowy</w:t>
      </w:r>
      <w:r w:rsidR="006B239F">
        <w:rPr>
          <w:rFonts w:ascii="Verdana" w:eastAsia="Verdana" w:hAnsi="Verdana" w:cs="Verdana"/>
          <w:sz w:val="20"/>
          <w:szCs w:val="20"/>
        </w:rPr>
        <w:t>,</w:t>
      </w:r>
      <w:r w:rsidR="006B239F" w:rsidRPr="006B239F">
        <w:rPr>
          <w:rFonts w:ascii="Verdana" w:eastAsia="Verdana" w:hAnsi="Verdana" w:cs="Verdana"/>
          <w:sz w:val="20"/>
          <w:szCs w:val="20"/>
        </w:rPr>
        <w:t xml:space="preserve"> </w:t>
      </w:r>
      <w:r w:rsidR="006B239F">
        <w:rPr>
          <w:rFonts w:ascii="Verdana" w:eastAsia="Verdana" w:hAnsi="Verdana" w:cs="Verdana"/>
          <w:sz w:val="20"/>
          <w:szCs w:val="20"/>
        </w:rPr>
        <w:t xml:space="preserve">w </w:t>
      </w:r>
      <w:r w:rsidR="00036EE9">
        <w:rPr>
          <w:rFonts w:ascii="Verdana" w:hAnsi="Verdana" w:cs="Calibri"/>
          <w:color w:val="000000"/>
          <w:sz w:val="20"/>
          <w:szCs w:val="20"/>
          <w:lang w:eastAsia="ar-SA"/>
        </w:rPr>
        <w:t>szczególności zgodn</w:t>
      </w:r>
      <w:r w:rsidR="00BB6941">
        <w:rPr>
          <w:rFonts w:ascii="Verdana" w:hAnsi="Verdana" w:cs="Calibri"/>
          <w:color w:val="000000"/>
          <w:sz w:val="20"/>
          <w:szCs w:val="20"/>
          <w:lang w:eastAsia="ar-SA"/>
        </w:rPr>
        <w:t>y</w:t>
      </w:r>
      <w:r w:rsidR="00036EE9">
        <w:rPr>
          <w:rFonts w:ascii="Verdana" w:hAnsi="Verdana" w:cs="Calibri"/>
          <w:color w:val="000000"/>
          <w:sz w:val="20"/>
          <w:szCs w:val="20"/>
          <w:lang w:eastAsia="ar-SA"/>
        </w:rPr>
        <w:t xml:space="preserve"> z parametrami i wymaganiami określonymi </w:t>
      </w:r>
      <w:r w:rsidR="00036EE9" w:rsidRPr="00244164">
        <w:rPr>
          <w:rFonts w:ascii="Verdana" w:hAnsi="Verdana" w:cs="Calibri"/>
          <w:color w:val="000000"/>
          <w:sz w:val="20"/>
          <w:szCs w:val="20"/>
          <w:lang w:eastAsia="ar-SA"/>
        </w:rPr>
        <w:t>w Załącznikach do Umowy,</w:t>
      </w:r>
      <w:r w:rsidR="00036EE9">
        <w:rPr>
          <w:rFonts w:ascii="Verdana" w:hAnsi="Verdana" w:cs="Calibri"/>
          <w:color w:val="000000"/>
          <w:sz w:val="20"/>
          <w:szCs w:val="20"/>
          <w:lang w:eastAsia="ar-SA"/>
        </w:rPr>
        <w:t xml:space="preserve"> w</w:t>
      </w:r>
      <w:r w:rsidR="00036EE9">
        <w:rPr>
          <w:rFonts w:ascii="Verdana" w:eastAsia="Verdana" w:hAnsi="Verdana" w:cs="Verdana"/>
          <w:sz w:val="20"/>
          <w:szCs w:val="20"/>
        </w:rPr>
        <w:t xml:space="preserve"> </w:t>
      </w:r>
      <w:r w:rsidR="006B239F">
        <w:rPr>
          <w:rFonts w:ascii="Verdana" w:eastAsia="Verdana" w:hAnsi="Verdana" w:cs="Verdana"/>
          <w:sz w:val="20"/>
          <w:szCs w:val="20"/>
        </w:rPr>
        <w:t xml:space="preserve">tym wymaganymi minimalnymi parametrami technicznymi </w:t>
      </w:r>
      <w:r w:rsidR="00D25F80">
        <w:rPr>
          <w:rFonts w:ascii="Verdana" w:eastAsia="Verdana" w:hAnsi="Verdana" w:cs="Verdana"/>
          <w:sz w:val="20"/>
          <w:szCs w:val="20"/>
        </w:rPr>
        <w:t>sprzętu</w:t>
      </w:r>
      <w:r w:rsidRPr="00BB5113">
        <w:rPr>
          <w:rFonts w:ascii="Verdana" w:eastAsia="Verdana" w:hAnsi="Verdana" w:cs="Verdana"/>
          <w:sz w:val="20"/>
          <w:szCs w:val="20"/>
        </w:rPr>
        <w:t>.</w:t>
      </w:r>
    </w:p>
    <w:p w14:paraId="40BC0DA2" w14:textId="01643A73" w:rsidR="00BF5F86" w:rsidRPr="00BC2A8A" w:rsidRDefault="12FC5B75">
      <w:pPr>
        <w:pStyle w:val="Akapitzlist"/>
        <w:numPr>
          <w:ilvl w:val="6"/>
          <w:numId w:val="7"/>
        </w:numPr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BC2A8A">
        <w:rPr>
          <w:rFonts w:ascii="Verdana" w:eastAsia="Verdana" w:hAnsi="Verdana" w:cs="Verdana"/>
          <w:sz w:val="20"/>
          <w:szCs w:val="20"/>
        </w:rPr>
        <w:t xml:space="preserve">Wykonawca udziela na okres </w:t>
      </w:r>
      <w:r w:rsidR="00116C33" w:rsidRPr="00244164">
        <w:rPr>
          <w:rFonts w:ascii="Verdana" w:eastAsia="Verdana" w:hAnsi="Verdana" w:cs="Verdana"/>
          <w:sz w:val="20"/>
          <w:szCs w:val="20"/>
        </w:rPr>
        <w:t>24</w:t>
      </w:r>
      <w:r w:rsidR="0011283D" w:rsidRPr="00244164">
        <w:rPr>
          <w:rFonts w:ascii="Verdana" w:eastAsia="Verdana" w:hAnsi="Verdana" w:cs="Verdana"/>
          <w:sz w:val="20"/>
          <w:szCs w:val="20"/>
        </w:rPr>
        <w:t xml:space="preserve"> (</w:t>
      </w:r>
      <w:r w:rsidR="00116C33" w:rsidRPr="00244164">
        <w:rPr>
          <w:rFonts w:ascii="Verdana" w:eastAsia="Verdana" w:hAnsi="Verdana" w:cs="Verdana"/>
          <w:sz w:val="20"/>
          <w:szCs w:val="20"/>
        </w:rPr>
        <w:t>dwudziestu czterech</w:t>
      </w:r>
      <w:r w:rsidR="0011283D" w:rsidRPr="00244164">
        <w:rPr>
          <w:rFonts w:ascii="Verdana" w:eastAsia="Verdana" w:hAnsi="Verdana" w:cs="Verdana"/>
          <w:sz w:val="20"/>
          <w:szCs w:val="20"/>
        </w:rPr>
        <w:t>)</w:t>
      </w:r>
      <w:r w:rsidR="00DE624E" w:rsidRPr="00244164">
        <w:rPr>
          <w:rFonts w:ascii="Verdana" w:eastAsia="Verdana" w:hAnsi="Verdana" w:cs="Verdana"/>
          <w:i/>
          <w:iCs/>
          <w:color w:val="4F81BD" w:themeColor="accent1"/>
          <w:sz w:val="20"/>
          <w:szCs w:val="20"/>
        </w:rPr>
        <w:t xml:space="preserve"> </w:t>
      </w:r>
      <w:r w:rsidRPr="00244164">
        <w:rPr>
          <w:rFonts w:ascii="Verdana" w:eastAsia="Verdana" w:hAnsi="Verdana" w:cs="Verdana"/>
          <w:sz w:val="20"/>
          <w:szCs w:val="20"/>
        </w:rPr>
        <w:t>miesięcy gwarancji</w:t>
      </w:r>
      <w:r w:rsidRPr="00BC2A8A">
        <w:rPr>
          <w:rFonts w:ascii="Verdana" w:eastAsia="Verdana" w:hAnsi="Verdana" w:cs="Verdana"/>
          <w:sz w:val="20"/>
          <w:szCs w:val="20"/>
        </w:rPr>
        <w:t xml:space="preserve"> na przedmiot </w:t>
      </w:r>
      <w:r w:rsidR="006B239F" w:rsidRPr="00BC2A8A">
        <w:rPr>
          <w:rFonts w:ascii="Verdana" w:eastAsia="Verdana" w:hAnsi="Verdana" w:cs="Verdana"/>
          <w:sz w:val="20"/>
          <w:szCs w:val="20"/>
        </w:rPr>
        <w:t>umowy</w:t>
      </w:r>
      <w:r w:rsidRPr="00BC2A8A">
        <w:rPr>
          <w:rFonts w:ascii="Verdana" w:eastAsia="Verdana" w:hAnsi="Verdana" w:cs="Verdana"/>
          <w:sz w:val="20"/>
          <w:szCs w:val="20"/>
        </w:rPr>
        <w:t xml:space="preserve">. </w:t>
      </w:r>
      <w:r w:rsidR="00BC2A8A" w:rsidRPr="00BC2A8A">
        <w:rPr>
          <w:rFonts w:ascii="Verdana" w:hAnsi="Verdana" w:cs="Tahoma"/>
          <w:sz w:val="20"/>
          <w:szCs w:val="20"/>
        </w:rPr>
        <w:t xml:space="preserve">Jeśli producent </w:t>
      </w:r>
      <w:r w:rsidR="00D25F80">
        <w:rPr>
          <w:rFonts w:ascii="Verdana" w:hAnsi="Verdana" w:cs="Tahoma"/>
          <w:sz w:val="20"/>
          <w:szCs w:val="20"/>
        </w:rPr>
        <w:t>sprzętu</w:t>
      </w:r>
      <w:r w:rsidR="00BC2A8A" w:rsidRPr="00BC2A8A">
        <w:rPr>
          <w:rFonts w:ascii="Verdana" w:hAnsi="Verdana" w:cs="Tahoma"/>
          <w:sz w:val="20"/>
          <w:szCs w:val="20"/>
        </w:rPr>
        <w:t xml:space="preserve"> albo autoryzowany dystrybutor wystawił kartę gwarancyjną dla </w:t>
      </w:r>
      <w:r w:rsidR="00D25F80">
        <w:rPr>
          <w:rFonts w:ascii="Verdana" w:hAnsi="Verdana" w:cs="Tahoma"/>
          <w:sz w:val="20"/>
          <w:szCs w:val="20"/>
        </w:rPr>
        <w:t>sprzętu</w:t>
      </w:r>
      <w:r w:rsidR="00BC2A8A" w:rsidRPr="00BC2A8A">
        <w:rPr>
          <w:rFonts w:ascii="Verdana" w:hAnsi="Verdana" w:cs="Tahoma"/>
          <w:sz w:val="20"/>
          <w:szCs w:val="20"/>
        </w:rPr>
        <w:t xml:space="preserve">, Wykonawca wyda ją Zamawiającemu </w:t>
      </w:r>
      <w:r w:rsidR="00BC2A8A">
        <w:rPr>
          <w:rFonts w:ascii="Verdana" w:hAnsi="Verdana" w:cs="Tahoma"/>
          <w:sz w:val="20"/>
          <w:szCs w:val="20"/>
        </w:rPr>
        <w:t xml:space="preserve">zgodnie z § 2 ust. </w:t>
      </w:r>
      <w:r w:rsidR="00D77681">
        <w:rPr>
          <w:rFonts w:ascii="Verdana" w:hAnsi="Verdana" w:cs="Tahoma"/>
          <w:sz w:val="20"/>
          <w:szCs w:val="20"/>
        </w:rPr>
        <w:t>10</w:t>
      </w:r>
      <w:r w:rsidR="00BC2A8A">
        <w:rPr>
          <w:rFonts w:ascii="Verdana" w:hAnsi="Verdana" w:cs="Tahoma"/>
          <w:sz w:val="20"/>
          <w:szCs w:val="20"/>
        </w:rPr>
        <w:t xml:space="preserve"> Umowy</w:t>
      </w:r>
      <w:r w:rsidR="00BC2A8A" w:rsidRPr="00BC2A8A">
        <w:rPr>
          <w:rFonts w:ascii="Verdana" w:hAnsi="Verdana" w:cs="Tahoma"/>
          <w:sz w:val="20"/>
          <w:szCs w:val="20"/>
        </w:rPr>
        <w:t xml:space="preserve">. Uprawnienia gwarancyjne jakie przysługują Zamawiającemu bezpośrednio wobec producenta </w:t>
      </w:r>
      <w:r w:rsidR="00D25F80">
        <w:rPr>
          <w:rFonts w:ascii="Verdana" w:hAnsi="Verdana" w:cs="Tahoma"/>
          <w:sz w:val="20"/>
          <w:szCs w:val="20"/>
        </w:rPr>
        <w:t>sprzętu</w:t>
      </w:r>
      <w:r w:rsidR="00BC2A8A" w:rsidRPr="00BC2A8A">
        <w:rPr>
          <w:rFonts w:ascii="Verdana" w:hAnsi="Verdana" w:cs="Tahoma"/>
          <w:sz w:val="20"/>
          <w:szCs w:val="20"/>
        </w:rPr>
        <w:t xml:space="preserve"> względnie autoryzowanego dystrybutora, są niezależne od uprawnień wynikających z Umowy, jakie przysługują Zamawiającemu wobec Wykonawcy.</w:t>
      </w:r>
    </w:p>
    <w:p w14:paraId="0963C863" w14:textId="4F5A2655" w:rsidR="00BF5F86" w:rsidRDefault="12FC5B75">
      <w:pPr>
        <w:pStyle w:val="Akapitzlist"/>
        <w:numPr>
          <w:ilvl w:val="6"/>
          <w:numId w:val="7"/>
        </w:numPr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BB5113">
        <w:rPr>
          <w:rFonts w:ascii="Verdana" w:eastAsia="Verdana" w:hAnsi="Verdana" w:cs="Verdana"/>
          <w:sz w:val="20"/>
          <w:szCs w:val="20"/>
        </w:rPr>
        <w:t xml:space="preserve">Bieg okresu gwarancji rozpoczyna się od dnia podpisania przez Zamawiającego </w:t>
      </w:r>
      <w:r w:rsidR="00B177A9">
        <w:rPr>
          <w:rFonts w:ascii="Verdana" w:eastAsia="Verdana" w:hAnsi="Verdana" w:cs="Verdana"/>
          <w:sz w:val="20"/>
          <w:szCs w:val="20"/>
        </w:rPr>
        <w:t>p</w:t>
      </w:r>
      <w:r w:rsidRPr="00BB5113">
        <w:rPr>
          <w:rFonts w:ascii="Verdana" w:eastAsia="Verdana" w:hAnsi="Verdana" w:cs="Verdana"/>
          <w:sz w:val="20"/>
          <w:szCs w:val="20"/>
        </w:rPr>
        <w:t>rotokołu</w:t>
      </w:r>
      <w:r w:rsidR="002C39A1">
        <w:rPr>
          <w:rFonts w:ascii="Verdana" w:eastAsia="Verdana" w:hAnsi="Verdana" w:cs="Verdana"/>
          <w:sz w:val="20"/>
          <w:szCs w:val="20"/>
        </w:rPr>
        <w:t xml:space="preserve"> </w:t>
      </w:r>
      <w:r w:rsidR="00B177A9">
        <w:rPr>
          <w:rFonts w:ascii="Verdana" w:eastAsia="Verdana" w:hAnsi="Verdana" w:cs="Verdana"/>
          <w:sz w:val="20"/>
          <w:szCs w:val="20"/>
        </w:rPr>
        <w:t>o</w:t>
      </w:r>
      <w:r w:rsidR="002C39A1">
        <w:rPr>
          <w:rFonts w:ascii="Verdana" w:eastAsia="Verdana" w:hAnsi="Verdana" w:cs="Verdana"/>
          <w:sz w:val="20"/>
          <w:szCs w:val="20"/>
        </w:rPr>
        <w:t>dbioru</w:t>
      </w:r>
      <w:r w:rsidRPr="00BB5113">
        <w:rPr>
          <w:rFonts w:ascii="Verdana" w:eastAsia="Verdana" w:hAnsi="Verdana" w:cs="Verdana"/>
          <w:sz w:val="20"/>
          <w:szCs w:val="20"/>
        </w:rPr>
        <w:t xml:space="preserve">, o którym mowa w § </w:t>
      </w:r>
      <w:r w:rsidR="002C39A1">
        <w:rPr>
          <w:rFonts w:ascii="Verdana" w:eastAsia="Verdana" w:hAnsi="Verdana" w:cs="Verdana"/>
          <w:sz w:val="20"/>
          <w:szCs w:val="20"/>
        </w:rPr>
        <w:t>3</w:t>
      </w:r>
      <w:r w:rsidRPr="00BB5113">
        <w:rPr>
          <w:rFonts w:ascii="Verdana" w:eastAsia="Verdana" w:hAnsi="Verdana" w:cs="Verdana"/>
          <w:sz w:val="20"/>
          <w:szCs w:val="20"/>
        </w:rPr>
        <w:t xml:space="preserve"> Umowy</w:t>
      </w:r>
      <w:r w:rsidR="00BC2A8A">
        <w:rPr>
          <w:rFonts w:ascii="Verdana" w:eastAsia="Verdana" w:hAnsi="Verdana" w:cs="Verdana"/>
          <w:sz w:val="20"/>
          <w:szCs w:val="20"/>
        </w:rPr>
        <w:t>,</w:t>
      </w:r>
      <w:r w:rsidR="00BC2A8A" w:rsidRPr="00BC2A8A">
        <w:rPr>
          <w:rFonts w:ascii="Verdana" w:eastAsia="Verdana" w:hAnsi="Verdana" w:cs="Verdana"/>
          <w:sz w:val="20"/>
          <w:szCs w:val="20"/>
        </w:rPr>
        <w:t xml:space="preserve"> </w:t>
      </w:r>
      <w:r w:rsidR="00BC2A8A">
        <w:rPr>
          <w:rFonts w:ascii="Verdana" w:eastAsia="Verdana" w:hAnsi="Verdana" w:cs="Verdana"/>
          <w:sz w:val="20"/>
          <w:szCs w:val="20"/>
        </w:rPr>
        <w:t>bez uwag</w:t>
      </w:r>
      <w:r w:rsidRPr="00BB5113">
        <w:rPr>
          <w:rFonts w:ascii="Verdana" w:eastAsia="Verdana" w:hAnsi="Verdana" w:cs="Verdana"/>
          <w:sz w:val="20"/>
          <w:szCs w:val="20"/>
        </w:rPr>
        <w:t>.</w:t>
      </w:r>
    </w:p>
    <w:p w14:paraId="53C42945" w14:textId="30530796" w:rsidR="00403FCE" w:rsidRPr="00403FCE" w:rsidRDefault="00B635AD">
      <w:pPr>
        <w:pStyle w:val="Akapitzlist"/>
        <w:numPr>
          <w:ilvl w:val="6"/>
          <w:numId w:val="7"/>
        </w:numPr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B635AD">
        <w:rPr>
          <w:rFonts w:ascii="Verdana" w:hAnsi="Verdana" w:cs="Tahoma"/>
          <w:sz w:val="20"/>
          <w:szCs w:val="20"/>
        </w:rPr>
        <w:t>Gwarancja obejmuje w szczególności wszelkie wady, w tym wady</w:t>
      </w:r>
      <w:r w:rsidR="00E63298">
        <w:rPr>
          <w:rFonts w:ascii="Verdana" w:hAnsi="Verdana" w:cs="Tahoma"/>
          <w:sz w:val="20"/>
          <w:szCs w:val="20"/>
        </w:rPr>
        <w:t xml:space="preserve"> </w:t>
      </w:r>
      <w:r w:rsidR="00D25F80">
        <w:rPr>
          <w:rFonts w:ascii="Verdana" w:hAnsi="Verdana" w:cs="Tahoma"/>
          <w:sz w:val="20"/>
          <w:szCs w:val="20"/>
        </w:rPr>
        <w:t>sprzętu</w:t>
      </w:r>
      <w:r>
        <w:rPr>
          <w:rFonts w:ascii="Verdana" w:hAnsi="Verdana" w:cs="Tahoma"/>
          <w:sz w:val="20"/>
          <w:szCs w:val="20"/>
        </w:rPr>
        <w:t xml:space="preserve"> </w:t>
      </w:r>
      <w:r w:rsidRPr="00B635AD">
        <w:rPr>
          <w:rFonts w:ascii="Verdana" w:hAnsi="Verdana" w:cs="Tahoma"/>
          <w:sz w:val="20"/>
          <w:szCs w:val="20"/>
        </w:rPr>
        <w:t xml:space="preserve">wynikające z zastosowania niewłaściwych materiałów, części oraz niewłaściwej jakości wykonania przez producenta. Za wady objęte gwarancją Strony uznają również wszelkie objawy nieprawidłowego lub niewłaściwego działania oraz wszelkie przejawy niespełniania określonej funkcjonalności, w wyniku których </w:t>
      </w:r>
      <w:r w:rsidR="00C2523A">
        <w:rPr>
          <w:rFonts w:ascii="Verdana" w:hAnsi="Verdana" w:cs="Tahoma"/>
          <w:sz w:val="20"/>
          <w:szCs w:val="20"/>
        </w:rPr>
        <w:t>sprzęt</w:t>
      </w:r>
      <w:r w:rsidRPr="00B635AD">
        <w:rPr>
          <w:rFonts w:ascii="Verdana" w:hAnsi="Verdana" w:cs="Tahoma"/>
          <w:snapToGrid w:val="0"/>
          <w:sz w:val="20"/>
          <w:szCs w:val="20"/>
        </w:rPr>
        <w:t xml:space="preserve"> nie działa lub nie spełnia warunków koniecznych</w:t>
      </w:r>
      <w:r w:rsidR="00EF557D">
        <w:rPr>
          <w:rFonts w:ascii="Verdana" w:hAnsi="Verdana" w:cs="Tahoma"/>
          <w:snapToGrid w:val="0"/>
          <w:sz w:val="20"/>
          <w:szCs w:val="20"/>
        </w:rPr>
        <w:t>/wymaganych parametrów</w:t>
      </w:r>
      <w:r w:rsidRPr="00B635AD">
        <w:rPr>
          <w:rFonts w:ascii="Verdana" w:hAnsi="Verdana" w:cs="Tahoma"/>
          <w:snapToGrid w:val="0"/>
          <w:sz w:val="20"/>
          <w:szCs w:val="20"/>
        </w:rPr>
        <w:t xml:space="preserve">. </w:t>
      </w:r>
    </w:p>
    <w:p w14:paraId="11FE0971" w14:textId="5691B202" w:rsidR="0063467E" w:rsidRPr="0063467E" w:rsidRDefault="238FEFA7" w:rsidP="0063467E">
      <w:pPr>
        <w:pStyle w:val="Akapitzlist"/>
        <w:numPr>
          <w:ilvl w:val="6"/>
          <w:numId w:val="7"/>
        </w:numPr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63467E">
        <w:rPr>
          <w:rFonts w:ascii="Verdana" w:eastAsia="Verdana" w:hAnsi="Verdana" w:cs="Verdana"/>
          <w:sz w:val="20"/>
          <w:szCs w:val="20"/>
        </w:rPr>
        <w:t>O wykryciu wady</w:t>
      </w:r>
      <w:r w:rsidR="00B62E02" w:rsidRPr="0063467E">
        <w:rPr>
          <w:rFonts w:ascii="Verdana" w:eastAsia="Verdana" w:hAnsi="Verdana" w:cs="Verdana"/>
          <w:sz w:val="20"/>
          <w:szCs w:val="20"/>
        </w:rPr>
        <w:t xml:space="preserve"> </w:t>
      </w:r>
      <w:r w:rsidRPr="0063467E">
        <w:rPr>
          <w:rFonts w:ascii="Verdana" w:eastAsia="Verdana" w:hAnsi="Verdana" w:cs="Verdana"/>
          <w:sz w:val="20"/>
          <w:szCs w:val="20"/>
        </w:rPr>
        <w:t xml:space="preserve">Zamawiający </w:t>
      </w:r>
      <w:r w:rsidR="00403FCE" w:rsidRPr="0063467E">
        <w:rPr>
          <w:rFonts w:ascii="Verdana" w:hAnsi="Verdana" w:cs="Tahoma"/>
          <w:sz w:val="20"/>
          <w:szCs w:val="20"/>
        </w:rPr>
        <w:t>lub inna osoba wskazan</w:t>
      </w:r>
      <w:r w:rsidR="00E22825" w:rsidRPr="0063467E">
        <w:rPr>
          <w:rFonts w:ascii="Verdana" w:hAnsi="Verdana" w:cs="Tahoma"/>
          <w:sz w:val="20"/>
          <w:szCs w:val="20"/>
        </w:rPr>
        <w:t>a</w:t>
      </w:r>
      <w:r w:rsidR="00403FCE" w:rsidRPr="0063467E">
        <w:rPr>
          <w:rFonts w:ascii="Verdana" w:hAnsi="Verdana" w:cs="Tahoma"/>
          <w:sz w:val="20"/>
          <w:szCs w:val="20"/>
        </w:rPr>
        <w:t xml:space="preserve"> przez Zamawiającego</w:t>
      </w:r>
      <w:r w:rsidR="00403FCE" w:rsidRPr="0063467E">
        <w:rPr>
          <w:rFonts w:ascii="Verdana" w:eastAsia="Verdana" w:hAnsi="Verdana" w:cs="Verdana"/>
          <w:sz w:val="20"/>
          <w:szCs w:val="20"/>
        </w:rPr>
        <w:t xml:space="preserve"> </w:t>
      </w:r>
      <w:r w:rsidRPr="0063467E">
        <w:rPr>
          <w:rFonts w:ascii="Verdana" w:eastAsia="Verdana" w:hAnsi="Verdana" w:cs="Verdana"/>
          <w:sz w:val="20"/>
          <w:szCs w:val="20"/>
        </w:rPr>
        <w:t>zawiad</w:t>
      </w:r>
      <w:r w:rsidR="00403FCE" w:rsidRPr="0063467E">
        <w:rPr>
          <w:rFonts w:ascii="Verdana" w:eastAsia="Verdana" w:hAnsi="Verdana" w:cs="Verdana"/>
          <w:sz w:val="20"/>
          <w:szCs w:val="20"/>
        </w:rPr>
        <w:t>a</w:t>
      </w:r>
      <w:r w:rsidRPr="0063467E">
        <w:rPr>
          <w:rFonts w:ascii="Verdana" w:eastAsia="Verdana" w:hAnsi="Verdana" w:cs="Verdana"/>
          <w:sz w:val="20"/>
          <w:szCs w:val="20"/>
        </w:rPr>
        <w:t>mi</w:t>
      </w:r>
      <w:r w:rsidR="00403FCE" w:rsidRPr="0063467E">
        <w:rPr>
          <w:rFonts w:ascii="Verdana" w:eastAsia="Verdana" w:hAnsi="Verdana" w:cs="Verdana"/>
          <w:sz w:val="20"/>
          <w:szCs w:val="20"/>
        </w:rPr>
        <w:t>a</w:t>
      </w:r>
      <w:r w:rsidRPr="0063467E">
        <w:rPr>
          <w:rFonts w:ascii="Verdana" w:eastAsia="Verdana" w:hAnsi="Verdana" w:cs="Verdana"/>
          <w:sz w:val="20"/>
          <w:szCs w:val="20"/>
        </w:rPr>
        <w:t xml:space="preserve"> </w:t>
      </w:r>
      <w:r w:rsidR="00F76AF1" w:rsidRPr="0063467E">
        <w:rPr>
          <w:rFonts w:ascii="Verdana" w:eastAsia="Verdana" w:hAnsi="Verdana" w:cs="Verdana"/>
          <w:sz w:val="20"/>
          <w:szCs w:val="20"/>
        </w:rPr>
        <w:t xml:space="preserve">Wykonawcę </w:t>
      </w:r>
      <w:r w:rsidRPr="0063467E">
        <w:rPr>
          <w:rFonts w:ascii="Verdana" w:eastAsia="Verdana" w:hAnsi="Verdana" w:cs="Verdana"/>
          <w:sz w:val="20"/>
          <w:szCs w:val="20"/>
        </w:rPr>
        <w:t xml:space="preserve">na piśmie lub drogą elektroniczną </w:t>
      </w:r>
      <w:r w:rsidR="00E16606" w:rsidRPr="0063467E">
        <w:rPr>
          <w:rFonts w:ascii="Verdana" w:eastAsia="Verdana" w:hAnsi="Verdana" w:cs="Verdana"/>
          <w:sz w:val="20"/>
          <w:szCs w:val="20"/>
        </w:rPr>
        <w:t xml:space="preserve">poprzez wysłanie zgłoszenia </w:t>
      </w:r>
      <w:r w:rsidRPr="0063467E">
        <w:rPr>
          <w:rFonts w:ascii="Verdana" w:eastAsia="Verdana" w:hAnsi="Verdana" w:cs="Verdana"/>
          <w:sz w:val="20"/>
          <w:szCs w:val="20"/>
        </w:rPr>
        <w:lastRenderedPageBreak/>
        <w:t>na adres wskazany w § 6 ust. 1</w:t>
      </w:r>
      <w:r w:rsidR="004E3130" w:rsidRPr="0063467E">
        <w:rPr>
          <w:rFonts w:ascii="Verdana" w:eastAsia="Verdana" w:hAnsi="Verdana" w:cs="Verdana"/>
          <w:sz w:val="20"/>
          <w:szCs w:val="20"/>
        </w:rPr>
        <w:t xml:space="preserve"> pkt 2</w:t>
      </w:r>
      <w:r w:rsidRPr="0063467E">
        <w:rPr>
          <w:rFonts w:ascii="Verdana" w:eastAsia="Verdana" w:hAnsi="Verdana" w:cs="Verdana"/>
          <w:sz w:val="20"/>
          <w:szCs w:val="20"/>
        </w:rPr>
        <w:t xml:space="preserve"> Umowy.</w:t>
      </w:r>
      <w:r w:rsidR="00B62E02" w:rsidRPr="0063467E">
        <w:rPr>
          <w:rFonts w:ascii="Verdana" w:hAnsi="Verdana" w:cs="Tahoma"/>
          <w:bCs/>
          <w:sz w:val="20"/>
          <w:szCs w:val="20"/>
        </w:rPr>
        <w:t xml:space="preserve"> </w:t>
      </w:r>
      <w:r w:rsidR="0063467E" w:rsidRPr="0063467E">
        <w:rPr>
          <w:rFonts w:ascii="Verdana" w:hAnsi="Verdana" w:cs="Tahoma"/>
          <w:sz w:val="20"/>
          <w:szCs w:val="20"/>
        </w:rPr>
        <w:t xml:space="preserve">Za datę dokonania </w:t>
      </w:r>
      <w:r w:rsidR="0063467E">
        <w:rPr>
          <w:rFonts w:ascii="Verdana" w:hAnsi="Verdana" w:cs="Tahoma"/>
          <w:sz w:val="20"/>
          <w:szCs w:val="20"/>
        </w:rPr>
        <w:t>z</w:t>
      </w:r>
      <w:r w:rsidR="0063467E" w:rsidRPr="0063467E">
        <w:rPr>
          <w:rFonts w:ascii="Verdana" w:hAnsi="Verdana" w:cs="Tahoma"/>
          <w:sz w:val="20"/>
          <w:szCs w:val="20"/>
        </w:rPr>
        <w:t xml:space="preserve">głoszenia </w:t>
      </w:r>
      <w:r w:rsidR="00753936">
        <w:rPr>
          <w:rFonts w:ascii="Verdana" w:hAnsi="Verdana" w:cs="Tahoma"/>
          <w:sz w:val="20"/>
          <w:szCs w:val="20"/>
        </w:rPr>
        <w:t xml:space="preserve">wysłanego drogą elektroniczną </w:t>
      </w:r>
      <w:r w:rsidR="0063467E" w:rsidRPr="0063467E">
        <w:rPr>
          <w:rFonts w:ascii="Verdana" w:hAnsi="Verdana" w:cs="Tahoma"/>
          <w:sz w:val="20"/>
          <w:szCs w:val="20"/>
        </w:rPr>
        <w:t>uważa się dzień wysłania wiadomości e-mail przez przedstawiciela Zamawiającego na adres wskazany w zdaniu poprzedzającym.</w:t>
      </w:r>
    </w:p>
    <w:p w14:paraId="4B77991A" w14:textId="43A4A06B" w:rsidR="009B4AD2" w:rsidRPr="00F60AB8" w:rsidRDefault="000F7D35">
      <w:pPr>
        <w:pStyle w:val="Akapitzlist"/>
        <w:numPr>
          <w:ilvl w:val="6"/>
          <w:numId w:val="7"/>
        </w:numPr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36543E">
        <w:rPr>
          <w:rFonts w:ascii="Verdana" w:eastAsia="ArialMT" w:hAnsi="Verdana" w:cs="ArialMT"/>
          <w:sz w:val="20"/>
          <w:szCs w:val="20"/>
        </w:rPr>
        <w:t xml:space="preserve">W przypadku ujawnienia się wad w okresie gwarancji, Wykonawca zobowiązany </w:t>
      </w:r>
      <w:r w:rsidRPr="00575623">
        <w:rPr>
          <w:rFonts w:ascii="Verdana" w:eastAsia="ArialMT" w:hAnsi="Verdana" w:cs="ArialMT"/>
          <w:sz w:val="20"/>
          <w:szCs w:val="20"/>
        </w:rPr>
        <w:t>jest do ich usunięcia w terminie</w:t>
      </w:r>
      <w:r w:rsidRPr="0036543E">
        <w:rPr>
          <w:rFonts w:ascii="Verdana" w:eastAsia="ArialMT" w:hAnsi="Verdana" w:cs="ArialMT"/>
          <w:sz w:val="20"/>
          <w:szCs w:val="20"/>
        </w:rPr>
        <w:t xml:space="preserve"> określonym przez Zamawiające</w:t>
      </w:r>
      <w:r w:rsidR="00EA0014">
        <w:rPr>
          <w:rFonts w:ascii="Verdana" w:eastAsia="ArialMT" w:hAnsi="Verdana" w:cs="ArialMT"/>
          <w:sz w:val="20"/>
          <w:szCs w:val="20"/>
        </w:rPr>
        <w:t xml:space="preserve">go, </w:t>
      </w:r>
      <w:r w:rsidR="00E22825">
        <w:rPr>
          <w:rFonts w:ascii="Verdana" w:eastAsia="ArialMT" w:hAnsi="Verdana" w:cs="ArialMT"/>
          <w:sz w:val="20"/>
          <w:szCs w:val="20"/>
        </w:rPr>
        <w:t xml:space="preserve">z zastrzeżeniem zdania następnego. </w:t>
      </w:r>
      <w:r w:rsidR="00E22825" w:rsidRPr="0036543E">
        <w:rPr>
          <w:rFonts w:ascii="Verdana" w:eastAsia="ArialMT" w:hAnsi="Verdana" w:cs="ArialMT"/>
          <w:sz w:val="20"/>
          <w:szCs w:val="20"/>
        </w:rPr>
        <w:t xml:space="preserve">Wykonawca zobowiązany </w:t>
      </w:r>
      <w:r w:rsidR="00E22825" w:rsidRPr="00575623">
        <w:rPr>
          <w:rFonts w:ascii="Verdana" w:eastAsia="ArialMT" w:hAnsi="Verdana" w:cs="ArialMT"/>
          <w:sz w:val="20"/>
          <w:szCs w:val="20"/>
        </w:rPr>
        <w:t>jest przystąpić do usunięcia</w:t>
      </w:r>
      <w:r w:rsidR="00E22825">
        <w:rPr>
          <w:rFonts w:ascii="Verdana" w:eastAsia="ArialMT" w:hAnsi="Verdana" w:cs="ArialMT"/>
          <w:sz w:val="20"/>
          <w:szCs w:val="20"/>
        </w:rPr>
        <w:t xml:space="preserve"> wad </w:t>
      </w:r>
      <w:r w:rsidR="00EA0014">
        <w:rPr>
          <w:rFonts w:ascii="Verdana" w:eastAsia="ArialMT" w:hAnsi="Verdana" w:cs="ArialMT"/>
          <w:sz w:val="20"/>
          <w:szCs w:val="20"/>
        </w:rPr>
        <w:t xml:space="preserve">nie później niż w </w:t>
      </w:r>
      <w:r w:rsidR="00D127A0">
        <w:rPr>
          <w:rFonts w:ascii="Verdana" w:eastAsia="ArialMT" w:hAnsi="Verdana" w:cs="ArialMT"/>
          <w:sz w:val="20"/>
          <w:szCs w:val="20"/>
        </w:rPr>
        <w:t>10</w:t>
      </w:r>
      <w:r w:rsidR="00EA0014">
        <w:rPr>
          <w:rFonts w:ascii="Verdana" w:eastAsia="ArialMT" w:hAnsi="Verdana" w:cs="ArialMT"/>
          <w:sz w:val="20"/>
          <w:szCs w:val="20"/>
        </w:rPr>
        <w:t xml:space="preserve"> (</w:t>
      </w:r>
      <w:r w:rsidR="00D127A0">
        <w:rPr>
          <w:rFonts w:ascii="Verdana" w:eastAsia="ArialMT" w:hAnsi="Verdana" w:cs="ArialMT"/>
          <w:sz w:val="20"/>
          <w:szCs w:val="20"/>
        </w:rPr>
        <w:t>dziesiątym</w:t>
      </w:r>
      <w:r w:rsidRPr="0036543E">
        <w:rPr>
          <w:rFonts w:ascii="Verdana" w:eastAsia="ArialMT" w:hAnsi="Verdana" w:cs="ArialMT"/>
          <w:sz w:val="20"/>
          <w:szCs w:val="20"/>
        </w:rPr>
        <w:t xml:space="preserve">) dniu od ich zgłoszenia przez Zamawiającego. Zamawiający każdorazowo ustali czas na usunięcie wad </w:t>
      </w:r>
      <w:r w:rsidR="00F60AB8">
        <w:rPr>
          <w:rFonts w:ascii="Verdana" w:eastAsia="ArialMT" w:hAnsi="Verdana" w:cs="ArialMT"/>
          <w:sz w:val="20"/>
          <w:szCs w:val="20"/>
        </w:rPr>
        <w:t>(czas naprawy)</w:t>
      </w:r>
      <w:r w:rsidR="00E22825">
        <w:rPr>
          <w:rFonts w:ascii="Verdana" w:eastAsia="ArialMT" w:hAnsi="Verdana" w:cs="ArialMT"/>
          <w:sz w:val="20"/>
          <w:szCs w:val="20"/>
        </w:rPr>
        <w:t>,</w:t>
      </w:r>
      <w:r w:rsidR="00E22825" w:rsidRPr="00E22825">
        <w:rPr>
          <w:rFonts w:ascii="Verdana" w:eastAsia="ArialMT" w:hAnsi="Verdana" w:cs="ArialMT"/>
          <w:sz w:val="20"/>
          <w:szCs w:val="20"/>
        </w:rPr>
        <w:t xml:space="preserve"> </w:t>
      </w:r>
      <w:r w:rsidR="00E22825">
        <w:rPr>
          <w:rFonts w:ascii="Verdana" w:eastAsia="ArialMT" w:hAnsi="Verdana" w:cs="ArialMT"/>
          <w:sz w:val="20"/>
          <w:szCs w:val="20"/>
        </w:rPr>
        <w:t>zgodnie z ust. 10.</w:t>
      </w:r>
    </w:p>
    <w:p w14:paraId="17FA9E2B" w14:textId="095AAE09" w:rsidR="00F60AB8" w:rsidRPr="00F60AB8" w:rsidRDefault="00F60AB8">
      <w:pPr>
        <w:pStyle w:val="Akapitzlist"/>
        <w:numPr>
          <w:ilvl w:val="6"/>
          <w:numId w:val="7"/>
        </w:numPr>
        <w:spacing w:before="60" w:after="0" w:line="240" w:lineRule="auto"/>
        <w:ind w:left="426" w:hanging="426"/>
        <w:jc w:val="both"/>
        <w:rPr>
          <w:rFonts w:ascii="Verdana" w:eastAsia="Verdana" w:hAnsi="Verdana" w:cs="Verdana"/>
          <w:bCs/>
          <w:sz w:val="20"/>
          <w:szCs w:val="20"/>
        </w:rPr>
      </w:pPr>
      <w:r w:rsidRPr="00F60AB8">
        <w:rPr>
          <w:rFonts w:ascii="Verdana" w:hAnsi="Verdana" w:cs="Tahoma"/>
          <w:bCs/>
          <w:sz w:val="20"/>
          <w:szCs w:val="20"/>
        </w:rPr>
        <w:t xml:space="preserve">Dla uniknięcia jakichkolwiek wątpliwości, </w:t>
      </w:r>
      <w:r>
        <w:rPr>
          <w:rFonts w:ascii="Verdana" w:hAnsi="Verdana" w:cs="Tahoma"/>
          <w:bCs/>
          <w:sz w:val="20"/>
          <w:szCs w:val="20"/>
        </w:rPr>
        <w:t>Strony ustalają, że c</w:t>
      </w:r>
      <w:r w:rsidRPr="00F60AB8">
        <w:rPr>
          <w:rFonts w:ascii="Verdana" w:hAnsi="Verdana" w:cs="Tahoma"/>
          <w:bCs/>
          <w:sz w:val="20"/>
          <w:szCs w:val="20"/>
        </w:rPr>
        <w:t xml:space="preserve">zas </w:t>
      </w:r>
      <w:r>
        <w:rPr>
          <w:rFonts w:ascii="Verdana" w:hAnsi="Verdana" w:cs="Tahoma"/>
          <w:bCs/>
          <w:sz w:val="20"/>
          <w:szCs w:val="20"/>
        </w:rPr>
        <w:t>n</w:t>
      </w:r>
      <w:r w:rsidRPr="00F60AB8">
        <w:rPr>
          <w:rFonts w:ascii="Verdana" w:hAnsi="Verdana" w:cs="Tahoma"/>
          <w:bCs/>
          <w:sz w:val="20"/>
          <w:szCs w:val="20"/>
        </w:rPr>
        <w:t xml:space="preserve">aprawy oznacza okres od momentu przesłania Wykonawcy przez Zamawiającego </w:t>
      </w:r>
      <w:r>
        <w:rPr>
          <w:rFonts w:ascii="Verdana" w:hAnsi="Verdana" w:cs="Tahoma"/>
          <w:bCs/>
          <w:sz w:val="20"/>
          <w:szCs w:val="20"/>
        </w:rPr>
        <w:t>z</w:t>
      </w:r>
      <w:r w:rsidRPr="00F60AB8">
        <w:rPr>
          <w:rFonts w:ascii="Verdana" w:hAnsi="Verdana" w:cs="Tahoma"/>
          <w:bCs/>
          <w:sz w:val="20"/>
          <w:szCs w:val="20"/>
        </w:rPr>
        <w:t>głoszenia</w:t>
      </w:r>
      <w:r>
        <w:rPr>
          <w:rFonts w:ascii="Verdana" w:hAnsi="Verdana" w:cs="Tahoma"/>
          <w:bCs/>
          <w:sz w:val="20"/>
          <w:szCs w:val="20"/>
        </w:rPr>
        <w:t>, zgodnie z ust. 5,</w:t>
      </w:r>
      <w:r w:rsidRPr="00F60AB8">
        <w:rPr>
          <w:rFonts w:ascii="Verdana" w:hAnsi="Verdana" w:cs="Tahoma"/>
          <w:bCs/>
          <w:sz w:val="20"/>
          <w:szCs w:val="20"/>
        </w:rPr>
        <w:t xml:space="preserve"> do momentu usunięcia </w:t>
      </w:r>
      <w:r w:rsidR="00E22825">
        <w:rPr>
          <w:rFonts w:ascii="Verdana" w:hAnsi="Verdana" w:cs="Tahoma"/>
          <w:bCs/>
          <w:sz w:val="20"/>
          <w:szCs w:val="20"/>
        </w:rPr>
        <w:t>wady</w:t>
      </w:r>
      <w:r w:rsidRPr="00F60AB8">
        <w:rPr>
          <w:rFonts w:ascii="Verdana" w:hAnsi="Verdana" w:cs="Tahoma"/>
          <w:sz w:val="20"/>
          <w:szCs w:val="20"/>
        </w:rPr>
        <w:t xml:space="preserve"> </w:t>
      </w:r>
      <w:r w:rsidRPr="00F60AB8">
        <w:rPr>
          <w:rFonts w:ascii="Verdana" w:hAnsi="Verdana" w:cs="Tahoma"/>
          <w:bCs/>
          <w:sz w:val="20"/>
          <w:szCs w:val="20"/>
        </w:rPr>
        <w:t xml:space="preserve">lub zapewnienia </w:t>
      </w:r>
      <w:r w:rsidR="00D25F80">
        <w:rPr>
          <w:rFonts w:ascii="Verdana" w:hAnsi="Verdana" w:cs="Tahoma"/>
          <w:bCs/>
          <w:sz w:val="20"/>
          <w:szCs w:val="20"/>
        </w:rPr>
        <w:t>sprzętu</w:t>
      </w:r>
      <w:r w:rsidRPr="00F60AB8">
        <w:rPr>
          <w:rFonts w:ascii="Verdana" w:hAnsi="Verdana" w:cs="Tahoma"/>
          <w:bCs/>
          <w:sz w:val="20"/>
          <w:szCs w:val="20"/>
        </w:rPr>
        <w:t xml:space="preserve"> zastępczego, o co najmniej takich samych parametrach z zachowaniem 100% pierwotnej funkcjonalności </w:t>
      </w:r>
      <w:r w:rsidR="00D25F80">
        <w:rPr>
          <w:rFonts w:ascii="Verdana" w:hAnsi="Verdana" w:cs="Tahoma"/>
          <w:bCs/>
          <w:sz w:val="20"/>
          <w:szCs w:val="20"/>
        </w:rPr>
        <w:t>sprzętu</w:t>
      </w:r>
      <w:r>
        <w:rPr>
          <w:rFonts w:ascii="Verdana" w:hAnsi="Verdana" w:cs="Tahoma"/>
          <w:bCs/>
          <w:sz w:val="20"/>
          <w:szCs w:val="20"/>
        </w:rPr>
        <w:t xml:space="preserve">. </w:t>
      </w:r>
    </w:p>
    <w:p w14:paraId="46396538" w14:textId="4CBF28D8" w:rsidR="00575F75" w:rsidRPr="00E00D48" w:rsidRDefault="00575F75">
      <w:pPr>
        <w:pStyle w:val="Akapitzlist"/>
        <w:numPr>
          <w:ilvl w:val="6"/>
          <w:numId w:val="7"/>
        </w:numPr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575F75">
        <w:rPr>
          <w:rFonts w:ascii="Verdana" w:eastAsia="ArialMT" w:hAnsi="Verdana" w:cs="ArialMT"/>
          <w:sz w:val="20"/>
          <w:szCs w:val="20"/>
        </w:rPr>
        <w:t>W przypadku nieprzystąpien</w:t>
      </w:r>
      <w:r w:rsidR="008919CF">
        <w:rPr>
          <w:rFonts w:ascii="Verdana" w:eastAsia="ArialMT" w:hAnsi="Verdana" w:cs="ArialMT"/>
          <w:sz w:val="20"/>
          <w:szCs w:val="20"/>
        </w:rPr>
        <w:t xml:space="preserve">ia do usunięcia wad </w:t>
      </w:r>
      <w:r w:rsidRPr="00575F75">
        <w:rPr>
          <w:rFonts w:ascii="Verdana" w:eastAsia="ArialMT" w:hAnsi="Verdana" w:cs="ArialMT"/>
          <w:sz w:val="20"/>
          <w:szCs w:val="20"/>
        </w:rPr>
        <w:t>w terminie określo</w:t>
      </w:r>
      <w:r w:rsidR="00E9103D">
        <w:rPr>
          <w:rFonts w:ascii="Verdana" w:eastAsia="ArialMT" w:hAnsi="Verdana" w:cs="ArialMT"/>
          <w:sz w:val="20"/>
          <w:szCs w:val="20"/>
        </w:rPr>
        <w:t xml:space="preserve">nym w ust. </w:t>
      </w:r>
      <w:r w:rsidR="005B398C">
        <w:rPr>
          <w:rFonts w:ascii="Verdana" w:eastAsia="ArialMT" w:hAnsi="Verdana" w:cs="ArialMT"/>
          <w:sz w:val="20"/>
          <w:szCs w:val="20"/>
        </w:rPr>
        <w:t>6</w:t>
      </w:r>
      <w:r w:rsidRPr="00575F75">
        <w:rPr>
          <w:rFonts w:ascii="Verdana" w:eastAsia="ArialMT" w:hAnsi="Verdana" w:cs="ArialMT"/>
          <w:sz w:val="20"/>
          <w:szCs w:val="20"/>
        </w:rPr>
        <w:t xml:space="preserve">, Zamawiający ma prawo bez dodatkowego wezwania Wykonawcy, usunąć je na koszt i ryzyko Wykonawcy, </w:t>
      </w:r>
      <w:r w:rsidR="00C70C4F">
        <w:rPr>
          <w:rFonts w:ascii="Verdana" w:eastAsia="ArialMT" w:hAnsi="Verdana" w:cs="ArialMT"/>
          <w:sz w:val="20"/>
          <w:szCs w:val="20"/>
        </w:rPr>
        <w:t>co nie powoduje utraty przez Zamawiającego uprawnień wynikających z gwarancji</w:t>
      </w:r>
      <w:r w:rsidR="00C70C4F" w:rsidRPr="00575F75">
        <w:rPr>
          <w:rFonts w:ascii="Verdana" w:eastAsia="ArialMT" w:hAnsi="Verdana" w:cs="ArialMT"/>
          <w:sz w:val="20"/>
          <w:szCs w:val="20"/>
        </w:rPr>
        <w:t xml:space="preserve"> </w:t>
      </w:r>
      <w:r w:rsidR="00C70C4F">
        <w:rPr>
          <w:rFonts w:ascii="Verdana" w:eastAsia="ArialMT" w:hAnsi="Verdana" w:cs="ArialMT"/>
          <w:sz w:val="20"/>
          <w:szCs w:val="20"/>
        </w:rPr>
        <w:t xml:space="preserve">i </w:t>
      </w:r>
      <w:r w:rsidRPr="00575F75">
        <w:rPr>
          <w:rFonts w:ascii="Verdana" w:eastAsia="ArialMT" w:hAnsi="Verdana" w:cs="ArialMT"/>
          <w:sz w:val="20"/>
          <w:szCs w:val="20"/>
        </w:rPr>
        <w:t xml:space="preserve">na co Wykonawca wyraża niniejszym zgodę. Powyższe ma odpowiednie zastosowanie w przypadku niewywiązania się Wykonawcy ze zobowiązań gwarancyjnych, w tym nieusunięcia zgłoszonej wady. </w:t>
      </w:r>
      <w:r w:rsidR="00265163" w:rsidRPr="00265163">
        <w:rPr>
          <w:rFonts w:ascii="Verdana" w:hAnsi="Verdana" w:cs="Tahoma"/>
          <w:sz w:val="20"/>
          <w:szCs w:val="20"/>
        </w:rPr>
        <w:t>Zamawiający wezwie Wykonawcę do zwrotu kosztów, przedstawiając kopię faktury wystawionej przez podmiot, które</w:t>
      </w:r>
      <w:r w:rsidR="005B3FC2">
        <w:rPr>
          <w:rFonts w:ascii="Verdana" w:hAnsi="Verdana" w:cs="Tahoma"/>
          <w:sz w:val="20"/>
          <w:szCs w:val="20"/>
        </w:rPr>
        <w:t>mu</w:t>
      </w:r>
      <w:r w:rsidR="00265163" w:rsidRPr="00265163">
        <w:rPr>
          <w:rFonts w:ascii="Verdana" w:hAnsi="Verdana" w:cs="Tahoma"/>
          <w:sz w:val="20"/>
          <w:szCs w:val="20"/>
        </w:rPr>
        <w:t xml:space="preserve"> Zamawiający powierzył wykonanie prac wraz z podstawową dokumentacją potwierdzającą ich zakres. Wykonawca zwróci koszty w terminie 14 dni od doręczenia wezwania.</w:t>
      </w:r>
      <w:r w:rsidR="00265163">
        <w:rPr>
          <w:rFonts w:cs="Tahoma"/>
          <w:szCs w:val="20"/>
        </w:rPr>
        <w:t xml:space="preserve"> </w:t>
      </w:r>
      <w:r w:rsidRPr="00575F75">
        <w:rPr>
          <w:rFonts w:ascii="Verdana" w:eastAsia="ArialMT" w:hAnsi="Verdana" w:cs="ArialMT"/>
          <w:sz w:val="20"/>
          <w:szCs w:val="20"/>
        </w:rPr>
        <w:t xml:space="preserve">Niezależnie od powyższego, Zamawiający, w każdym z opisanych </w:t>
      </w:r>
      <w:r w:rsidR="005B3FC2">
        <w:rPr>
          <w:rFonts w:ascii="Verdana" w:eastAsia="ArialMT" w:hAnsi="Verdana" w:cs="ArialMT"/>
          <w:sz w:val="20"/>
          <w:szCs w:val="20"/>
        </w:rPr>
        <w:t xml:space="preserve">wyżej </w:t>
      </w:r>
      <w:r w:rsidRPr="00575F75">
        <w:rPr>
          <w:rFonts w:ascii="Verdana" w:eastAsia="ArialMT" w:hAnsi="Verdana" w:cs="ArialMT"/>
          <w:sz w:val="20"/>
          <w:szCs w:val="20"/>
        </w:rPr>
        <w:t>przypadków, ma prawo naliczenia Wykonawcy kary umownej.</w:t>
      </w:r>
    </w:p>
    <w:p w14:paraId="22ECE8F7" w14:textId="77777777" w:rsidR="00E00D48" w:rsidRPr="00005CED" w:rsidRDefault="00E00D48">
      <w:pPr>
        <w:pStyle w:val="Akapitzlist"/>
        <w:numPr>
          <w:ilvl w:val="6"/>
          <w:numId w:val="7"/>
        </w:numPr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E00D48">
        <w:rPr>
          <w:rFonts w:ascii="Verdana" w:eastAsia="ArialMT" w:hAnsi="Verdana" w:cs="ArialMT"/>
          <w:sz w:val="20"/>
          <w:szCs w:val="20"/>
        </w:rPr>
        <w:t>Szczegó</w:t>
      </w:r>
      <w:r>
        <w:rPr>
          <w:rFonts w:ascii="Verdana" w:eastAsia="ArialMT" w:hAnsi="Verdana" w:cs="ArialMT"/>
          <w:sz w:val="20"/>
          <w:szCs w:val="20"/>
        </w:rPr>
        <w:t>łowe warunki gwarancji określa dokument gwarancyjny dostarczon</w:t>
      </w:r>
      <w:r w:rsidR="005F7FF0">
        <w:rPr>
          <w:rFonts w:ascii="Verdana" w:eastAsia="ArialMT" w:hAnsi="Verdana" w:cs="ArialMT"/>
          <w:sz w:val="20"/>
          <w:szCs w:val="20"/>
        </w:rPr>
        <w:t>y</w:t>
      </w:r>
      <w:r w:rsidRPr="00E00D48">
        <w:rPr>
          <w:rFonts w:ascii="Verdana" w:eastAsia="ArialMT" w:hAnsi="Verdana" w:cs="ArialMT"/>
          <w:sz w:val="20"/>
          <w:szCs w:val="20"/>
        </w:rPr>
        <w:t xml:space="preserve"> przez Wykonawcę. Postanowienia zawarte w Umowie, dotyczące gwarancji, zmieniają w tym zakresie mniej korzystne pos</w:t>
      </w:r>
      <w:r>
        <w:rPr>
          <w:rFonts w:ascii="Verdana" w:eastAsia="ArialMT" w:hAnsi="Verdana" w:cs="ArialMT"/>
          <w:sz w:val="20"/>
          <w:szCs w:val="20"/>
        </w:rPr>
        <w:t>tanowienia zawarte w karcie gwarancyjnej</w:t>
      </w:r>
      <w:r w:rsidRPr="00E00D48">
        <w:rPr>
          <w:rFonts w:ascii="Verdana" w:eastAsia="ArialMT" w:hAnsi="Verdana" w:cs="ArialMT"/>
          <w:sz w:val="20"/>
          <w:szCs w:val="20"/>
        </w:rPr>
        <w:t>.</w:t>
      </w:r>
    </w:p>
    <w:p w14:paraId="3E3CB9D3" w14:textId="19156681" w:rsidR="00F60AB8" w:rsidRPr="00F60AB8" w:rsidRDefault="12FC5B75">
      <w:pPr>
        <w:pStyle w:val="Akapitzlist"/>
        <w:numPr>
          <w:ilvl w:val="6"/>
          <w:numId w:val="7"/>
        </w:numPr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575F75">
        <w:rPr>
          <w:rFonts w:ascii="Verdana" w:eastAsia="Verdana" w:hAnsi="Verdana" w:cs="Verdana"/>
          <w:sz w:val="20"/>
          <w:szCs w:val="20"/>
        </w:rPr>
        <w:t>Zamawiający wzywa Wykonawcę</w:t>
      </w:r>
      <w:r w:rsidR="00005CED">
        <w:rPr>
          <w:rFonts w:ascii="Verdana" w:eastAsia="Verdana" w:hAnsi="Verdana" w:cs="Verdana"/>
          <w:sz w:val="20"/>
          <w:szCs w:val="20"/>
        </w:rPr>
        <w:t xml:space="preserve"> </w:t>
      </w:r>
      <w:r w:rsidRPr="00575F75">
        <w:rPr>
          <w:rFonts w:ascii="Verdana" w:eastAsia="Verdana" w:hAnsi="Verdana" w:cs="Verdana"/>
          <w:sz w:val="20"/>
          <w:szCs w:val="20"/>
        </w:rPr>
        <w:t xml:space="preserve">do usunięcia wady w sposób określony w ust. </w:t>
      </w:r>
      <w:r w:rsidR="005B398C">
        <w:rPr>
          <w:rFonts w:ascii="Verdana" w:eastAsia="Verdana" w:hAnsi="Verdana" w:cs="Verdana"/>
          <w:sz w:val="20"/>
          <w:szCs w:val="20"/>
        </w:rPr>
        <w:t>5</w:t>
      </w:r>
      <w:r w:rsidRPr="00575F75">
        <w:rPr>
          <w:rFonts w:ascii="Verdana" w:eastAsia="Verdana" w:hAnsi="Verdana" w:cs="Verdana"/>
          <w:sz w:val="20"/>
          <w:szCs w:val="20"/>
        </w:rPr>
        <w:t>, wraz z wyznaczeniem</w:t>
      </w:r>
      <w:r w:rsidR="00135BCB">
        <w:rPr>
          <w:rFonts w:ascii="Verdana" w:eastAsia="Verdana" w:hAnsi="Verdana" w:cs="Verdana"/>
          <w:sz w:val="20"/>
          <w:szCs w:val="20"/>
        </w:rPr>
        <w:t xml:space="preserve"> każdorazowo</w:t>
      </w:r>
      <w:r w:rsidRPr="00575F75">
        <w:rPr>
          <w:rFonts w:ascii="Verdana" w:eastAsia="Verdana" w:hAnsi="Verdana" w:cs="Verdana"/>
          <w:sz w:val="20"/>
          <w:szCs w:val="20"/>
        </w:rPr>
        <w:t xml:space="preserve"> terminu na usunięcie wady</w:t>
      </w:r>
      <w:r w:rsidR="54E3BDA2" w:rsidRPr="00575F75">
        <w:rPr>
          <w:rFonts w:ascii="Verdana" w:eastAsia="Verdana" w:hAnsi="Verdana" w:cs="Verdana"/>
          <w:sz w:val="20"/>
          <w:szCs w:val="20"/>
        </w:rPr>
        <w:t>, nie dłuższ</w:t>
      </w:r>
      <w:r w:rsidR="00A87302">
        <w:rPr>
          <w:rFonts w:ascii="Verdana" w:eastAsia="Verdana" w:hAnsi="Verdana" w:cs="Verdana"/>
          <w:sz w:val="20"/>
          <w:szCs w:val="20"/>
        </w:rPr>
        <w:t>ego</w:t>
      </w:r>
      <w:r w:rsidR="54E3BDA2" w:rsidRPr="00575F75">
        <w:rPr>
          <w:rFonts w:ascii="Verdana" w:eastAsia="Verdana" w:hAnsi="Verdana" w:cs="Verdana"/>
          <w:sz w:val="20"/>
          <w:szCs w:val="20"/>
        </w:rPr>
        <w:t xml:space="preserve"> niż </w:t>
      </w:r>
      <w:r w:rsidR="0E230787" w:rsidRPr="00575F75">
        <w:rPr>
          <w:rFonts w:ascii="Verdana" w:eastAsia="Verdana" w:hAnsi="Verdana" w:cs="Verdana"/>
          <w:sz w:val="20"/>
          <w:szCs w:val="20"/>
        </w:rPr>
        <w:t>14 (czternaście)</w:t>
      </w:r>
      <w:r w:rsidR="00F14AE3">
        <w:rPr>
          <w:rFonts w:ascii="Verdana" w:eastAsia="Verdana" w:hAnsi="Verdana" w:cs="Verdana"/>
          <w:sz w:val="20"/>
          <w:szCs w:val="20"/>
        </w:rPr>
        <w:t xml:space="preserve"> dni</w:t>
      </w:r>
      <w:r w:rsidR="00B73483" w:rsidRPr="00575F75">
        <w:rPr>
          <w:rFonts w:ascii="Verdana" w:eastAsia="Verdana" w:hAnsi="Verdana" w:cs="Verdana"/>
          <w:sz w:val="20"/>
          <w:szCs w:val="20"/>
        </w:rPr>
        <w:t xml:space="preserve"> lub w czasie nie</w:t>
      </w:r>
      <w:r w:rsidR="0E230787" w:rsidRPr="00575F75">
        <w:rPr>
          <w:rFonts w:ascii="Verdana" w:eastAsia="Verdana" w:hAnsi="Verdana" w:cs="Verdana"/>
          <w:sz w:val="20"/>
          <w:szCs w:val="20"/>
        </w:rPr>
        <w:t>przekraczającym 45 (</w:t>
      </w:r>
      <w:r w:rsidR="00F14AE3">
        <w:rPr>
          <w:rFonts w:ascii="Verdana" w:eastAsia="Verdana" w:hAnsi="Verdana" w:cs="Verdana"/>
          <w:sz w:val="20"/>
          <w:szCs w:val="20"/>
        </w:rPr>
        <w:t>czterdzieści pięć) dni</w:t>
      </w:r>
      <w:r w:rsidR="0E230787" w:rsidRPr="00575F75">
        <w:rPr>
          <w:rFonts w:ascii="Verdana" w:eastAsia="Verdana" w:hAnsi="Verdana" w:cs="Verdana"/>
          <w:sz w:val="20"/>
          <w:szCs w:val="20"/>
        </w:rPr>
        <w:t xml:space="preserve"> w przypadku konieczności sprowadzenia </w:t>
      </w:r>
      <w:r w:rsidR="005B3698">
        <w:rPr>
          <w:rFonts w:ascii="Verdana" w:eastAsia="Verdana" w:hAnsi="Verdana" w:cs="Verdana"/>
          <w:sz w:val="20"/>
          <w:szCs w:val="20"/>
        </w:rPr>
        <w:t>części</w:t>
      </w:r>
      <w:r w:rsidR="0E230787" w:rsidRPr="00575F75">
        <w:rPr>
          <w:rFonts w:ascii="Verdana" w:eastAsia="Verdana" w:hAnsi="Verdana" w:cs="Verdana"/>
          <w:sz w:val="20"/>
          <w:szCs w:val="20"/>
        </w:rPr>
        <w:t>.</w:t>
      </w:r>
      <w:r w:rsidR="00575F75" w:rsidRPr="00575F75">
        <w:rPr>
          <w:rFonts w:ascii="Verdana" w:hAnsi="Verdana" w:cs="Calibri"/>
          <w:sz w:val="20"/>
          <w:szCs w:val="20"/>
        </w:rPr>
        <w:t xml:space="preserve"> </w:t>
      </w:r>
    </w:p>
    <w:p w14:paraId="75B21A7A" w14:textId="79F12533" w:rsidR="00BF5F86" w:rsidRPr="00005CED" w:rsidRDefault="00575F75">
      <w:pPr>
        <w:pStyle w:val="Akapitzlist"/>
        <w:numPr>
          <w:ilvl w:val="6"/>
          <w:numId w:val="7"/>
        </w:numPr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575F75">
        <w:rPr>
          <w:rFonts w:ascii="Verdana" w:hAnsi="Verdana" w:cs="Calibri"/>
          <w:sz w:val="20"/>
          <w:szCs w:val="20"/>
        </w:rPr>
        <w:t>Wykonawca nie może odmówić usunięcia stwierdzonych wad powołując się na nadmierne koszty lub inne trudności.</w:t>
      </w:r>
    </w:p>
    <w:p w14:paraId="4CAEB6DA" w14:textId="61A3C350" w:rsidR="00005CED" w:rsidRPr="00005CED" w:rsidRDefault="00005CED">
      <w:pPr>
        <w:pStyle w:val="Akapitzlist"/>
        <w:numPr>
          <w:ilvl w:val="6"/>
          <w:numId w:val="7"/>
        </w:numPr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005CED">
        <w:rPr>
          <w:rFonts w:ascii="Verdana" w:hAnsi="Verdana" w:cs="Calibri"/>
          <w:sz w:val="20"/>
          <w:szCs w:val="20"/>
        </w:rPr>
        <w:t>Jeżeli brak jest możliwości technicznych (np. wywołanych charakterem wady) usunięcia wad</w:t>
      </w:r>
      <w:r w:rsidR="00E9103D">
        <w:rPr>
          <w:rFonts w:ascii="Verdana" w:hAnsi="Verdana" w:cs="Calibri"/>
          <w:sz w:val="20"/>
          <w:szCs w:val="20"/>
        </w:rPr>
        <w:t>y</w:t>
      </w:r>
      <w:r>
        <w:rPr>
          <w:rFonts w:ascii="Verdana" w:hAnsi="Verdana" w:cs="Calibri"/>
          <w:sz w:val="20"/>
          <w:szCs w:val="20"/>
        </w:rPr>
        <w:t xml:space="preserve"> w miejscu użytkowania </w:t>
      </w:r>
      <w:r w:rsidR="00D25F80">
        <w:rPr>
          <w:rFonts w:ascii="Verdana" w:hAnsi="Verdana" w:cs="Calibri"/>
          <w:sz w:val="20"/>
          <w:szCs w:val="20"/>
        </w:rPr>
        <w:t>sprzętu</w:t>
      </w:r>
      <w:r>
        <w:rPr>
          <w:rFonts w:ascii="Verdana" w:hAnsi="Verdana" w:cs="Calibri"/>
          <w:sz w:val="20"/>
          <w:szCs w:val="20"/>
        </w:rPr>
        <w:t xml:space="preserve"> </w:t>
      </w:r>
      <w:r w:rsidRPr="00005CED">
        <w:rPr>
          <w:rFonts w:ascii="Verdana" w:hAnsi="Verdana" w:cs="Calibri"/>
          <w:sz w:val="20"/>
          <w:szCs w:val="20"/>
        </w:rPr>
        <w:t xml:space="preserve">lub w terminie określonym zgodnie z ust. </w:t>
      </w:r>
      <w:r w:rsidR="00843496">
        <w:rPr>
          <w:rFonts w:ascii="Verdana" w:hAnsi="Verdana" w:cs="Calibri"/>
          <w:sz w:val="20"/>
          <w:szCs w:val="20"/>
        </w:rPr>
        <w:t>10</w:t>
      </w:r>
      <w:r w:rsidRPr="00005CED">
        <w:rPr>
          <w:rFonts w:ascii="Verdana" w:hAnsi="Verdana" w:cs="Calibri"/>
          <w:sz w:val="20"/>
          <w:szCs w:val="20"/>
        </w:rPr>
        <w:t xml:space="preserve">, a dany egzemplarz </w:t>
      </w:r>
      <w:r w:rsidR="00D25F80">
        <w:rPr>
          <w:rFonts w:ascii="Verdana" w:hAnsi="Verdana" w:cs="Calibri"/>
          <w:sz w:val="20"/>
          <w:szCs w:val="20"/>
        </w:rPr>
        <w:t>sprzętu</w:t>
      </w:r>
      <w:r w:rsidRPr="00005CED">
        <w:rPr>
          <w:rFonts w:ascii="Verdana" w:hAnsi="Verdana" w:cs="Calibri"/>
          <w:sz w:val="20"/>
          <w:szCs w:val="20"/>
        </w:rPr>
        <w:t xml:space="preserve"> jest niezbędny Zamawiającemu, Wykonawca ma obowiązek nieodpłatnego dostarczenia do czasu zakończenia naprawy</w:t>
      </w:r>
      <w:r>
        <w:rPr>
          <w:rFonts w:ascii="Verdana" w:hAnsi="Verdana" w:cs="Calibri"/>
          <w:sz w:val="20"/>
          <w:szCs w:val="20"/>
        </w:rPr>
        <w:t>,</w:t>
      </w:r>
      <w:r w:rsidRPr="00005CED">
        <w:rPr>
          <w:rFonts w:ascii="Verdana" w:hAnsi="Verdana" w:cs="Calibri"/>
          <w:sz w:val="20"/>
          <w:szCs w:val="20"/>
        </w:rPr>
        <w:t xml:space="preserve"> egzemplarza zastępczego </w:t>
      </w:r>
      <w:r w:rsidR="00D25F80">
        <w:rPr>
          <w:rFonts w:ascii="Verdana" w:hAnsi="Verdana" w:cs="Calibri"/>
          <w:sz w:val="20"/>
          <w:szCs w:val="20"/>
        </w:rPr>
        <w:t>sprzętu</w:t>
      </w:r>
      <w:r w:rsidRPr="00005CED">
        <w:rPr>
          <w:rFonts w:ascii="Verdana" w:hAnsi="Verdana" w:cs="Calibri"/>
          <w:sz w:val="20"/>
          <w:szCs w:val="20"/>
        </w:rPr>
        <w:t xml:space="preserve"> o tożsamych lub nie gorszych parametrach i właściwościach użytkowych. Transport objętego naprawą egzemplarza do- i z- miejsca jego użytkowania, jak również transport egzemplarza zastępczego</w:t>
      </w:r>
      <w:r w:rsidR="00446595">
        <w:rPr>
          <w:rFonts w:ascii="Verdana" w:hAnsi="Verdana" w:cs="Calibri"/>
          <w:sz w:val="20"/>
          <w:szCs w:val="20"/>
        </w:rPr>
        <w:t>,</w:t>
      </w:r>
      <w:r w:rsidRPr="00005CED">
        <w:rPr>
          <w:rFonts w:ascii="Verdana" w:hAnsi="Verdana" w:cs="Calibri"/>
          <w:sz w:val="20"/>
          <w:szCs w:val="20"/>
        </w:rPr>
        <w:t xml:space="preserve"> Wykonawca zapewnia na własny koszt.</w:t>
      </w:r>
    </w:p>
    <w:p w14:paraId="65A99ED6" w14:textId="5C8ED330" w:rsidR="00005CED" w:rsidRPr="00E63298" w:rsidRDefault="00005CED">
      <w:pPr>
        <w:pStyle w:val="Akapitzlist"/>
        <w:numPr>
          <w:ilvl w:val="6"/>
          <w:numId w:val="7"/>
        </w:numPr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005CED">
        <w:rPr>
          <w:rFonts w:ascii="Verdana" w:eastAsia="ArialMT" w:hAnsi="Verdana" w:cs="ArialMT"/>
          <w:sz w:val="20"/>
          <w:szCs w:val="20"/>
        </w:rPr>
        <w:t xml:space="preserve">W przypadku konieczności wykonania naprawy poza miejscem użytkowania, Wykonawca </w:t>
      </w:r>
      <w:r w:rsidRPr="00AE2773">
        <w:rPr>
          <w:rFonts w:ascii="Verdana" w:eastAsia="ArialMT" w:hAnsi="Verdana" w:cs="ArialMT"/>
          <w:sz w:val="20"/>
          <w:szCs w:val="20"/>
        </w:rPr>
        <w:t xml:space="preserve">przed przetransportowaniem </w:t>
      </w:r>
      <w:r w:rsidR="00D25F80">
        <w:rPr>
          <w:rFonts w:ascii="Verdana" w:eastAsia="ArialMT" w:hAnsi="Verdana" w:cs="ArialMT"/>
          <w:sz w:val="20"/>
          <w:szCs w:val="20"/>
        </w:rPr>
        <w:t>sprzętu</w:t>
      </w:r>
      <w:r w:rsidRPr="00AE2773">
        <w:rPr>
          <w:rFonts w:ascii="Verdana" w:eastAsia="ArialMT" w:hAnsi="Verdana" w:cs="ArialMT"/>
          <w:sz w:val="20"/>
          <w:szCs w:val="20"/>
        </w:rPr>
        <w:t xml:space="preserve"> uzyska zgodę Zamawiającego. W takim przypadku Wykonawca zorganizuje transport i pokryje jego koszty</w:t>
      </w:r>
      <w:r w:rsidR="00446595">
        <w:rPr>
          <w:rFonts w:ascii="Verdana" w:eastAsia="ArialMT" w:hAnsi="Verdana" w:cs="ArialMT"/>
          <w:sz w:val="20"/>
          <w:szCs w:val="20"/>
        </w:rPr>
        <w:t>,</w:t>
      </w:r>
      <w:r w:rsidR="00AE2773" w:rsidRPr="00AE2773">
        <w:rPr>
          <w:rFonts w:ascii="Verdana" w:hAnsi="Verdana" w:cs="Tahoma"/>
          <w:sz w:val="20"/>
          <w:szCs w:val="20"/>
        </w:rPr>
        <w:t xml:space="preserve"> w tym m.in. wyładunku, załadunku, ubezpieczenia transportu, itp</w:t>
      </w:r>
      <w:r w:rsidRPr="00005CED">
        <w:rPr>
          <w:rFonts w:ascii="Verdana" w:eastAsia="ArialMT" w:hAnsi="Verdana" w:cs="ArialMT"/>
          <w:sz w:val="20"/>
          <w:szCs w:val="20"/>
        </w:rPr>
        <w:t xml:space="preserve">. W przypadku, o którym mowa w zdaniu poprzedzającym, Wykonawca ponosi ryzyko utraty lub uszkodzenia od chwili wydania wadliwego </w:t>
      </w:r>
      <w:r w:rsidR="00D25F80">
        <w:rPr>
          <w:rFonts w:ascii="Verdana" w:eastAsia="ArialMT" w:hAnsi="Verdana" w:cs="ArialMT"/>
          <w:sz w:val="20"/>
          <w:szCs w:val="20"/>
        </w:rPr>
        <w:t>sprzętu</w:t>
      </w:r>
      <w:r w:rsidRPr="00005CED">
        <w:rPr>
          <w:rFonts w:ascii="Verdana" w:eastAsia="ArialMT" w:hAnsi="Verdana" w:cs="ArialMT"/>
          <w:sz w:val="20"/>
          <w:szCs w:val="20"/>
        </w:rPr>
        <w:t xml:space="preserve"> do chwili odbioru przez </w:t>
      </w:r>
      <w:r w:rsidRPr="00E63298">
        <w:rPr>
          <w:rFonts w:ascii="Verdana" w:eastAsia="ArialMT" w:hAnsi="Verdana" w:cs="ArialMT"/>
          <w:sz w:val="20"/>
          <w:szCs w:val="20"/>
        </w:rPr>
        <w:t>Zamawiającego.</w:t>
      </w:r>
    </w:p>
    <w:p w14:paraId="4A82BB24" w14:textId="219697D3" w:rsidR="00843496" w:rsidRPr="00E63298" w:rsidRDefault="12FC5B75">
      <w:pPr>
        <w:pStyle w:val="Akapitzlist"/>
        <w:numPr>
          <w:ilvl w:val="6"/>
          <w:numId w:val="7"/>
        </w:numPr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E63298">
        <w:rPr>
          <w:rFonts w:ascii="Verdana" w:eastAsia="Verdana" w:hAnsi="Verdana" w:cs="Verdana"/>
          <w:sz w:val="20"/>
          <w:szCs w:val="20"/>
        </w:rPr>
        <w:t xml:space="preserve">Okres gwarancji ulega każdorazowo odpowiedniemu przedłużeniu o czas </w:t>
      </w:r>
      <w:r w:rsidR="00843496" w:rsidRPr="00E63298">
        <w:rPr>
          <w:rFonts w:ascii="Verdana" w:eastAsia="Verdana" w:hAnsi="Verdana" w:cs="Verdana"/>
          <w:sz w:val="20"/>
          <w:szCs w:val="20"/>
        </w:rPr>
        <w:t>naprawy</w:t>
      </w:r>
      <w:r w:rsidRPr="00E63298">
        <w:rPr>
          <w:rFonts w:ascii="Verdana" w:eastAsia="Verdana" w:hAnsi="Verdana" w:cs="Verdana"/>
          <w:sz w:val="20"/>
          <w:szCs w:val="20"/>
        </w:rPr>
        <w:t>.</w:t>
      </w:r>
    </w:p>
    <w:p w14:paraId="34FCA94C" w14:textId="79251A58" w:rsidR="009132DC" w:rsidRPr="009132DC" w:rsidRDefault="00843496" w:rsidP="009132DC">
      <w:pPr>
        <w:pStyle w:val="Akapitzlist"/>
        <w:numPr>
          <w:ilvl w:val="6"/>
          <w:numId w:val="7"/>
        </w:numPr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E63298">
        <w:rPr>
          <w:rFonts w:ascii="Verdana" w:hAnsi="Verdana" w:cs="Tahoma"/>
          <w:sz w:val="20"/>
          <w:szCs w:val="20"/>
        </w:rPr>
        <w:t>Wykonawca</w:t>
      </w:r>
      <w:r w:rsidR="00265163">
        <w:rPr>
          <w:rFonts w:ascii="Verdana" w:hAnsi="Verdana" w:cs="Tahoma"/>
          <w:sz w:val="20"/>
          <w:szCs w:val="20"/>
        </w:rPr>
        <w:t xml:space="preserve">, w terminie nie dłuższym niż </w:t>
      </w:r>
      <w:r w:rsidR="00DE5EB9">
        <w:rPr>
          <w:rFonts w:ascii="Verdana" w:hAnsi="Verdana" w:cs="Tahoma"/>
          <w:sz w:val="20"/>
          <w:szCs w:val="20"/>
        </w:rPr>
        <w:t xml:space="preserve">14 </w:t>
      </w:r>
      <w:r w:rsidR="00446595">
        <w:rPr>
          <w:rFonts w:ascii="Verdana" w:hAnsi="Verdana" w:cs="Tahoma"/>
          <w:sz w:val="20"/>
          <w:szCs w:val="20"/>
        </w:rPr>
        <w:t xml:space="preserve">(czternaście) </w:t>
      </w:r>
      <w:r w:rsidR="00265163">
        <w:rPr>
          <w:rFonts w:ascii="Verdana" w:hAnsi="Verdana" w:cs="Tahoma"/>
          <w:sz w:val="20"/>
          <w:szCs w:val="20"/>
        </w:rPr>
        <w:t xml:space="preserve">dni od dnia zawiadomienia przez Zamawiającego, </w:t>
      </w:r>
      <w:r w:rsidRPr="00E63298">
        <w:rPr>
          <w:rFonts w:ascii="Verdana" w:hAnsi="Verdana" w:cs="Tahoma"/>
          <w:sz w:val="20"/>
          <w:szCs w:val="20"/>
        </w:rPr>
        <w:t xml:space="preserve"> zobowiązuje się wymienić wadliwy element (</w:t>
      </w:r>
      <w:r w:rsidR="0011283D">
        <w:rPr>
          <w:rFonts w:ascii="Verdana" w:hAnsi="Verdana" w:cs="Tahoma"/>
          <w:sz w:val="20"/>
          <w:szCs w:val="20"/>
        </w:rPr>
        <w:t>część</w:t>
      </w:r>
      <w:r w:rsidRPr="00E63298">
        <w:rPr>
          <w:rFonts w:ascii="Verdana" w:hAnsi="Verdana" w:cs="Tahoma"/>
          <w:sz w:val="20"/>
          <w:szCs w:val="20"/>
        </w:rPr>
        <w:t xml:space="preserve">) </w:t>
      </w:r>
      <w:r w:rsidR="00D25F80">
        <w:rPr>
          <w:rFonts w:ascii="Verdana" w:hAnsi="Verdana" w:cs="Tahoma"/>
          <w:sz w:val="20"/>
          <w:szCs w:val="20"/>
        </w:rPr>
        <w:t>sprzętu</w:t>
      </w:r>
      <w:r w:rsidRPr="00E63298">
        <w:rPr>
          <w:rFonts w:ascii="Verdana" w:hAnsi="Verdana" w:cs="Tahoma"/>
          <w:sz w:val="20"/>
          <w:szCs w:val="20"/>
        </w:rPr>
        <w:t xml:space="preserve"> lub </w:t>
      </w:r>
      <w:r w:rsidR="00C2523A">
        <w:rPr>
          <w:rFonts w:ascii="Verdana" w:hAnsi="Verdana" w:cs="Tahoma"/>
          <w:sz w:val="20"/>
          <w:szCs w:val="20"/>
        </w:rPr>
        <w:t>sprzęt</w:t>
      </w:r>
      <w:r w:rsidRPr="00E63298">
        <w:rPr>
          <w:rFonts w:ascii="Verdana" w:hAnsi="Verdana" w:cs="Tahoma"/>
          <w:sz w:val="20"/>
          <w:szCs w:val="20"/>
        </w:rPr>
        <w:t xml:space="preserve"> na now</w:t>
      </w:r>
      <w:r w:rsidR="00B13DA6">
        <w:rPr>
          <w:rFonts w:ascii="Verdana" w:hAnsi="Verdana" w:cs="Tahoma"/>
          <w:sz w:val="20"/>
          <w:szCs w:val="20"/>
        </w:rPr>
        <w:t>y</w:t>
      </w:r>
      <w:r w:rsidRPr="00E63298">
        <w:rPr>
          <w:rFonts w:ascii="Verdana" w:hAnsi="Verdana" w:cs="Tahoma"/>
          <w:sz w:val="20"/>
          <w:szCs w:val="20"/>
        </w:rPr>
        <w:t xml:space="preserve">, w przypadku, gdy: </w:t>
      </w:r>
    </w:p>
    <w:p w14:paraId="7A6EB0F3" w14:textId="1F70A851" w:rsidR="003736DD" w:rsidRPr="003736DD" w:rsidRDefault="00843496" w:rsidP="00B76652">
      <w:pPr>
        <w:pStyle w:val="Akapitzlist"/>
        <w:numPr>
          <w:ilvl w:val="0"/>
          <w:numId w:val="30"/>
        </w:numPr>
        <w:spacing w:before="60" w:after="0" w:line="240" w:lineRule="auto"/>
        <w:ind w:left="851"/>
        <w:jc w:val="both"/>
        <w:rPr>
          <w:rFonts w:ascii="Verdana" w:eastAsia="Verdana" w:hAnsi="Verdana" w:cs="Verdana"/>
          <w:sz w:val="20"/>
          <w:szCs w:val="20"/>
        </w:rPr>
      </w:pPr>
      <w:r w:rsidRPr="009132DC">
        <w:rPr>
          <w:rFonts w:ascii="Verdana" w:hAnsi="Verdana" w:cs="Tahoma"/>
          <w:sz w:val="20"/>
          <w:szCs w:val="20"/>
        </w:rPr>
        <w:t xml:space="preserve">w okresie gwarancji serwis dokona 2 </w:t>
      </w:r>
      <w:r w:rsidR="00B13DA6">
        <w:rPr>
          <w:rFonts w:ascii="Verdana" w:hAnsi="Verdana" w:cs="Tahoma"/>
          <w:sz w:val="20"/>
          <w:szCs w:val="20"/>
        </w:rPr>
        <w:t xml:space="preserve">(dwóch) </w:t>
      </w:r>
      <w:r w:rsidRPr="009132DC">
        <w:rPr>
          <w:rFonts w:ascii="Verdana" w:hAnsi="Verdana" w:cs="Tahoma"/>
          <w:sz w:val="20"/>
          <w:szCs w:val="20"/>
        </w:rPr>
        <w:t xml:space="preserve">napraw takiej samej wady, po których </w:t>
      </w:r>
      <w:r w:rsidR="00C2523A" w:rsidRPr="009132DC">
        <w:rPr>
          <w:rFonts w:ascii="Verdana" w:hAnsi="Verdana" w:cs="Tahoma"/>
          <w:sz w:val="20"/>
          <w:szCs w:val="20"/>
        </w:rPr>
        <w:t>sprzęt</w:t>
      </w:r>
      <w:r w:rsidRPr="009132DC">
        <w:rPr>
          <w:rFonts w:ascii="Verdana" w:hAnsi="Verdana" w:cs="Tahoma"/>
          <w:sz w:val="20"/>
          <w:szCs w:val="20"/>
        </w:rPr>
        <w:t xml:space="preserve"> będzie nadal wykazywał wady uniemożliwiające użytkowanie go zgodnie z przeznaczeniem, lub</w:t>
      </w:r>
    </w:p>
    <w:p w14:paraId="0FFB47A7" w14:textId="3FF5F920" w:rsidR="00843496" w:rsidRPr="009132DC" w:rsidRDefault="00E63298" w:rsidP="00B76652">
      <w:pPr>
        <w:pStyle w:val="Akapitzlist"/>
        <w:numPr>
          <w:ilvl w:val="0"/>
          <w:numId w:val="30"/>
        </w:numPr>
        <w:spacing w:before="60" w:after="0" w:line="240" w:lineRule="auto"/>
        <w:ind w:left="851"/>
        <w:jc w:val="both"/>
        <w:rPr>
          <w:rFonts w:ascii="Verdana" w:eastAsia="Verdana" w:hAnsi="Verdana" w:cs="Verdana"/>
          <w:sz w:val="20"/>
          <w:szCs w:val="20"/>
        </w:rPr>
      </w:pPr>
      <w:r w:rsidRPr="009132DC">
        <w:rPr>
          <w:rFonts w:ascii="Verdana" w:hAnsi="Verdana" w:cs="Tahoma"/>
          <w:sz w:val="20"/>
          <w:szCs w:val="20"/>
        </w:rPr>
        <w:lastRenderedPageBreak/>
        <w:t>zostanie stwierdzone, że usunięcie wady (naprawa) jest niemożliwe</w:t>
      </w:r>
      <w:r w:rsidR="007E08CA" w:rsidRPr="009132DC">
        <w:rPr>
          <w:rFonts w:ascii="Verdana" w:hAnsi="Verdana" w:cs="Tahoma"/>
          <w:sz w:val="20"/>
          <w:szCs w:val="20"/>
        </w:rPr>
        <w:t xml:space="preserve">, tj. </w:t>
      </w:r>
      <w:r w:rsidR="00C2523A" w:rsidRPr="009132DC">
        <w:rPr>
          <w:rFonts w:ascii="Verdana" w:hAnsi="Verdana" w:cs="Tahoma"/>
          <w:sz w:val="20"/>
          <w:szCs w:val="20"/>
        </w:rPr>
        <w:t>sprzęt</w:t>
      </w:r>
      <w:r w:rsidR="007E08CA" w:rsidRPr="009132DC">
        <w:rPr>
          <w:rFonts w:ascii="Verdana" w:hAnsi="Verdana" w:cs="Tahoma"/>
          <w:sz w:val="20"/>
          <w:szCs w:val="20"/>
        </w:rPr>
        <w:t xml:space="preserve"> nie będzie spełniał tych samych parametrów i nie będzie zachowywał swojej funkcjonalności</w:t>
      </w:r>
      <w:r w:rsidRPr="009132DC">
        <w:rPr>
          <w:rFonts w:ascii="Verdana" w:hAnsi="Verdana" w:cs="Tahoma"/>
          <w:sz w:val="20"/>
          <w:szCs w:val="20"/>
        </w:rPr>
        <w:t>.</w:t>
      </w:r>
    </w:p>
    <w:p w14:paraId="17906A4F" w14:textId="58F0CC7D" w:rsidR="00843496" w:rsidRPr="00EF557D" w:rsidRDefault="00843496" w:rsidP="00C902F3">
      <w:pPr>
        <w:pStyle w:val="Akapitzlist"/>
        <w:numPr>
          <w:ilvl w:val="6"/>
          <w:numId w:val="7"/>
        </w:numPr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E63298">
        <w:rPr>
          <w:rFonts w:ascii="Verdana" w:hAnsi="Verdana" w:cs="Tahoma"/>
          <w:sz w:val="20"/>
          <w:szCs w:val="20"/>
        </w:rPr>
        <w:t xml:space="preserve">W razie wymiany </w:t>
      </w:r>
      <w:r w:rsidR="00D25F80">
        <w:rPr>
          <w:rFonts w:ascii="Verdana" w:hAnsi="Verdana" w:cs="Tahoma"/>
          <w:sz w:val="20"/>
          <w:szCs w:val="20"/>
        </w:rPr>
        <w:t>sprzętu</w:t>
      </w:r>
      <w:r w:rsidRPr="00E63298">
        <w:rPr>
          <w:rFonts w:ascii="Verdana" w:hAnsi="Verdana" w:cs="Tahoma"/>
          <w:sz w:val="20"/>
          <w:szCs w:val="20"/>
        </w:rPr>
        <w:t xml:space="preserve"> lub jego części na nowy, okres gwarancji biegnie na wymienion</w:t>
      </w:r>
      <w:r w:rsidR="00737FFD">
        <w:rPr>
          <w:rFonts w:ascii="Verdana" w:hAnsi="Verdana" w:cs="Tahoma"/>
          <w:sz w:val="20"/>
          <w:szCs w:val="20"/>
        </w:rPr>
        <w:t>y</w:t>
      </w:r>
      <w:r w:rsidR="00E63298" w:rsidRPr="00E63298">
        <w:rPr>
          <w:rFonts w:ascii="Verdana" w:hAnsi="Verdana" w:cs="Tahoma"/>
          <w:sz w:val="20"/>
          <w:szCs w:val="20"/>
        </w:rPr>
        <w:t xml:space="preserve"> </w:t>
      </w:r>
      <w:r w:rsidR="00C2523A">
        <w:rPr>
          <w:rFonts w:ascii="Verdana" w:hAnsi="Verdana" w:cs="Tahoma"/>
          <w:sz w:val="20"/>
          <w:szCs w:val="20"/>
        </w:rPr>
        <w:t>sprzęt</w:t>
      </w:r>
      <w:r w:rsidR="00E63298" w:rsidRPr="00E63298">
        <w:rPr>
          <w:rFonts w:ascii="Verdana" w:hAnsi="Verdana" w:cs="Tahoma"/>
          <w:sz w:val="20"/>
          <w:szCs w:val="20"/>
        </w:rPr>
        <w:t xml:space="preserve"> </w:t>
      </w:r>
      <w:r w:rsidRPr="00E63298">
        <w:rPr>
          <w:rFonts w:ascii="Verdana" w:hAnsi="Verdana" w:cs="Tahoma"/>
          <w:sz w:val="20"/>
          <w:szCs w:val="20"/>
        </w:rPr>
        <w:t xml:space="preserve">lub jego część od nowa od dnia wymiany </w:t>
      </w:r>
      <w:r w:rsidR="00D25F80">
        <w:rPr>
          <w:rFonts w:ascii="Verdana" w:hAnsi="Verdana" w:cs="Tahoma"/>
          <w:sz w:val="20"/>
          <w:szCs w:val="20"/>
        </w:rPr>
        <w:t>sprzętu</w:t>
      </w:r>
      <w:r w:rsidRPr="00E63298">
        <w:rPr>
          <w:rFonts w:ascii="Verdana" w:hAnsi="Verdana" w:cs="Tahoma"/>
          <w:sz w:val="20"/>
          <w:szCs w:val="20"/>
        </w:rPr>
        <w:t xml:space="preserve"> lub jego części.</w:t>
      </w:r>
    </w:p>
    <w:p w14:paraId="6EE46A07" w14:textId="2026E893" w:rsidR="00EF557D" w:rsidRPr="00EF557D" w:rsidRDefault="00EF557D" w:rsidP="00EF557D">
      <w:pPr>
        <w:pStyle w:val="Akapitzlist"/>
        <w:numPr>
          <w:ilvl w:val="6"/>
          <w:numId w:val="7"/>
        </w:numPr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EF557D">
        <w:rPr>
          <w:rFonts w:ascii="Verdana" w:hAnsi="Verdana" w:cs="Tahoma"/>
          <w:sz w:val="20"/>
          <w:szCs w:val="20"/>
        </w:rPr>
        <w:t>W innych wypadkach, termin gwarancji ulega przedłużeniu o czas, w ciągu którego wskutek wady rzeczy (prac) objętej gwarancją, Zamawiający nie mógł z niej (z nich) korzystać.</w:t>
      </w:r>
    </w:p>
    <w:p w14:paraId="16B30A11" w14:textId="2CAE7C20" w:rsidR="00AC4434" w:rsidRPr="00AC4434" w:rsidRDefault="00AC4434" w:rsidP="00C902F3">
      <w:pPr>
        <w:pStyle w:val="Akapitzlist"/>
        <w:numPr>
          <w:ilvl w:val="6"/>
          <w:numId w:val="7"/>
        </w:numPr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AC4434">
        <w:rPr>
          <w:rFonts w:ascii="Verdana" w:hAnsi="Verdana"/>
          <w:sz w:val="20"/>
          <w:szCs w:val="20"/>
        </w:rPr>
        <w:t>Zamawiający może dochodzić roszczeń z tytułu gwarancji także po terminie okre</w:t>
      </w:r>
      <w:r>
        <w:rPr>
          <w:rFonts w:ascii="Verdana" w:hAnsi="Verdana"/>
          <w:sz w:val="20"/>
          <w:szCs w:val="20"/>
        </w:rPr>
        <w:t>ślonym w ust. 2</w:t>
      </w:r>
      <w:r w:rsidRPr="00AC4434">
        <w:rPr>
          <w:rFonts w:ascii="Verdana" w:hAnsi="Verdana"/>
          <w:sz w:val="20"/>
          <w:szCs w:val="20"/>
        </w:rPr>
        <w:t xml:space="preserve">, jeżeli zgłosił wadę przed upływem tego okresu. </w:t>
      </w:r>
    </w:p>
    <w:p w14:paraId="3BECB5B3" w14:textId="41891982" w:rsidR="004F7D69" w:rsidRDefault="12FC5B75" w:rsidP="00C902F3">
      <w:pPr>
        <w:pStyle w:val="Akapitzlist"/>
        <w:numPr>
          <w:ilvl w:val="6"/>
          <w:numId w:val="7"/>
        </w:numPr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BB5113">
        <w:rPr>
          <w:rFonts w:ascii="Verdana" w:eastAsia="Verdana" w:hAnsi="Verdana" w:cs="Verdana"/>
          <w:sz w:val="20"/>
          <w:szCs w:val="20"/>
        </w:rPr>
        <w:t xml:space="preserve">W okresie gwarancji, Wykonawca zobowiązany jest do bezpłatnego usuwania wszelkich wad przedmiotu </w:t>
      </w:r>
      <w:r w:rsidR="00B73483">
        <w:rPr>
          <w:rFonts w:ascii="Verdana" w:eastAsia="Verdana" w:hAnsi="Verdana" w:cs="Verdana"/>
          <w:sz w:val="20"/>
          <w:szCs w:val="20"/>
        </w:rPr>
        <w:t>umowy</w:t>
      </w:r>
      <w:r w:rsidR="00F76AF1">
        <w:rPr>
          <w:rFonts w:ascii="Verdana" w:eastAsia="Verdana" w:hAnsi="Verdana" w:cs="Verdana"/>
          <w:sz w:val="20"/>
          <w:szCs w:val="20"/>
        </w:rPr>
        <w:t>, w tym</w:t>
      </w:r>
      <w:r w:rsidR="00B73483" w:rsidRPr="00BB5113">
        <w:rPr>
          <w:rFonts w:ascii="Verdana" w:eastAsia="Verdana" w:hAnsi="Verdana" w:cs="Verdana"/>
          <w:sz w:val="20"/>
          <w:szCs w:val="20"/>
        </w:rPr>
        <w:t xml:space="preserve"> </w:t>
      </w:r>
      <w:r w:rsidRPr="00BB5113">
        <w:rPr>
          <w:rFonts w:ascii="Verdana" w:eastAsia="Verdana" w:hAnsi="Verdana" w:cs="Verdana"/>
          <w:sz w:val="20"/>
          <w:szCs w:val="20"/>
        </w:rPr>
        <w:t xml:space="preserve">poprzez </w:t>
      </w:r>
      <w:r w:rsidR="004453C9">
        <w:rPr>
          <w:rFonts w:ascii="Verdana" w:eastAsia="Verdana" w:hAnsi="Verdana" w:cs="Verdana"/>
          <w:sz w:val="20"/>
          <w:szCs w:val="20"/>
        </w:rPr>
        <w:t xml:space="preserve">naprawę i </w:t>
      </w:r>
      <w:r w:rsidRPr="00BB5113">
        <w:rPr>
          <w:rFonts w:ascii="Verdana" w:eastAsia="Verdana" w:hAnsi="Verdana" w:cs="Verdana"/>
          <w:sz w:val="20"/>
          <w:szCs w:val="20"/>
        </w:rPr>
        <w:t xml:space="preserve">wymianę </w:t>
      </w:r>
      <w:r w:rsidR="004453C9">
        <w:rPr>
          <w:rFonts w:ascii="Verdana" w:eastAsia="Verdana" w:hAnsi="Verdana" w:cs="Verdana"/>
          <w:sz w:val="20"/>
          <w:szCs w:val="20"/>
        </w:rPr>
        <w:t xml:space="preserve">wadliwych </w:t>
      </w:r>
      <w:r w:rsidR="00F76AF1">
        <w:rPr>
          <w:rFonts w:ascii="Verdana" w:eastAsia="Verdana" w:hAnsi="Verdana" w:cs="Verdana"/>
          <w:sz w:val="20"/>
          <w:szCs w:val="20"/>
        </w:rPr>
        <w:t xml:space="preserve">części </w:t>
      </w:r>
      <w:r w:rsidR="00D25F80">
        <w:rPr>
          <w:rFonts w:ascii="Verdana" w:eastAsia="Verdana" w:hAnsi="Verdana" w:cs="Verdana"/>
          <w:sz w:val="20"/>
          <w:szCs w:val="20"/>
        </w:rPr>
        <w:t>sprzętu</w:t>
      </w:r>
      <w:r w:rsidR="00F76AF1">
        <w:rPr>
          <w:rFonts w:ascii="Verdana" w:eastAsia="Verdana" w:hAnsi="Verdana" w:cs="Verdana"/>
          <w:sz w:val="20"/>
          <w:szCs w:val="20"/>
        </w:rPr>
        <w:t xml:space="preserve"> </w:t>
      </w:r>
      <w:r w:rsidRPr="00BB5113">
        <w:rPr>
          <w:rFonts w:ascii="Verdana" w:eastAsia="Verdana" w:hAnsi="Verdana" w:cs="Verdana"/>
          <w:sz w:val="20"/>
          <w:szCs w:val="20"/>
        </w:rPr>
        <w:t>na woln</w:t>
      </w:r>
      <w:r w:rsidR="00F76AF1">
        <w:rPr>
          <w:rFonts w:ascii="Verdana" w:eastAsia="Verdana" w:hAnsi="Verdana" w:cs="Verdana"/>
          <w:sz w:val="20"/>
          <w:szCs w:val="20"/>
        </w:rPr>
        <w:t>e</w:t>
      </w:r>
      <w:r w:rsidRPr="00BB5113">
        <w:rPr>
          <w:rFonts w:ascii="Verdana" w:eastAsia="Verdana" w:hAnsi="Verdana" w:cs="Verdana"/>
          <w:sz w:val="20"/>
          <w:szCs w:val="20"/>
        </w:rPr>
        <w:t xml:space="preserve"> od wad. </w:t>
      </w:r>
    </w:p>
    <w:p w14:paraId="0A74E05C" w14:textId="5A632853" w:rsidR="00990F9C" w:rsidRPr="00990F9C" w:rsidRDefault="00990F9C" w:rsidP="00C902F3">
      <w:pPr>
        <w:pStyle w:val="Akapitzlist"/>
        <w:numPr>
          <w:ilvl w:val="6"/>
          <w:numId w:val="7"/>
        </w:numPr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244164">
        <w:rPr>
          <w:rFonts w:ascii="Verdana" w:hAnsi="Verdana" w:cs="Tahoma"/>
          <w:sz w:val="20"/>
          <w:szCs w:val="20"/>
        </w:rPr>
        <w:t xml:space="preserve">Wykonawca zobowiązany jest w okresie obowiązywania gwarancji, o którym mowa w ust. 2, do wykonywania, na wyraźne żądanie Zamawiającego, corocznych przeglądów </w:t>
      </w:r>
      <w:r w:rsidR="00D25F80" w:rsidRPr="00244164">
        <w:rPr>
          <w:rFonts w:ascii="Verdana" w:hAnsi="Verdana" w:cs="Tahoma"/>
          <w:sz w:val="20"/>
          <w:szCs w:val="20"/>
        </w:rPr>
        <w:t>sprzętu</w:t>
      </w:r>
      <w:r w:rsidRPr="00244164">
        <w:rPr>
          <w:rFonts w:ascii="Verdana" w:hAnsi="Verdana" w:cs="Tahoma"/>
          <w:sz w:val="20"/>
          <w:szCs w:val="20"/>
        </w:rPr>
        <w:t>.</w:t>
      </w:r>
      <w:r w:rsidRPr="00990F9C">
        <w:rPr>
          <w:rFonts w:ascii="Verdana" w:hAnsi="Verdana" w:cs="Tahoma"/>
          <w:sz w:val="20"/>
          <w:szCs w:val="20"/>
        </w:rPr>
        <w:t xml:space="preserve"> Z tytułu wykonywania przeglądów</w:t>
      </w:r>
      <w:r>
        <w:rPr>
          <w:rFonts w:ascii="Verdana" w:hAnsi="Verdana" w:cs="Tahoma"/>
          <w:sz w:val="20"/>
          <w:szCs w:val="20"/>
        </w:rPr>
        <w:t xml:space="preserve">, o których mowa w zdaniu poprzedzającym, </w:t>
      </w:r>
      <w:r w:rsidRPr="00990F9C">
        <w:rPr>
          <w:rFonts w:ascii="Verdana" w:hAnsi="Verdana" w:cs="Tahoma"/>
          <w:sz w:val="20"/>
          <w:szCs w:val="20"/>
        </w:rPr>
        <w:t xml:space="preserve">Wykonawcy nie przysługuje dodatkowe wynagrodzenie, ponad wynagrodzenie określone w § 4 ust. </w:t>
      </w:r>
      <w:r w:rsidR="0011283D">
        <w:rPr>
          <w:rFonts w:ascii="Verdana" w:hAnsi="Verdana" w:cs="Tahoma"/>
          <w:sz w:val="20"/>
          <w:szCs w:val="20"/>
        </w:rPr>
        <w:t>3</w:t>
      </w:r>
      <w:r w:rsidRPr="00990F9C">
        <w:rPr>
          <w:rFonts w:ascii="Verdana" w:hAnsi="Verdana" w:cs="Tahoma"/>
          <w:sz w:val="20"/>
          <w:szCs w:val="20"/>
        </w:rPr>
        <w:t xml:space="preserve"> Umowy.</w:t>
      </w:r>
    </w:p>
    <w:p w14:paraId="2ADBEB62" w14:textId="02C714B9" w:rsidR="00BF5F86" w:rsidRPr="00B177A9" w:rsidRDefault="12FC5B75" w:rsidP="00C902F3">
      <w:pPr>
        <w:pStyle w:val="Akapitzlist"/>
        <w:numPr>
          <w:ilvl w:val="6"/>
          <w:numId w:val="7"/>
        </w:numPr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B177A9">
        <w:rPr>
          <w:rFonts w:ascii="Verdana" w:eastAsia="Verdana" w:hAnsi="Verdana" w:cs="Verdana"/>
          <w:sz w:val="20"/>
          <w:szCs w:val="20"/>
        </w:rPr>
        <w:t xml:space="preserve">Zamawiający może wykonywać uprawnienia z tytułu gwarancji niezależnie od uprawnień z tytułu rękojmi za wady fizyczne i prawne. </w:t>
      </w:r>
      <w:r w:rsidR="007E0C79" w:rsidRPr="00B177A9">
        <w:rPr>
          <w:rStyle w:val="Uwydatnienie"/>
          <w:rFonts w:ascii="Verdana" w:hAnsi="Verdana"/>
          <w:i w:val="0"/>
          <w:color w:val="333333"/>
          <w:sz w:val="20"/>
          <w:szCs w:val="20"/>
          <w:shd w:val="clear" w:color="auto" w:fill="FFFFFF"/>
        </w:rPr>
        <w:t>Gwarancja</w:t>
      </w:r>
      <w:r w:rsidR="007E0C79" w:rsidRPr="00B177A9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nie wyłącza, nie ogranicza ani nie zawiesza uprawnień Zamawiającego wynikających z przepisów o rękojmi za wady.</w:t>
      </w:r>
      <w:r w:rsidR="00B177A9" w:rsidRPr="00B177A9">
        <w:rPr>
          <w:rFonts w:ascii="Verdana" w:hAnsi="Verdana" w:cs="Tahoma"/>
          <w:sz w:val="20"/>
          <w:szCs w:val="20"/>
        </w:rPr>
        <w:t xml:space="preserve"> W przypadku gdy ustawowy termin rękojmi za wady jest krótszy od ustalonego umownie terminu gwarancji, Strony postanawiają rozszerzyć umownie odpowiedzialność z tytułu rękojmi w ten sposób, że Wykonawca udziela rękojmi w odniesieniu do całości </w:t>
      </w:r>
      <w:r w:rsidR="00D25F80">
        <w:rPr>
          <w:rFonts w:ascii="Verdana" w:hAnsi="Verdana" w:cs="Tahoma"/>
          <w:sz w:val="20"/>
          <w:szCs w:val="20"/>
        </w:rPr>
        <w:t>sprzętu</w:t>
      </w:r>
      <w:r w:rsidR="00B177A9">
        <w:rPr>
          <w:rFonts w:ascii="Verdana" w:hAnsi="Verdana" w:cs="Tahoma"/>
          <w:sz w:val="20"/>
          <w:szCs w:val="20"/>
        </w:rPr>
        <w:t>,</w:t>
      </w:r>
      <w:r w:rsidR="00B177A9" w:rsidRPr="00B177A9">
        <w:rPr>
          <w:rFonts w:ascii="Verdana" w:hAnsi="Verdana" w:cs="Tahoma"/>
          <w:sz w:val="20"/>
          <w:szCs w:val="20"/>
        </w:rPr>
        <w:t xml:space="preserve"> tj. wszystkich urządzeń i ich części wskazanych w OPZ</w:t>
      </w:r>
      <w:r w:rsidR="00B177A9">
        <w:rPr>
          <w:rFonts w:ascii="Verdana" w:hAnsi="Verdana" w:cs="Tahoma"/>
          <w:sz w:val="20"/>
          <w:szCs w:val="20"/>
        </w:rPr>
        <w:t>,</w:t>
      </w:r>
      <w:r w:rsidR="00B177A9" w:rsidRPr="00B177A9">
        <w:rPr>
          <w:rFonts w:ascii="Verdana" w:hAnsi="Verdana" w:cs="Tahoma"/>
          <w:sz w:val="20"/>
          <w:szCs w:val="20"/>
        </w:rPr>
        <w:t xml:space="preserve"> na okres równy okresowi gwarancji. </w:t>
      </w:r>
    </w:p>
    <w:p w14:paraId="51E1DDA6" w14:textId="0E18F388" w:rsidR="00BF5F86" w:rsidRDefault="12FC5B75" w:rsidP="00C902F3">
      <w:pPr>
        <w:pStyle w:val="Akapitzlist"/>
        <w:numPr>
          <w:ilvl w:val="6"/>
          <w:numId w:val="7"/>
        </w:numPr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E9103D">
        <w:rPr>
          <w:rFonts w:ascii="Verdana" w:eastAsia="Verdana" w:hAnsi="Verdana" w:cs="Verdana"/>
          <w:sz w:val="20"/>
          <w:szCs w:val="20"/>
        </w:rPr>
        <w:t>W ramach gwarancji i rękojmi wszelkie koszty związane z usu</w:t>
      </w:r>
      <w:r w:rsidR="00AE2773">
        <w:rPr>
          <w:rFonts w:ascii="Verdana" w:eastAsia="Verdana" w:hAnsi="Verdana" w:cs="Verdana"/>
          <w:sz w:val="20"/>
          <w:szCs w:val="20"/>
        </w:rPr>
        <w:t>waniem</w:t>
      </w:r>
      <w:r w:rsidRPr="00E9103D">
        <w:rPr>
          <w:rFonts w:ascii="Verdana" w:eastAsia="Verdana" w:hAnsi="Verdana" w:cs="Verdana"/>
          <w:sz w:val="20"/>
          <w:szCs w:val="20"/>
        </w:rPr>
        <w:t xml:space="preserve"> wad, w tym również koszty związane z dostawą i odbiorem reklamowanego przedmiotu </w:t>
      </w:r>
      <w:r w:rsidR="00F76AF1" w:rsidRPr="006976DA">
        <w:rPr>
          <w:rFonts w:ascii="Verdana" w:eastAsia="Verdana" w:hAnsi="Verdana" w:cs="Verdana"/>
          <w:sz w:val="20"/>
          <w:szCs w:val="20"/>
        </w:rPr>
        <w:t>umowy</w:t>
      </w:r>
      <w:r w:rsidRPr="006976DA">
        <w:rPr>
          <w:rFonts w:ascii="Verdana" w:eastAsia="Verdana" w:hAnsi="Verdana" w:cs="Verdana"/>
          <w:sz w:val="20"/>
          <w:szCs w:val="20"/>
        </w:rPr>
        <w:t>, ponosi Wykonawca</w:t>
      </w:r>
      <w:r w:rsidR="00E9103D" w:rsidRPr="006976DA">
        <w:rPr>
          <w:rFonts w:ascii="Verdana" w:eastAsia="Verdana" w:hAnsi="Verdana" w:cs="Verdana"/>
          <w:sz w:val="20"/>
          <w:szCs w:val="20"/>
        </w:rPr>
        <w:t xml:space="preserve"> </w:t>
      </w:r>
      <w:r w:rsidR="00E9103D" w:rsidRPr="006976DA">
        <w:rPr>
          <w:rFonts w:ascii="Verdana" w:hAnsi="Verdana"/>
          <w:sz w:val="20"/>
          <w:szCs w:val="20"/>
        </w:rPr>
        <w:t xml:space="preserve">(m.in. koszty dojazdów, robocizny, transportu oraz wymiany części zamiennych wchodzących w skład </w:t>
      </w:r>
      <w:r w:rsidR="00D25F80">
        <w:rPr>
          <w:rFonts w:ascii="Verdana" w:hAnsi="Verdana"/>
          <w:sz w:val="20"/>
          <w:szCs w:val="20"/>
        </w:rPr>
        <w:t>sprzętu</w:t>
      </w:r>
      <w:r w:rsidR="00E9103D" w:rsidRPr="006976DA">
        <w:rPr>
          <w:rFonts w:ascii="Verdana" w:hAnsi="Verdana"/>
          <w:sz w:val="20"/>
          <w:szCs w:val="20"/>
        </w:rPr>
        <w:t>)</w:t>
      </w:r>
      <w:r w:rsidRPr="006976DA">
        <w:rPr>
          <w:rFonts w:ascii="Verdana" w:eastAsia="Verdana" w:hAnsi="Verdana" w:cs="Verdana"/>
          <w:sz w:val="20"/>
          <w:szCs w:val="20"/>
        </w:rPr>
        <w:t xml:space="preserve">. </w:t>
      </w:r>
    </w:p>
    <w:p w14:paraId="6E43738F" w14:textId="1646A92A" w:rsidR="0011283D" w:rsidRPr="0011283D" w:rsidRDefault="0011283D" w:rsidP="0011283D">
      <w:pPr>
        <w:pStyle w:val="Akapitzlist"/>
        <w:numPr>
          <w:ilvl w:val="6"/>
          <w:numId w:val="7"/>
        </w:numPr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6976DA">
        <w:rPr>
          <w:rFonts w:ascii="Verdana" w:hAnsi="Verdana" w:cs="Tahoma"/>
          <w:sz w:val="20"/>
          <w:szCs w:val="20"/>
        </w:rPr>
        <w:t xml:space="preserve">Strony zgodnie ustalają, że jakakolwiek zmiana miejsca użytkowania </w:t>
      </w:r>
      <w:r>
        <w:rPr>
          <w:rFonts w:ascii="Verdana" w:hAnsi="Verdana" w:cs="Tahoma"/>
          <w:sz w:val="20"/>
          <w:szCs w:val="20"/>
        </w:rPr>
        <w:t>sprzętu</w:t>
      </w:r>
      <w:r w:rsidRPr="006976DA">
        <w:rPr>
          <w:rFonts w:ascii="Verdana" w:hAnsi="Verdana" w:cs="Tahoma"/>
          <w:sz w:val="20"/>
          <w:szCs w:val="20"/>
        </w:rPr>
        <w:t xml:space="preserve"> (przeniesienie) pozostaje bez wpływu na ważność i okres gwarancji.</w:t>
      </w:r>
    </w:p>
    <w:p w14:paraId="19D006A2" w14:textId="009489B6" w:rsidR="005656A4" w:rsidRPr="00B7622B" w:rsidRDefault="007E0C79" w:rsidP="00C902F3">
      <w:pPr>
        <w:pStyle w:val="Akapitzlist"/>
        <w:numPr>
          <w:ilvl w:val="6"/>
          <w:numId w:val="7"/>
        </w:numPr>
        <w:spacing w:before="60" w:after="0" w:line="240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6976DA">
        <w:rPr>
          <w:rFonts w:ascii="Verdana" w:hAnsi="Verdana" w:cs="Calibri"/>
          <w:sz w:val="20"/>
          <w:szCs w:val="20"/>
        </w:rPr>
        <w:t>Udzielona gwarancja, w tym uprawnienia przysługujące Zamawiającemu z tego tytułu, nie narusza prawa Zamawiającego do dochodzenia roszczeń o naprawienie szkody w pełnej wysokości, na zasadach określonych w obowiązujących przepisach prawa.</w:t>
      </w:r>
    </w:p>
    <w:p w14:paraId="76C87680" w14:textId="754DE28E" w:rsidR="009E1DE7" w:rsidRDefault="000343D8" w:rsidP="00A07833">
      <w:pPr>
        <w:suppressAutoHyphens w:val="0"/>
        <w:autoSpaceDN/>
        <w:spacing w:before="60" w:after="0" w:line="240" w:lineRule="auto"/>
        <w:jc w:val="center"/>
        <w:textAlignment w:val="auto"/>
        <w:outlineLvl w:val="1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§ 1</w:t>
      </w:r>
      <w:r w:rsidR="003272E2">
        <w:rPr>
          <w:rFonts w:ascii="Verdana" w:eastAsia="Verdana" w:hAnsi="Verdana" w:cs="Verdana"/>
          <w:b/>
          <w:bCs/>
          <w:sz w:val="20"/>
          <w:szCs w:val="20"/>
        </w:rPr>
        <w:t>0</w:t>
      </w:r>
      <w:r w:rsidR="009E1DE7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403E54E7" w14:textId="64D2670E" w:rsidR="00A07833" w:rsidRDefault="00A07833" w:rsidP="00A07833">
      <w:pPr>
        <w:suppressAutoHyphens w:val="0"/>
        <w:autoSpaceDN/>
        <w:spacing w:before="60" w:after="0" w:line="240" w:lineRule="auto"/>
        <w:jc w:val="center"/>
        <w:textAlignment w:val="auto"/>
        <w:outlineLvl w:val="1"/>
        <w:rPr>
          <w:rFonts w:ascii="Verdana" w:eastAsia="Times New Roman" w:hAnsi="Verdana"/>
          <w:b/>
          <w:color w:val="000000"/>
          <w:sz w:val="20"/>
          <w:szCs w:val="20"/>
        </w:rPr>
      </w:pPr>
      <w:r w:rsidRPr="00D56DD1">
        <w:rPr>
          <w:rFonts w:ascii="Verdana" w:eastAsia="Times New Roman" w:hAnsi="Verdana"/>
          <w:b/>
          <w:color w:val="000000"/>
          <w:sz w:val="20"/>
          <w:szCs w:val="20"/>
        </w:rPr>
        <w:t>Poufność informacji</w:t>
      </w:r>
    </w:p>
    <w:p w14:paraId="324BE85A" w14:textId="77777777" w:rsidR="00A07833" w:rsidRDefault="00A07833">
      <w:pPr>
        <w:numPr>
          <w:ilvl w:val="0"/>
          <w:numId w:val="19"/>
        </w:numPr>
        <w:tabs>
          <w:tab w:val="left" w:pos="426"/>
        </w:tabs>
        <w:suppressAutoHyphens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Verdana" w:eastAsia="Arial Unicode MS" w:hAnsi="Verdana"/>
          <w:sz w:val="20"/>
          <w:szCs w:val="20"/>
          <w:lang w:eastAsia="pl-PL"/>
        </w:rPr>
      </w:pPr>
      <w:r>
        <w:rPr>
          <w:rFonts w:ascii="Verdana" w:eastAsia="Arial Unicode MS" w:hAnsi="Verdana"/>
          <w:sz w:val="20"/>
          <w:szCs w:val="20"/>
          <w:lang w:eastAsia="pl-PL"/>
        </w:rPr>
        <w:t>Wykonawca</w:t>
      </w:r>
      <w:r w:rsidRPr="00566532">
        <w:rPr>
          <w:rFonts w:ascii="Verdana" w:eastAsia="Arial Unicode MS" w:hAnsi="Verdana"/>
          <w:sz w:val="20"/>
          <w:szCs w:val="20"/>
          <w:lang w:eastAsia="pl-PL"/>
        </w:rPr>
        <w:t xml:space="preserve"> zobowiązuje się do zachowania w poufności wszelkich informacji i danych otrzymanych od Z</w:t>
      </w:r>
      <w:r>
        <w:rPr>
          <w:rFonts w:ascii="Verdana" w:eastAsia="Arial Unicode MS" w:hAnsi="Verdana"/>
          <w:sz w:val="20"/>
          <w:szCs w:val="20"/>
          <w:lang w:eastAsia="pl-PL"/>
        </w:rPr>
        <w:t>amawiającego</w:t>
      </w:r>
      <w:r w:rsidRPr="00566532">
        <w:rPr>
          <w:rFonts w:ascii="Verdana" w:eastAsia="Arial Unicode MS" w:hAnsi="Verdana"/>
          <w:sz w:val="20"/>
          <w:szCs w:val="20"/>
          <w:lang w:eastAsia="pl-PL"/>
        </w:rPr>
        <w:t xml:space="preserve"> w związku z wykon</w:t>
      </w:r>
      <w:r>
        <w:rPr>
          <w:rFonts w:ascii="Verdana" w:eastAsia="Arial Unicode MS" w:hAnsi="Verdana"/>
          <w:sz w:val="20"/>
          <w:szCs w:val="20"/>
          <w:lang w:eastAsia="pl-PL"/>
        </w:rPr>
        <w:t>ywaniem</w:t>
      </w:r>
      <w:r w:rsidRPr="00566532">
        <w:rPr>
          <w:rFonts w:ascii="Verdana" w:eastAsia="Arial Unicode MS" w:hAnsi="Verdana"/>
          <w:sz w:val="20"/>
          <w:szCs w:val="20"/>
          <w:lang w:eastAsia="pl-PL"/>
        </w:rPr>
        <w:t xml:space="preserve"> </w:t>
      </w:r>
      <w:r>
        <w:rPr>
          <w:rFonts w:ascii="Verdana" w:eastAsia="Arial Unicode MS" w:hAnsi="Verdana"/>
          <w:sz w:val="20"/>
          <w:szCs w:val="20"/>
          <w:lang w:eastAsia="pl-PL"/>
        </w:rPr>
        <w:t>Umowy</w:t>
      </w:r>
      <w:r w:rsidRPr="00566532">
        <w:rPr>
          <w:rFonts w:ascii="Verdana" w:eastAsia="Arial Unicode MS" w:hAnsi="Verdana"/>
          <w:sz w:val="20"/>
          <w:szCs w:val="20"/>
          <w:lang w:eastAsia="pl-PL"/>
        </w:rPr>
        <w:t>.</w:t>
      </w:r>
    </w:p>
    <w:p w14:paraId="251D94A5" w14:textId="77777777" w:rsidR="00A07833" w:rsidRPr="00566532" w:rsidRDefault="00A07833">
      <w:pPr>
        <w:numPr>
          <w:ilvl w:val="0"/>
          <w:numId w:val="19"/>
        </w:numPr>
        <w:tabs>
          <w:tab w:val="left" w:pos="426"/>
        </w:tabs>
        <w:suppressAutoHyphens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Verdana" w:eastAsia="Arial Unicode MS" w:hAnsi="Verdana"/>
          <w:sz w:val="20"/>
          <w:szCs w:val="20"/>
          <w:lang w:eastAsia="pl-PL"/>
        </w:rPr>
      </w:pPr>
      <w:r w:rsidRPr="00566532">
        <w:rPr>
          <w:rFonts w:ascii="Verdana" w:hAnsi="Verdana"/>
          <w:sz w:val="20"/>
          <w:szCs w:val="20"/>
          <w:lang w:eastAsia="pl-PL"/>
        </w:rPr>
        <w:t xml:space="preserve">Przekazywanie, ujawnianie oraz wykorzystywanie informacji otrzymanych przez </w:t>
      </w:r>
      <w:r>
        <w:rPr>
          <w:rFonts w:ascii="Verdana" w:eastAsia="Arial Unicode MS" w:hAnsi="Verdana"/>
          <w:sz w:val="20"/>
          <w:szCs w:val="20"/>
          <w:lang w:eastAsia="pl-PL"/>
        </w:rPr>
        <w:t>Wykonawcę</w:t>
      </w:r>
      <w:r w:rsidRPr="00566532">
        <w:rPr>
          <w:rFonts w:ascii="Verdana" w:hAnsi="Verdana"/>
          <w:sz w:val="20"/>
          <w:szCs w:val="20"/>
          <w:lang w:eastAsia="pl-PL"/>
        </w:rPr>
        <w:t xml:space="preserve"> od </w:t>
      </w:r>
      <w:r w:rsidRPr="00566532">
        <w:rPr>
          <w:rFonts w:ascii="Verdana" w:eastAsia="Arial Unicode MS" w:hAnsi="Verdana"/>
          <w:sz w:val="20"/>
          <w:szCs w:val="20"/>
          <w:lang w:eastAsia="pl-PL"/>
        </w:rPr>
        <w:t>Z</w:t>
      </w:r>
      <w:r>
        <w:rPr>
          <w:rFonts w:ascii="Verdana" w:eastAsia="Arial Unicode MS" w:hAnsi="Verdana"/>
          <w:sz w:val="20"/>
          <w:szCs w:val="20"/>
          <w:lang w:eastAsia="pl-PL"/>
        </w:rPr>
        <w:t>amawiającego</w:t>
      </w:r>
      <w:r w:rsidRPr="00566532">
        <w:rPr>
          <w:rFonts w:ascii="Verdana" w:hAnsi="Verdana"/>
          <w:sz w:val="20"/>
          <w:szCs w:val="20"/>
          <w:lang w:eastAsia="pl-PL"/>
        </w:rPr>
        <w:t xml:space="preserve"> może nastąpić wyłącznie wobec podmiotów uprawnionych na podstawie odpowiednich przepisów prawa. </w:t>
      </w:r>
    </w:p>
    <w:p w14:paraId="7ADC5082" w14:textId="77777777" w:rsidR="00A07833" w:rsidRPr="00566532" w:rsidRDefault="00A07833">
      <w:pPr>
        <w:numPr>
          <w:ilvl w:val="0"/>
          <w:numId w:val="19"/>
        </w:numPr>
        <w:tabs>
          <w:tab w:val="left" w:pos="426"/>
        </w:tabs>
        <w:suppressAutoHyphens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Verdana" w:eastAsia="Arial Unicode MS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Wykonawca</w:t>
      </w:r>
      <w:r w:rsidRPr="00566532">
        <w:rPr>
          <w:rFonts w:ascii="Verdana" w:hAnsi="Verdana"/>
          <w:sz w:val="20"/>
          <w:szCs w:val="20"/>
          <w:lang w:eastAsia="pl-PL"/>
        </w:rPr>
        <w:t xml:space="preserve"> odpowiada za szkodę wyrządzoną </w:t>
      </w:r>
      <w:r w:rsidRPr="00566532">
        <w:rPr>
          <w:rFonts w:ascii="Verdana" w:eastAsia="Arial Unicode MS" w:hAnsi="Verdana"/>
          <w:sz w:val="20"/>
          <w:szCs w:val="20"/>
          <w:lang w:eastAsia="pl-PL"/>
        </w:rPr>
        <w:t>Z</w:t>
      </w:r>
      <w:r>
        <w:rPr>
          <w:rFonts w:ascii="Verdana" w:eastAsia="Arial Unicode MS" w:hAnsi="Verdana"/>
          <w:sz w:val="20"/>
          <w:szCs w:val="20"/>
          <w:lang w:eastAsia="pl-PL"/>
        </w:rPr>
        <w:t>amawiającemu</w:t>
      </w:r>
      <w:r w:rsidRPr="00566532">
        <w:rPr>
          <w:rFonts w:ascii="Verdana" w:hAnsi="Verdana"/>
          <w:sz w:val="20"/>
          <w:szCs w:val="20"/>
          <w:lang w:eastAsia="pl-PL"/>
        </w:rPr>
        <w:t xml:space="preserve"> przez ujawnienie, przekazanie, wykorzystanie, zbycie lub oferowanie do zbycia informacji otrzymanych w związku z wykonywaniem </w:t>
      </w:r>
      <w:r>
        <w:rPr>
          <w:rFonts w:ascii="Verdana" w:hAnsi="Verdana"/>
          <w:sz w:val="20"/>
          <w:szCs w:val="20"/>
          <w:lang w:eastAsia="pl-PL"/>
        </w:rPr>
        <w:t>Umowy</w:t>
      </w:r>
      <w:r w:rsidRPr="00566532">
        <w:rPr>
          <w:rFonts w:ascii="Verdana" w:hAnsi="Verdana"/>
          <w:sz w:val="20"/>
          <w:szCs w:val="20"/>
          <w:lang w:eastAsia="pl-PL"/>
        </w:rPr>
        <w:t>.</w:t>
      </w:r>
    </w:p>
    <w:p w14:paraId="710991DF" w14:textId="0708B944" w:rsidR="00A07833" w:rsidRPr="00566532" w:rsidRDefault="00A07833">
      <w:pPr>
        <w:numPr>
          <w:ilvl w:val="0"/>
          <w:numId w:val="19"/>
        </w:numPr>
        <w:tabs>
          <w:tab w:val="left" w:pos="426"/>
        </w:tabs>
        <w:suppressAutoHyphens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Verdana" w:eastAsia="Arial Unicode MS" w:hAnsi="Verdana"/>
          <w:sz w:val="20"/>
          <w:szCs w:val="20"/>
          <w:lang w:eastAsia="pl-PL"/>
        </w:rPr>
      </w:pPr>
      <w:r w:rsidRPr="00566532">
        <w:rPr>
          <w:rFonts w:ascii="Verdana" w:hAnsi="Verdana"/>
          <w:sz w:val="20"/>
          <w:szCs w:val="20"/>
          <w:lang w:eastAsia="pl-PL"/>
        </w:rPr>
        <w:t xml:space="preserve">Zobowiązanie, o którym mowa w ust. 1, wiąże </w:t>
      </w:r>
      <w:r>
        <w:rPr>
          <w:rFonts w:ascii="Verdana" w:hAnsi="Verdana"/>
          <w:sz w:val="20"/>
          <w:szCs w:val="20"/>
          <w:lang w:eastAsia="pl-PL"/>
        </w:rPr>
        <w:t>Wykonawcę</w:t>
      </w:r>
      <w:r w:rsidRPr="00566532">
        <w:rPr>
          <w:rFonts w:ascii="Verdana" w:hAnsi="Verdana"/>
          <w:sz w:val="20"/>
          <w:szCs w:val="20"/>
          <w:lang w:eastAsia="pl-PL"/>
        </w:rPr>
        <w:t xml:space="preserve"> również po wykonaniu </w:t>
      </w:r>
      <w:r>
        <w:rPr>
          <w:rFonts w:ascii="Verdana" w:hAnsi="Verdana"/>
          <w:sz w:val="20"/>
          <w:szCs w:val="20"/>
          <w:lang w:eastAsia="pl-PL"/>
        </w:rPr>
        <w:t>Umowy</w:t>
      </w:r>
      <w:r w:rsidRPr="00566532">
        <w:rPr>
          <w:rFonts w:ascii="Verdana" w:hAnsi="Verdana"/>
          <w:sz w:val="20"/>
          <w:szCs w:val="20"/>
          <w:lang w:eastAsia="pl-PL"/>
        </w:rPr>
        <w:t xml:space="preserve"> lub po </w:t>
      </w:r>
      <w:r w:rsidR="00D37261">
        <w:rPr>
          <w:rFonts w:ascii="Verdana" w:hAnsi="Verdana"/>
          <w:sz w:val="20"/>
          <w:szCs w:val="20"/>
          <w:lang w:eastAsia="pl-PL"/>
        </w:rPr>
        <w:t xml:space="preserve">jej </w:t>
      </w:r>
      <w:r w:rsidRPr="00566532">
        <w:rPr>
          <w:rFonts w:ascii="Verdana" w:hAnsi="Verdana"/>
          <w:sz w:val="20"/>
          <w:szCs w:val="20"/>
          <w:lang w:eastAsia="pl-PL"/>
        </w:rPr>
        <w:t>wygaśnięciu, bez względu na przyczynę, bezterminowo.</w:t>
      </w:r>
    </w:p>
    <w:p w14:paraId="172E0197" w14:textId="1FA5B900" w:rsidR="00A07833" w:rsidRPr="00B2548D" w:rsidRDefault="00A07833">
      <w:pPr>
        <w:numPr>
          <w:ilvl w:val="0"/>
          <w:numId w:val="19"/>
        </w:numPr>
        <w:tabs>
          <w:tab w:val="left" w:pos="426"/>
        </w:tabs>
        <w:suppressAutoHyphens w:val="0"/>
        <w:autoSpaceDN/>
        <w:spacing w:before="60" w:after="0" w:line="240" w:lineRule="auto"/>
        <w:ind w:left="284" w:hanging="284"/>
        <w:jc w:val="both"/>
        <w:textAlignment w:val="auto"/>
        <w:rPr>
          <w:rFonts w:ascii="Verdana" w:hAnsi="Verdana"/>
          <w:sz w:val="20"/>
          <w:szCs w:val="20"/>
          <w:lang w:eastAsia="pl-PL"/>
        </w:rPr>
      </w:pPr>
      <w:r w:rsidRPr="00566532">
        <w:rPr>
          <w:rFonts w:ascii="Verdana" w:eastAsia="Times New Roman" w:hAnsi="Verdana"/>
          <w:color w:val="000000"/>
          <w:sz w:val="20"/>
          <w:szCs w:val="20"/>
        </w:rPr>
        <w:t xml:space="preserve">Obowiązek poufności nie odnosi się do informacji, co do których </w:t>
      </w:r>
      <w:r>
        <w:rPr>
          <w:rFonts w:ascii="Verdana" w:eastAsia="Times New Roman" w:hAnsi="Verdana"/>
          <w:color w:val="000000"/>
          <w:sz w:val="20"/>
          <w:szCs w:val="20"/>
        </w:rPr>
        <w:t>Wykonawca</w:t>
      </w:r>
      <w:r w:rsidRPr="00566532">
        <w:rPr>
          <w:rFonts w:ascii="Verdana" w:eastAsia="Times New Roman" w:hAnsi="Verdana"/>
          <w:color w:val="000000"/>
          <w:sz w:val="20"/>
          <w:szCs w:val="20"/>
        </w:rPr>
        <w:t xml:space="preserve"> udowodni, że były one </w:t>
      </w:r>
      <w:r>
        <w:rPr>
          <w:rFonts w:ascii="Verdana" w:eastAsia="Times New Roman" w:hAnsi="Verdana"/>
          <w:color w:val="000000"/>
          <w:sz w:val="20"/>
          <w:szCs w:val="20"/>
        </w:rPr>
        <w:t>mu</w:t>
      </w:r>
      <w:r w:rsidRPr="00566532">
        <w:rPr>
          <w:rFonts w:ascii="Verdana" w:eastAsia="Times New Roman" w:hAnsi="Verdana"/>
          <w:color w:val="000000"/>
          <w:sz w:val="20"/>
          <w:szCs w:val="20"/>
        </w:rPr>
        <w:t xml:space="preserve"> uprzednio znane albo że są ogólnie znane, lub że zostały udostępnione bez naruszenia obowiązku poufności.</w:t>
      </w:r>
    </w:p>
    <w:p w14:paraId="33B709BF" w14:textId="0FFDA893" w:rsidR="00B2548D" w:rsidRDefault="00B2548D" w:rsidP="00B2548D">
      <w:pPr>
        <w:tabs>
          <w:tab w:val="left" w:pos="426"/>
        </w:tabs>
        <w:suppressAutoHyphens w:val="0"/>
        <w:autoSpaceDN/>
        <w:spacing w:before="60" w:after="0" w:line="240" w:lineRule="auto"/>
        <w:jc w:val="both"/>
        <w:textAlignment w:val="auto"/>
        <w:rPr>
          <w:rFonts w:ascii="Verdana" w:eastAsia="Times New Roman" w:hAnsi="Verdana"/>
          <w:color w:val="000000"/>
          <w:sz w:val="20"/>
          <w:szCs w:val="20"/>
        </w:rPr>
      </w:pPr>
    </w:p>
    <w:p w14:paraId="1138CE1F" w14:textId="77777777" w:rsidR="00B2548D" w:rsidRPr="00566532" w:rsidRDefault="00B2548D" w:rsidP="00B2548D">
      <w:pPr>
        <w:tabs>
          <w:tab w:val="left" w:pos="426"/>
        </w:tabs>
        <w:suppressAutoHyphens w:val="0"/>
        <w:autoSpaceDN/>
        <w:spacing w:before="60" w:after="0" w:line="240" w:lineRule="auto"/>
        <w:jc w:val="both"/>
        <w:textAlignment w:val="auto"/>
        <w:rPr>
          <w:rFonts w:ascii="Verdana" w:hAnsi="Verdana"/>
          <w:sz w:val="20"/>
          <w:szCs w:val="20"/>
          <w:lang w:eastAsia="pl-PL"/>
        </w:rPr>
      </w:pPr>
    </w:p>
    <w:p w14:paraId="091B94A6" w14:textId="44A7FA06" w:rsidR="006E2E34" w:rsidRDefault="63C2A452" w:rsidP="00BB5113">
      <w:pPr>
        <w:autoSpaceDE w:val="0"/>
        <w:spacing w:before="60"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BB5113">
        <w:rPr>
          <w:rFonts w:ascii="Verdana" w:eastAsia="Verdana" w:hAnsi="Verdana" w:cs="Verdana"/>
          <w:b/>
          <w:bCs/>
          <w:sz w:val="20"/>
          <w:szCs w:val="20"/>
        </w:rPr>
        <w:lastRenderedPageBreak/>
        <w:t>§ 1</w:t>
      </w:r>
      <w:r w:rsidR="003272E2">
        <w:rPr>
          <w:rFonts w:ascii="Verdana" w:eastAsia="Verdana" w:hAnsi="Verdana" w:cs="Verdana"/>
          <w:b/>
          <w:bCs/>
          <w:sz w:val="20"/>
          <w:szCs w:val="20"/>
        </w:rPr>
        <w:t>1</w:t>
      </w:r>
      <w:r w:rsidRPr="00BB5113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5168DD19" w14:textId="74A4BF1B" w:rsidR="002E234D" w:rsidRPr="00BB5113" w:rsidRDefault="002E234D" w:rsidP="00BB5113">
      <w:pPr>
        <w:autoSpaceDE w:val="0"/>
        <w:spacing w:before="60"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Siła wyższa</w:t>
      </w:r>
    </w:p>
    <w:p w14:paraId="420A4689" w14:textId="7A7D82E7" w:rsidR="00C56A6F" w:rsidRPr="008A1E14" w:rsidRDefault="00C56A6F">
      <w:pPr>
        <w:pStyle w:val="Akapitzlist"/>
        <w:numPr>
          <w:ilvl w:val="0"/>
          <w:numId w:val="17"/>
        </w:numPr>
        <w:tabs>
          <w:tab w:val="left" w:pos="574"/>
        </w:tabs>
        <w:suppressAutoHyphens w:val="0"/>
        <w:autoSpaceDN/>
        <w:spacing w:before="60" w:after="0" w:line="240" w:lineRule="auto"/>
        <w:ind w:left="284" w:hanging="284"/>
        <w:jc w:val="both"/>
        <w:textAlignment w:val="auto"/>
        <w:rPr>
          <w:rFonts w:ascii="Verdana" w:eastAsiaTheme="minorEastAsia" w:hAnsi="Verdana"/>
          <w:sz w:val="20"/>
          <w:szCs w:val="20"/>
        </w:rPr>
      </w:pPr>
      <w:r w:rsidRPr="00EC0ACD">
        <w:rPr>
          <w:rFonts w:ascii="Verdana" w:hAnsi="Verdana"/>
          <w:sz w:val="20"/>
          <w:szCs w:val="20"/>
        </w:rPr>
        <w:t xml:space="preserve">Siła wyższa oznacza zdarzenie poza kontrolą Strony, </w:t>
      </w:r>
      <w:r w:rsidR="00E54163">
        <w:rPr>
          <w:rFonts w:ascii="Verdana" w:hAnsi="Verdana"/>
          <w:sz w:val="20"/>
          <w:szCs w:val="20"/>
        </w:rPr>
        <w:t xml:space="preserve">występujące po zawarciu Umowy, </w:t>
      </w:r>
      <w:r w:rsidRPr="00EC0ACD">
        <w:rPr>
          <w:rFonts w:ascii="Verdana" w:hAnsi="Verdana"/>
          <w:sz w:val="20"/>
          <w:szCs w:val="20"/>
        </w:rPr>
        <w:t xml:space="preserve">nieprzewidywalne, nadzwyczajne, niemożliwe do zapobieżenia, uniemożliwiające lub znacznie utrudniające wykonanie przez jedną ze Stron jej zobowiązań. Takie zdarzenia obejmują w szczególności: wojny, zamieszki, ataki terrorystyczne, rewolucje, pożary, epidemie, embarga przewozowe, ogłoszone strajki generalne w odnośnych gałęziach przemysłu, klęski żywiołowe. </w:t>
      </w:r>
    </w:p>
    <w:p w14:paraId="1F40BA8E" w14:textId="3C715753" w:rsidR="00C56A6F" w:rsidRPr="00E54163" w:rsidRDefault="00C56A6F">
      <w:pPr>
        <w:pStyle w:val="Akapitzlist"/>
        <w:numPr>
          <w:ilvl w:val="0"/>
          <w:numId w:val="17"/>
        </w:numPr>
        <w:tabs>
          <w:tab w:val="left" w:pos="574"/>
        </w:tabs>
        <w:suppressAutoHyphens w:val="0"/>
        <w:autoSpaceDN/>
        <w:spacing w:before="60" w:after="0" w:line="240" w:lineRule="auto"/>
        <w:ind w:left="284" w:hanging="284"/>
        <w:jc w:val="both"/>
        <w:textAlignment w:val="auto"/>
        <w:rPr>
          <w:rFonts w:ascii="Verdana" w:eastAsiaTheme="minorEastAsia" w:hAnsi="Verdana"/>
          <w:sz w:val="20"/>
          <w:szCs w:val="20"/>
        </w:rPr>
      </w:pPr>
      <w:r w:rsidRPr="00EC0ACD">
        <w:rPr>
          <w:rFonts w:ascii="Verdana" w:hAnsi="Verdana"/>
          <w:sz w:val="20"/>
          <w:szCs w:val="20"/>
        </w:rPr>
        <w:t xml:space="preserve">Jeżeli powstanie sytuacja siły wyższej, Strona dotknięta działaniem siły wyższej </w:t>
      </w:r>
      <w:r w:rsidRPr="00E54163">
        <w:rPr>
          <w:rFonts w:ascii="Verdana" w:hAnsi="Verdana"/>
          <w:sz w:val="20"/>
          <w:szCs w:val="20"/>
        </w:rPr>
        <w:t xml:space="preserve">zobowiązana jest do bezzwłocznego powiadomienia </w:t>
      </w:r>
      <w:r w:rsidR="00E54163" w:rsidRPr="00E54163">
        <w:rPr>
          <w:rFonts w:ascii="Verdana" w:hAnsi="Verdana"/>
          <w:sz w:val="20"/>
          <w:szCs w:val="20"/>
        </w:rPr>
        <w:t xml:space="preserve">w formie pisemnej </w:t>
      </w:r>
      <w:r w:rsidRPr="00E54163">
        <w:rPr>
          <w:rFonts w:ascii="Verdana" w:hAnsi="Verdana"/>
          <w:sz w:val="20"/>
          <w:szCs w:val="20"/>
        </w:rPr>
        <w:t>drugiej Strony o jej zaistnieniu i przyczynach</w:t>
      </w:r>
      <w:r w:rsidR="00F06E2E" w:rsidRPr="00F06E2E">
        <w:rPr>
          <w:rFonts w:ascii="Verdana" w:eastAsia="Verdana" w:hAnsi="Verdana" w:cs="Verdana"/>
          <w:sz w:val="20"/>
          <w:szCs w:val="20"/>
        </w:rPr>
        <w:t xml:space="preserve"> </w:t>
      </w:r>
      <w:r w:rsidR="00F06E2E">
        <w:rPr>
          <w:rFonts w:ascii="Verdana" w:eastAsia="Verdana" w:hAnsi="Verdana" w:cs="Verdana"/>
          <w:sz w:val="20"/>
          <w:szCs w:val="20"/>
        </w:rPr>
        <w:t xml:space="preserve">wraz </w:t>
      </w:r>
      <w:r w:rsidR="00F06E2E" w:rsidRPr="00E54163">
        <w:rPr>
          <w:rFonts w:ascii="Verdana" w:eastAsia="Verdana" w:hAnsi="Verdana" w:cs="Verdana"/>
          <w:sz w:val="20"/>
          <w:szCs w:val="20"/>
        </w:rPr>
        <w:t>z uzasadnieniem ich wpływu na realizację Umowy,</w:t>
      </w:r>
      <w:r w:rsidRPr="00E54163">
        <w:rPr>
          <w:rFonts w:ascii="Verdana" w:hAnsi="Verdana"/>
          <w:sz w:val="20"/>
          <w:szCs w:val="20"/>
        </w:rPr>
        <w:t xml:space="preserve"> pod rygorem utraty prawa na powoływanie się na siłę wyższą.</w:t>
      </w:r>
      <w:r w:rsidRPr="00E54163">
        <w:rPr>
          <w:rFonts w:ascii="Verdana" w:eastAsia="Verdana" w:hAnsi="Verdana" w:cs="Verdana"/>
          <w:sz w:val="20"/>
          <w:szCs w:val="20"/>
        </w:rPr>
        <w:t xml:space="preserve"> </w:t>
      </w:r>
      <w:r w:rsidRPr="00E54163">
        <w:rPr>
          <w:rFonts w:ascii="Verdana" w:hAnsi="Verdana"/>
          <w:sz w:val="20"/>
          <w:szCs w:val="20"/>
        </w:rPr>
        <w:t xml:space="preserve"> </w:t>
      </w:r>
    </w:p>
    <w:p w14:paraId="18C4D695" w14:textId="40BA49FD" w:rsidR="00E54163" w:rsidRPr="00E54163" w:rsidRDefault="00E54163">
      <w:pPr>
        <w:pStyle w:val="Akapitzlist"/>
        <w:numPr>
          <w:ilvl w:val="0"/>
          <w:numId w:val="17"/>
        </w:numPr>
        <w:tabs>
          <w:tab w:val="left" w:pos="574"/>
        </w:tabs>
        <w:suppressAutoHyphens w:val="0"/>
        <w:autoSpaceDN/>
        <w:spacing w:before="60" w:after="0" w:line="240" w:lineRule="auto"/>
        <w:ind w:left="284" w:hanging="284"/>
        <w:jc w:val="both"/>
        <w:textAlignment w:val="auto"/>
        <w:rPr>
          <w:rFonts w:ascii="Verdana" w:eastAsiaTheme="minorEastAsia" w:hAnsi="Verdana"/>
          <w:sz w:val="20"/>
          <w:szCs w:val="20"/>
        </w:rPr>
      </w:pPr>
      <w:r w:rsidRPr="00E54163">
        <w:rPr>
          <w:rFonts w:ascii="Verdana" w:hAnsi="Verdana" w:cs="Tahoma"/>
          <w:sz w:val="20"/>
          <w:szCs w:val="20"/>
        </w:rPr>
        <w:t>Terminy realizacji zobowiązań ustalone w Umowie ulegają przedłużeniu o okres trwania siły wyższej, jeżeli realizacja tych zobowiązań wynikających z Umowy zostanie opóźniona z przyczyny siły wyższej.</w:t>
      </w:r>
    </w:p>
    <w:p w14:paraId="4A3452A8" w14:textId="2ACEE2A5" w:rsidR="00E54163" w:rsidRPr="00E54163" w:rsidRDefault="00E54163">
      <w:pPr>
        <w:pStyle w:val="Akapitzlist"/>
        <w:numPr>
          <w:ilvl w:val="0"/>
          <w:numId w:val="17"/>
        </w:numPr>
        <w:tabs>
          <w:tab w:val="left" w:pos="574"/>
        </w:tabs>
        <w:suppressAutoHyphens w:val="0"/>
        <w:autoSpaceDN/>
        <w:spacing w:before="60" w:after="0" w:line="240" w:lineRule="auto"/>
        <w:ind w:left="284" w:hanging="284"/>
        <w:jc w:val="both"/>
        <w:textAlignment w:val="auto"/>
        <w:rPr>
          <w:rFonts w:ascii="Verdana" w:eastAsiaTheme="minorEastAsia" w:hAnsi="Verdana"/>
          <w:sz w:val="20"/>
          <w:szCs w:val="20"/>
        </w:rPr>
      </w:pPr>
      <w:r w:rsidRPr="00E54163">
        <w:rPr>
          <w:rFonts w:ascii="Verdana" w:hAnsi="Verdana" w:cs="Tahoma"/>
          <w:sz w:val="20"/>
          <w:szCs w:val="20"/>
        </w:rPr>
        <w:t>Żadna ze Stron nie będzie odpowiedzialna za niewykonywanie lub opóźnienie wykonania swoich zobowiązań w ramach Umowy z powodu siły wyższej, przez czas jej trwania.</w:t>
      </w:r>
    </w:p>
    <w:p w14:paraId="0E67245E" w14:textId="6C12AF33" w:rsidR="00BF5F86" w:rsidRDefault="63C2A452" w:rsidP="00BB5113">
      <w:pPr>
        <w:autoSpaceDE w:val="0"/>
        <w:spacing w:before="60"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BB5113">
        <w:rPr>
          <w:rFonts w:ascii="Verdana" w:eastAsia="Verdana" w:hAnsi="Verdana" w:cs="Verdana"/>
          <w:b/>
          <w:bCs/>
          <w:sz w:val="20"/>
          <w:szCs w:val="20"/>
        </w:rPr>
        <w:t>§ 1</w:t>
      </w:r>
      <w:r w:rsidR="003272E2">
        <w:rPr>
          <w:rFonts w:ascii="Verdana" w:eastAsia="Verdana" w:hAnsi="Verdana" w:cs="Verdana"/>
          <w:b/>
          <w:bCs/>
          <w:sz w:val="20"/>
          <w:szCs w:val="20"/>
        </w:rPr>
        <w:t>2</w:t>
      </w:r>
      <w:r w:rsidR="238FEFA7" w:rsidRPr="00BB5113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17339C67" w14:textId="32AC23D7" w:rsidR="001C053C" w:rsidRPr="00BB5113" w:rsidRDefault="00697AF4" w:rsidP="00BB5113">
      <w:pPr>
        <w:autoSpaceDE w:val="0"/>
        <w:spacing w:before="60"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Postanowienia końcowe</w:t>
      </w:r>
    </w:p>
    <w:p w14:paraId="33AB06DD" w14:textId="5ECAAE84" w:rsidR="00C56A6F" w:rsidRDefault="00C56A6F">
      <w:pPr>
        <w:numPr>
          <w:ilvl w:val="0"/>
          <w:numId w:val="8"/>
        </w:numPr>
        <w:suppressAutoHyphens w:val="0"/>
        <w:autoSpaceDN/>
        <w:spacing w:before="60" w:after="0" w:line="240" w:lineRule="auto"/>
        <w:ind w:left="284" w:right="4"/>
        <w:jc w:val="both"/>
        <w:textAlignment w:val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U</w:t>
      </w:r>
      <w:r w:rsidRPr="00EC0ACD">
        <w:rPr>
          <w:rFonts w:ascii="Verdana" w:hAnsi="Verdana" w:cs="Tahoma"/>
          <w:sz w:val="20"/>
          <w:szCs w:val="20"/>
        </w:rPr>
        <w:t>mowa zawarta jest w języku polskim i jest podporządkowana prawu polskiemu, interpretacja jej postanowień będzie zgodna z prawem polskim. We wszystkich sprawach nieuregulowanych w Umowie zastosowanie mają przepisy</w:t>
      </w:r>
      <w:r>
        <w:rPr>
          <w:rFonts w:ascii="Verdana" w:hAnsi="Verdana" w:cs="Tahoma"/>
          <w:sz w:val="20"/>
          <w:szCs w:val="20"/>
        </w:rPr>
        <w:t xml:space="preserve"> prawa powszechnie obowiązującego</w:t>
      </w:r>
      <w:r w:rsidRPr="00EC0ACD">
        <w:rPr>
          <w:rFonts w:ascii="Verdana" w:hAnsi="Verdana" w:cs="Tahoma"/>
          <w:sz w:val="20"/>
          <w:szCs w:val="20"/>
        </w:rPr>
        <w:t xml:space="preserve">. </w:t>
      </w:r>
    </w:p>
    <w:p w14:paraId="433323A7" w14:textId="4EDCED69" w:rsidR="00C56A6F" w:rsidRPr="00E156BD" w:rsidRDefault="00C56A6F">
      <w:pPr>
        <w:numPr>
          <w:ilvl w:val="0"/>
          <w:numId w:val="8"/>
        </w:numPr>
        <w:suppressAutoHyphens w:val="0"/>
        <w:autoSpaceDN/>
        <w:spacing w:before="60" w:after="0" w:line="240" w:lineRule="auto"/>
        <w:ind w:left="284" w:right="4"/>
        <w:jc w:val="both"/>
        <w:textAlignment w:val="auto"/>
        <w:rPr>
          <w:rFonts w:ascii="Verdana" w:hAnsi="Verdana" w:cs="Tahoma"/>
          <w:sz w:val="20"/>
          <w:szCs w:val="20"/>
        </w:rPr>
      </w:pPr>
      <w:r w:rsidRPr="00E156BD">
        <w:rPr>
          <w:rFonts w:ascii="Verdana" w:hAnsi="Verdana"/>
          <w:sz w:val="20"/>
          <w:szCs w:val="20"/>
        </w:rPr>
        <w:t>Wykonawca gwarantuje, że dostarczony przedmiot umowy będzie wolny od praw osób trzecich. Wykonawca oświadcza, że zwalnia Zamawiającego od wszelkich możliwych roszczeń osób trzecich związanych z wykorzystaniem ich praw chronionych.</w:t>
      </w:r>
    </w:p>
    <w:p w14:paraId="1BEB8F91" w14:textId="74CC151E" w:rsidR="00C56A6F" w:rsidRDefault="00C56A6F">
      <w:pPr>
        <w:numPr>
          <w:ilvl w:val="0"/>
          <w:numId w:val="8"/>
        </w:numPr>
        <w:suppressAutoHyphens w:val="0"/>
        <w:autoSpaceDN/>
        <w:spacing w:before="60" w:after="0" w:line="240" w:lineRule="auto"/>
        <w:ind w:left="284" w:right="4"/>
        <w:jc w:val="both"/>
        <w:textAlignment w:val="auto"/>
        <w:rPr>
          <w:rFonts w:ascii="Verdana" w:hAnsi="Verdana" w:cs="Tahoma"/>
          <w:sz w:val="20"/>
          <w:szCs w:val="20"/>
        </w:rPr>
      </w:pPr>
      <w:r w:rsidRPr="00E156BD">
        <w:rPr>
          <w:rFonts w:ascii="Verdana" w:hAnsi="Verdana" w:cs="Tahoma"/>
          <w:sz w:val="20"/>
          <w:szCs w:val="20"/>
        </w:rPr>
        <w:t xml:space="preserve">Kwestie sporne powstałe w związku z realizacją Umowy, Strony </w:t>
      </w:r>
      <w:r w:rsidR="00B4220D">
        <w:rPr>
          <w:rFonts w:ascii="Verdana" w:hAnsi="Verdana" w:cs="Tahoma"/>
          <w:sz w:val="20"/>
          <w:szCs w:val="20"/>
        </w:rPr>
        <w:t xml:space="preserve">poddają pod rozstrzygnięcie </w:t>
      </w:r>
      <w:r w:rsidRPr="00E156BD">
        <w:rPr>
          <w:rFonts w:ascii="Verdana" w:hAnsi="Verdana" w:cs="Tahoma"/>
          <w:sz w:val="20"/>
          <w:szCs w:val="20"/>
        </w:rPr>
        <w:t xml:space="preserve">sądu powszechnego </w:t>
      </w:r>
      <w:r w:rsidR="00B4220D" w:rsidRPr="00E156BD">
        <w:rPr>
          <w:rFonts w:ascii="Verdana" w:hAnsi="Verdana" w:cs="Tahoma"/>
          <w:sz w:val="20"/>
          <w:szCs w:val="20"/>
        </w:rPr>
        <w:t xml:space="preserve">właściwego </w:t>
      </w:r>
      <w:r w:rsidRPr="00E156BD">
        <w:rPr>
          <w:rFonts w:ascii="Verdana" w:hAnsi="Verdana" w:cs="Tahoma"/>
          <w:sz w:val="20"/>
          <w:szCs w:val="20"/>
        </w:rPr>
        <w:t xml:space="preserve">dla siedziby Zamawiającego. </w:t>
      </w:r>
    </w:p>
    <w:p w14:paraId="36EF759C" w14:textId="54532100" w:rsidR="00C56A6F" w:rsidRDefault="00C56A6F">
      <w:pPr>
        <w:numPr>
          <w:ilvl w:val="0"/>
          <w:numId w:val="8"/>
        </w:numPr>
        <w:suppressAutoHyphens w:val="0"/>
        <w:autoSpaceDN/>
        <w:spacing w:before="60" w:after="0" w:line="240" w:lineRule="auto"/>
        <w:ind w:left="284" w:right="4"/>
        <w:jc w:val="both"/>
        <w:textAlignment w:val="auto"/>
        <w:rPr>
          <w:rFonts w:ascii="Verdana" w:hAnsi="Verdana" w:cs="Tahoma"/>
          <w:sz w:val="20"/>
          <w:szCs w:val="20"/>
        </w:rPr>
      </w:pPr>
      <w:r w:rsidRPr="00356615">
        <w:rPr>
          <w:rFonts w:ascii="Verdana" w:eastAsia="MSTT319c623cc2o225080S00" w:hAnsi="Verdana"/>
          <w:sz w:val="20"/>
          <w:szCs w:val="20"/>
        </w:rPr>
        <w:t>Prawa i obowiązki Wykonawcy wynikające z Umowy oraz wierzytelności wobec Zamawiającego nie mogą być przenoszone na osoby trzecie bez pisemnej zgody Zamawiającego.</w:t>
      </w:r>
    </w:p>
    <w:p w14:paraId="1B7FA389" w14:textId="77777777" w:rsidR="00C56A6F" w:rsidRPr="00244164" w:rsidRDefault="00C56A6F">
      <w:pPr>
        <w:numPr>
          <w:ilvl w:val="0"/>
          <w:numId w:val="8"/>
        </w:numPr>
        <w:suppressAutoHyphens w:val="0"/>
        <w:autoSpaceDN/>
        <w:spacing w:before="60" w:after="0" w:line="240" w:lineRule="auto"/>
        <w:ind w:left="284" w:right="4"/>
        <w:jc w:val="both"/>
        <w:textAlignment w:val="auto"/>
        <w:rPr>
          <w:rFonts w:ascii="Verdana" w:hAnsi="Verdana" w:cs="Tahoma"/>
          <w:sz w:val="20"/>
          <w:szCs w:val="20"/>
        </w:rPr>
      </w:pPr>
      <w:r w:rsidRPr="00244164">
        <w:rPr>
          <w:rFonts w:ascii="Verdana" w:hAnsi="Verdana"/>
          <w:spacing w:val="-3"/>
          <w:sz w:val="20"/>
          <w:szCs w:val="20"/>
        </w:rPr>
        <w:t xml:space="preserve">Jeżeli postanowienia Umowy są lub staną się nieważne </w:t>
      </w:r>
      <w:r w:rsidRPr="00244164">
        <w:rPr>
          <w:rFonts w:ascii="Verdana" w:hAnsi="Verdana"/>
          <w:sz w:val="20"/>
          <w:szCs w:val="20"/>
        </w:rPr>
        <w:t>lub Umowa zawierać będzie lukę, nie narusza to ważności pozo</w:t>
      </w:r>
      <w:r w:rsidRPr="00244164">
        <w:rPr>
          <w:rFonts w:ascii="Verdana" w:hAnsi="Verdana"/>
          <w:sz w:val="20"/>
          <w:szCs w:val="20"/>
        </w:rPr>
        <w:softHyphen/>
      </w:r>
      <w:r w:rsidRPr="00244164">
        <w:rPr>
          <w:rFonts w:ascii="Verdana" w:hAnsi="Verdana"/>
          <w:spacing w:val="-2"/>
          <w:sz w:val="20"/>
          <w:szCs w:val="20"/>
        </w:rPr>
        <w:t xml:space="preserve">stałych postanowień Umowy. Zamiast nieważnych postanowień lub </w:t>
      </w:r>
      <w:r w:rsidRPr="00244164">
        <w:rPr>
          <w:rFonts w:ascii="Verdana" w:hAnsi="Verdana"/>
          <w:spacing w:val="-1"/>
          <w:sz w:val="20"/>
          <w:szCs w:val="20"/>
        </w:rPr>
        <w:t>jako wypełnienie luki obowiązywać będzie odpowiednia regulacja, która – jeżeli tylko będzie to prawnie dopuszczalne – w sposób możli</w:t>
      </w:r>
      <w:r w:rsidRPr="00244164">
        <w:rPr>
          <w:rFonts w:ascii="Verdana" w:hAnsi="Verdana"/>
          <w:spacing w:val="-1"/>
          <w:sz w:val="20"/>
          <w:szCs w:val="20"/>
        </w:rPr>
        <w:softHyphen/>
      </w:r>
      <w:r w:rsidRPr="00244164">
        <w:rPr>
          <w:rFonts w:ascii="Verdana" w:hAnsi="Verdana"/>
          <w:spacing w:val="-3"/>
          <w:sz w:val="20"/>
          <w:szCs w:val="20"/>
        </w:rPr>
        <w:t xml:space="preserve">wie bliski odpowiadać będzie temu, co Strony ustaliły lub temu, co by </w:t>
      </w:r>
      <w:r w:rsidRPr="00244164">
        <w:rPr>
          <w:rFonts w:ascii="Verdana" w:hAnsi="Verdana"/>
          <w:spacing w:val="-1"/>
          <w:sz w:val="20"/>
          <w:szCs w:val="20"/>
        </w:rPr>
        <w:t>ustaliły, gdyby zawarły takie postanowienie.</w:t>
      </w:r>
    </w:p>
    <w:p w14:paraId="0AB18BA6" w14:textId="35217DAC" w:rsidR="00C56A6F" w:rsidRPr="00356615" w:rsidRDefault="00C56A6F">
      <w:pPr>
        <w:numPr>
          <w:ilvl w:val="0"/>
          <w:numId w:val="8"/>
        </w:numPr>
        <w:suppressAutoHyphens w:val="0"/>
        <w:autoSpaceDN/>
        <w:spacing w:before="60" w:after="0" w:line="240" w:lineRule="auto"/>
        <w:ind w:left="284" w:right="4"/>
        <w:jc w:val="both"/>
        <w:textAlignment w:val="auto"/>
        <w:rPr>
          <w:rFonts w:ascii="Verdana" w:hAnsi="Verdana" w:cs="Tahoma"/>
          <w:sz w:val="20"/>
          <w:szCs w:val="20"/>
        </w:rPr>
      </w:pPr>
      <w:r w:rsidRPr="00356615">
        <w:rPr>
          <w:rFonts w:ascii="Verdana" w:eastAsia="Verdana" w:hAnsi="Verdana" w:cs="Verdana"/>
          <w:sz w:val="20"/>
          <w:szCs w:val="20"/>
        </w:rPr>
        <w:t>Umowa została sporządzona w dwóch egzemplarzach, po jednym dla każdej ze Stron.</w:t>
      </w:r>
      <w:r w:rsidR="00704B3B" w:rsidRPr="00704B3B">
        <w:rPr>
          <w:rFonts w:ascii="Verdana" w:eastAsia="Times New Roman" w:hAnsi="Verdana" w:cs="Tahoma"/>
          <w:szCs w:val="20"/>
        </w:rPr>
        <w:t xml:space="preserve"> </w:t>
      </w:r>
      <w:r w:rsidR="00704B3B" w:rsidRPr="00704B3B">
        <w:rPr>
          <w:rFonts w:ascii="Verdana" w:eastAsia="Times New Roman" w:hAnsi="Verdana" w:cs="Tahoma"/>
          <w:sz w:val="20"/>
          <w:szCs w:val="20"/>
        </w:rPr>
        <w:t>/</w:t>
      </w:r>
      <w:r w:rsidR="00704B3B" w:rsidRPr="00704B3B">
        <w:rPr>
          <w:rFonts w:ascii="Verdana" w:eastAsia="Times New Roman" w:hAnsi="Verdana" w:cs="Tahoma"/>
          <w:i/>
          <w:iCs/>
          <w:sz w:val="20"/>
          <w:szCs w:val="20"/>
        </w:rPr>
        <w:t xml:space="preserve">Umowę sporządzono w formie elektronicznej, podpisaną przez upoważnionych przedstawicieli kwalifikowanym podpisem elektronicznym. W przypadku </w:t>
      </w:r>
      <w:r w:rsidR="00704B3B">
        <w:rPr>
          <w:rFonts w:ascii="Verdana" w:eastAsia="Times New Roman" w:hAnsi="Verdana" w:cs="Tahoma"/>
          <w:i/>
          <w:iCs/>
          <w:sz w:val="20"/>
          <w:szCs w:val="20"/>
        </w:rPr>
        <w:t>U</w:t>
      </w:r>
      <w:r w:rsidR="00704B3B" w:rsidRPr="00704B3B">
        <w:rPr>
          <w:rFonts w:ascii="Verdana" w:eastAsia="Times New Roman" w:hAnsi="Verdana" w:cs="Tahoma"/>
          <w:i/>
          <w:iCs/>
          <w:sz w:val="20"/>
          <w:szCs w:val="20"/>
        </w:rPr>
        <w:t>mowy zawieranej w formie elektronicznej, za datę zawarcia uznaje się datę złożenia ostatniego podpisu.</w:t>
      </w:r>
    </w:p>
    <w:p w14:paraId="19556E01" w14:textId="25DE6480" w:rsidR="00BF5F86" w:rsidRPr="00C56A6F" w:rsidRDefault="238FEFA7">
      <w:pPr>
        <w:pStyle w:val="Akapitzlist"/>
        <w:numPr>
          <w:ilvl w:val="0"/>
          <w:numId w:val="8"/>
        </w:numPr>
        <w:autoSpaceDE w:val="0"/>
        <w:spacing w:before="60" w:after="0" w:line="240" w:lineRule="auto"/>
        <w:ind w:left="284"/>
        <w:jc w:val="both"/>
        <w:rPr>
          <w:rFonts w:ascii="Verdana" w:eastAsia="Verdana" w:hAnsi="Verdana" w:cs="Verdana"/>
          <w:sz w:val="20"/>
          <w:szCs w:val="20"/>
        </w:rPr>
      </w:pPr>
      <w:r w:rsidRPr="00C56A6F">
        <w:rPr>
          <w:rFonts w:ascii="Verdana" w:eastAsia="Verdana" w:hAnsi="Verdana" w:cs="Verdana"/>
          <w:sz w:val="20"/>
          <w:szCs w:val="20"/>
        </w:rPr>
        <w:t xml:space="preserve">Integralną część Umowy stanowią następujące załączniki: </w:t>
      </w:r>
    </w:p>
    <w:p w14:paraId="7AB0848E" w14:textId="172EB3FD" w:rsidR="00C56A6F" w:rsidRDefault="00C56A6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spacing w:before="60" w:after="0" w:line="240" w:lineRule="auto"/>
        <w:ind w:left="851" w:hanging="28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</w:t>
      </w:r>
      <w:r w:rsidRPr="006E6945">
        <w:rPr>
          <w:rFonts w:ascii="Verdana" w:eastAsia="Verdana" w:hAnsi="Verdana" w:cs="Verdana"/>
          <w:sz w:val="20"/>
          <w:szCs w:val="20"/>
        </w:rPr>
        <w:t xml:space="preserve">ydruk informacji odpowiadającej odpisowi aktualnemu z rejestru </w:t>
      </w:r>
      <w:r w:rsidR="000343D8">
        <w:rPr>
          <w:rFonts w:ascii="Verdana" w:eastAsia="Verdana" w:hAnsi="Verdana" w:cs="Verdana"/>
          <w:sz w:val="20"/>
          <w:szCs w:val="20"/>
        </w:rPr>
        <w:t xml:space="preserve">  </w:t>
      </w:r>
      <w:r w:rsidRPr="006E6945">
        <w:rPr>
          <w:rFonts w:ascii="Verdana" w:eastAsia="Verdana" w:hAnsi="Verdana" w:cs="Verdana"/>
          <w:sz w:val="20"/>
          <w:szCs w:val="20"/>
        </w:rPr>
        <w:t>przedsiębiorców KRS Zamawiającego/Wykonawcy</w:t>
      </w:r>
      <w:r w:rsidR="00800EA3">
        <w:rPr>
          <w:rFonts w:ascii="Verdana" w:eastAsia="Verdana" w:hAnsi="Verdana" w:cs="Verdana"/>
          <w:sz w:val="20"/>
          <w:szCs w:val="20"/>
        </w:rPr>
        <w:t>.</w:t>
      </w:r>
    </w:p>
    <w:p w14:paraId="60DA4334" w14:textId="17C6AEB8" w:rsidR="00C56A6F" w:rsidRDefault="00C56A6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spacing w:before="60" w:after="0" w:line="240" w:lineRule="auto"/>
        <w:ind w:left="851" w:hanging="28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Opis przedmiotu zamówienia</w:t>
      </w:r>
      <w:r w:rsidR="00800EA3">
        <w:rPr>
          <w:rFonts w:ascii="Verdana" w:eastAsia="Verdana" w:hAnsi="Verdana" w:cs="Verdana"/>
          <w:sz w:val="20"/>
          <w:szCs w:val="20"/>
        </w:rPr>
        <w:t>.</w:t>
      </w:r>
    </w:p>
    <w:p w14:paraId="30511967" w14:textId="1E781239" w:rsidR="00C56A6F" w:rsidRDefault="0075472B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spacing w:before="60" w:after="0" w:line="240" w:lineRule="auto"/>
        <w:ind w:left="851" w:hanging="28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Kopia </w:t>
      </w:r>
      <w:r w:rsidR="00C56A6F">
        <w:rPr>
          <w:rFonts w:ascii="Verdana" w:eastAsia="Verdana" w:hAnsi="Verdana" w:cs="Verdana"/>
          <w:sz w:val="20"/>
          <w:szCs w:val="20"/>
        </w:rPr>
        <w:t>Ofert</w:t>
      </w:r>
      <w:r>
        <w:rPr>
          <w:rFonts w:ascii="Verdana" w:eastAsia="Verdana" w:hAnsi="Verdana" w:cs="Verdana"/>
          <w:sz w:val="20"/>
          <w:szCs w:val="20"/>
        </w:rPr>
        <w:t>y</w:t>
      </w:r>
      <w:r w:rsidR="00C56A6F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Wykonawcy </w:t>
      </w:r>
      <w:r w:rsidR="00C56A6F">
        <w:rPr>
          <w:rFonts w:ascii="Verdana" w:eastAsia="Verdana" w:hAnsi="Verdana" w:cs="Verdana"/>
          <w:sz w:val="20"/>
          <w:szCs w:val="20"/>
        </w:rPr>
        <w:t>z dnia ………….</w:t>
      </w:r>
    </w:p>
    <w:p w14:paraId="649D4875" w14:textId="77777777" w:rsidR="00795986" w:rsidRPr="00FA3FED" w:rsidRDefault="00795986" w:rsidP="00FA3FED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spacing w:before="60" w:after="0" w:line="240" w:lineRule="auto"/>
        <w:ind w:left="851" w:hanging="283"/>
        <w:jc w:val="both"/>
        <w:rPr>
          <w:rFonts w:ascii="Verdana" w:eastAsia="Verdana" w:hAnsi="Verdana" w:cs="Verdana"/>
          <w:sz w:val="20"/>
          <w:szCs w:val="20"/>
        </w:rPr>
      </w:pPr>
      <w:r w:rsidRPr="00FA3FED">
        <w:rPr>
          <w:rFonts w:ascii="Verdana" w:eastAsia="Verdana" w:hAnsi="Verdana" w:cs="Verdana"/>
          <w:sz w:val="20"/>
          <w:szCs w:val="20"/>
        </w:rPr>
        <w:t>Wzór protokołu odbioru.</w:t>
      </w:r>
    </w:p>
    <w:p w14:paraId="32485365" w14:textId="3C2984A3" w:rsidR="00C56A6F" w:rsidRPr="00D25D99" w:rsidRDefault="00C56A6F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spacing w:before="60" w:after="0" w:line="240" w:lineRule="auto"/>
        <w:ind w:left="851" w:hanging="283"/>
        <w:jc w:val="both"/>
        <w:rPr>
          <w:rFonts w:ascii="Verdana" w:eastAsia="Verdana" w:hAnsi="Verdana" w:cs="Verdana"/>
          <w:sz w:val="20"/>
          <w:szCs w:val="20"/>
        </w:rPr>
      </w:pPr>
      <w:r w:rsidRPr="00D25D99">
        <w:rPr>
          <w:rFonts w:ascii="Verdana" w:eastAsia="Verdana" w:hAnsi="Verdana" w:cs="Verdana"/>
          <w:sz w:val="20"/>
          <w:szCs w:val="20"/>
        </w:rPr>
        <w:t>Klauzula informacyjna – art. 13 RODO</w:t>
      </w:r>
      <w:r w:rsidR="00800EA3">
        <w:rPr>
          <w:rFonts w:ascii="Verdana" w:eastAsia="Verdana" w:hAnsi="Verdana" w:cs="Verdana"/>
          <w:sz w:val="20"/>
          <w:szCs w:val="20"/>
        </w:rPr>
        <w:t>.</w:t>
      </w:r>
    </w:p>
    <w:p w14:paraId="0EF5CC26" w14:textId="77777777" w:rsidR="7283F389" w:rsidRPr="00BB5113" w:rsidRDefault="7283F389" w:rsidP="00BB5113">
      <w:pPr>
        <w:pStyle w:val="Akapitzlist"/>
        <w:spacing w:before="60"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A50BF06" w14:textId="77777777" w:rsidR="00BF5F86" w:rsidRPr="00BB5113" w:rsidRDefault="238FEFA7" w:rsidP="00BB5113">
      <w:pPr>
        <w:spacing w:before="60"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BB5113">
        <w:rPr>
          <w:rFonts w:ascii="Verdana" w:eastAsia="Verdana" w:hAnsi="Verdana" w:cs="Verdana"/>
          <w:sz w:val="20"/>
          <w:szCs w:val="20"/>
        </w:rPr>
        <w:t xml:space="preserve"> ………………………………………</w:t>
      </w:r>
      <w:r w:rsidR="00190F41" w:rsidRPr="00BB5113">
        <w:rPr>
          <w:rFonts w:ascii="Verdana" w:hAnsi="Verdana"/>
          <w:sz w:val="20"/>
          <w:szCs w:val="20"/>
        </w:rPr>
        <w:tab/>
      </w:r>
      <w:r w:rsidR="00190F41" w:rsidRPr="00BB5113">
        <w:rPr>
          <w:rFonts w:ascii="Verdana" w:hAnsi="Verdana"/>
          <w:sz w:val="20"/>
          <w:szCs w:val="20"/>
        </w:rPr>
        <w:tab/>
      </w:r>
      <w:r w:rsidR="00190F41" w:rsidRPr="00BB5113">
        <w:rPr>
          <w:rFonts w:ascii="Verdana" w:hAnsi="Verdana"/>
          <w:sz w:val="20"/>
          <w:szCs w:val="20"/>
        </w:rPr>
        <w:tab/>
      </w:r>
      <w:r w:rsidR="00190F41" w:rsidRPr="00BB5113">
        <w:rPr>
          <w:rFonts w:ascii="Verdana" w:hAnsi="Verdana"/>
          <w:sz w:val="20"/>
          <w:szCs w:val="20"/>
        </w:rPr>
        <w:tab/>
      </w:r>
      <w:r w:rsidR="00190F41" w:rsidRPr="00BB5113">
        <w:rPr>
          <w:rFonts w:ascii="Verdana" w:hAnsi="Verdana"/>
          <w:sz w:val="20"/>
          <w:szCs w:val="20"/>
        </w:rPr>
        <w:tab/>
      </w:r>
      <w:r w:rsidRPr="00BB5113">
        <w:rPr>
          <w:rFonts w:ascii="Verdana" w:eastAsia="Verdana" w:hAnsi="Verdana" w:cs="Verdana"/>
          <w:sz w:val="20"/>
          <w:szCs w:val="20"/>
        </w:rPr>
        <w:t>………………………………………………</w:t>
      </w:r>
    </w:p>
    <w:p w14:paraId="36BD46FC" w14:textId="265F1FE1" w:rsidR="00BF5F86" w:rsidRPr="00BB5113" w:rsidRDefault="238FEFA7" w:rsidP="00BB5113">
      <w:pPr>
        <w:spacing w:before="60" w:after="0" w:line="24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BB5113">
        <w:rPr>
          <w:rFonts w:ascii="Verdana" w:eastAsia="Verdana" w:hAnsi="Verdana" w:cs="Verdana"/>
          <w:b/>
          <w:bCs/>
          <w:sz w:val="20"/>
          <w:szCs w:val="20"/>
        </w:rPr>
        <w:t xml:space="preserve">      Zamawiający                                                       </w:t>
      </w:r>
      <w:r w:rsidR="16147BF5" w:rsidRPr="00BB5113">
        <w:rPr>
          <w:rFonts w:ascii="Verdana" w:eastAsia="Verdana" w:hAnsi="Verdana" w:cs="Verdana"/>
          <w:b/>
          <w:bCs/>
          <w:sz w:val="20"/>
          <w:szCs w:val="20"/>
        </w:rPr>
        <w:t xml:space="preserve">   </w:t>
      </w:r>
      <w:r w:rsidR="00385554">
        <w:rPr>
          <w:rFonts w:ascii="Verdana" w:eastAsia="Verdana" w:hAnsi="Verdana" w:cs="Verdana"/>
          <w:b/>
          <w:bCs/>
          <w:sz w:val="20"/>
          <w:szCs w:val="20"/>
        </w:rPr>
        <w:t xml:space="preserve">      </w:t>
      </w:r>
      <w:r w:rsidR="2CFDF1D9" w:rsidRPr="00BB5113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BB5113">
        <w:rPr>
          <w:rFonts w:ascii="Verdana" w:eastAsia="Verdana" w:hAnsi="Verdana" w:cs="Verdana"/>
          <w:b/>
          <w:bCs/>
          <w:sz w:val="20"/>
          <w:szCs w:val="20"/>
        </w:rPr>
        <w:t>Wykonawca</w:t>
      </w:r>
    </w:p>
    <w:p w14:paraId="2B0AAB92" w14:textId="334859F7" w:rsidR="00F13A0D" w:rsidRPr="00800EA3" w:rsidRDefault="00F13A0D" w:rsidP="00F13A0D">
      <w:pPr>
        <w:spacing w:before="240" w:line="360" w:lineRule="auto"/>
        <w:jc w:val="right"/>
        <w:rPr>
          <w:rFonts w:ascii="Verdana" w:hAnsi="Verdana" w:cs="Calibri"/>
          <w:bCs/>
          <w:sz w:val="20"/>
          <w:szCs w:val="20"/>
        </w:rPr>
      </w:pPr>
      <w:r w:rsidRPr="00800EA3">
        <w:rPr>
          <w:rFonts w:ascii="Verdana" w:hAnsi="Verdana" w:cs="Calibri"/>
          <w:bCs/>
          <w:sz w:val="20"/>
          <w:szCs w:val="20"/>
        </w:rPr>
        <w:lastRenderedPageBreak/>
        <w:t xml:space="preserve">Załącznik nr </w:t>
      </w:r>
      <w:r>
        <w:rPr>
          <w:rFonts w:ascii="Verdana" w:hAnsi="Verdana" w:cs="Calibri"/>
          <w:bCs/>
          <w:sz w:val="20"/>
          <w:szCs w:val="20"/>
        </w:rPr>
        <w:t>4</w:t>
      </w:r>
    </w:p>
    <w:p w14:paraId="5364D47B" w14:textId="77777777" w:rsidR="00F13A0D" w:rsidRPr="005C6E98" w:rsidRDefault="00F13A0D" w:rsidP="00F13A0D">
      <w:pPr>
        <w:spacing w:before="240"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5C6E98">
        <w:rPr>
          <w:rFonts w:ascii="Verdana" w:hAnsi="Verdana" w:cs="Calibri"/>
          <w:b/>
          <w:sz w:val="20"/>
          <w:szCs w:val="20"/>
        </w:rPr>
        <w:t>PROTOKÓŁ ODBIORU (WZÓR)</w:t>
      </w:r>
    </w:p>
    <w:p w14:paraId="5E3867B8" w14:textId="77777777" w:rsidR="00F13A0D" w:rsidRPr="005C6E98" w:rsidRDefault="00F13A0D" w:rsidP="00F13A0D">
      <w:pPr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p w14:paraId="34EFF368" w14:textId="77777777" w:rsidR="00F13A0D" w:rsidRPr="005C6E98" w:rsidRDefault="00F13A0D" w:rsidP="00F13A0D">
      <w:pPr>
        <w:pStyle w:val="Akapitzlist"/>
        <w:numPr>
          <w:ilvl w:val="0"/>
          <w:numId w:val="18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Verdana" w:hAnsi="Verdana" w:cs="Calibri"/>
          <w:sz w:val="20"/>
          <w:szCs w:val="20"/>
        </w:rPr>
      </w:pPr>
      <w:r w:rsidRPr="005C6E98">
        <w:rPr>
          <w:rFonts w:ascii="Verdana" w:hAnsi="Verdana" w:cs="Calibri"/>
          <w:sz w:val="20"/>
          <w:szCs w:val="20"/>
        </w:rPr>
        <w:t>Dnia .................................. w Warszawie dokonano odbioru przedmiotu umowy</w:t>
      </w:r>
      <w:r>
        <w:rPr>
          <w:rFonts w:ascii="Verdana" w:hAnsi="Verdana" w:cs="Calibri"/>
          <w:sz w:val="20"/>
          <w:szCs w:val="20"/>
        </w:rPr>
        <w:t>, tj. dostarczonego sprzętu i usług wykonanych na podstawie Umowy</w:t>
      </w:r>
      <w:r w:rsidRPr="005C6E98">
        <w:rPr>
          <w:rFonts w:ascii="Verdana" w:hAnsi="Verdana" w:cs="Calibri"/>
          <w:sz w:val="20"/>
          <w:szCs w:val="20"/>
        </w:rPr>
        <w:t xml:space="preserve"> nr ……………………………………………….. z</w:t>
      </w:r>
      <w:r>
        <w:rPr>
          <w:rFonts w:ascii="Verdana" w:hAnsi="Verdana" w:cs="Calibri"/>
          <w:sz w:val="20"/>
          <w:szCs w:val="20"/>
        </w:rPr>
        <w:t>awartej</w:t>
      </w:r>
      <w:r w:rsidRPr="005C6E98">
        <w:rPr>
          <w:rFonts w:ascii="Verdana" w:hAnsi="Verdana" w:cs="Calibri"/>
          <w:sz w:val="20"/>
          <w:szCs w:val="20"/>
        </w:rPr>
        <w:t xml:space="preserve"> dnia ........................................ </w:t>
      </w:r>
      <w:r>
        <w:rPr>
          <w:rFonts w:ascii="Verdana" w:hAnsi="Verdana" w:cs="Calibri"/>
          <w:sz w:val="20"/>
          <w:szCs w:val="20"/>
        </w:rPr>
        <w:t>(Umowa).</w:t>
      </w:r>
    </w:p>
    <w:p w14:paraId="7459B665" w14:textId="77777777" w:rsidR="00F13A0D" w:rsidRPr="005C6E98" w:rsidRDefault="00F13A0D" w:rsidP="00F13A0D">
      <w:pPr>
        <w:pStyle w:val="Akapitzlist"/>
        <w:numPr>
          <w:ilvl w:val="0"/>
          <w:numId w:val="18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Verdana" w:hAnsi="Verdana" w:cs="Calibri"/>
          <w:sz w:val="20"/>
          <w:szCs w:val="20"/>
        </w:rPr>
      </w:pPr>
      <w:r w:rsidRPr="005C6E98">
        <w:rPr>
          <w:rFonts w:ascii="Verdana" w:hAnsi="Verdana" w:cs="Calibri"/>
          <w:sz w:val="20"/>
          <w:szCs w:val="20"/>
        </w:rPr>
        <w:t>Odbioru dokonali Przedstawiciele Zmawiającego i Wykonawcy w składzie:</w:t>
      </w:r>
    </w:p>
    <w:p w14:paraId="30B723D3" w14:textId="77777777" w:rsidR="00F13A0D" w:rsidRPr="005C6E98" w:rsidRDefault="00F13A0D" w:rsidP="00F13A0D">
      <w:pPr>
        <w:pStyle w:val="Akapitzlist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5C6E98">
        <w:rPr>
          <w:rFonts w:ascii="Verdana" w:hAnsi="Verdana" w:cs="Calibri"/>
          <w:sz w:val="20"/>
          <w:szCs w:val="20"/>
        </w:rPr>
        <w:t>Ze strony Zamawiającego:</w:t>
      </w:r>
    </w:p>
    <w:p w14:paraId="7CE6151D" w14:textId="77777777" w:rsidR="00F13A0D" w:rsidRPr="005C6E98" w:rsidRDefault="00F13A0D" w:rsidP="00F13A0D">
      <w:pPr>
        <w:pStyle w:val="Akapitzlist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5C6E98">
        <w:rPr>
          <w:rFonts w:ascii="Verdana" w:hAnsi="Verdana" w:cs="Calibri"/>
          <w:sz w:val="20"/>
          <w:szCs w:val="20"/>
        </w:rPr>
        <w:t>-..............................................</w:t>
      </w:r>
    </w:p>
    <w:p w14:paraId="21C4F3F8" w14:textId="77777777" w:rsidR="00F13A0D" w:rsidRPr="005C6E98" w:rsidRDefault="00F13A0D" w:rsidP="00F13A0D">
      <w:pPr>
        <w:pStyle w:val="Akapitzlist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5C6E98">
        <w:rPr>
          <w:rFonts w:ascii="Verdana" w:hAnsi="Verdana" w:cs="Calibri"/>
          <w:sz w:val="20"/>
          <w:szCs w:val="20"/>
        </w:rPr>
        <w:t>-..............................................</w:t>
      </w:r>
    </w:p>
    <w:p w14:paraId="1BD04371" w14:textId="77777777" w:rsidR="00F13A0D" w:rsidRPr="005C6E98" w:rsidRDefault="00F13A0D" w:rsidP="00F13A0D">
      <w:pPr>
        <w:pStyle w:val="Akapitzlist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5C6E98">
        <w:rPr>
          <w:rFonts w:ascii="Verdana" w:hAnsi="Verdana" w:cs="Calibri"/>
          <w:sz w:val="20"/>
          <w:szCs w:val="20"/>
        </w:rPr>
        <w:t>Ze strony Wykonawcy:</w:t>
      </w:r>
    </w:p>
    <w:p w14:paraId="1FB8116E" w14:textId="77777777" w:rsidR="00F13A0D" w:rsidRPr="005C6E98" w:rsidRDefault="00F13A0D" w:rsidP="00F13A0D">
      <w:pPr>
        <w:pStyle w:val="Akapitzlist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5C6E98">
        <w:rPr>
          <w:rFonts w:ascii="Verdana" w:hAnsi="Verdana" w:cs="Calibri"/>
          <w:sz w:val="20"/>
          <w:szCs w:val="20"/>
        </w:rPr>
        <w:t>-..............................................</w:t>
      </w:r>
    </w:p>
    <w:p w14:paraId="73817875" w14:textId="77777777" w:rsidR="00F13A0D" w:rsidRPr="005C6E98" w:rsidRDefault="00F13A0D" w:rsidP="00F13A0D">
      <w:pPr>
        <w:pStyle w:val="Akapitzlist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5C6E98">
        <w:rPr>
          <w:rFonts w:ascii="Verdana" w:hAnsi="Verdana" w:cs="Calibri"/>
          <w:sz w:val="20"/>
          <w:szCs w:val="20"/>
        </w:rPr>
        <w:t>-..............................................</w:t>
      </w:r>
    </w:p>
    <w:p w14:paraId="48F715FE" w14:textId="77777777" w:rsidR="00F13A0D" w:rsidRPr="005C6E98" w:rsidRDefault="00F13A0D" w:rsidP="00F13A0D">
      <w:pPr>
        <w:pStyle w:val="Akapitzlist"/>
        <w:numPr>
          <w:ilvl w:val="0"/>
          <w:numId w:val="18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Verdana" w:hAnsi="Verdana" w:cs="Calibri"/>
          <w:sz w:val="20"/>
          <w:szCs w:val="20"/>
        </w:rPr>
      </w:pPr>
      <w:r w:rsidRPr="005C6E98">
        <w:rPr>
          <w:rFonts w:ascii="Verdana" w:hAnsi="Verdana" w:cs="Calibri"/>
          <w:sz w:val="20"/>
          <w:szCs w:val="20"/>
        </w:rPr>
        <w:t xml:space="preserve">Przedstawiciele Zmawiającego i Wykonawcy potwierdzają, że przedmiot umowy, </w:t>
      </w:r>
      <w:r>
        <w:rPr>
          <w:rFonts w:ascii="Verdana" w:hAnsi="Verdana" w:cs="Calibri"/>
          <w:sz w:val="20"/>
          <w:szCs w:val="20"/>
        </w:rPr>
        <w:t xml:space="preserve">w tym dostarczony sprzęt i zrealizowane usługi </w:t>
      </w:r>
      <w:r w:rsidRPr="005C6E98">
        <w:rPr>
          <w:rFonts w:ascii="Verdana" w:hAnsi="Verdana" w:cs="Calibri"/>
          <w:sz w:val="20"/>
          <w:szCs w:val="20"/>
        </w:rPr>
        <w:t xml:space="preserve">wraz </w:t>
      </w:r>
      <w:r>
        <w:rPr>
          <w:rFonts w:ascii="Verdana" w:hAnsi="Verdana" w:cs="Calibri"/>
          <w:sz w:val="20"/>
          <w:szCs w:val="20"/>
        </w:rPr>
        <w:t xml:space="preserve">z </w:t>
      </w:r>
      <w:r w:rsidRPr="005C6E98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przeprowadzeniem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instruktażu</w:t>
      </w:r>
      <w:r w:rsidRPr="005C6E98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u Zamawiającego w zakresie obsługi i bezpieczeństwa użytkowania dostarczonego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sprzętu</w:t>
      </w:r>
      <w:r w:rsidRPr="005C6E98">
        <w:rPr>
          <w:rFonts w:ascii="Verdana" w:hAnsi="Verdana" w:cs="Calibri"/>
          <w:sz w:val="20"/>
          <w:szCs w:val="20"/>
        </w:rPr>
        <w:t>, jest</w:t>
      </w:r>
      <w:r>
        <w:rPr>
          <w:rFonts w:ascii="Verdana" w:hAnsi="Verdana" w:cs="Calibri"/>
          <w:sz w:val="20"/>
          <w:szCs w:val="20"/>
        </w:rPr>
        <w:t>/nie jest</w:t>
      </w:r>
      <w:r w:rsidRPr="005C6E98">
        <w:rPr>
          <w:rFonts w:ascii="Verdana" w:hAnsi="Verdana" w:cs="Calibri"/>
          <w:sz w:val="20"/>
          <w:szCs w:val="20"/>
        </w:rPr>
        <w:t xml:space="preserve"> zgodny z </w:t>
      </w:r>
      <w:r>
        <w:rPr>
          <w:rFonts w:ascii="Verdana" w:hAnsi="Verdana" w:cs="Calibri"/>
          <w:sz w:val="20"/>
          <w:szCs w:val="20"/>
        </w:rPr>
        <w:t>U</w:t>
      </w:r>
      <w:r w:rsidRPr="005C6E98">
        <w:rPr>
          <w:rFonts w:ascii="Verdana" w:hAnsi="Verdana" w:cs="Calibri"/>
          <w:sz w:val="20"/>
          <w:szCs w:val="20"/>
        </w:rPr>
        <w:t>mową</w:t>
      </w:r>
      <w:r>
        <w:rPr>
          <w:rFonts w:ascii="Verdana" w:hAnsi="Verdana" w:cs="Calibri"/>
          <w:sz w:val="20"/>
          <w:szCs w:val="20"/>
        </w:rPr>
        <w:t>.</w:t>
      </w:r>
      <w:r w:rsidRPr="005C6E98">
        <w:rPr>
          <w:rFonts w:ascii="Verdana" w:hAnsi="Verdana" w:cs="Calibri"/>
          <w:sz w:val="20"/>
          <w:szCs w:val="20"/>
        </w:rPr>
        <w:t xml:space="preserve"> </w:t>
      </w:r>
    </w:p>
    <w:p w14:paraId="4A1383EB" w14:textId="77777777" w:rsidR="00F13A0D" w:rsidRPr="005C6E98" w:rsidRDefault="00F13A0D" w:rsidP="00F13A0D">
      <w:pPr>
        <w:pStyle w:val="Akapitzlist"/>
        <w:numPr>
          <w:ilvl w:val="0"/>
          <w:numId w:val="18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Verdana" w:hAnsi="Verdana" w:cs="Calibri"/>
          <w:sz w:val="20"/>
          <w:szCs w:val="20"/>
        </w:rPr>
      </w:pPr>
      <w:r w:rsidRPr="005C6E98">
        <w:rPr>
          <w:rFonts w:ascii="Verdana" w:hAnsi="Verdana" w:cs="Calibri"/>
          <w:sz w:val="20"/>
          <w:szCs w:val="20"/>
        </w:rPr>
        <w:t xml:space="preserve">Z dniem podpisania niniejszego protokołu, Przedstawiciele Zmawiającego </w:t>
      </w:r>
      <w:r>
        <w:rPr>
          <w:rFonts w:ascii="Verdana" w:hAnsi="Verdana" w:cs="Calibri"/>
          <w:sz w:val="20"/>
          <w:szCs w:val="20"/>
        </w:rPr>
        <w:br/>
      </w:r>
      <w:r w:rsidRPr="005C6E98">
        <w:rPr>
          <w:rFonts w:ascii="Verdana" w:hAnsi="Verdana" w:cs="Calibri"/>
          <w:sz w:val="20"/>
          <w:szCs w:val="20"/>
        </w:rPr>
        <w:t xml:space="preserve">i Wykonawcy uznają, że przedmiot umowy </w:t>
      </w:r>
      <w:r>
        <w:rPr>
          <w:rFonts w:ascii="Verdana" w:hAnsi="Verdana" w:cs="Calibri"/>
          <w:sz w:val="20"/>
          <w:szCs w:val="20"/>
        </w:rPr>
        <w:t xml:space="preserve">zrealizowany w ramach Umowy, </w:t>
      </w:r>
      <w:r w:rsidRPr="005C6E98">
        <w:rPr>
          <w:rFonts w:ascii="Verdana" w:hAnsi="Verdana" w:cs="Calibri"/>
          <w:sz w:val="20"/>
          <w:szCs w:val="20"/>
        </w:rPr>
        <w:t>został odebrany bez zastrzeżeń/z zastrzeżeniami.</w:t>
      </w:r>
    </w:p>
    <w:p w14:paraId="69B8B59F" w14:textId="77777777" w:rsidR="00F13A0D" w:rsidRDefault="00F13A0D" w:rsidP="00F13A0D">
      <w:pPr>
        <w:pStyle w:val="Akapitzlist"/>
        <w:numPr>
          <w:ilvl w:val="0"/>
          <w:numId w:val="18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Verdana" w:hAnsi="Verdana" w:cs="Calibri"/>
          <w:sz w:val="20"/>
          <w:szCs w:val="20"/>
        </w:rPr>
      </w:pPr>
      <w:r w:rsidRPr="005C6E98">
        <w:rPr>
          <w:rFonts w:ascii="Verdana" w:hAnsi="Verdana" w:cs="Calibri"/>
          <w:sz w:val="20"/>
          <w:szCs w:val="20"/>
        </w:rPr>
        <w:t>Uwagi:</w:t>
      </w:r>
    </w:p>
    <w:p w14:paraId="6E1C7A23" w14:textId="77777777" w:rsidR="00F13A0D" w:rsidRDefault="00F13A0D" w:rsidP="00F13A0D">
      <w:pPr>
        <w:pStyle w:val="Akapitzlist"/>
        <w:numPr>
          <w:ilvl w:val="1"/>
          <w:numId w:val="33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dot. sprzętu: …………………………………………….</w:t>
      </w:r>
    </w:p>
    <w:p w14:paraId="558687B3" w14:textId="77777777" w:rsidR="00F13A0D" w:rsidRDefault="00F13A0D" w:rsidP="00F13A0D">
      <w:pPr>
        <w:pStyle w:val="Akapitzlist"/>
        <w:numPr>
          <w:ilvl w:val="1"/>
          <w:numId w:val="33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dot. usług, w tym instruktażu: ……………………………………………….</w:t>
      </w:r>
    </w:p>
    <w:p w14:paraId="2510C8F4" w14:textId="77777777" w:rsidR="00F13A0D" w:rsidRDefault="00F13A0D" w:rsidP="00F13A0D">
      <w:pPr>
        <w:pStyle w:val="Akapitzlist"/>
        <w:numPr>
          <w:ilvl w:val="1"/>
          <w:numId w:val="33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dot. dokumentacji sprzętu: ………………………………………………</w:t>
      </w:r>
    </w:p>
    <w:p w14:paraId="0FF9F3D6" w14:textId="77777777" w:rsidR="00F13A0D" w:rsidRPr="005C6E98" w:rsidRDefault="00F13A0D" w:rsidP="00F13A0D">
      <w:pPr>
        <w:pStyle w:val="Akapitzlist"/>
        <w:numPr>
          <w:ilvl w:val="1"/>
          <w:numId w:val="33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pozostałe: ………………………………………………….</w:t>
      </w:r>
    </w:p>
    <w:p w14:paraId="030C1F41" w14:textId="77777777" w:rsidR="00F13A0D" w:rsidRPr="004E3130" w:rsidRDefault="00F13A0D" w:rsidP="00F13A0D">
      <w:pPr>
        <w:pStyle w:val="Akapitzlist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5C6E98">
        <w:rPr>
          <w:rFonts w:ascii="Verdana" w:hAnsi="Verdana" w:cs="Calibr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0317B12C" w14:textId="77777777" w:rsidR="00F13A0D" w:rsidRPr="005C6E98" w:rsidRDefault="00F13A0D" w:rsidP="00F13A0D">
      <w:pPr>
        <w:pStyle w:val="Akapitzlist"/>
        <w:numPr>
          <w:ilvl w:val="0"/>
          <w:numId w:val="18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Verdana" w:hAnsi="Verdana" w:cs="Calibri"/>
          <w:sz w:val="20"/>
          <w:szCs w:val="20"/>
        </w:rPr>
      </w:pPr>
      <w:r w:rsidRPr="005C6E98">
        <w:rPr>
          <w:rFonts w:ascii="Verdana" w:hAnsi="Verdana" w:cs="Calibri"/>
          <w:sz w:val="20"/>
          <w:szCs w:val="20"/>
        </w:rPr>
        <w:t>Podpisanie przez Zamawiającego niniejszego protokołu uprawnia Wykonawcę do wystawienia faktury VAT zgodn</w:t>
      </w:r>
      <w:r>
        <w:rPr>
          <w:rFonts w:ascii="Verdana" w:hAnsi="Verdana" w:cs="Calibri"/>
          <w:sz w:val="20"/>
          <w:szCs w:val="20"/>
        </w:rPr>
        <w:t>i</w:t>
      </w:r>
      <w:r w:rsidRPr="005C6E98">
        <w:rPr>
          <w:rFonts w:ascii="Verdana" w:hAnsi="Verdana" w:cs="Calibri"/>
          <w:sz w:val="20"/>
          <w:szCs w:val="20"/>
        </w:rPr>
        <w:t xml:space="preserve">e z </w:t>
      </w:r>
      <w:r>
        <w:rPr>
          <w:rFonts w:ascii="Verdana" w:hAnsi="Verdana" w:cs="Calibri"/>
          <w:sz w:val="20"/>
          <w:szCs w:val="20"/>
        </w:rPr>
        <w:t>U</w:t>
      </w:r>
      <w:r w:rsidRPr="005C6E98">
        <w:rPr>
          <w:rFonts w:ascii="Verdana" w:hAnsi="Verdana" w:cs="Calibri"/>
          <w:sz w:val="20"/>
          <w:szCs w:val="20"/>
        </w:rPr>
        <w:t xml:space="preserve">mową </w:t>
      </w:r>
      <w:r>
        <w:rPr>
          <w:rFonts w:ascii="Verdana" w:hAnsi="Verdana" w:cs="Calibri"/>
          <w:sz w:val="20"/>
          <w:szCs w:val="20"/>
        </w:rPr>
        <w:t>i wypłaty wynagrodzenia</w:t>
      </w:r>
      <w:r w:rsidRPr="005C6E98">
        <w:rPr>
          <w:rFonts w:ascii="Verdana" w:hAnsi="Verdana" w:cs="Calibri"/>
          <w:sz w:val="20"/>
          <w:szCs w:val="20"/>
        </w:rPr>
        <w:t xml:space="preserve"> za realizację ww. Umowy.</w:t>
      </w:r>
    </w:p>
    <w:p w14:paraId="3EF48D13" w14:textId="77777777" w:rsidR="00F13A0D" w:rsidRPr="005C6E98" w:rsidRDefault="00F13A0D" w:rsidP="00F13A0D">
      <w:pPr>
        <w:pStyle w:val="Akapitzlist"/>
        <w:numPr>
          <w:ilvl w:val="0"/>
          <w:numId w:val="18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Verdana" w:hAnsi="Verdana" w:cs="Calibri"/>
          <w:sz w:val="20"/>
          <w:szCs w:val="20"/>
        </w:rPr>
      </w:pPr>
      <w:r w:rsidRPr="005C6E98">
        <w:rPr>
          <w:rFonts w:ascii="Verdana" w:hAnsi="Verdana" w:cs="Calibri"/>
          <w:sz w:val="20"/>
          <w:szCs w:val="20"/>
        </w:rPr>
        <w:t>Protokół sporządzono w 2 (dwóch) jednobrzmiących egzemplarzach – 1 (jeden) dla Zamawiającego, 1 (jeden) dla Wykonawcy.</w:t>
      </w:r>
    </w:p>
    <w:p w14:paraId="46D4E332" w14:textId="77777777" w:rsidR="00F13A0D" w:rsidRPr="005C6E98" w:rsidRDefault="00F13A0D" w:rsidP="00F13A0D">
      <w:pPr>
        <w:pStyle w:val="Akapitzlist"/>
        <w:spacing w:before="240" w:line="360" w:lineRule="auto"/>
        <w:jc w:val="both"/>
        <w:rPr>
          <w:rFonts w:ascii="Verdana" w:hAnsi="Verdana" w:cs="Calibri"/>
          <w:sz w:val="20"/>
          <w:szCs w:val="20"/>
        </w:rPr>
      </w:pPr>
    </w:p>
    <w:p w14:paraId="701CCA6E" w14:textId="77777777" w:rsidR="00F13A0D" w:rsidRPr="005C6E98" w:rsidRDefault="00F13A0D" w:rsidP="00F13A0D">
      <w:pPr>
        <w:pStyle w:val="Akapitzlist"/>
        <w:spacing w:before="240" w:line="360" w:lineRule="auto"/>
        <w:jc w:val="both"/>
        <w:rPr>
          <w:rFonts w:ascii="Verdana" w:hAnsi="Verdana" w:cs="Calibri"/>
          <w:sz w:val="20"/>
          <w:szCs w:val="20"/>
        </w:rPr>
      </w:pPr>
    </w:p>
    <w:p w14:paraId="1B8ED2ED" w14:textId="77777777" w:rsidR="00F13A0D" w:rsidRPr="005C6E98" w:rsidRDefault="00F13A0D" w:rsidP="00F13A0D">
      <w:pPr>
        <w:pStyle w:val="Akapitzlist"/>
        <w:spacing w:before="240" w:line="360" w:lineRule="auto"/>
        <w:jc w:val="both"/>
        <w:rPr>
          <w:rFonts w:ascii="Verdana" w:hAnsi="Verdana" w:cs="Calibri"/>
          <w:sz w:val="20"/>
          <w:szCs w:val="20"/>
        </w:rPr>
      </w:pPr>
      <w:r w:rsidRPr="005C6E98">
        <w:rPr>
          <w:rFonts w:ascii="Verdana" w:hAnsi="Verdana" w:cs="Calibri"/>
          <w:sz w:val="20"/>
          <w:szCs w:val="20"/>
        </w:rPr>
        <w:t>Protokół podpisali:</w:t>
      </w:r>
    </w:p>
    <w:p w14:paraId="513E9667" w14:textId="77777777" w:rsidR="00F13A0D" w:rsidRPr="005C6E98" w:rsidRDefault="00F13A0D" w:rsidP="00F13A0D">
      <w:pPr>
        <w:pStyle w:val="Akapitzlist"/>
        <w:spacing w:before="240" w:line="360" w:lineRule="auto"/>
        <w:jc w:val="both"/>
        <w:rPr>
          <w:rFonts w:ascii="Verdana" w:hAnsi="Verdana" w:cs="Calibri"/>
          <w:sz w:val="20"/>
          <w:szCs w:val="20"/>
        </w:rPr>
      </w:pPr>
    </w:p>
    <w:p w14:paraId="691CD21F" w14:textId="77777777" w:rsidR="00F13A0D" w:rsidRPr="005C6E98" w:rsidRDefault="00F13A0D" w:rsidP="00F13A0D">
      <w:pPr>
        <w:pStyle w:val="Akapitzlist"/>
        <w:spacing w:before="240" w:line="480" w:lineRule="auto"/>
        <w:jc w:val="both"/>
        <w:rPr>
          <w:rFonts w:ascii="Verdana" w:hAnsi="Verdana" w:cs="Calibri"/>
          <w:sz w:val="20"/>
          <w:szCs w:val="20"/>
        </w:rPr>
      </w:pPr>
      <w:r w:rsidRPr="005C6E98">
        <w:rPr>
          <w:rFonts w:ascii="Verdana" w:hAnsi="Verdana" w:cs="Calibri"/>
          <w:sz w:val="20"/>
          <w:szCs w:val="20"/>
        </w:rPr>
        <w:t>Ze strony Wykonawcy:</w:t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</w:r>
      <w:r w:rsidRPr="005C6E98">
        <w:rPr>
          <w:rFonts w:ascii="Verdana" w:hAnsi="Verdana" w:cs="Calibri"/>
          <w:sz w:val="20"/>
          <w:szCs w:val="20"/>
        </w:rPr>
        <w:t>Ze strony Zamawiającego:</w:t>
      </w:r>
    </w:p>
    <w:p w14:paraId="11B5CDE6" w14:textId="77777777" w:rsidR="00F13A0D" w:rsidRPr="00ED128D" w:rsidRDefault="00F13A0D" w:rsidP="00F13A0D">
      <w:pPr>
        <w:pStyle w:val="Akapitzlist"/>
        <w:spacing w:line="480" w:lineRule="auto"/>
        <w:jc w:val="both"/>
        <w:rPr>
          <w:rFonts w:ascii="Verdana" w:hAnsi="Verdana" w:cs="Calibri"/>
          <w:sz w:val="20"/>
          <w:szCs w:val="20"/>
        </w:rPr>
      </w:pPr>
      <w:r w:rsidRPr="005C6E98">
        <w:rPr>
          <w:rFonts w:ascii="Verdana" w:hAnsi="Verdana" w:cs="Calibri"/>
          <w:sz w:val="20"/>
          <w:szCs w:val="20"/>
        </w:rPr>
        <w:t>………………………………………………</w:t>
      </w:r>
      <w:r w:rsidRPr="005C6E98">
        <w:rPr>
          <w:rFonts w:ascii="Verdana" w:hAnsi="Verdana" w:cs="Calibri"/>
          <w:sz w:val="20"/>
          <w:szCs w:val="20"/>
        </w:rPr>
        <w:tab/>
      </w:r>
      <w:r w:rsidRPr="005C6E98">
        <w:rPr>
          <w:rFonts w:ascii="Verdana" w:hAnsi="Verdana" w:cs="Calibri"/>
          <w:sz w:val="20"/>
          <w:szCs w:val="20"/>
        </w:rPr>
        <w:tab/>
      </w:r>
      <w:r w:rsidRPr="005C6E98">
        <w:rPr>
          <w:rFonts w:ascii="Verdana" w:hAnsi="Verdana" w:cs="Calibri"/>
          <w:sz w:val="20"/>
          <w:szCs w:val="20"/>
        </w:rPr>
        <w:tab/>
        <w:t>………………………………………………</w:t>
      </w:r>
      <w:r>
        <w:rPr>
          <w:rFonts w:ascii="Verdana" w:hAnsi="Verdana" w:cs="Calibri"/>
          <w:sz w:val="20"/>
          <w:szCs w:val="20"/>
        </w:rPr>
        <w:t xml:space="preserve"> </w:t>
      </w:r>
      <w:r w:rsidRPr="005C6E98">
        <w:rPr>
          <w:rFonts w:ascii="Verdana" w:hAnsi="Verdana" w:cs="Calibri"/>
          <w:sz w:val="20"/>
          <w:szCs w:val="20"/>
        </w:rPr>
        <w:t>………………………………………………</w:t>
      </w:r>
      <w:r>
        <w:rPr>
          <w:rFonts w:ascii="Verdana" w:hAnsi="Verdana" w:cs="Calibri"/>
          <w:sz w:val="20"/>
          <w:szCs w:val="20"/>
        </w:rPr>
        <w:t xml:space="preserve">                          </w:t>
      </w:r>
      <w:r w:rsidRPr="005C6E98">
        <w:rPr>
          <w:rFonts w:ascii="Verdana" w:hAnsi="Verdana" w:cs="Calibri"/>
          <w:sz w:val="20"/>
          <w:szCs w:val="20"/>
        </w:rPr>
        <w:t>………………………………………………</w:t>
      </w:r>
    </w:p>
    <w:p w14:paraId="69D0A1AA" w14:textId="77777777" w:rsidR="004E3130" w:rsidRDefault="004E3130" w:rsidP="009764D5">
      <w:pPr>
        <w:spacing w:before="240"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7762F980" w14:textId="77777777" w:rsidR="00F13A0D" w:rsidRDefault="00F13A0D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2B66B823" w14:textId="77777777" w:rsidR="00B2548D" w:rsidRDefault="00B2548D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4CF220BD" w14:textId="77777777" w:rsidR="00B2548D" w:rsidRDefault="00B2548D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21C27764" w14:textId="77777777" w:rsidR="00B2548D" w:rsidRDefault="00B2548D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6CD5B179" w14:textId="77777777" w:rsidR="00B2548D" w:rsidRDefault="00B2548D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55E14352" w14:textId="77777777" w:rsidR="00B2548D" w:rsidRDefault="00B2548D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68431EDB" w14:textId="77777777" w:rsidR="00B2548D" w:rsidRDefault="00B2548D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11494110" w14:textId="77777777" w:rsidR="00B2548D" w:rsidRDefault="00B2548D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530D4F17" w14:textId="77777777" w:rsidR="00B2548D" w:rsidRDefault="00B2548D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5580EDA9" w14:textId="77777777" w:rsidR="00B2548D" w:rsidRDefault="00B2548D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4ACECFB0" w14:textId="77777777" w:rsidR="00B2548D" w:rsidRDefault="00B2548D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26DA628E" w14:textId="77777777" w:rsidR="00B2548D" w:rsidRDefault="00B2548D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5C494F2C" w14:textId="77777777" w:rsidR="00B2548D" w:rsidRDefault="00B2548D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5B5A3383" w14:textId="77777777" w:rsidR="00B2548D" w:rsidRDefault="00B2548D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26C78615" w14:textId="77777777" w:rsidR="00B2548D" w:rsidRDefault="00B2548D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08A3FA2F" w14:textId="77777777" w:rsidR="00B2548D" w:rsidRDefault="00B2548D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40E11FB8" w14:textId="77777777" w:rsidR="00B2548D" w:rsidRDefault="00B2548D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3D2F6D82" w14:textId="77777777" w:rsidR="00B2548D" w:rsidRDefault="00B2548D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21336A18" w14:textId="77777777" w:rsidR="00B2548D" w:rsidRDefault="00B2548D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7A94470E" w14:textId="77777777" w:rsidR="00B2548D" w:rsidRDefault="00B2548D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59CDE2E9" w14:textId="77777777" w:rsidR="00B2548D" w:rsidRDefault="00B2548D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32E12EEB" w14:textId="77777777" w:rsidR="00B2548D" w:rsidRDefault="00B2548D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20C32094" w14:textId="77777777" w:rsidR="00B2548D" w:rsidRDefault="00B2548D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4D188C64" w14:textId="77777777" w:rsidR="00B2548D" w:rsidRDefault="00B2548D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33A115C2" w14:textId="77777777" w:rsidR="00B2548D" w:rsidRDefault="00B2548D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501A5358" w14:textId="77777777" w:rsidR="00B2548D" w:rsidRDefault="00B2548D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117C0BCA" w14:textId="77777777" w:rsidR="00B2548D" w:rsidRDefault="00B2548D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5E84FFF0" w14:textId="77777777" w:rsidR="00B2548D" w:rsidRDefault="00B2548D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63313A32" w14:textId="77777777" w:rsidR="00B2548D" w:rsidRDefault="00B2548D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77DC644E" w14:textId="77777777" w:rsidR="00B2548D" w:rsidRDefault="00B2548D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6F9D8EEC" w14:textId="72927697" w:rsidR="00800EA3" w:rsidRDefault="00800EA3" w:rsidP="00800EA3">
      <w:pPr>
        <w:tabs>
          <w:tab w:val="left" w:pos="993"/>
        </w:tabs>
        <w:autoSpaceDE w:val="0"/>
        <w:spacing w:before="6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 xml:space="preserve">Załącznik nr </w:t>
      </w:r>
      <w:r w:rsidR="00AF6199">
        <w:rPr>
          <w:rFonts w:ascii="Verdana" w:eastAsia="Verdana" w:hAnsi="Verdana" w:cs="Verdana"/>
          <w:sz w:val="20"/>
          <w:szCs w:val="20"/>
        </w:rPr>
        <w:t>5</w:t>
      </w:r>
    </w:p>
    <w:p w14:paraId="0A80DD29" w14:textId="77777777" w:rsidR="00800EA3" w:rsidRDefault="00800EA3" w:rsidP="00800EA3">
      <w:pPr>
        <w:tabs>
          <w:tab w:val="left" w:pos="993"/>
        </w:tabs>
        <w:autoSpaceDE w:val="0"/>
        <w:spacing w:before="60"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CB13741" w14:textId="77777777" w:rsidR="00800EA3" w:rsidRPr="008A0B1A" w:rsidRDefault="00800EA3" w:rsidP="00800EA3">
      <w:pPr>
        <w:jc w:val="both"/>
        <w:outlineLvl w:val="0"/>
        <w:rPr>
          <w:rFonts w:ascii="Verdana" w:eastAsia="Times New Roman" w:hAnsi="Verdana" w:cstheme="majorHAnsi"/>
          <w:b/>
          <w:color w:val="000000" w:themeColor="text1"/>
          <w:kern w:val="36"/>
          <w:sz w:val="20"/>
          <w:szCs w:val="20"/>
          <w:lang w:eastAsia="pl-PL"/>
        </w:rPr>
      </w:pPr>
      <w:r w:rsidRPr="008A0B1A">
        <w:rPr>
          <w:rFonts w:ascii="Verdana" w:eastAsia="Times New Roman" w:hAnsi="Verdana" w:cstheme="majorHAnsi"/>
          <w:b/>
          <w:color w:val="000000" w:themeColor="text1"/>
          <w:kern w:val="36"/>
          <w:sz w:val="20"/>
          <w:szCs w:val="20"/>
          <w:lang w:eastAsia="pl-PL"/>
        </w:rPr>
        <w:t xml:space="preserve">RODO klauzula informacyjna – zbieranie danych osobowych bezpośrednio od osoby, której dane dotyczą </w:t>
      </w:r>
    </w:p>
    <w:p w14:paraId="05A1656D" w14:textId="77777777" w:rsidR="00800EA3" w:rsidRPr="008A0B1A" w:rsidRDefault="00800EA3" w:rsidP="00800EA3">
      <w:pPr>
        <w:jc w:val="both"/>
        <w:rPr>
          <w:rFonts w:ascii="Verdana" w:eastAsia="Times New Roman" w:hAnsi="Verdana" w:cstheme="majorHAnsi"/>
          <w:color w:val="000000" w:themeColor="text1"/>
          <w:sz w:val="20"/>
          <w:szCs w:val="20"/>
          <w:lang w:eastAsia="pl-PL"/>
        </w:rPr>
      </w:pPr>
    </w:p>
    <w:p w14:paraId="1BBCAB8A" w14:textId="64E78F8B" w:rsidR="00800EA3" w:rsidRPr="008A0B1A" w:rsidRDefault="00800EA3" w:rsidP="00800EA3">
      <w:pPr>
        <w:jc w:val="both"/>
        <w:rPr>
          <w:rFonts w:ascii="Verdana" w:hAnsi="Verdana" w:cstheme="majorHAnsi"/>
          <w:sz w:val="20"/>
          <w:szCs w:val="20"/>
        </w:rPr>
      </w:pPr>
      <w:r w:rsidRPr="008A0B1A">
        <w:rPr>
          <w:rFonts w:ascii="Verdana" w:eastAsia="Times New Roman" w:hAnsi="Verdana" w:cstheme="majorHAnsi"/>
          <w:color w:val="000000" w:themeColor="text1"/>
          <w:sz w:val="20"/>
          <w:szCs w:val="20"/>
          <w:lang w:eastAsia="pl-PL"/>
        </w:rPr>
        <w:t>Zgodnie z art. 13 ust 1 i 2 Rozporządzeni</w:t>
      </w:r>
      <w:r w:rsidR="00492517">
        <w:rPr>
          <w:rFonts w:ascii="Verdana" w:eastAsia="Times New Roman" w:hAnsi="Verdana" w:cstheme="majorHAnsi"/>
          <w:color w:val="000000" w:themeColor="text1"/>
          <w:sz w:val="20"/>
          <w:szCs w:val="20"/>
          <w:lang w:eastAsia="pl-PL"/>
        </w:rPr>
        <w:t>a</w:t>
      </w:r>
      <w:r w:rsidRPr="008A0B1A">
        <w:rPr>
          <w:rFonts w:ascii="Verdana" w:eastAsia="Times New Roman" w:hAnsi="Verdana" w:cstheme="majorHAnsi"/>
          <w:color w:val="000000" w:themeColor="text1"/>
          <w:sz w:val="20"/>
          <w:szCs w:val="20"/>
          <w:lang w:eastAsia="pl-PL"/>
        </w:rPr>
        <w:t xml:space="preserve"> Parlamentu Europejskiego i Rady (UE) 2016/679 z 27.04.2016 r. w sprawie ochrony osób fizycznych w związku z przetwarzaniem danych osobowych i w sprawie swobodnego przepływu takich danych oraz uchylenia dyrektywy 95/46/WE (dalej „RODO” )</w:t>
      </w:r>
      <w:r w:rsidR="00492517">
        <w:rPr>
          <w:rFonts w:ascii="Verdana" w:eastAsia="Times New Roman" w:hAnsi="Verdana" w:cstheme="majorHAnsi"/>
          <w:color w:val="000000" w:themeColor="text1"/>
          <w:sz w:val="20"/>
          <w:szCs w:val="20"/>
          <w:lang w:eastAsia="pl-PL"/>
        </w:rPr>
        <w:t>,</w:t>
      </w:r>
      <w:r w:rsidRPr="008A0B1A">
        <w:rPr>
          <w:rFonts w:ascii="Verdana" w:eastAsia="Times New Roman" w:hAnsi="Verdana" w:cstheme="majorHAnsi"/>
          <w:color w:val="000000" w:themeColor="text1"/>
          <w:sz w:val="20"/>
          <w:szCs w:val="20"/>
          <w:lang w:eastAsia="pl-PL"/>
        </w:rPr>
        <w:t xml:space="preserve"> </w:t>
      </w:r>
      <w:r w:rsidRPr="008A0B1A">
        <w:rPr>
          <w:rFonts w:ascii="Verdana" w:hAnsi="Verdana" w:cstheme="majorHAnsi"/>
          <w:sz w:val="20"/>
          <w:szCs w:val="20"/>
        </w:rPr>
        <w:t xml:space="preserve">informujemy, że: </w:t>
      </w:r>
    </w:p>
    <w:p w14:paraId="300D95AA" w14:textId="2B06D1A6" w:rsidR="00800EA3" w:rsidRPr="008A0B1A" w:rsidRDefault="00800EA3">
      <w:pPr>
        <w:pStyle w:val="Akapitzlist"/>
        <w:numPr>
          <w:ilvl w:val="0"/>
          <w:numId w:val="2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Verdana" w:hAnsi="Verdana" w:cstheme="majorHAnsi"/>
          <w:sz w:val="20"/>
          <w:szCs w:val="20"/>
        </w:rPr>
      </w:pPr>
      <w:r w:rsidRPr="008A0B1A">
        <w:rPr>
          <w:rFonts w:ascii="Verdana" w:hAnsi="Verdana" w:cstheme="majorHAnsi"/>
          <w:sz w:val="20"/>
          <w:szCs w:val="20"/>
        </w:rPr>
        <w:t xml:space="preserve">administratorem Pani/Pana danych osobowych jest Sieć Badawcza Łukasiewicz </w:t>
      </w:r>
      <w:r w:rsidR="00492517">
        <w:rPr>
          <w:rFonts w:ascii="Verdana" w:hAnsi="Verdana" w:cstheme="majorHAnsi"/>
          <w:sz w:val="20"/>
          <w:szCs w:val="20"/>
        </w:rPr>
        <w:t>–</w:t>
      </w:r>
      <w:r w:rsidRPr="008A0B1A">
        <w:rPr>
          <w:rFonts w:ascii="Verdana" w:hAnsi="Verdana" w:cstheme="majorHAnsi"/>
          <w:sz w:val="20"/>
          <w:szCs w:val="20"/>
        </w:rPr>
        <w:t xml:space="preserve"> </w:t>
      </w:r>
      <w:r w:rsidR="00244164">
        <w:rPr>
          <w:rFonts w:ascii="Verdana" w:hAnsi="Verdana" w:cstheme="majorHAnsi"/>
          <w:sz w:val="20"/>
          <w:szCs w:val="20"/>
        </w:rPr>
        <w:t>Warszawski Instytut Technologiczny</w:t>
      </w:r>
      <w:r w:rsidRPr="00244164">
        <w:rPr>
          <w:rFonts w:ascii="Verdana" w:hAnsi="Verdana" w:cstheme="majorHAnsi"/>
          <w:sz w:val="20"/>
          <w:szCs w:val="20"/>
        </w:rPr>
        <w:t xml:space="preserve"> z siedzibą</w:t>
      </w:r>
      <w:r w:rsidRPr="008A0B1A">
        <w:rPr>
          <w:rFonts w:ascii="Verdana" w:hAnsi="Verdana" w:cstheme="majorHAnsi"/>
          <w:sz w:val="20"/>
          <w:szCs w:val="20"/>
        </w:rPr>
        <w:t xml:space="preserve"> w Warszawie </w:t>
      </w:r>
      <w:r w:rsidR="00244164">
        <w:rPr>
          <w:rFonts w:ascii="Verdana" w:hAnsi="Verdana" w:cstheme="majorHAnsi"/>
          <w:sz w:val="20"/>
          <w:szCs w:val="20"/>
        </w:rPr>
        <w:t>pod adresem</w:t>
      </w:r>
      <w:r w:rsidRPr="008A0B1A">
        <w:rPr>
          <w:rFonts w:ascii="Verdana" w:hAnsi="Verdana" w:cstheme="majorHAnsi"/>
          <w:sz w:val="20"/>
          <w:szCs w:val="20"/>
        </w:rPr>
        <w:t xml:space="preserve"> </w:t>
      </w:r>
      <w:r w:rsidR="00244164">
        <w:rPr>
          <w:rFonts w:ascii="Verdana" w:hAnsi="Verdana"/>
          <w:sz w:val="20"/>
          <w:szCs w:val="20"/>
        </w:rPr>
        <w:t>02-673 Warszawa</w:t>
      </w:r>
      <w:r w:rsidR="00244164">
        <w:rPr>
          <w:rFonts w:ascii="Verdana" w:hAnsi="Verdana"/>
          <w:sz w:val="20"/>
          <w:szCs w:val="20"/>
          <w:lang w:eastAsia="pl-PL"/>
        </w:rPr>
        <w:t xml:space="preserve">, ul. </w:t>
      </w:r>
      <w:r w:rsidR="00244164">
        <w:rPr>
          <w:rFonts w:ascii="Verdana" w:hAnsi="Verdana"/>
          <w:sz w:val="20"/>
          <w:szCs w:val="20"/>
        </w:rPr>
        <w:t>Racjonalizacji 6/8</w:t>
      </w:r>
      <w:r w:rsidRPr="008A0B1A">
        <w:rPr>
          <w:rFonts w:ascii="Verdana" w:hAnsi="Verdana" w:cstheme="majorHAnsi"/>
          <w:sz w:val="20"/>
          <w:szCs w:val="20"/>
        </w:rPr>
        <w:t>;</w:t>
      </w:r>
    </w:p>
    <w:p w14:paraId="14336E02" w14:textId="4465ADCD" w:rsidR="00800EA3" w:rsidRPr="008A0B1A" w:rsidRDefault="00800EA3">
      <w:pPr>
        <w:pStyle w:val="Akapitzlist"/>
        <w:numPr>
          <w:ilvl w:val="0"/>
          <w:numId w:val="2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Verdana" w:hAnsi="Verdana" w:cstheme="majorHAnsi"/>
          <w:sz w:val="20"/>
          <w:szCs w:val="20"/>
        </w:rPr>
      </w:pPr>
      <w:r w:rsidRPr="008A0B1A">
        <w:rPr>
          <w:rFonts w:ascii="Verdana" w:hAnsi="Verdana" w:cstheme="majorHAnsi"/>
          <w:sz w:val="20"/>
          <w:szCs w:val="20"/>
        </w:rPr>
        <w:t xml:space="preserve">z inspektorem ochrony danych osobowych można kontaktować się pisemnie na adres: </w:t>
      </w:r>
      <w:r w:rsidR="00244164">
        <w:rPr>
          <w:rFonts w:ascii="Verdana" w:hAnsi="Verdana"/>
          <w:sz w:val="20"/>
          <w:szCs w:val="20"/>
        </w:rPr>
        <w:t>02-673 Warszawa</w:t>
      </w:r>
      <w:r w:rsidR="00244164">
        <w:rPr>
          <w:rFonts w:ascii="Verdana" w:hAnsi="Verdana"/>
          <w:sz w:val="20"/>
          <w:szCs w:val="20"/>
          <w:lang w:eastAsia="pl-PL"/>
        </w:rPr>
        <w:t xml:space="preserve">, ul. </w:t>
      </w:r>
      <w:r w:rsidR="00244164">
        <w:rPr>
          <w:rFonts w:ascii="Verdana" w:hAnsi="Verdana"/>
          <w:sz w:val="20"/>
          <w:szCs w:val="20"/>
        </w:rPr>
        <w:t xml:space="preserve">Racjonalizacji 6/8 </w:t>
      </w:r>
      <w:r w:rsidRPr="008A0B1A">
        <w:rPr>
          <w:rFonts w:ascii="Verdana" w:hAnsi="Verdana" w:cstheme="majorHAnsi"/>
          <w:sz w:val="20"/>
          <w:szCs w:val="20"/>
        </w:rPr>
        <w:t xml:space="preserve">lub przez e-mail: </w:t>
      </w:r>
      <w:hyperlink r:id="rId12" w:history="1">
        <w:r w:rsidR="00244164" w:rsidRPr="00360FCB">
          <w:rPr>
            <w:rStyle w:val="Hipercze"/>
            <w:rFonts w:ascii="Verdana" w:hAnsi="Verdana" w:cstheme="majorHAnsi"/>
            <w:sz w:val="20"/>
            <w:szCs w:val="20"/>
          </w:rPr>
          <w:t>dane.osobowe@wit</w:t>
        </w:r>
        <w:r w:rsidR="00244164" w:rsidRPr="00244164">
          <w:rPr>
            <w:rStyle w:val="Hipercze"/>
            <w:rFonts w:ascii="Verdana" w:hAnsi="Verdana" w:cstheme="majorHAnsi"/>
            <w:sz w:val="20"/>
            <w:szCs w:val="20"/>
          </w:rPr>
          <w:t>.</w:t>
        </w:r>
        <w:r w:rsidR="00244164" w:rsidRPr="00360FCB">
          <w:rPr>
            <w:rStyle w:val="Hipercze"/>
            <w:rFonts w:ascii="Verdana" w:hAnsi="Verdana" w:cstheme="majorHAnsi"/>
            <w:sz w:val="20"/>
            <w:szCs w:val="20"/>
          </w:rPr>
          <w:t>lukasiewicz.gov.pl</w:t>
        </w:r>
      </w:hyperlink>
      <w:r w:rsidRPr="008A0B1A">
        <w:rPr>
          <w:rFonts w:ascii="Verdana" w:hAnsi="Verdana" w:cstheme="majorHAnsi"/>
          <w:sz w:val="20"/>
          <w:szCs w:val="20"/>
        </w:rPr>
        <w:t>;</w:t>
      </w:r>
    </w:p>
    <w:p w14:paraId="140FEEA3" w14:textId="4A46C042" w:rsidR="00800EA3" w:rsidRPr="008A0B1A" w:rsidRDefault="00800EA3">
      <w:pPr>
        <w:pStyle w:val="Akapitzlist"/>
        <w:numPr>
          <w:ilvl w:val="0"/>
          <w:numId w:val="2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Verdana" w:hAnsi="Verdana" w:cstheme="majorHAnsi"/>
          <w:sz w:val="20"/>
          <w:szCs w:val="20"/>
        </w:rPr>
      </w:pPr>
      <w:r w:rsidRPr="008A0B1A">
        <w:rPr>
          <w:rFonts w:ascii="Verdana" w:eastAsia="Times New Roman" w:hAnsi="Verdana" w:cstheme="majorHAnsi"/>
          <w:color w:val="000000" w:themeColor="text1"/>
          <w:sz w:val="20"/>
          <w:szCs w:val="20"/>
          <w:lang w:eastAsia="pl-PL"/>
        </w:rPr>
        <w:t xml:space="preserve">dane osobowe są przetwarzane w celu zawarcia i realizacji umowy nr ……………..…….. pomiędzy </w:t>
      </w:r>
      <w:r w:rsidRPr="008A0B1A">
        <w:rPr>
          <w:rFonts w:ascii="Verdana" w:hAnsi="Verdana" w:cstheme="majorHAnsi"/>
          <w:sz w:val="20"/>
          <w:szCs w:val="20"/>
        </w:rPr>
        <w:t xml:space="preserve">Sieć Badawcza Łukasiewicz </w:t>
      </w:r>
      <w:r w:rsidR="00492517">
        <w:rPr>
          <w:rFonts w:ascii="Verdana" w:hAnsi="Verdana" w:cstheme="majorHAnsi"/>
          <w:sz w:val="20"/>
          <w:szCs w:val="20"/>
        </w:rPr>
        <w:t>–</w:t>
      </w:r>
      <w:r w:rsidRPr="008A0B1A">
        <w:rPr>
          <w:rFonts w:ascii="Verdana" w:hAnsi="Verdana" w:cstheme="majorHAnsi"/>
          <w:sz w:val="20"/>
          <w:szCs w:val="20"/>
        </w:rPr>
        <w:t xml:space="preserve"> </w:t>
      </w:r>
      <w:r w:rsidR="00244164">
        <w:rPr>
          <w:rFonts w:ascii="Verdana" w:hAnsi="Verdana" w:cstheme="majorHAnsi"/>
          <w:sz w:val="20"/>
          <w:szCs w:val="20"/>
        </w:rPr>
        <w:t>Warszawski Instytut Technologiczny</w:t>
      </w:r>
      <w:r w:rsidR="00244164" w:rsidRPr="00244164">
        <w:rPr>
          <w:rFonts w:ascii="Verdana" w:hAnsi="Verdana" w:cstheme="majorHAnsi"/>
          <w:sz w:val="20"/>
          <w:szCs w:val="20"/>
        </w:rPr>
        <w:t xml:space="preserve"> </w:t>
      </w:r>
      <w:r w:rsidRPr="008A0B1A">
        <w:rPr>
          <w:rFonts w:ascii="Verdana" w:hAnsi="Verdana" w:cstheme="majorHAnsi"/>
          <w:sz w:val="20"/>
          <w:szCs w:val="20"/>
        </w:rPr>
        <w:t xml:space="preserve">a  </w:t>
      </w:r>
      <w:r w:rsidRPr="008A0B1A">
        <w:rPr>
          <w:rFonts w:ascii="Verdana" w:hAnsi="Verdana" w:cstheme="majorHAnsi"/>
          <w:b/>
          <w:sz w:val="20"/>
          <w:szCs w:val="20"/>
        </w:rPr>
        <w:t>…………………..</w:t>
      </w:r>
      <w:r w:rsidRPr="008A0B1A">
        <w:rPr>
          <w:rFonts w:ascii="Verdana" w:hAnsi="Verdana" w:cstheme="majorHAnsi"/>
          <w:sz w:val="20"/>
          <w:szCs w:val="20"/>
        </w:rPr>
        <w:t xml:space="preserve"> ;</w:t>
      </w:r>
    </w:p>
    <w:p w14:paraId="4242A7A0" w14:textId="77777777" w:rsidR="00800EA3" w:rsidRPr="008A0B1A" w:rsidRDefault="00800EA3">
      <w:pPr>
        <w:pStyle w:val="Akapitzlist"/>
        <w:numPr>
          <w:ilvl w:val="0"/>
          <w:numId w:val="2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Verdana" w:hAnsi="Verdana" w:cstheme="majorHAnsi"/>
          <w:sz w:val="20"/>
          <w:szCs w:val="20"/>
        </w:rPr>
      </w:pPr>
      <w:r w:rsidRPr="008A0B1A">
        <w:rPr>
          <w:rFonts w:ascii="Verdana" w:eastAsia="Times New Roman" w:hAnsi="Verdana" w:cstheme="majorHAnsi"/>
          <w:color w:val="000000" w:themeColor="text1"/>
          <w:sz w:val="20"/>
          <w:szCs w:val="20"/>
          <w:lang w:eastAsia="pl-PL"/>
        </w:rPr>
        <w:t xml:space="preserve">dane osobowe są przetwarzane z uwagi na zawartą powyżej umowę, a przetwarzanie jest niezbędne do wykonania  umowy, której stroną jest osoba której dane dotyczą lub do podjęcia działań na żądanie osoby, której dane dotyczą przed zawarciem umowy </w:t>
      </w:r>
      <w:r w:rsidRPr="008A0B1A">
        <w:rPr>
          <w:rFonts w:ascii="Verdana" w:hAnsi="Verdana" w:cstheme="majorHAnsi"/>
          <w:sz w:val="20"/>
          <w:szCs w:val="20"/>
        </w:rPr>
        <w:t>(art. 6 ust. 1 lit. b RODO);</w:t>
      </w:r>
    </w:p>
    <w:p w14:paraId="122578C0" w14:textId="77777777" w:rsidR="00800EA3" w:rsidRPr="008A0B1A" w:rsidRDefault="00800EA3">
      <w:pPr>
        <w:pStyle w:val="Akapitzlist"/>
        <w:numPr>
          <w:ilvl w:val="0"/>
          <w:numId w:val="2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Verdana" w:hAnsi="Verdana" w:cstheme="majorHAnsi"/>
          <w:sz w:val="20"/>
          <w:szCs w:val="20"/>
        </w:rPr>
      </w:pPr>
      <w:r w:rsidRPr="008A0B1A">
        <w:rPr>
          <w:rFonts w:ascii="Verdana" w:eastAsia="Times New Roman" w:hAnsi="Verdana" w:cstheme="majorHAnsi"/>
          <w:color w:val="000000" w:themeColor="text1"/>
          <w:sz w:val="20"/>
          <w:szCs w:val="20"/>
          <w:lang w:eastAsia="pl-PL"/>
        </w:rPr>
        <w:t>dane osobowe będą przetwarzane w okresie realizacji umowy – do czasu wykonania wszystkich obowiązków i ewentualnych roszczeń wynikających z umowy oraz przechowywane będą w celach archiwalnych przez okres przechowywania niezbędny do zrealizowania przepisów prawa dotyczących archiwizowania danych, w tym zgodnie z instrukcją kancelaryjną i Jednolitym Rzeczowym Wykazem Akt;</w:t>
      </w:r>
    </w:p>
    <w:p w14:paraId="42960623" w14:textId="77777777" w:rsidR="00800EA3" w:rsidRPr="008A0B1A" w:rsidRDefault="00800EA3">
      <w:pPr>
        <w:pStyle w:val="Akapitzlist"/>
        <w:numPr>
          <w:ilvl w:val="0"/>
          <w:numId w:val="2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Verdana" w:hAnsi="Verdana" w:cstheme="majorHAnsi"/>
          <w:sz w:val="20"/>
          <w:szCs w:val="20"/>
        </w:rPr>
      </w:pPr>
      <w:r w:rsidRPr="008A0B1A">
        <w:rPr>
          <w:rFonts w:ascii="Verdana" w:hAnsi="Verdana" w:cstheme="majorHAnsi"/>
          <w:sz w:val="20"/>
          <w:szCs w:val="20"/>
        </w:rPr>
        <w:t xml:space="preserve">odbiorcami danych osobowych będą podmioty przetwarzające je na zlecenie Administratora Danych Osobowych oraz organy lub podmioty publiczne uprawnione do uzyskania danych na podstawie obowiązujących przepisów prawa, gdy wystąpią </w:t>
      </w:r>
      <w:r w:rsidRPr="008A0B1A">
        <w:rPr>
          <w:rFonts w:ascii="Verdana" w:hAnsi="Verdana" w:cstheme="majorHAnsi"/>
          <w:sz w:val="20"/>
          <w:szCs w:val="20"/>
        </w:rPr>
        <w:br/>
        <w:t xml:space="preserve">z żądaniem, w oparciu o stosowną podstawę prawną. Dane te mogą być także przekazane partnerom IT, podmiotom realizującym wsparcie techniczne </w:t>
      </w:r>
      <w:r w:rsidRPr="008A0B1A">
        <w:rPr>
          <w:rFonts w:ascii="Verdana" w:hAnsi="Verdana" w:cstheme="majorHAnsi"/>
          <w:sz w:val="20"/>
          <w:szCs w:val="20"/>
        </w:rPr>
        <w:br/>
        <w:t>i organizacyjne;</w:t>
      </w:r>
    </w:p>
    <w:p w14:paraId="107642E3" w14:textId="77777777" w:rsidR="00800EA3" w:rsidRPr="008A0B1A" w:rsidRDefault="00800EA3">
      <w:pPr>
        <w:pStyle w:val="Akapitzlist"/>
        <w:numPr>
          <w:ilvl w:val="0"/>
          <w:numId w:val="2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Verdana" w:hAnsi="Verdana" w:cstheme="majorHAnsi"/>
          <w:sz w:val="20"/>
          <w:szCs w:val="20"/>
        </w:rPr>
      </w:pPr>
      <w:r w:rsidRPr="008A0B1A">
        <w:rPr>
          <w:rFonts w:ascii="Verdana" w:hAnsi="Verdana" w:cstheme="majorHAnsi"/>
          <w:sz w:val="20"/>
          <w:szCs w:val="20"/>
        </w:rPr>
        <w:t>przysługuje Panu prawo do: żądania dostępu do swoich danych osobowych, ich sprostowania (</w:t>
      </w:r>
      <w:r w:rsidRPr="008A0B1A">
        <w:rPr>
          <w:rFonts w:ascii="Verdana" w:eastAsia="Times New Roman" w:hAnsi="Verdana" w:cstheme="majorHAnsi"/>
          <w:color w:val="000000" w:themeColor="text1"/>
          <w:sz w:val="20"/>
          <w:szCs w:val="20"/>
          <w:lang w:eastAsia="pl-PL"/>
        </w:rPr>
        <w:t>w przypadku, gdy dane są nieprawidłowe lub niekompletne)</w:t>
      </w:r>
      <w:r w:rsidRPr="008A0B1A">
        <w:rPr>
          <w:rFonts w:ascii="Verdana" w:hAnsi="Verdana" w:cstheme="majorHAnsi"/>
          <w:sz w:val="20"/>
          <w:szCs w:val="20"/>
        </w:rPr>
        <w:t>, usunięcia lub ograniczenia przetwarzania (z zastrzeżeniem przypadków, o których mowa w art. 17 ust. 3 RODO), a także do przenoszenia dotyczących Pana danych osobowych. W sprawie realizacji praw można skontaktować się z inspektorem ochrony danych zgodnie z pkt. 2 powyżej;</w:t>
      </w:r>
    </w:p>
    <w:p w14:paraId="23F0AD99" w14:textId="77777777" w:rsidR="00800EA3" w:rsidRPr="008A0B1A" w:rsidRDefault="00800EA3">
      <w:pPr>
        <w:pStyle w:val="Akapitzlist"/>
        <w:numPr>
          <w:ilvl w:val="0"/>
          <w:numId w:val="2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Verdana" w:hAnsi="Verdana" w:cstheme="majorHAnsi"/>
          <w:sz w:val="20"/>
          <w:szCs w:val="20"/>
        </w:rPr>
      </w:pPr>
      <w:r w:rsidRPr="008A0B1A">
        <w:rPr>
          <w:rFonts w:ascii="Verdana" w:hAnsi="Verdana" w:cstheme="majorHAnsi"/>
          <w:sz w:val="20"/>
          <w:szCs w:val="20"/>
        </w:rPr>
        <w:t>posiada Pan prawo do wniesienia skargi do Prezesa Urzędu Ochrony Danych Osobowych lub do innego organu nadzorczego, w szczególności w państwie członkowskim swojego zwykłego pobytu, swojego miejsca pracy lub miejsca popełnienia domniemanego naruszenia;</w:t>
      </w:r>
    </w:p>
    <w:p w14:paraId="634083B9" w14:textId="77777777" w:rsidR="00800EA3" w:rsidRPr="008A0B1A" w:rsidRDefault="00800EA3">
      <w:pPr>
        <w:numPr>
          <w:ilvl w:val="0"/>
          <w:numId w:val="24"/>
        </w:numPr>
        <w:suppressAutoHyphens w:val="0"/>
        <w:autoSpaceDN/>
        <w:spacing w:after="0" w:line="240" w:lineRule="auto"/>
        <w:jc w:val="both"/>
        <w:textAlignment w:val="auto"/>
        <w:rPr>
          <w:rFonts w:ascii="Verdana" w:eastAsia="Times New Roman" w:hAnsi="Verdana" w:cstheme="majorHAnsi"/>
          <w:color w:val="000000" w:themeColor="text1"/>
          <w:sz w:val="20"/>
          <w:szCs w:val="20"/>
          <w:lang w:eastAsia="pl-PL"/>
        </w:rPr>
      </w:pPr>
      <w:r w:rsidRPr="008A0B1A">
        <w:rPr>
          <w:rFonts w:ascii="Verdana" w:eastAsia="Times New Roman" w:hAnsi="Verdana" w:cstheme="majorHAnsi"/>
          <w:color w:val="000000" w:themeColor="text1"/>
          <w:sz w:val="20"/>
          <w:szCs w:val="20"/>
          <w:lang w:eastAsia="pl-PL"/>
        </w:rPr>
        <w:t xml:space="preserve">przetwarzane dane nie podlegają przetwarzaniu w sposób zautomatyzowany, w tym również w formie profilowania. Przetwarzanie danych będzie odbywało się zarówno </w:t>
      </w:r>
      <w:r w:rsidRPr="008A0B1A">
        <w:rPr>
          <w:rFonts w:ascii="Verdana" w:eastAsia="Times New Roman" w:hAnsi="Verdana" w:cstheme="majorHAnsi"/>
          <w:color w:val="000000" w:themeColor="text1"/>
          <w:sz w:val="20"/>
          <w:szCs w:val="20"/>
          <w:lang w:eastAsia="pl-PL"/>
        </w:rPr>
        <w:br/>
        <w:t>w formie papierowej, jak i z wykorzystaniem systemu teleinformatycznego;</w:t>
      </w:r>
    </w:p>
    <w:p w14:paraId="3D0A3270" w14:textId="77777777" w:rsidR="00800EA3" w:rsidRPr="008A0B1A" w:rsidRDefault="00800EA3">
      <w:pPr>
        <w:numPr>
          <w:ilvl w:val="0"/>
          <w:numId w:val="24"/>
        </w:numPr>
        <w:suppressAutoHyphens w:val="0"/>
        <w:autoSpaceDN/>
        <w:spacing w:after="0" w:line="240" w:lineRule="auto"/>
        <w:jc w:val="both"/>
        <w:textAlignment w:val="auto"/>
        <w:rPr>
          <w:rFonts w:ascii="Verdana" w:eastAsia="Times New Roman" w:hAnsi="Verdana" w:cstheme="majorHAnsi"/>
          <w:color w:val="000000" w:themeColor="text1"/>
          <w:sz w:val="20"/>
          <w:szCs w:val="20"/>
          <w:lang w:eastAsia="pl-PL"/>
        </w:rPr>
      </w:pPr>
      <w:r w:rsidRPr="008A0B1A">
        <w:rPr>
          <w:rFonts w:ascii="Verdana" w:hAnsi="Verdana" w:cstheme="majorHAnsi"/>
          <w:sz w:val="20"/>
          <w:szCs w:val="20"/>
        </w:rPr>
        <w:t>podanie danych osobowych jest dobrowolne, ale niezbędne do realizacji umowy;</w:t>
      </w:r>
    </w:p>
    <w:p w14:paraId="4B3DD18C" w14:textId="77777777" w:rsidR="00800EA3" w:rsidRPr="008A0B1A" w:rsidRDefault="00800EA3">
      <w:pPr>
        <w:numPr>
          <w:ilvl w:val="0"/>
          <w:numId w:val="24"/>
        </w:numPr>
        <w:suppressAutoHyphens w:val="0"/>
        <w:autoSpaceDN/>
        <w:spacing w:after="0" w:line="240" w:lineRule="auto"/>
        <w:jc w:val="both"/>
        <w:textAlignment w:val="auto"/>
        <w:rPr>
          <w:rFonts w:ascii="Verdana" w:eastAsia="Times New Roman" w:hAnsi="Verdana" w:cstheme="majorHAnsi"/>
          <w:color w:val="000000" w:themeColor="text1"/>
          <w:sz w:val="20"/>
          <w:szCs w:val="20"/>
          <w:lang w:eastAsia="pl-PL"/>
        </w:rPr>
      </w:pPr>
      <w:r w:rsidRPr="008A0B1A">
        <w:rPr>
          <w:rFonts w:ascii="Verdana" w:eastAsia="Times New Roman" w:hAnsi="Verdana" w:cstheme="majorHAnsi"/>
          <w:color w:val="000000" w:themeColor="text1"/>
          <w:sz w:val="20"/>
          <w:szCs w:val="20"/>
          <w:lang w:eastAsia="pl-PL"/>
        </w:rPr>
        <w:t>Pana dane nie będą przekazywane do państwa trzeciego.</w:t>
      </w:r>
    </w:p>
    <w:p w14:paraId="1D9CC00D" w14:textId="77777777" w:rsidR="00800EA3" w:rsidRPr="008A0B1A" w:rsidRDefault="00800EA3" w:rsidP="00800EA3">
      <w:pPr>
        <w:jc w:val="both"/>
        <w:rPr>
          <w:rFonts w:ascii="Verdana" w:hAnsi="Verdana" w:cstheme="majorHAnsi"/>
          <w:b/>
          <w:sz w:val="20"/>
          <w:szCs w:val="20"/>
        </w:rPr>
      </w:pPr>
    </w:p>
    <w:sectPr w:rsidR="00800EA3" w:rsidRPr="008A0B1A" w:rsidSect="000B0BD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B927" w14:textId="77777777" w:rsidR="00027B19" w:rsidRDefault="00027B19">
      <w:pPr>
        <w:spacing w:after="0" w:line="240" w:lineRule="auto"/>
      </w:pPr>
      <w:r>
        <w:separator/>
      </w:r>
    </w:p>
  </w:endnote>
  <w:endnote w:type="continuationSeparator" w:id="0">
    <w:p w14:paraId="3354DDF2" w14:textId="77777777" w:rsidR="00027B19" w:rsidRDefault="0002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TT31356b2ebco226085S00">
    <w:charset w:val="00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STT319c623cc2o225080S00">
    <w:altName w:val="MS Mincho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00EE" w14:textId="77777777" w:rsidR="003E22CC" w:rsidRDefault="009E0EA3">
    <w:pPr>
      <w:pStyle w:val="Stopka"/>
      <w:jc w:val="center"/>
    </w:pPr>
    <w:r>
      <w:rPr>
        <w:rFonts w:ascii="Verdana" w:hAnsi="Verdana"/>
        <w:sz w:val="18"/>
      </w:rPr>
      <w:fldChar w:fldCharType="begin"/>
    </w:r>
    <w:r w:rsidR="003E22CC">
      <w:rPr>
        <w:rFonts w:ascii="Verdana" w:hAnsi="Verdana"/>
        <w:sz w:val="18"/>
      </w:rPr>
      <w:instrText xml:space="preserve"> PAGE </w:instrText>
    </w:r>
    <w:r>
      <w:rPr>
        <w:rFonts w:ascii="Verdana" w:hAnsi="Verdana"/>
        <w:sz w:val="18"/>
      </w:rPr>
      <w:fldChar w:fldCharType="separate"/>
    </w:r>
    <w:r w:rsidR="00B72B95">
      <w:rPr>
        <w:rFonts w:ascii="Verdana" w:hAnsi="Verdana"/>
        <w:noProof/>
        <w:sz w:val="18"/>
      </w:rPr>
      <w:t>13</w:t>
    </w:r>
    <w:r>
      <w:rPr>
        <w:rFonts w:ascii="Verdana" w:hAnsi="Verdana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99502"/>
      <w:docPartObj>
        <w:docPartGallery w:val="Page Numbers (Bottom of Page)"/>
        <w:docPartUnique/>
      </w:docPartObj>
    </w:sdtPr>
    <w:sdtEndPr/>
    <w:sdtContent>
      <w:p w14:paraId="7764520F" w14:textId="77777777" w:rsidR="003E22CC" w:rsidRDefault="009E0EA3">
        <w:pPr>
          <w:pStyle w:val="Stopka"/>
          <w:jc w:val="center"/>
        </w:pPr>
        <w:r>
          <w:fldChar w:fldCharType="begin"/>
        </w:r>
        <w:r w:rsidR="003E22CC">
          <w:instrText xml:space="preserve"> PAGE   \* MERGEFORMAT </w:instrText>
        </w:r>
        <w:r>
          <w:fldChar w:fldCharType="separate"/>
        </w:r>
        <w:r w:rsidR="005154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AD00CF" w14:textId="77777777" w:rsidR="003E22CC" w:rsidRDefault="003E22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F452" w14:textId="77777777" w:rsidR="00027B19" w:rsidRDefault="00027B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EDB355" w14:textId="77777777" w:rsidR="00027B19" w:rsidRDefault="00027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639B" w14:textId="77777777" w:rsidR="003E22CC" w:rsidRDefault="003E22CC">
    <w:pPr>
      <w:pStyle w:val="Nagwek"/>
      <w:jc w:val="center"/>
      <w:rPr>
        <w:rFonts w:ascii="Verdana" w:hAnsi="Verdan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E5C7" w14:textId="62F394AD" w:rsidR="003E22CC" w:rsidRPr="0001210C" w:rsidRDefault="003E22CC" w:rsidP="007315DD">
    <w:pPr>
      <w:pStyle w:val="Nagwek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188"/>
    <w:multiLevelType w:val="hybridMultilevel"/>
    <w:tmpl w:val="1868C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46BB"/>
    <w:multiLevelType w:val="multilevel"/>
    <w:tmpl w:val="55AC06BA"/>
    <w:lvl w:ilvl="0">
      <w:start w:val="1"/>
      <w:numFmt w:val="decimal"/>
      <w:lvlText w:val="%1)"/>
      <w:lvlJc w:val="left"/>
      <w:pPr>
        <w:ind w:left="1144" w:hanging="360"/>
      </w:pPr>
    </w:lvl>
    <w:lvl w:ilvl="1">
      <w:start w:val="1"/>
      <w:numFmt w:val="lowerLetter"/>
      <w:lvlText w:val="%2."/>
      <w:lvlJc w:val="left"/>
      <w:pPr>
        <w:ind w:left="1864" w:hanging="360"/>
      </w:pPr>
    </w:lvl>
    <w:lvl w:ilvl="2">
      <w:start w:val="1"/>
      <w:numFmt w:val="lowerRoman"/>
      <w:lvlText w:val="%3."/>
      <w:lvlJc w:val="right"/>
      <w:pPr>
        <w:ind w:left="2584" w:hanging="180"/>
      </w:pPr>
    </w:lvl>
    <w:lvl w:ilvl="3">
      <w:start w:val="1"/>
      <w:numFmt w:val="decimal"/>
      <w:lvlText w:val="%4."/>
      <w:lvlJc w:val="left"/>
      <w:pPr>
        <w:ind w:left="3304" w:hanging="360"/>
      </w:pPr>
    </w:lvl>
    <w:lvl w:ilvl="4">
      <w:start w:val="1"/>
      <w:numFmt w:val="lowerLetter"/>
      <w:lvlText w:val="%5."/>
      <w:lvlJc w:val="left"/>
      <w:pPr>
        <w:ind w:left="4024" w:hanging="360"/>
      </w:pPr>
    </w:lvl>
    <w:lvl w:ilvl="5">
      <w:start w:val="1"/>
      <w:numFmt w:val="lowerRoman"/>
      <w:lvlText w:val="%6."/>
      <w:lvlJc w:val="right"/>
      <w:pPr>
        <w:ind w:left="4744" w:hanging="180"/>
      </w:pPr>
    </w:lvl>
    <w:lvl w:ilvl="6">
      <w:start w:val="1"/>
      <w:numFmt w:val="decimal"/>
      <w:lvlText w:val="%7."/>
      <w:lvlJc w:val="left"/>
      <w:pPr>
        <w:ind w:left="5464" w:hanging="360"/>
      </w:pPr>
    </w:lvl>
    <w:lvl w:ilvl="7">
      <w:start w:val="1"/>
      <w:numFmt w:val="lowerLetter"/>
      <w:lvlText w:val="%8."/>
      <w:lvlJc w:val="left"/>
      <w:pPr>
        <w:ind w:left="6184" w:hanging="360"/>
      </w:pPr>
    </w:lvl>
    <w:lvl w:ilvl="8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C886458"/>
    <w:multiLevelType w:val="multilevel"/>
    <w:tmpl w:val="890E6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D3C91"/>
    <w:multiLevelType w:val="hybridMultilevel"/>
    <w:tmpl w:val="27820CEA"/>
    <w:lvl w:ilvl="0" w:tplc="94EA7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35117"/>
    <w:multiLevelType w:val="hybridMultilevel"/>
    <w:tmpl w:val="901AB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95FE8"/>
    <w:multiLevelType w:val="hybridMultilevel"/>
    <w:tmpl w:val="2FB20D5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3E3C9E"/>
    <w:multiLevelType w:val="multilevel"/>
    <w:tmpl w:val="76308A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B40FC9"/>
    <w:multiLevelType w:val="hybridMultilevel"/>
    <w:tmpl w:val="D520AB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49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21D02"/>
    <w:multiLevelType w:val="multilevel"/>
    <w:tmpl w:val="E63C451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3F70"/>
    <w:multiLevelType w:val="hybridMultilevel"/>
    <w:tmpl w:val="236413EC"/>
    <w:lvl w:ilvl="0" w:tplc="877AF40A">
      <w:start w:val="1"/>
      <w:numFmt w:val="decimal"/>
      <w:lvlText w:val="%1)"/>
      <w:lvlJc w:val="left"/>
      <w:pPr>
        <w:ind w:left="1637" w:hanging="360"/>
      </w:pPr>
      <w:rPr>
        <w:rFonts w:ascii="Verdana" w:eastAsia="Verdana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5665D2"/>
    <w:multiLevelType w:val="multilevel"/>
    <w:tmpl w:val="31D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8AF7BDF"/>
    <w:multiLevelType w:val="multilevel"/>
    <w:tmpl w:val="DE1C5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E477E"/>
    <w:multiLevelType w:val="hybridMultilevel"/>
    <w:tmpl w:val="FA7E7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1313B"/>
    <w:multiLevelType w:val="multilevel"/>
    <w:tmpl w:val="029EE35E"/>
    <w:lvl w:ilvl="0">
      <w:start w:val="2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2BA50E55"/>
    <w:multiLevelType w:val="multilevel"/>
    <w:tmpl w:val="E5B863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Verdana" w:hAnsi="Verdana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750E6"/>
    <w:multiLevelType w:val="multilevel"/>
    <w:tmpl w:val="8816507E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9" w15:restartNumberingAfterBreak="0">
    <w:nsid w:val="3B2F447B"/>
    <w:multiLevelType w:val="multilevel"/>
    <w:tmpl w:val="E63C451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AF4D0A"/>
    <w:multiLevelType w:val="hybridMultilevel"/>
    <w:tmpl w:val="D31ECD9E"/>
    <w:lvl w:ilvl="0" w:tplc="FE3A8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C1F03"/>
    <w:multiLevelType w:val="hybridMultilevel"/>
    <w:tmpl w:val="2BFAA2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DD68E4"/>
    <w:multiLevelType w:val="multilevel"/>
    <w:tmpl w:val="7026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0FE565A"/>
    <w:multiLevelType w:val="multilevel"/>
    <w:tmpl w:val="E252E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20178"/>
    <w:multiLevelType w:val="hybridMultilevel"/>
    <w:tmpl w:val="1DF22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53844"/>
    <w:multiLevelType w:val="hybridMultilevel"/>
    <w:tmpl w:val="A6BCE3D8"/>
    <w:lvl w:ilvl="0" w:tplc="7BF854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73516"/>
    <w:multiLevelType w:val="hybridMultilevel"/>
    <w:tmpl w:val="A156D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C05D2"/>
    <w:multiLevelType w:val="hybridMultilevel"/>
    <w:tmpl w:val="7730D4E8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650E3E6E">
      <w:start w:val="1"/>
      <w:numFmt w:val="decimal"/>
      <w:lvlText w:val="%4."/>
      <w:lvlJc w:val="left"/>
      <w:pPr>
        <w:ind w:left="258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5F7B3843"/>
    <w:multiLevelType w:val="hybridMultilevel"/>
    <w:tmpl w:val="FA7E75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B50D2"/>
    <w:multiLevelType w:val="hybridMultilevel"/>
    <w:tmpl w:val="936C3148"/>
    <w:lvl w:ilvl="0" w:tplc="04150011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position w:val="0"/>
      </w:rPr>
    </w:lvl>
    <w:lvl w:ilvl="1" w:tplc="04150019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31" w15:restartNumberingAfterBreak="0">
    <w:nsid w:val="610C5B9C"/>
    <w:multiLevelType w:val="multilevel"/>
    <w:tmpl w:val="66F08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C24C5"/>
    <w:multiLevelType w:val="multilevel"/>
    <w:tmpl w:val="33CA1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E0330"/>
    <w:multiLevelType w:val="hybridMultilevel"/>
    <w:tmpl w:val="D65AE5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4A70D53"/>
    <w:multiLevelType w:val="hybridMultilevel"/>
    <w:tmpl w:val="CCEE511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54C8F"/>
    <w:multiLevelType w:val="multilevel"/>
    <w:tmpl w:val="9B86104E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7C080062"/>
    <w:multiLevelType w:val="hybridMultilevel"/>
    <w:tmpl w:val="AD3696AC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CBB5FE3"/>
    <w:multiLevelType w:val="hybridMultilevel"/>
    <w:tmpl w:val="FACCEE48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39" w15:restartNumberingAfterBreak="0">
    <w:nsid w:val="7D533B43"/>
    <w:multiLevelType w:val="multilevel"/>
    <w:tmpl w:val="E60AA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DF74014"/>
    <w:multiLevelType w:val="hybridMultilevel"/>
    <w:tmpl w:val="0C009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77822"/>
    <w:multiLevelType w:val="multilevel"/>
    <w:tmpl w:val="33CA1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F4030"/>
    <w:multiLevelType w:val="hybridMultilevel"/>
    <w:tmpl w:val="7730D4E8"/>
    <w:lvl w:ilvl="0" w:tplc="FFFFFFFF">
      <w:start w:val="1"/>
      <w:numFmt w:val="decimal"/>
      <w:lvlText w:val="%1)"/>
      <w:lvlJc w:val="left"/>
      <w:pPr>
        <w:ind w:left="426" w:hanging="360"/>
      </w:pPr>
    </w:lvl>
    <w:lvl w:ilvl="1" w:tplc="FFFFFFFF">
      <w:start w:val="1"/>
      <w:numFmt w:val="lowerLetter"/>
      <w:lvlText w:val="%2."/>
      <w:lvlJc w:val="left"/>
      <w:pPr>
        <w:ind w:left="1146" w:hanging="360"/>
      </w:pPr>
    </w:lvl>
    <w:lvl w:ilvl="2" w:tplc="FFFFFFFF">
      <w:start w:val="1"/>
      <w:numFmt w:val="lowerRoman"/>
      <w:lvlText w:val="%3."/>
      <w:lvlJc w:val="right"/>
      <w:pPr>
        <w:ind w:left="1866" w:hanging="180"/>
      </w:p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306" w:hanging="360"/>
      </w:pPr>
    </w:lvl>
    <w:lvl w:ilvl="5" w:tplc="FFFFFFFF">
      <w:start w:val="1"/>
      <w:numFmt w:val="lowerRoman"/>
      <w:lvlText w:val="%6."/>
      <w:lvlJc w:val="right"/>
      <w:pPr>
        <w:ind w:left="4026" w:hanging="180"/>
      </w:pPr>
    </w:lvl>
    <w:lvl w:ilvl="6" w:tplc="FFFFFFFF">
      <w:start w:val="1"/>
      <w:numFmt w:val="decimal"/>
      <w:lvlText w:val="%7."/>
      <w:lvlJc w:val="left"/>
      <w:pPr>
        <w:ind w:left="4746" w:hanging="360"/>
      </w:pPr>
    </w:lvl>
    <w:lvl w:ilvl="7" w:tplc="FFFFFFFF">
      <w:start w:val="1"/>
      <w:numFmt w:val="lowerLetter"/>
      <w:lvlText w:val="%8."/>
      <w:lvlJc w:val="left"/>
      <w:pPr>
        <w:ind w:left="5466" w:hanging="360"/>
      </w:pPr>
    </w:lvl>
    <w:lvl w:ilvl="8" w:tplc="FFFFFFFF">
      <w:start w:val="1"/>
      <w:numFmt w:val="lowerRoman"/>
      <w:lvlText w:val="%9."/>
      <w:lvlJc w:val="right"/>
      <w:pPr>
        <w:ind w:left="6186" w:hanging="180"/>
      </w:pPr>
    </w:lvl>
  </w:abstractNum>
  <w:num w:numId="1" w16cid:durableId="1712070740">
    <w:abstractNumId w:val="32"/>
  </w:num>
  <w:num w:numId="2" w16cid:durableId="92287054">
    <w:abstractNumId w:val="2"/>
  </w:num>
  <w:num w:numId="3" w16cid:durableId="1488398628">
    <w:abstractNumId w:val="2"/>
    <w:lvlOverride w:ilvl="0">
      <w:startOverride w:val="1"/>
    </w:lvlOverride>
  </w:num>
  <w:num w:numId="4" w16cid:durableId="1677223902">
    <w:abstractNumId w:val="31"/>
  </w:num>
  <w:num w:numId="5" w16cid:durableId="790167824">
    <w:abstractNumId w:val="8"/>
  </w:num>
  <w:num w:numId="6" w16cid:durableId="2039819815">
    <w:abstractNumId w:val="36"/>
  </w:num>
  <w:num w:numId="7" w16cid:durableId="1449620643">
    <w:abstractNumId w:val="24"/>
  </w:num>
  <w:num w:numId="8" w16cid:durableId="1226986580">
    <w:abstractNumId w:val="39"/>
  </w:num>
  <w:num w:numId="9" w16cid:durableId="770391558">
    <w:abstractNumId w:val="1"/>
  </w:num>
  <w:num w:numId="10" w16cid:durableId="659776394">
    <w:abstractNumId w:val="35"/>
  </w:num>
  <w:num w:numId="11" w16cid:durableId="550775930">
    <w:abstractNumId w:val="5"/>
  </w:num>
  <w:num w:numId="12" w16cid:durableId="1587686191">
    <w:abstractNumId w:val="10"/>
  </w:num>
  <w:num w:numId="13" w16cid:durableId="1593467783">
    <w:abstractNumId w:val="37"/>
  </w:num>
  <w:num w:numId="14" w16cid:durableId="92480848">
    <w:abstractNumId w:val="40"/>
  </w:num>
  <w:num w:numId="15" w16cid:durableId="291443292">
    <w:abstractNumId w:val="6"/>
  </w:num>
  <w:num w:numId="16" w16cid:durableId="1024474702">
    <w:abstractNumId w:val="15"/>
  </w:num>
  <w:num w:numId="17" w16cid:durableId="669017591">
    <w:abstractNumId w:val="3"/>
  </w:num>
  <w:num w:numId="18" w16cid:durableId="1245645249">
    <w:abstractNumId w:val="0"/>
  </w:num>
  <w:num w:numId="19" w16cid:durableId="281697204">
    <w:abstractNumId w:val="20"/>
  </w:num>
  <w:num w:numId="20" w16cid:durableId="1653172849">
    <w:abstractNumId w:val="26"/>
  </w:num>
  <w:num w:numId="21" w16cid:durableId="1563131759">
    <w:abstractNumId w:val="7"/>
  </w:num>
  <w:num w:numId="22" w16cid:durableId="549266629">
    <w:abstractNumId w:val="18"/>
  </w:num>
  <w:num w:numId="23" w16cid:durableId="1189179490">
    <w:abstractNumId w:val="12"/>
  </w:num>
  <w:num w:numId="24" w16cid:durableId="872113948">
    <w:abstractNumId w:val="13"/>
  </w:num>
  <w:num w:numId="25" w16cid:durableId="1980458706">
    <w:abstractNumId w:val="29"/>
  </w:num>
  <w:num w:numId="26" w16cid:durableId="20814405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04333236">
    <w:abstractNumId w:val="38"/>
  </w:num>
  <w:num w:numId="28" w16cid:durableId="14054475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9616552">
    <w:abstractNumId w:val="21"/>
  </w:num>
  <w:num w:numId="30" w16cid:durableId="13362305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23969495">
    <w:abstractNumId w:val="42"/>
  </w:num>
  <w:num w:numId="32" w16cid:durableId="1924950627">
    <w:abstractNumId w:val="19"/>
  </w:num>
  <w:num w:numId="33" w16cid:durableId="196242436">
    <w:abstractNumId w:val="14"/>
  </w:num>
  <w:num w:numId="34" w16cid:durableId="17781932">
    <w:abstractNumId w:val="41"/>
  </w:num>
  <w:num w:numId="35" w16cid:durableId="1981037769">
    <w:abstractNumId w:val="11"/>
  </w:num>
  <w:num w:numId="36" w16cid:durableId="1269238089">
    <w:abstractNumId w:val="25"/>
  </w:num>
  <w:num w:numId="37" w16cid:durableId="1734425366">
    <w:abstractNumId w:val="33"/>
  </w:num>
  <w:num w:numId="38" w16cid:durableId="4280819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6316142">
    <w:abstractNumId w:val="16"/>
    <w:lvlOverride w:ilvl="0">
      <w:startOverride w:val="1"/>
    </w:lvlOverride>
  </w:num>
  <w:num w:numId="40" w16cid:durableId="6460842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46096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92240706">
    <w:abstractNumId w:val="27"/>
  </w:num>
  <w:num w:numId="43" w16cid:durableId="826869361">
    <w:abstractNumId w:val="4"/>
  </w:num>
  <w:num w:numId="44" w16cid:durableId="425634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86"/>
    <w:rsid w:val="000047AE"/>
    <w:rsid w:val="0000541B"/>
    <w:rsid w:val="000055E9"/>
    <w:rsid w:val="00005A24"/>
    <w:rsid w:val="00005CED"/>
    <w:rsid w:val="00007E53"/>
    <w:rsid w:val="00010E7C"/>
    <w:rsid w:val="00011322"/>
    <w:rsid w:val="0001210C"/>
    <w:rsid w:val="000122CC"/>
    <w:rsid w:val="0001574F"/>
    <w:rsid w:val="00015E01"/>
    <w:rsid w:val="000220FA"/>
    <w:rsid w:val="0002314D"/>
    <w:rsid w:val="000235A0"/>
    <w:rsid w:val="00024E00"/>
    <w:rsid w:val="00026037"/>
    <w:rsid w:val="00027B19"/>
    <w:rsid w:val="0003073D"/>
    <w:rsid w:val="00031A0F"/>
    <w:rsid w:val="00032C68"/>
    <w:rsid w:val="000343D8"/>
    <w:rsid w:val="00034FA5"/>
    <w:rsid w:val="00036EE9"/>
    <w:rsid w:val="00041481"/>
    <w:rsid w:val="00041EE4"/>
    <w:rsid w:val="0004321C"/>
    <w:rsid w:val="00043B1C"/>
    <w:rsid w:val="0004450A"/>
    <w:rsid w:val="00044672"/>
    <w:rsid w:val="00044F12"/>
    <w:rsid w:val="00053EB9"/>
    <w:rsid w:val="00060935"/>
    <w:rsid w:val="000609A7"/>
    <w:rsid w:val="00061E07"/>
    <w:rsid w:val="00062940"/>
    <w:rsid w:val="00062BF9"/>
    <w:rsid w:val="0006355E"/>
    <w:rsid w:val="000650A5"/>
    <w:rsid w:val="00067F2F"/>
    <w:rsid w:val="00067F99"/>
    <w:rsid w:val="00070190"/>
    <w:rsid w:val="000701C0"/>
    <w:rsid w:val="00071D4F"/>
    <w:rsid w:val="00071D74"/>
    <w:rsid w:val="0007254F"/>
    <w:rsid w:val="000731EC"/>
    <w:rsid w:val="00073365"/>
    <w:rsid w:val="00073EEB"/>
    <w:rsid w:val="00073FD6"/>
    <w:rsid w:val="00074C0B"/>
    <w:rsid w:val="00074DF1"/>
    <w:rsid w:val="0007587C"/>
    <w:rsid w:val="0007593C"/>
    <w:rsid w:val="000761EA"/>
    <w:rsid w:val="0008055A"/>
    <w:rsid w:val="00080B13"/>
    <w:rsid w:val="00084011"/>
    <w:rsid w:val="00085182"/>
    <w:rsid w:val="00086C02"/>
    <w:rsid w:val="00086EF6"/>
    <w:rsid w:val="00087CAC"/>
    <w:rsid w:val="00090842"/>
    <w:rsid w:val="00094475"/>
    <w:rsid w:val="00094D2A"/>
    <w:rsid w:val="000A121B"/>
    <w:rsid w:val="000A1DB8"/>
    <w:rsid w:val="000A2BE8"/>
    <w:rsid w:val="000A3618"/>
    <w:rsid w:val="000A4AA5"/>
    <w:rsid w:val="000B0BD5"/>
    <w:rsid w:val="000B2CC4"/>
    <w:rsid w:val="000B34B3"/>
    <w:rsid w:val="000B65BC"/>
    <w:rsid w:val="000B6B90"/>
    <w:rsid w:val="000C3F12"/>
    <w:rsid w:val="000C41E8"/>
    <w:rsid w:val="000C59E3"/>
    <w:rsid w:val="000C5F54"/>
    <w:rsid w:val="000C607A"/>
    <w:rsid w:val="000C7C92"/>
    <w:rsid w:val="000D1B33"/>
    <w:rsid w:val="000D22D8"/>
    <w:rsid w:val="000D6B2D"/>
    <w:rsid w:val="000E288E"/>
    <w:rsid w:val="000E5B39"/>
    <w:rsid w:val="000F26B1"/>
    <w:rsid w:val="000F40A3"/>
    <w:rsid w:val="000F5DAC"/>
    <w:rsid w:val="000F7D35"/>
    <w:rsid w:val="001011E0"/>
    <w:rsid w:val="00101558"/>
    <w:rsid w:val="00107460"/>
    <w:rsid w:val="001077A9"/>
    <w:rsid w:val="00110D3E"/>
    <w:rsid w:val="00112758"/>
    <w:rsid w:val="0011283D"/>
    <w:rsid w:val="00113B79"/>
    <w:rsid w:val="001141E9"/>
    <w:rsid w:val="00116C33"/>
    <w:rsid w:val="00116E1E"/>
    <w:rsid w:val="00117A40"/>
    <w:rsid w:val="00121DD9"/>
    <w:rsid w:val="00127703"/>
    <w:rsid w:val="00134F81"/>
    <w:rsid w:val="00135BCB"/>
    <w:rsid w:val="00136AD3"/>
    <w:rsid w:val="00137985"/>
    <w:rsid w:val="0014130B"/>
    <w:rsid w:val="00144AE6"/>
    <w:rsid w:val="001512EB"/>
    <w:rsid w:val="00151420"/>
    <w:rsid w:val="00156227"/>
    <w:rsid w:val="00156AE3"/>
    <w:rsid w:val="00163740"/>
    <w:rsid w:val="00165994"/>
    <w:rsid w:val="001673D1"/>
    <w:rsid w:val="0017113C"/>
    <w:rsid w:val="00175621"/>
    <w:rsid w:val="00180080"/>
    <w:rsid w:val="001834D0"/>
    <w:rsid w:val="00185C46"/>
    <w:rsid w:val="00190F41"/>
    <w:rsid w:val="001943B9"/>
    <w:rsid w:val="001A1C31"/>
    <w:rsid w:val="001B2B21"/>
    <w:rsid w:val="001B5798"/>
    <w:rsid w:val="001B6756"/>
    <w:rsid w:val="001C053C"/>
    <w:rsid w:val="001C490E"/>
    <w:rsid w:val="001C70E4"/>
    <w:rsid w:val="001C7491"/>
    <w:rsid w:val="001D0C92"/>
    <w:rsid w:val="001D3F4B"/>
    <w:rsid w:val="001D5A81"/>
    <w:rsid w:val="001D69FB"/>
    <w:rsid w:val="001D6F97"/>
    <w:rsid w:val="001E01E2"/>
    <w:rsid w:val="001E160C"/>
    <w:rsid w:val="001E2ED9"/>
    <w:rsid w:val="001E549F"/>
    <w:rsid w:val="001F40D2"/>
    <w:rsid w:val="001F743A"/>
    <w:rsid w:val="00200371"/>
    <w:rsid w:val="0020190A"/>
    <w:rsid w:val="00203D32"/>
    <w:rsid w:val="002102CD"/>
    <w:rsid w:val="002103EA"/>
    <w:rsid w:val="002109CC"/>
    <w:rsid w:val="00211A29"/>
    <w:rsid w:val="00211D99"/>
    <w:rsid w:val="00214256"/>
    <w:rsid w:val="00215E58"/>
    <w:rsid w:val="00220A74"/>
    <w:rsid w:val="00221CC5"/>
    <w:rsid w:val="002222CB"/>
    <w:rsid w:val="002231CE"/>
    <w:rsid w:val="00223B84"/>
    <w:rsid w:val="00224AED"/>
    <w:rsid w:val="0022534C"/>
    <w:rsid w:val="0023098A"/>
    <w:rsid w:val="00232296"/>
    <w:rsid w:val="00236389"/>
    <w:rsid w:val="002364B7"/>
    <w:rsid w:val="00240A2D"/>
    <w:rsid w:val="0024178D"/>
    <w:rsid w:val="00241D4D"/>
    <w:rsid w:val="0024240E"/>
    <w:rsid w:val="00244164"/>
    <w:rsid w:val="00244ED8"/>
    <w:rsid w:val="00245189"/>
    <w:rsid w:val="00245ED4"/>
    <w:rsid w:val="002612ED"/>
    <w:rsid w:val="00265163"/>
    <w:rsid w:val="0027346E"/>
    <w:rsid w:val="00274315"/>
    <w:rsid w:val="00283152"/>
    <w:rsid w:val="002833D9"/>
    <w:rsid w:val="0028512A"/>
    <w:rsid w:val="00286024"/>
    <w:rsid w:val="00291A2A"/>
    <w:rsid w:val="0029299C"/>
    <w:rsid w:val="00293436"/>
    <w:rsid w:val="002957DE"/>
    <w:rsid w:val="002A03BB"/>
    <w:rsid w:val="002A4137"/>
    <w:rsid w:val="002A4E71"/>
    <w:rsid w:val="002B0FE9"/>
    <w:rsid w:val="002B2AC6"/>
    <w:rsid w:val="002B6D3A"/>
    <w:rsid w:val="002C15ED"/>
    <w:rsid w:val="002C1E9B"/>
    <w:rsid w:val="002C39A1"/>
    <w:rsid w:val="002C5355"/>
    <w:rsid w:val="002C70B3"/>
    <w:rsid w:val="002C78D7"/>
    <w:rsid w:val="002D2D6F"/>
    <w:rsid w:val="002D3E12"/>
    <w:rsid w:val="002D7C52"/>
    <w:rsid w:val="002E02A7"/>
    <w:rsid w:val="002E234D"/>
    <w:rsid w:val="002E3134"/>
    <w:rsid w:val="002E41CD"/>
    <w:rsid w:val="002E640B"/>
    <w:rsid w:val="002E659B"/>
    <w:rsid w:val="002E7374"/>
    <w:rsid w:val="002E7C57"/>
    <w:rsid w:val="002F1912"/>
    <w:rsid w:val="002F44B5"/>
    <w:rsid w:val="002F5101"/>
    <w:rsid w:val="002F65F1"/>
    <w:rsid w:val="002F77F5"/>
    <w:rsid w:val="002F7F6A"/>
    <w:rsid w:val="003023C9"/>
    <w:rsid w:val="0030265D"/>
    <w:rsid w:val="00306359"/>
    <w:rsid w:val="0031034B"/>
    <w:rsid w:val="00310F79"/>
    <w:rsid w:val="00312791"/>
    <w:rsid w:val="00316157"/>
    <w:rsid w:val="00317F74"/>
    <w:rsid w:val="003211B5"/>
    <w:rsid w:val="00322CC0"/>
    <w:rsid w:val="003235F6"/>
    <w:rsid w:val="003244A7"/>
    <w:rsid w:val="00324EE2"/>
    <w:rsid w:val="00326C26"/>
    <w:rsid w:val="003272E2"/>
    <w:rsid w:val="00331C18"/>
    <w:rsid w:val="00332695"/>
    <w:rsid w:val="0033307C"/>
    <w:rsid w:val="00335797"/>
    <w:rsid w:val="0033590F"/>
    <w:rsid w:val="00337A82"/>
    <w:rsid w:val="0034103D"/>
    <w:rsid w:val="00341C6E"/>
    <w:rsid w:val="0034414E"/>
    <w:rsid w:val="003454CC"/>
    <w:rsid w:val="00345C7A"/>
    <w:rsid w:val="003463FC"/>
    <w:rsid w:val="0034773D"/>
    <w:rsid w:val="003516FB"/>
    <w:rsid w:val="00354B86"/>
    <w:rsid w:val="00355145"/>
    <w:rsid w:val="0035554B"/>
    <w:rsid w:val="0035690F"/>
    <w:rsid w:val="00357120"/>
    <w:rsid w:val="00363638"/>
    <w:rsid w:val="0036421A"/>
    <w:rsid w:val="00364D43"/>
    <w:rsid w:val="00365BE9"/>
    <w:rsid w:val="00366402"/>
    <w:rsid w:val="00367AEC"/>
    <w:rsid w:val="00367D78"/>
    <w:rsid w:val="00371C5D"/>
    <w:rsid w:val="0037232B"/>
    <w:rsid w:val="003724F9"/>
    <w:rsid w:val="00373158"/>
    <w:rsid w:val="003736DD"/>
    <w:rsid w:val="00384289"/>
    <w:rsid w:val="00384BE4"/>
    <w:rsid w:val="00385554"/>
    <w:rsid w:val="00387DBA"/>
    <w:rsid w:val="0039131F"/>
    <w:rsid w:val="003927C2"/>
    <w:rsid w:val="003932A8"/>
    <w:rsid w:val="00396EB8"/>
    <w:rsid w:val="00397A11"/>
    <w:rsid w:val="00397B62"/>
    <w:rsid w:val="003A1A8C"/>
    <w:rsid w:val="003A51DB"/>
    <w:rsid w:val="003B1394"/>
    <w:rsid w:val="003B1700"/>
    <w:rsid w:val="003B4535"/>
    <w:rsid w:val="003B6F97"/>
    <w:rsid w:val="003B72BC"/>
    <w:rsid w:val="003B7DCE"/>
    <w:rsid w:val="003C07F5"/>
    <w:rsid w:val="003C4511"/>
    <w:rsid w:val="003C7952"/>
    <w:rsid w:val="003D02A2"/>
    <w:rsid w:val="003D1470"/>
    <w:rsid w:val="003D292E"/>
    <w:rsid w:val="003D3227"/>
    <w:rsid w:val="003D37D6"/>
    <w:rsid w:val="003D4360"/>
    <w:rsid w:val="003D439A"/>
    <w:rsid w:val="003D5CFA"/>
    <w:rsid w:val="003E14BD"/>
    <w:rsid w:val="003E18F4"/>
    <w:rsid w:val="003E22CC"/>
    <w:rsid w:val="003E5005"/>
    <w:rsid w:val="003E5EBC"/>
    <w:rsid w:val="003E648D"/>
    <w:rsid w:val="003F07FB"/>
    <w:rsid w:val="003F0D5D"/>
    <w:rsid w:val="003F3FA4"/>
    <w:rsid w:val="003F59CA"/>
    <w:rsid w:val="003F5A7A"/>
    <w:rsid w:val="003F5C68"/>
    <w:rsid w:val="003F5DF7"/>
    <w:rsid w:val="003F6A58"/>
    <w:rsid w:val="00403B6A"/>
    <w:rsid w:val="00403C1C"/>
    <w:rsid w:val="00403FCE"/>
    <w:rsid w:val="00404123"/>
    <w:rsid w:val="0040593D"/>
    <w:rsid w:val="0040646B"/>
    <w:rsid w:val="00411454"/>
    <w:rsid w:val="0041480D"/>
    <w:rsid w:val="0041528A"/>
    <w:rsid w:val="004176BC"/>
    <w:rsid w:val="004203E6"/>
    <w:rsid w:val="00426277"/>
    <w:rsid w:val="004269CB"/>
    <w:rsid w:val="004336DA"/>
    <w:rsid w:val="0043614D"/>
    <w:rsid w:val="00440298"/>
    <w:rsid w:val="0044203C"/>
    <w:rsid w:val="00443E5C"/>
    <w:rsid w:val="00444C3F"/>
    <w:rsid w:val="004453C9"/>
    <w:rsid w:val="00446595"/>
    <w:rsid w:val="00446687"/>
    <w:rsid w:val="00451B42"/>
    <w:rsid w:val="004525D4"/>
    <w:rsid w:val="00454365"/>
    <w:rsid w:val="0046054C"/>
    <w:rsid w:val="00460DCB"/>
    <w:rsid w:val="004612D7"/>
    <w:rsid w:val="00462729"/>
    <w:rsid w:val="004707A0"/>
    <w:rsid w:val="00472DBF"/>
    <w:rsid w:val="00473F33"/>
    <w:rsid w:val="00477A14"/>
    <w:rsid w:val="00480C6E"/>
    <w:rsid w:val="00481048"/>
    <w:rsid w:val="00483519"/>
    <w:rsid w:val="0048374E"/>
    <w:rsid w:val="004837DC"/>
    <w:rsid w:val="004840E7"/>
    <w:rsid w:val="00492517"/>
    <w:rsid w:val="00492B3C"/>
    <w:rsid w:val="00493FC4"/>
    <w:rsid w:val="004A3FE3"/>
    <w:rsid w:val="004A630C"/>
    <w:rsid w:val="004A7522"/>
    <w:rsid w:val="004A773A"/>
    <w:rsid w:val="004B04C7"/>
    <w:rsid w:val="004B3A9C"/>
    <w:rsid w:val="004B3CA6"/>
    <w:rsid w:val="004B44E6"/>
    <w:rsid w:val="004B4EDA"/>
    <w:rsid w:val="004B6AB9"/>
    <w:rsid w:val="004B7142"/>
    <w:rsid w:val="004C14D6"/>
    <w:rsid w:val="004C3B70"/>
    <w:rsid w:val="004C3E30"/>
    <w:rsid w:val="004D0000"/>
    <w:rsid w:val="004D4C35"/>
    <w:rsid w:val="004D582D"/>
    <w:rsid w:val="004D6179"/>
    <w:rsid w:val="004D62B9"/>
    <w:rsid w:val="004E1374"/>
    <w:rsid w:val="004E3130"/>
    <w:rsid w:val="004E3A4E"/>
    <w:rsid w:val="004E41DC"/>
    <w:rsid w:val="004E5D0C"/>
    <w:rsid w:val="004F0AA4"/>
    <w:rsid w:val="004F10CB"/>
    <w:rsid w:val="004F396D"/>
    <w:rsid w:val="004F5F4B"/>
    <w:rsid w:val="004F70FC"/>
    <w:rsid w:val="004F796E"/>
    <w:rsid w:val="004F7D69"/>
    <w:rsid w:val="00501122"/>
    <w:rsid w:val="00502EE9"/>
    <w:rsid w:val="005079D8"/>
    <w:rsid w:val="00510F61"/>
    <w:rsid w:val="005146DD"/>
    <w:rsid w:val="005154CC"/>
    <w:rsid w:val="00515CB0"/>
    <w:rsid w:val="00516116"/>
    <w:rsid w:val="005168C0"/>
    <w:rsid w:val="00517F81"/>
    <w:rsid w:val="0052065F"/>
    <w:rsid w:val="0052746B"/>
    <w:rsid w:val="00531340"/>
    <w:rsid w:val="00533E7C"/>
    <w:rsid w:val="005350A0"/>
    <w:rsid w:val="0053656C"/>
    <w:rsid w:val="00542161"/>
    <w:rsid w:val="00544F62"/>
    <w:rsid w:val="00545CDA"/>
    <w:rsid w:val="00550C31"/>
    <w:rsid w:val="00553D46"/>
    <w:rsid w:val="0055620A"/>
    <w:rsid w:val="005574D2"/>
    <w:rsid w:val="00557BA4"/>
    <w:rsid w:val="00562E00"/>
    <w:rsid w:val="00563E17"/>
    <w:rsid w:val="005656A4"/>
    <w:rsid w:val="00566021"/>
    <w:rsid w:val="00575F75"/>
    <w:rsid w:val="00581BFC"/>
    <w:rsid w:val="00581CE3"/>
    <w:rsid w:val="0058324F"/>
    <w:rsid w:val="005838F6"/>
    <w:rsid w:val="00594C8D"/>
    <w:rsid w:val="00596400"/>
    <w:rsid w:val="00597026"/>
    <w:rsid w:val="005A0BFB"/>
    <w:rsid w:val="005A19EC"/>
    <w:rsid w:val="005A23F7"/>
    <w:rsid w:val="005A3E40"/>
    <w:rsid w:val="005A3F7C"/>
    <w:rsid w:val="005A58ED"/>
    <w:rsid w:val="005B3698"/>
    <w:rsid w:val="005B398C"/>
    <w:rsid w:val="005B3FC2"/>
    <w:rsid w:val="005B4421"/>
    <w:rsid w:val="005B7104"/>
    <w:rsid w:val="005B791B"/>
    <w:rsid w:val="005C3FD7"/>
    <w:rsid w:val="005C5272"/>
    <w:rsid w:val="005D2853"/>
    <w:rsid w:val="005D2D40"/>
    <w:rsid w:val="005D4E8B"/>
    <w:rsid w:val="005D531F"/>
    <w:rsid w:val="005D611B"/>
    <w:rsid w:val="005D6246"/>
    <w:rsid w:val="005D7840"/>
    <w:rsid w:val="005E47C0"/>
    <w:rsid w:val="005F7575"/>
    <w:rsid w:val="005F7FF0"/>
    <w:rsid w:val="006001BB"/>
    <w:rsid w:val="00600C75"/>
    <w:rsid w:val="00602CB5"/>
    <w:rsid w:val="0060587C"/>
    <w:rsid w:val="00607299"/>
    <w:rsid w:val="0060772C"/>
    <w:rsid w:val="00611327"/>
    <w:rsid w:val="00613EF2"/>
    <w:rsid w:val="00615CA9"/>
    <w:rsid w:val="006167BD"/>
    <w:rsid w:val="00620B0D"/>
    <w:rsid w:val="00623E24"/>
    <w:rsid w:val="0062413B"/>
    <w:rsid w:val="0062744F"/>
    <w:rsid w:val="00632BED"/>
    <w:rsid w:val="00633346"/>
    <w:rsid w:val="00633487"/>
    <w:rsid w:val="0063467E"/>
    <w:rsid w:val="00635A0D"/>
    <w:rsid w:val="00650E98"/>
    <w:rsid w:val="0065102C"/>
    <w:rsid w:val="006524BE"/>
    <w:rsid w:val="006554DC"/>
    <w:rsid w:val="00661D22"/>
    <w:rsid w:val="00666972"/>
    <w:rsid w:val="00675DA8"/>
    <w:rsid w:val="00680A8A"/>
    <w:rsid w:val="00684C95"/>
    <w:rsid w:val="00687100"/>
    <w:rsid w:val="00690CAC"/>
    <w:rsid w:val="0069382D"/>
    <w:rsid w:val="006976DA"/>
    <w:rsid w:val="00697AF4"/>
    <w:rsid w:val="006A02E0"/>
    <w:rsid w:val="006A7E27"/>
    <w:rsid w:val="006B239F"/>
    <w:rsid w:val="006B2C05"/>
    <w:rsid w:val="006B2F99"/>
    <w:rsid w:val="006B64EC"/>
    <w:rsid w:val="006C4EF0"/>
    <w:rsid w:val="006C58BE"/>
    <w:rsid w:val="006C5960"/>
    <w:rsid w:val="006C61FA"/>
    <w:rsid w:val="006C7F72"/>
    <w:rsid w:val="006D2917"/>
    <w:rsid w:val="006D2928"/>
    <w:rsid w:val="006D29AF"/>
    <w:rsid w:val="006D2E61"/>
    <w:rsid w:val="006E0BFC"/>
    <w:rsid w:val="006E1716"/>
    <w:rsid w:val="006E2E34"/>
    <w:rsid w:val="006E46AB"/>
    <w:rsid w:val="006E50F7"/>
    <w:rsid w:val="006F55B5"/>
    <w:rsid w:val="006F6D82"/>
    <w:rsid w:val="00700608"/>
    <w:rsid w:val="00701112"/>
    <w:rsid w:val="007018E9"/>
    <w:rsid w:val="0070271B"/>
    <w:rsid w:val="00704630"/>
    <w:rsid w:val="00704791"/>
    <w:rsid w:val="00704B3B"/>
    <w:rsid w:val="007070F5"/>
    <w:rsid w:val="00707B38"/>
    <w:rsid w:val="00710280"/>
    <w:rsid w:val="00710F33"/>
    <w:rsid w:val="00711CAC"/>
    <w:rsid w:val="00715861"/>
    <w:rsid w:val="00715952"/>
    <w:rsid w:val="00716467"/>
    <w:rsid w:val="00720AF4"/>
    <w:rsid w:val="007254EC"/>
    <w:rsid w:val="00730D2C"/>
    <w:rsid w:val="007315DD"/>
    <w:rsid w:val="00733ACB"/>
    <w:rsid w:val="00734E3D"/>
    <w:rsid w:val="00734E7C"/>
    <w:rsid w:val="00737FFD"/>
    <w:rsid w:val="00740CDB"/>
    <w:rsid w:val="00741457"/>
    <w:rsid w:val="00743076"/>
    <w:rsid w:val="00745C75"/>
    <w:rsid w:val="00746DE6"/>
    <w:rsid w:val="00753936"/>
    <w:rsid w:val="0075432B"/>
    <w:rsid w:val="0075472B"/>
    <w:rsid w:val="007557C1"/>
    <w:rsid w:val="00756541"/>
    <w:rsid w:val="0075721C"/>
    <w:rsid w:val="00761598"/>
    <w:rsid w:val="007667DD"/>
    <w:rsid w:val="00767F64"/>
    <w:rsid w:val="0077013A"/>
    <w:rsid w:val="0077116F"/>
    <w:rsid w:val="0077313C"/>
    <w:rsid w:val="007779EA"/>
    <w:rsid w:val="00780BEA"/>
    <w:rsid w:val="00780C61"/>
    <w:rsid w:val="007813AA"/>
    <w:rsid w:val="007818FB"/>
    <w:rsid w:val="0078236D"/>
    <w:rsid w:val="00782732"/>
    <w:rsid w:val="00783577"/>
    <w:rsid w:val="00790337"/>
    <w:rsid w:val="00791FDF"/>
    <w:rsid w:val="007924F7"/>
    <w:rsid w:val="007947A2"/>
    <w:rsid w:val="00795986"/>
    <w:rsid w:val="00795999"/>
    <w:rsid w:val="00797AF0"/>
    <w:rsid w:val="007A1A87"/>
    <w:rsid w:val="007A21A6"/>
    <w:rsid w:val="007A2E32"/>
    <w:rsid w:val="007A43BC"/>
    <w:rsid w:val="007A536F"/>
    <w:rsid w:val="007A577A"/>
    <w:rsid w:val="007B1EBC"/>
    <w:rsid w:val="007B61F8"/>
    <w:rsid w:val="007B6855"/>
    <w:rsid w:val="007C03DA"/>
    <w:rsid w:val="007C0546"/>
    <w:rsid w:val="007C0804"/>
    <w:rsid w:val="007C29CD"/>
    <w:rsid w:val="007C5504"/>
    <w:rsid w:val="007C7089"/>
    <w:rsid w:val="007C7722"/>
    <w:rsid w:val="007D012B"/>
    <w:rsid w:val="007D15B2"/>
    <w:rsid w:val="007D16B0"/>
    <w:rsid w:val="007D198A"/>
    <w:rsid w:val="007D20D9"/>
    <w:rsid w:val="007D2B2F"/>
    <w:rsid w:val="007D5428"/>
    <w:rsid w:val="007D548A"/>
    <w:rsid w:val="007E08CA"/>
    <w:rsid w:val="007E0C79"/>
    <w:rsid w:val="007E1F32"/>
    <w:rsid w:val="007E386C"/>
    <w:rsid w:val="007E39E1"/>
    <w:rsid w:val="007E59FB"/>
    <w:rsid w:val="007E5B50"/>
    <w:rsid w:val="007E716A"/>
    <w:rsid w:val="007F1572"/>
    <w:rsid w:val="007F1699"/>
    <w:rsid w:val="007F3BA8"/>
    <w:rsid w:val="007F6612"/>
    <w:rsid w:val="007F79FE"/>
    <w:rsid w:val="00800EA3"/>
    <w:rsid w:val="0080598B"/>
    <w:rsid w:val="00810328"/>
    <w:rsid w:val="00813776"/>
    <w:rsid w:val="0081386A"/>
    <w:rsid w:val="00815425"/>
    <w:rsid w:val="00815B61"/>
    <w:rsid w:val="008206F8"/>
    <w:rsid w:val="0082130F"/>
    <w:rsid w:val="00824CE1"/>
    <w:rsid w:val="008253CE"/>
    <w:rsid w:val="008258CA"/>
    <w:rsid w:val="0082734E"/>
    <w:rsid w:val="00827EB0"/>
    <w:rsid w:val="00830D7D"/>
    <w:rsid w:val="0083114B"/>
    <w:rsid w:val="008320DD"/>
    <w:rsid w:val="00832189"/>
    <w:rsid w:val="008323C8"/>
    <w:rsid w:val="00833FA2"/>
    <w:rsid w:val="008342A7"/>
    <w:rsid w:val="00836A97"/>
    <w:rsid w:val="00836D16"/>
    <w:rsid w:val="00836D69"/>
    <w:rsid w:val="00841A13"/>
    <w:rsid w:val="0084213B"/>
    <w:rsid w:val="00843496"/>
    <w:rsid w:val="00845F22"/>
    <w:rsid w:val="00846F7B"/>
    <w:rsid w:val="00851B23"/>
    <w:rsid w:val="00853370"/>
    <w:rsid w:val="00853F56"/>
    <w:rsid w:val="00857E4A"/>
    <w:rsid w:val="0086050A"/>
    <w:rsid w:val="00861DCD"/>
    <w:rsid w:val="00863D0D"/>
    <w:rsid w:val="00863D60"/>
    <w:rsid w:val="00865758"/>
    <w:rsid w:val="00867095"/>
    <w:rsid w:val="008672B9"/>
    <w:rsid w:val="00867375"/>
    <w:rsid w:val="008679EC"/>
    <w:rsid w:val="00870E97"/>
    <w:rsid w:val="0087380E"/>
    <w:rsid w:val="00874E22"/>
    <w:rsid w:val="00877288"/>
    <w:rsid w:val="008812A4"/>
    <w:rsid w:val="00883E72"/>
    <w:rsid w:val="008867C1"/>
    <w:rsid w:val="008919CF"/>
    <w:rsid w:val="00896072"/>
    <w:rsid w:val="008960FF"/>
    <w:rsid w:val="008A0957"/>
    <w:rsid w:val="008A6B35"/>
    <w:rsid w:val="008A6F7C"/>
    <w:rsid w:val="008A7985"/>
    <w:rsid w:val="008B1190"/>
    <w:rsid w:val="008B2328"/>
    <w:rsid w:val="008B3D47"/>
    <w:rsid w:val="008B5CC1"/>
    <w:rsid w:val="008C1D21"/>
    <w:rsid w:val="008C49F6"/>
    <w:rsid w:val="008C4C31"/>
    <w:rsid w:val="008C56A1"/>
    <w:rsid w:val="008C69CA"/>
    <w:rsid w:val="008C78E8"/>
    <w:rsid w:val="008D0CC8"/>
    <w:rsid w:val="008D2142"/>
    <w:rsid w:val="008D2260"/>
    <w:rsid w:val="008D48FE"/>
    <w:rsid w:val="008D6109"/>
    <w:rsid w:val="008E1687"/>
    <w:rsid w:val="008E2D10"/>
    <w:rsid w:val="008E55A7"/>
    <w:rsid w:val="008E6A20"/>
    <w:rsid w:val="008F3C26"/>
    <w:rsid w:val="008F57F7"/>
    <w:rsid w:val="008F6DBE"/>
    <w:rsid w:val="008FE3A3"/>
    <w:rsid w:val="00903665"/>
    <w:rsid w:val="009126D3"/>
    <w:rsid w:val="009132DC"/>
    <w:rsid w:val="00914A10"/>
    <w:rsid w:val="0091788D"/>
    <w:rsid w:val="0092187B"/>
    <w:rsid w:val="009328F1"/>
    <w:rsid w:val="009339C3"/>
    <w:rsid w:val="00935337"/>
    <w:rsid w:val="0094007A"/>
    <w:rsid w:val="009403EE"/>
    <w:rsid w:val="0094211A"/>
    <w:rsid w:val="00947F6D"/>
    <w:rsid w:val="0095146A"/>
    <w:rsid w:val="00951831"/>
    <w:rsid w:val="0095249C"/>
    <w:rsid w:val="009550BA"/>
    <w:rsid w:val="00960B3C"/>
    <w:rsid w:val="00961D81"/>
    <w:rsid w:val="009764D5"/>
    <w:rsid w:val="009842A4"/>
    <w:rsid w:val="009864A5"/>
    <w:rsid w:val="00990F9C"/>
    <w:rsid w:val="00992E20"/>
    <w:rsid w:val="00992F58"/>
    <w:rsid w:val="00994234"/>
    <w:rsid w:val="009943C5"/>
    <w:rsid w:val="0099484A"/>
    <w:rsid w:val="00995BFF"/>
    <w:rsid w:val="0099669B"/>
    <w:rsid w:val="0099689E"/>
    <w:rsid w:val="009A02B3"/>
    <w:rsid w:val="009A0FB8"/>
    <w:rsid w:val="009A2780"/>
    <w:rsid w:val="009A508E"/>
    <w:rsid w:val="009A514B"/>
    <w:rsid w:val="009B2DFA"/>
    <w:rsid w:val="009B3732"/>
    <w:rsid w:val="009B4912"/>
    <w:rsid w:val="009B4AD2"/>
    <w:rsid w:val="009B60C9"/>
    <w:rsid w:val="009B6905"/>
    <w:rsid w:val="009C1C7B"/>
    <w:rsid w:val="009C3396"/>
    <w:rsid w:val="009C53E8"/>
    <w:rsid w:val="009C62EC"/>
    <w:rsid w:val="009D0598"/>
    <w:rsid w:val="009D1C50"/>
    <w:rsid w:val="009D4148"/>
    <w:rsid w:val="009D6AC0"/>
    <w:rsid w:val="009D7D8A"/>
    <w:rsid w:val="009E03D7"/>
    <w:rsid w:val="009E0EA3"/>
    <w:rsid w:val="009E1DE7"/>
    <w:rsid w:val="009E1F4E"/>
    <w:rsid w:val="009E2044"/>
    <w:rsid w:val="009E2166"/>
    <w:rsid w:val="009E2F72"/>
    <w:rsid w:val="009E4D6E"/>
    <w:rsid w:val="009E574A"/>
    <w:rsid w:val="009E5980"/>
    <w:rsid w:val="009E63F0"/>
    <w:rsid w:val="009E7C95"/>
    <w:rsid w:val="009E7DCC"/>
    <w:rsid w:val="009F4BB3"/>
    <w:rsid w:val="009F787B"/>
    <w:rsid w:val="00A017CB"/>
    <w:rsid w:val="00A0185C"/>
    <w:rsid w:val="00A027A4"/>
    <w:rsid w:val="00A03CAF"/>
    <w:rsid w:val="00A04761"/>
    <w:rsid w:val="00A068DC"/>
    <w:rsid w:val="00A07833"/>
    <w:rsid w:val="00A132F7"/>
    <w:rsid w:val="00A13361"/>
    <w:rsid w:val="00A15E20"/>
    <w:rsid w:val="00A163B4"/>
    <w:rsid w:val="00A2113F"/>
    <w:rsid w:val="00A2643E"/>
    <w:rsid w:val="00A26B4A"/>
    <w:rsid w:val="00A27F8A"/>
    <w:rsid w:val="00A33805"/>
    <w:rsid w:val="00A34228"/>
    <w:rsid w:val="00A34951"/>
    <w:rsid w:val="00A3590A"/>
    <w:rsid w:val="00A363D4"/>
    <w:rsid w:val="00A37C41"/>
    <w:rsid w:val="00A37F1D"/>
    <w:rsid w:val="00A50CF7"/>
    <w:rsid w:val="00A53BE1"/>
    <w:rsid w:val="00A673A2"/>
    <w:rsid w:val="00A674DE"/>
    <w:rsid w:val="00A71136"/>
    <w:rsid w:val="00A718A7"/>
    <w:rsid w:val="00A71D30"/>
    <w:rsid w:val="00A72249"/>
    <w:rsid w:val="00A72E1E"/>
    <w:rsid w:val="00A7316B"/>
    <w:rsid w:val="00A74984"/>
    <w:rsid w:val="00A75C09"/>
    <w:rsid w:val="00A76AA8"/>
    <w:rsid w:val="00A80B48"/>
    <w:rsid w:val="00A80F45"/>
    <w:rsid w:val="00A8103B"/>
    <w:rsid w:val="00A81504"/>
    <w:rsid w:val="00A81878"/>
    <w:rsid w:val="00A84798"/>
    <w:rsid w:val="00A87302"/>
    <w:rsid w:val="00A94513"/>
    <w:rsid w:val="00A957B0"/>
    <w:rsid w:val="00A958A9"/>
    <w:rsid w:val="00A9593E"/>
    <w:rsid w:val="00AA6E62"/>
    <w:rsid w:val="00AB01C7"/>
    <w:rsid w:val="00AB448D"/>
    <w:rsid w:val="00AB7FDC"/>
    <w:rsid w:val="00AC15E2"/>
    <w:rsid w:val="00AC1CD8"/>
    <w:rsid w:val="00AC4434"/>
    <w:rsid w:val="00AC6B15"/>
    <w:rsid w:val="00AC7935"/>
    <w:rsid w:val="00AD14BA"/>
    <w:rsid w:val="00AD1FB2"/>
    <w:rsid w:val="00AD30D0"/>
    <w:rsid w:val="00AD3AF7"/>
    <w:rsid w:val="00AD6F25"/>
    <w:rsid w:val="00AD704B"/>
    <w:rsid w:val="00AE15DE"/>
    <w:rsid w:val="00AE203F"/>
    <w:rsid w:val="00AE2773"/>
    <w:rsid w:val="00AE77E9"/>
    <w:rsid w:val="00AE78CE"/>
    <w:rsid w:val="00AF2643"/>
    <w:rsid w:val="00AF3E06"/>
    <w:rsid w:val="00AF6199"/>
    <w:rsid w:val="00B000D7"/>
    <w:rsid w:val="00B01113"/>
    <w:rsid w:val="00B02B96"/>
    <w:rsid w:val="00B03558"/>
    <w:rsid w:val="00B04913"/>
    <w:rsid w:val="00B04FE1"/>
    <w:rsid w:val="00B07D85"/>
    <w:rsid w:val="00B13DA6"/>
    <w:rsid w:val="00B14A50"/>
    <w:rsid w:val="00B1513C"/>
    <w:rsid w:val="00B15ACC"/>
    <w:rsid w:val="00B15BEC"/>
    <w:rsid w:val="00B177A9"/>
    <w:rsid w:val="00B22759"/>
    <w:rsid w:val="00B23354"/>
    <w:rsid w:val="00B23889"/>
    <w:rsid w:val="00B23968"/>
    <w:rsid w:val="00B2548D"/>
    <w:rsid w:val="00B25AF7"/>
    <w:rsid w:val="00B26495"/>
    <w:rsid w:val="00B26ED2"/>
    <w:rsid w:val="00B32D1B"/>
    <w:rsid w:val="00B333CF"/>
    <w:rsid w:val="00B35FEC"/>
    <w:rsid w:val="00B36EB1"/>
    <w:rsid w:val="00B4220D"/>
    <w:rsid w:val="00B42BA5"/>
    <w:rsid w:val="00B44DAE"/>
    <w:rsid w:val="00B45A8F"/>
    <w:rsid w:val="00B46215"/>
    <w:rsid w:val="00B4766F"/>
    <w:rsid w:val="00B521B2"/>
    <w:rsid w:val="00B5308E"/>
    <w:rsid w:val="00B54CDD"/>
    <w:rsid w:val="00B62E02"/>
    <w:rsid w:val="00B635AD"/>
    <w:rsid w:val="00B6481C"/>
    <w:rsid w:val="00B668D4"/>
    <w:rsid w:val="00B6788B"/>
    <w:rsid w:val="00B70ED5"/>
    <w:rsid w:val="00B70FA2"/>
    <w:rsid w:val="00B72316"/>
    <w:rsid w:val="00B72B95"/>
    <w:rsid w:val="00B73483"/>
    <w:rsid w:val="00B74D1A"/>
    <w:rsid w:val="00B74EF8"/>
    <w:rsid w:val="00B7503C"/>
    <w:rsid w:val="00B75DF0"/>
    <w:rsid w:val="00B7622B"/>
    <w:rsid w:val="00B76652"/>
    <w:rsid w:val="00B76855"/>
    <w:rsid w:val="00B77626"/>
    <w:rsid w:val="00B81D3E"/>
    <w:rsid w:val="00B854B4"/>
    <w:rsid w:val="00B90206"/>
    <w:rsid w:val="00B902A0"/>
    <w:rsid w:val="00B90811"/>
    <w:rsid w:val="00B90974"/>
    <w:rsid w:val="00B9386B"/>
    <w:rsid w:val="00B94F67"/>
    <w:rsid w:val="00BA086F"/>
    <w:rsid w:val="00BA34FC"/>
    <w:rsid w:val="00BA46C4"/>
    <w:rsid w:val="00BA4C7E"/>
    <w:rsid w:val="00BA622C"/>
    <w:rsid w:val="00BA74B3"/>
    <w:rsid w:val="00BA7D1C"/>
    <w:rsid w:val="00BB14A2"/>
    <w:rsid w:val="00BB501C"/>
    <w:rsid w:val="00BB5113"/>
    <w:rsid w:val="00BB5DB9"/>
    <w:rsid w:val="00BB6941"/>
    <w:rsid w:val="00BB6F1E"/>
    <w:rsid w:val="00BC0CC3"/>
    <w:rsid w:val="00BC2316"/>
    <w:rsid w:val="00BC2A8A"/>
    <w:rsid w:val="00BC47D2"/>
    <w:rsid w:val="00BC523A"/>
    <w:rsid w:val="00BD463E"/>
    <w:rsid w:val="00BD47E4"/>
    <w:rsid w:val="00BD5614"/>
    <w:rsid w:val="00BD6AD4"/>
    <w:rsid w:val="00BD748D"/>
    <w:rsid w:val="00BD771C"/>
    <w:rsid w:val="00BE220D"/>
    <w:rsid w:val="00BE31AC"/>
    <w:rsid w:val="00BF5F0A"/>
    <w:rsid w:val="00BF5F86"/>
    <w:rsid w:val="00BF681F"/>
    <w:rsid w:val="00BF69CB"/>
    <w:rsid w:val="00C01414"/>
    <w:rsid w:val="00C0263F"/>
    <w:rsid w:val="00C02892"/>
    <w:rsid w:val="00C02E4D"/>
    <w:rsid w:val="00C04FB3"/>
    <w:rsid w:val="00C05FDC"/>
    <w:rsid w:val="00C06CFA"/>
    <w:rsid w:val="00C10560"/>
    <w:rsid w:val="00C106D5"/>
    <w:rsid w:val="00C124F4"/>
    <w:rsid w:val="00C2269C"/>
    <w:rsid w:val="00C229F6"/>
    <w:rsid w:val="00C2337C"/>
    <w:rsid w:val="00C24A58"/>
    <w:rsid w:val="00C2523A"/>
    <w:rsid w:val="00C25649"/>
    <w:rsid w:val="00C26328"/>
    <w:rsid w:val="00C32561"/>
    <w:rsid w:val="00C3410F"/>
    <w:rsid w:val="00C357AB"/>
    <w:rsid w:val="00C35F2B"/>
    <w:rsid w:val="00C36701"/>
    <w:rsid w:val="00C40E63"/>
    <w:rsid w:val="00C418DB"/>
    <w:rsid w:val="00C52413"/>
    <w:rsid w:val="00C56A6F"/>
    <w:rsid w:val="00C64B25"/>
    <w:rsid w:val="00C67E93"/>
    <w:rsid w:val="00C70C4F"/>
    <w:rsid w:val="00C7376A"/>
    <w:rsid w:val="00C73FEF"/>
    <w:rsid w:val="00C75025"/>
    <w:rsid w:val="00C75985"/>
    <w:rsid w:val="00C765C4"/>
    <w:rsid w:val="00C77B8C"/>
    <w:rsid w:val="00C814A6"/>
    <w:rsid w:val="00C83737"/>
    <w:rsid w:val="00C848F1"/>
    <w:rsid w:val="00C84937"/>
    <w:rsid w:val="00C85497"/>
    <w:rsid w:val="00C85938"/>
    <w:rsid w:val="00C8653C"/>
    <w:rsid w:val="00C8C0FB"/>
    <w:rsid w:val="00C902F3"/>
    <w:rsid w:val="00C90785"/>
    <w:rsid w:val="00C93098"/>
    <w:rsid w:val="00C979BD"/>
    <w:rsid w:val="00CA0254"/>
    <w:rsid w:val="00CA36F6"/>
    <w:rsid w:val="00CA6038"/>
    <w:rsid w:val="00CB0130"/>
    <w:rsid w:val="00CB0236"/>
    <w:rsid w:val="00CB0396"/>
    <w:rsid w:val="00CB2DCD"/>
    <w:rsid w:val="00CB3CF3"/>
    <w:rsid w:val="00CB59CC"/>
    <w:rsid w:val="00CB77A1"/>
    <w:rsid w:val="00CC1A58"/>
    <w:rsid w:val="00CC3050"/>
    <w:rsid w:val="00CC32D5"/>
    <w:rsid w:val="00CC3983"/>
    <w:rsid w:val="00CC4FEE"/>
    <w:rsid w:val="00CD187D"/>
    <w:rsid w:val="00CD1CC7"/>
    <w:rsid w:val="00CD28BE"/>
    <w:rsid w:val="00CD3252"/>
    <w:rsid w:val="00CD3E0E"/>
    <w:rsid w:val="00CD551F"/>
    <w:rsid w:val="00CD586E"/>
    <w:rsid w:val="00CD721B"/>
    <w:rsid w:val="00CD724E"/>
    <w:rsid w:val="00CE2E7D"/>
    <w:rsid w:val="00CE51D1"/>
    <w:rsid w:val="00CE64AB"/>
    <w:rsid w:val="00CF11A2"/>
    <w:rsid w:val="00CF1BB2"/>
    <w:rsid w:val="00CF23F8"/>
    <w:rsid w:val="00CF4CDE"/>
    <w:rsid w:val="00CF7C92"/>
    <w:rsid w:val="00D043BA"/>
    <w:rsid w:val="00D11F86"/>
    <w:rsid w:val="00D127A0"/>
    <w:rsid w:val="00D1284C"/>
    <w:rsid w:val="00D129D5"/>
    <w:rsid w:val="00D15728"/>
    <w:rsid w:val="00D168ED"/>
    <w:rsid w:val="00D16A84"/>
    <w:rsid w:val="00D1706F"/>
    <w:rsid w:val="00D213FF"/>
    <w:rsid w:val="00D222AF"/>
    <w:rsid w:val="00D23F7B"/>
    <w:rsid w:val="00D24AEF"/>
    <w:rsid w:val="00D25F80"/>
    <w:rsid w:val="00D27DE1"/>
    <w:rsid w:val="00D312F1"/>
    <w:rsid w:val="00D3442C"/>
    <w:rsid w:val="00D35697"/>
    <w:rsid w:val="00D35719"/>
    <w:rsid w:val="00D35C82"/>
    <w:rsid w:val="00D368F4"/>
    <w:rsid w:val="00D37014"/>
    <w:rsid w:val="00D37261"/>
    <w:rsid w:val="00D37673"/>
    <w:rsid w:val="00D40699"/>
    <w:rsid w:val="00D42AAB"/>
    <w:rsid w:val="00D43A4D"/>
    <w:rsid w:val="00D4513E"/>
    <w:rsid w:val="00D45B85"/>
    <w:rsid w:val="00D47DE3"/>
    <w:rsid w:val="00D47F29"/>
    <w:rsid w:val="00D516DB"/>
    <w:rsid w:val="00D52EDF"/>
    <w:rsid w:val="00D54A3D"/>
    <w:rsid w:val="00D556D1"/>
    <w:rsid w:val="00D5587B"/>
    <w:rsid w:val="00D56C3D"/>
    <w:rsid w:val="00D637FA"/>
    <w:rsid w:val="00D64E8B"/>
    <w:rsid w:val="00D65318"/>
    <w:rsid w:val="00D7353D"/>
    <w:rsid w:val="00D7417B"/>
    <w:rsid w:val="00D7585E"/>
    <w:rsid w:val="00D766AE"/>
    <w:rsid w:val="00D77681"/>
    <w:rsid w:val="00D779C9"/>
    <w:rsid w:val="00D82184"/>
    <w:rsid w:val="00D82F8D"/>
    <w:rsid w:val="00D831A3"/>
    <w:rsid w:val="00D83AAE"/>
    <w:rsid w:val="00D83E36"/>
    <w:rsid w:val="00D84892"/>
    <w:rsid w:val="00D862BD"/>
    <w:rsid w:val="00D87C0E"/>
    <w:rsid w:val="00D9008A"/>
    <w:rsid w:val="00D9026C"/>
    <w:rsid w:val="00D9119F"/>
    <w:rsid w:val="00D91655"/>
    <w:rsid w:val="00D9357A"/>
    <w:rsid w:val="00D95F26"/>
    <w:rsid w:val="00D96BBB"/>
    <w:rsid w:val="00D97DAA"/>
    <w:rsid w:val="00D97ED2"/>
    <w:rsid w:val="00DA0BF9"/>
    <w:rsid w:val="00DA0E10"/>
    <w:rsid w:val="00DA2CD2"/>
    <w:rsid w:val="00DA437F"/>
    <w:rsid w:val="00DA43D1"/>
    <w:rsid w:val="00DA6FC3"/>
    <w:rsid w:val="00DB1305"/>
    <w:rsid w:val="00DB14FD"/>
    <w:rsid w:val="00DB1E8F"/>
    <w:rsid w:val="00DB27B7"/>
    <w:rsid w:val="00DB3BDA"/>
    <w:rsid w:val="00DC3491"/>
    <w:rsid w:val="00DC5796"/>
    <w:rsid w:val="00DC70EB"/>
    <w:rsid w:val="00DC7391"/>
    <w:rsid w:val="00DD38C3"/>
    <w:rsid w:val="00DD450B"/>
    <w:rsid w:val="00DD466F"/>
    <w:rsid w:val="00DD52E9"/>
    <w:rsid w:val="00DE136E"/>
    <w:rsid w:val="00DE39E6"/>
    <w:rsid w:val="00DE3BE1"/>
    <w:rsid w:val="00DE3BF4"/>
    <w:rsid w:val="00DE5B18"/>
    <w:rsid w:val="00DE5EB9"/>
    <w:rsid w:val="00DE621E"/>
    <w:rsid w:val="00DE624E"/>
    <w:rsid w:val="00DE67F4"/>
    <w:rsid w:val="00DF0DD4"/>
    <w:rsid w:val="00DF42AF"/>
    <w:rsid w:val="00DF7F85"/>
    <w:rsid w:val="00E00D48"/>
    <w:rsid w:val="00E01BA6"/>
    <w:rsid w:val="00E02836"/>
    <w:rsid w:val="00E05366"/>
    <w:rsid w:val="00E07AE8"/>
    <w:rsid w:val="00E10FD7"/>
    <w:rsid w:val="00E11F29"/>
    <w:rsid w:val="00E14319"/>
    <w:rsid w:val="00E14FE4"/>
    <w:rsid w:val="00E15309"/>
    <w:rsid w:val="00E16606"/>
    <w:rsid w:val="00E202C0"/>
    <w:rsid w:val="00E22825"/>
    <w:rsid w:val="00E23DB7"/>
    <w:rsid w:val="00E258EE"/>
    <w:rsid w:val="00E25EC2"/>
    <w:rsid w:val="00E2792D"/>
    <w:rsid w:val="00E30296"/>
    <w:rsid w:val="00E3220E"/>
    <w:rsid w:val="00E32943"/>
    <w:rsid w:val="00E358AF"/>
    <w:rsid w:val="00E3765F"/>
    <w:rsid w:val="00E37F2D"/>
    <w:rsid w:val="00E40C8A"/>
    <w:rsid w:val="00E410F6"/>
    <w:rsid w:val="00E43C27"/>
    <w:rsid w:val="00E51DC0"/>
    <w:rsid w:val="00E52C02"/>
    <w:rsid w:val="00E53C6E"/>
    <w:rsid w:val="00E54163"/>
    <w:rsid w:val="00E5569B"/>
    <w:rsid w:val="00E560FB"/>
    <w:rsid w:val="00E5749E"/>
    <w:rsid w:val="00E63298"/>
    <w:rsid w:val="00E65947"/>
    <w:rsid w:val="00E66EB4"/>
    <w:rsid w:val="00E7442D"/>
    <w:rsid w:val="00E74623"/>
    <w:rsid w:val="00E778A2"/>
    <w:rsid w:val="00E79DE7"/>
    <w:rsid w:val="00E8225A"/>
    <w:rsid w:val="00E823BA"/>
    <w:rsid w:val="00E83C96"/>
    <w:rsid w:val="00E83D7B"/>
    <w:rsid w:val="00E8401C"/>
    <w:rsid w:val="00E9103D"/>
    <w:rsid w:val="00E925BD"/>
    <w:rsid w:val="00E93222"/>
    <w:rsid w:val="00E94A92"/>
    <w:rsid w:val="00E951D3"/>
    <w:rsid w:val="00E97B17"/>
    <w:rsid w:val="00EA0014"/>
    <w:rsid w:val="00EA005C"/>
    <w:rsid w:val="00EA0529"/>
    <w:rsid w:val="00EA0E95"/>
    <w:rsid w:val="00EA2E71"/>
    <w:rsid w:val="00EA31FD"/>
    <w:rsid w:val="00EB2216"/>
    <w:rsid w:val="00EB6D14"/>
    <w:rsid w:val="00EB6EF3"/>
    <w:rsid w:val="00EB781E"/>
    <w:rsid w:val="00EC4C10"/>
    <w:rsid w:val="00EC5D7E"/>
    <w:rsid w:val="00ED0E86"/>
    <w:rsid w:val="00ED128D"/>
    <w:rsid w:val="00ED38D5"/>
    <w:rsid w:val="00ED5344"/>
    <w:rsid w:val="00EE2AA0"/>
    <w:rsid w:val="00EE339D"/>
    <w:rsid w:val="00EE4C0F"/>
    <w:rsid w:val="00EE6095"/>
    <w:rsid w:val="00EE6120"/>
    <w:rsid w:val="00EE7DD8"/>
    <w:rsid w:val="00EE7E45"/>
    <w:rsid w:val="00EF4050"/>
    <w:rsid w:val="00EF557D"/>
    <w:rsid w:val="00EF7075"/>
    <w:rsid w:val="00EF7F8E"/>
    <w:rsid w:val="00F04CC4"/>
    <w:rsid w:val="00F05144"/>
    <w:rsid w:val="00F05417"/>
    <w:rsid w:val="00F05428"/>
    <w:rsid w:val="00F05A11"/>
    <w:rsid w:val="00F06E2E"/>
    <w:rsid w:val="00F10317"/>
    <w:rsid w:val="00F11185"/>
    <w:rsid w:val="00F12887"/>
    <w:rsid w:val="00F12A3B"/>
    <w:rsid w:val="00F12E51"/>
    <w:rsid w:val="00F13195"/>
    <w:rsid w:val="00F13A0D"/>
    <w:rsid w:val="00F14AE3"/>
    <w:rsid w:val="00F1752F"/>
    <w:rsid w:val="00F20BA0"/>
    <w:rsid w:val="00F20DED"/>
    <w:rsid w:val="00F20FEA"/>
    <w:rsid w:val="00F21633"/>
    <w:rsid w:val="00F23217"/>
    <w:rsid w:val="00F240DD"/>
    <w:rsid w:val="00F26EB4"/>
    <w:rsid w:val="00F3147E"/>
    <w:rsid w:val="00F34672"/>
    <w:rsid w:val="00F35012"/>
    <w:rsid w:val="00F37ABB"/>
    <w:rsid w:val="00F37DD5"/>
    <w:rsid w:val="00F428F0"/>
    <w:rsid w:val="00F43616"/>
    <w:rsid w:val="00F4549A"/>
    <w:rsid w:val="00F51C6C"/>
    <w:rsid w:val="00F5671C"/>
    <w:rsid w:val="00F57152"/>
    <w:rsid w:val="00F6021D"/>
    <w:rsid w:val="00F6072B"/>
    <w:rsid w:val="00F60AB8"/>
    <w:rsid w:val="00F616B0"/>
    <w:rsid w:val="00F627B1"/>
    <w:rsid w:val="00F62BF5"/>
    <w:rsid w:val="00F62E9C"/>
    <w:rsid w:val="00F641ED"/>
    <w:rsid w:val="00F65C69"/>
    <w:rsid w:val="00F66B57"/>
    <w:rsid w:val="00F73144"/>
    <w:rsid w:val="00F74C19"/>
    <w:rsid w:val="00F75025"/>
    <w:rsid w:val="00F761DB"/>
    <w:rsid w:val="00F76AF1"/>
    <w:rsid w:val="00F771ED"/>
    <w:rsid w:val="00F8011A"/>
    <w:rsid w:val="00F81FB8"/>
    <w:rsid w:val="00F85028"/>
    <w:rsid w:val="00F86E64"/>
    <w:rsid w:val="00F90604"/>
    <w:rsid w:val="00F92B3D"/>
    <w:rsid w:val="00F92B43"/>
    <w:rsid w:val="00F93AEF"/>
    <w:rsid w:val="00F950FE"/>
    <w:rsid w:val="00F97879"/>
    <w:rsid w:val="00FA2B20"/>
    <w:rsid w:val="00FA3FED"/>
    <w:rsid w:val="00FA663C"/>
    <w:rsid w:val="00FB3FA0"/>
    <w:rsid w:val="00FB5B20"/>
    <w:rsid w:val="00FB7E2F"/>
    <w:rsid w:val="00FC1466"/>
    <w:rsid w:val="00FC2415"/>
    <w:rsid w:val="00FC3093"/>
    <w:rsid w:val="00FC30DC"/>
    <w:rsid w:val="00FC42AB"/>
    <w:rsid w:val="00FC641A"/>
    <w:rsid w:val="00FC7DED"/>
    <w:rsid w:val="00FD059D"/>
    <w:rsid w:val="00FD07EC"/>
    <w:rsid w:val="00FD2FCC"/>
    <w:rsid w:val="00FD5A5A"/>
    <w:rsid w:val="00FD6444"/>
    <w:rsid w:val="00FD7B48"/>
    <w:rsid w:val="00FE0137"/>
    <w:rsid w:val="00FE4C08"/>
    <w:rsid w:val="00FE4C93"/>
    <w:rsid w:val="00FE5BD7"/>
    <w:rsid w:val="00FE5FB6"/>
    <w:rsid w:val="00FE6463"/>
    <w:rsid w:val="00FF0741"/>
    <w:rsid w:val="00FF1F36"/>
    <w:rsid w:val="00FF4604"/>
    <w:rsid w:val="00FF5AE3"/>
    <w:rsid w:val="010011AB"/>
    <w:rsid w:val="0117CBC8"/>
    <w:rsid w:val="01F76030"/>
    <w:rsid w:val="0202B194"/>
    <w:rsid w:val="02094951"/>
    <w:rsid w:val="021BC23E"/>
    <w:rsid w:val="023674E9"/>
    <w:rsid w:val="0291B309"/>
    <w:rsid w:val="033B80A9"/>
    <w:rsid w:val="0347C3D7"/>
    <w:rsid w:val="03726820"/>
    <w:rsid w:val="03A655E7"/>
    <w:rsid w:val="0419F544"/>
    <w:rsid w:val="047CAC32"/>
    <w:rsid w:val="048A74CD"/>
    <w:rsid w:val="04ADB856"/>
    <w:rsid w:val="04BB6848"/>
    <w:rsid w:val="04D6B312"/>
    <w:rsid w:val="04E2B63F"/>
    <w:rsid w:val="058760C4"/>
    <w:rsid w:val="05E621D0"/>
    <w:rsid w:val="05EB1305"/>
    <w:rsid w:val="067A9F77"/>
    <w:rsid w:val="06AA430C"/>
    <w:rsid w:val="075A52A6"/>
    <w:rsid w:val="0776A93D"/>
    <w:rsid w:val="077780A9"/>
    <w:rsid w:val="0838CF51"/>
    <w:rsid w:val="08E8B1FA"/>
    <w:rsid w:val="08EF627F"/>
    <w:rsid w:val="093FBBE7"/>
    <w:rsid w:val="09B4D117"/>
    <w:rsid w:val="0A599D8A"/>
    <w:rsid w:val="0A90C0EC"/>
    <w:rsid w:val="0AA86096"/>
    <w:rsid w:val="0AC000E3"/>
    <w:rsid w:val="0ACBA1A0"/>
    <w:rsid w:val="0AE76566"/>
    <w:rsid w:val="0B5DF611"/>
    <w:rsid w:val="0B9C7A95"/>
    <w:rsid w:val="0BA77007"/>
    <w:rsid w:val="0BB6467B"/>
    <w:rsid w:val="0C1C47BA"/>
    <w:rsid w:val="0C572244"/>
    <w:rsid w:val="0C7F69CC"/>
    <w:rsid w:val="0CB56738"/>
    <w:rsid w:val="0CD13CDE"/>
    <w:rsid w:val="0CE97B3E"/>
    <w:rsid w:val="0D3EEE2F"/>
    <w:rsid w:val="0D639F8B"/>
    <w:rsid w:val="0D757C42"/>
    <w:rsid w:val="0D847B69"/>
    <w:rsid w:val="0D861F31"/>
    <w:rsid w:val="0D8EC23E"/>
    <w:rsid w:val="0DA4117D"/>
    <w:rsid w:val="0DA723AA"/>
    <w:rsid w:val="0DC385E4"/>
    <w:rsid w:val="0E230787"/>
    <w:rsid w:val="0E2DD5CA"/>
    <w:rsid w:val="0E8A8C36"/>
    <w:rsid w:val="0EFB1896"/>
    <w:rsid w:val="0F5A637E"/>
    <w:rsid w:val="104466E2"/>
    <w:rsid w:val="10760D1C"/>
    <w:rsid w:val="10936AD4"/>
    <w:rsid w:val="10CC40DE"/>
    <w:rsid w:val="113297F4"/>
    <w:rsid w:val="118432D6"/>
    <w:rsid w:val="11AE2C64"/>
    <w:rsid w:val="11C14E8B"/>
    <w:rsid w:val="1252F113"/>
    <w:rsid w:val="125C87E8"/>
    <w:rsid w:val="12C10DC0"/>
    <w:rsid w:val="12EE5A9D"/>
    <w:rsid w:val="12FC5B75"/>
    <w:rsid w:val="1305E36D"/>
    <w:rsid w:val="130F9F9B"/>
    <w:rsid w:val="138BBE9A"/>
    <w:rsid w:val="13D3B43F"/>
    <w:rsid w:val="13DE4109"/>
    <w:rsid w:val="141A3D1F"/>
    <w:rsid w:val="150825EB"/>
    <w:rsid w:val="1510A71A"/>
    <w:rsid w:val="152C4A68"/>
    <w:rsid w:val="1533E9E5"/>
    <w:rsid w:val="157AB5FE"/>
    <w:rsid w:val="15C51D0F"/>
    <w:rsid w:val="16147BF5"/>
    <w:rsid w:val="1628C25C"/>
    <w:rsid w:val="16377DAF"/>
    <w:rsid w:val="170B5851"/>
    <w:rsid w:val="1741FA87"/>
    <w:rsid w:val="1768B7AC"/>
    <w:rsid w:val="1773691A"/>
    <w:rsid w:val="1797E964"/>
    <w:rsid w:val="17E0DF4D"/>
    <w:rsid w:val="181E64F1"/>
    <w:rsid w:val="183170F5"/>
    <w:rsid w:val="184AF0DE"/>
    <w:rsid w:val="18674C7D"/>
    <w:rsid w:val="1882EB23"/>
    <w:rsid w:val="18830AF4"/>
    <w:rsid w:val="18930B63"/>
    <w:rsid w:val="191FFB09"/>
    <w:rsid w:val="197B7A18"/>
    <w:rsid w:val="19F2B102"/>
    <w:rsid w:val="1A6E9EBC"/>
    <w:rsid w:val="1A706712"/>
    <w:rsid w:val="1A8C5445"/>
    <w:rsid w:val="1AB98365"/>
    <w:rsid w:val="1ACBF56A"/>
    <w:rsid w:val="1BDA4B47"/>
    <w:rsid w:val="1BEF4CF1"/>
    <w:rsid w:val="1C7865D9"/>
    <w:rsid w:val="1D030C67"/>
    <w:rsid w:val="1D2213BE"/>
    <w:rsid w:val="1D2CE8FE"/>
    <w:rsid w:val="1D2F390C"/>
    <w:rsid w:val="1D501793"/>
    <w:rsid w:val="1DDF3817"/>
    <w:rsid w:val="1DEDFBC0"/>
    <w:rsid w:val="1E61E791"/>
    <w:rsid w:val="1E7B1CBD"/>
    <w:rsid w:val="1ED6DB7A"/>
    <w:rsid w:val="1EDA278B"/>
    <w:rsid w:val="1EFD41D9"/>
    <w:rsid w:val="1F2B225A"/>
    <w:rsid w:val="1F51A76B"/>
    <w:rsid w:val="1F5B36A9"/>
    <w:rsid w:val="1F9F4BCF"/>
    <w:rsid w:val="1FA619D3"/>
    <w:rsid w:val="201A6DF9"/>
    <w:rsid w:val="20237C54"/>
    <w:rsid w:val="204D99DE"/>
    <w:rsid w:val="20B81721"/>
    <w:rsid w:val="21054FC7"/>
    <w:rsid w:val="2141EA34"/>
    <w:rsid w:val="2170E8D0"/>
    <w:rsid w:val="21A8714C"/>
    <w:rsid w:val="21C33259"/>
    <w:rsid w:val="21CA6633"/>
    <w:rsid w:val="221DBF0A"/>
    <w:rsid w:val="226B3897"/>
    <w:rsid w:val="2274C034"/>
    <w:rsid w:val="22C246C7"/>
    <w:rsid w:val="22D7074F"/>
    <w:rsid w:val="22DB17BC"/>
    <w:rsid w:val="22E16F2C"/>
    <w:rsid w:val="23144C77"/>
    <w:rsid w:val="238FEFA7"/>
    <w:rsid w:val="239F4865"/>
    <w:rsid w:val="243CF089"/>
    <w:rsid w:val="24B57F97"/>
    <w:rsid w:val="24FE1863"/>
    <w:rsid w:val="25286192"/>
    <w:rsid w:val="25371145"/>
    <w:rsid w:val="25409142"/>
    <w:rsid w:val="254845CE"/>
    <w:rsid w:val="25E3A480"/>
    <w:rsid w:val="25F5E599"/>
    <w:rsid w:val="262B6D7F"/>
    <w:rsid w:val="26E2F2CC"/>
    <w:rsid w:val="2720BDA8"/>
    <w:rsid w:val="27888342"/>
    <w:rsid w:val="27A4AE44"/>
    <w:rsid w:val="27EAAEE2"/>
    <w:rsid w:val="288DF417"/>
    <w:rsid w:val="28952454"/>
    <w:rsid w:val="28BB21B0"/>
    <w:rsid w:val="28BF124B"/>
    <w:rsid w:val="28CE9EB8"/>
    <w:rsid w:val="290F8CCB"/>
    <w:rsid w:val="292D865B"/>
    <w:rsid w:val="296D314F"/>
    <w:rsid w:val="2987D346"/>
    <w:rsid w:val="29B076CA"/>
    <w:rsid w:val="2A046CA3"/>
    <w:rsid w:val="2A262D10"/>
    <w:rsid w:val="2A77077A"/>
    <w:rsid w:val="2AAB5D2C"/>
    <w:rsid w:val="2B429C6D"/>
    <w:rsid w:val="2B661F1C"/>
    <w:rsid w:val="2BC41633"/>
    <w:rsid w:val="2CFDF1D9"/>
    <w:rsid w:val="2D031E63"/>
    <w:rsid w:val="2D51EFFB"/>
    <w:rsid w:val="2DB9B237"/>
    <w:rsid w:val="2E6A8985"/>
    <w:rsid w:val="2E8EC431"/>
    <w:rsid w:val="2EB39250"/>
    <w:rsid w:val="2EDD3E08"/>
    <w:rsid w:val="2EE9C840"/>
    <w:rsid w:val="2F18F2B1"/>
    <w:rsid w:val="2F4D72A6"/>
    <w:rsid w:val="3004904A"/>
    <w:rsid w:val="30E5E0DC"/>
    <w:rsid w:val="30EA1559"/>
    <w:rsid w:val="31675AEC"/>
    <w:rsid w:val="318457FF"/>
    <w:rsid w:val="31A44063"/>
    <w:rsid w:val="31B99D16"/>
    <w:rsid w:val="31F4FFF6"/>
    <w:rsid w:val="32FBCBE5"/>
    <w:rsid w:val="331D849C"/>
    <w:rsid w:val="3344A82A"/>
    <w:rsid w:val="33818357"/>
    <w:rsid w:val="33AEC78D"/>
    <w:rsid w:val="3409C5F1"/>
    <w:rsid w:val="345908E3"/>
    <w:rsid w:val="3474F6A6"/>
    <w:rsid w:val="349EFBAE"/>
    <w:rsid w:val="34B2D524"/>
    <w:rsid w:val="34D46858"/>
    <w:rsid w:val="355975E0"/>
    <w:rsid w:val="358A94AD"/>
    <w:rsid w:val="35C1E775"/>
    <w:rsid w:val="35F370B5"/>
    <w:rsid w:val="36284365"/>
    <w:rsid w:val="363ACC0F"/>
    <w:rsid w:val="364163AA"/>
    <w:rsid w:val="365AE179"/>
    <w:rsid w:val="36FE752D"/>
    <w:rsid w:val="37040F08"/>
    <w:rsid w:val="37A3C6BF"/>
    <w:rsid w:val="37D69C70"/>
    <w:rsid w:val="37E1B731"/>
    <w:rsid w:val="383AF7D1"/>
    <w:rsid w:val="384FAE15"/>
    <w:rsid w:val="38715938"/>
    <w:rsid w:val="39262300"/>
    <w:rsid w:val="39274FBF"/>
    <w:rsid w:val="395BD1D4"/>
    <w:rsid w:val="396F2D37"/>
    <w:rsid w:val="399A1486"/>
    <w:rsid w:val="3A7C543C"/>
    <w:rsid w:val="3A898B0E"/>
    <w:rsid w:val="3B28A669"/>
    <w:rsid w:val="3B44EEA2"/>
    <w:rsid w:val="3B4AF978"/>
    <w:rsid w:val="3B7F901B"/>
    <w:rsid w:val="3B9ACA65"/>
    <w:rsid w:val="3BB2BF0E"/>
    <w:rsid w:val="3C1C2C37"/>
    <w:rsid w:val="3C899F95"/>
    <w:rsid w:val="3CABA2F7"/>
    <w:rsid w:val="3CBC0697"/>
    <w:rsid w:val="3D208AF3"/>
    <w:rsid w:val="3D66BBB6"/>
    <w:rsid w:val="3E265508"/>
    <w:rsid w:val="3E3CF2D6"/>
    <w:rsid w:val="3E45DDF4"/>
    <w:rsid w:val="3ED5E3B4"/>
    <w:rsid w:val="3F3749F1"/>
    <w:rsid w:val="3F764D05"/>
    <w:rsid w:val="3FC22569"/>
    <w:rsid w:val="3FCF136A"/>
    <w:rsid w:val="400EE435"/>
    <w:rsid w:val="4032FE14"/>
    <w:rsid w:val="40656688"/>
    <w:rsid w:val="407DD626"/>
    <w:rsid w:val="41101B28"/>
    <w:rsid w:val="411C41D1"/>
    <w:rsid w:val="4136E81A"/>
    <w:rsid w:val="4178FE99"/>
    <w:rsid w:val="419BC46C"/>
    <w:rsid w:val="41A0EC65"/>
    <w:rsid w:val="41B85E4E"/>
    <w:rsid w:val="41C54307"/>
    <w:rsid w:val="41DAD3B9"/>
    <w:rsid w:val="41FA651B"/>
    <w:rsid w:val="423B8005"/>
    <w:rsid w:val="4250CE8D"/>
    <w:rsid w:val="4258BF89"/>
    <w:rsid w:val="426A3CF0"/>
    <w:rsid w:val="42A7CB21"/>
    <w:rsid w:val="42EB7CB4"/>
    <w:rsid w:val="4346F63E"/>
    <w:rsid w:val="43A81478"/>
    <w:rsid w:val="441898E6"/>
    <w:rsid w:val="4428B2AA"/>
    <w:rsid w:val="450EDB32"/>
    <w:rsid w:val="4512747B"/>
    <w:rsid w:val="45CEA5BF"/>
    <w:rsid w:val="461298BC"/>
    <w:rsid w:val="4756AC9E"/>
    <w:rsid w:val="4786FA79"/>
    <w:rsid w:val="47A2EA2D"/>
    <w:rsid w:val="47F4ADC0"/>
    <w:rsid w:val="48941D44"/>
    <w:rsid w:val="495923CD"/>
    <w:rsid w:val="497B8C66"/>
    <w:rsid w:val="49BEF7DC"/>
    <w:rsid w:val="49E00A1B"/>
    <w:rsid w:val="4A551883"/>
    <w:rsid w:val="4AA29F28"/>
    <w:rsid w:val="4B2435C2"/>
    <w:rsid w:val="4B2DDA5D"/>
    <w:rsid w:val="4B7062DB"/>
    <w:rsid w:val="4B719A19"/>
    <w:rsid w:val="4BA58F83"/>
    <w:rsid w:val="4BA73713"/>
    <w:rsid w:val="4BC685B0"/>
    <w:rsid w:val="4BF0E8E4"/>
    <w:rsid w:val="4BF8825C"/>
    <w:rsid w:val="4C623A4A"/>
    <w:rsid w:val="4C7489EE"/>
    <w:rsid w:val="4CE022E8"/>
    <w:rsid w:val="4D540551"/>
    <w:rsid w:val="4D5AAAAB"/>
    <w:rsid w:val="4D6FD263"/>
    <w:rsid w:val="4D99DF33"/>
    <w:rsid w:val="4DB52D0C"/>
    <w:rsid w:val="4DB710A5"/>
    <w:rsid w:val="4DC1D627"/>
    <w:rsid w:val="4E5D74B0"/>
    <w:rsid w:val="4E7BF349"/>
    <w:rsid w:val="4EBEE48B"/>
    <w:rsid w:val="4EC8837D"/>
    <w:rsid w:val="4F10FD04"/>
    <w:rsid w:val="4F3B880F"/>
    <w:rsid w:val="4F5F3195"/>
    <w:rsid w:val="4FF78390"/>
    <w:rsid w:val="500BD6C4"/>
    <w:rsid w:val="5012F945"/>
    <w:rsid w:val="50D815DA"/>
    <w:rsid w:val="50DE6BB7"/>
    <w:rsid w:val="5150C3E5"/>
    <w:rsid w:val="515E8874"/>
    <w:rsid w:val="51776621"/>
    <w:rsid w:val="51970717"/>
    <w:rsid w:val="51CEF9F8"/>
    <w:rsid w:val="521310F4"/>
    <w:rsid w:val="5251CDCA"/>
    <w:rsid w:val="52CEF393"/>
    <w:rsid w:val="52F23B5C"/>
    <w:rsid w:val="52FAAEDB"/>
    <w:rsid w:val="53158E9E"/>
    <w:rsid w:val="53501EC5"/>
    <w:rsid w:val="538C060C"/>
    <w:rsid w:val="5394EBF3"/>
    <w:rsid w:val="53AB60D4"/>
    <w:rsid w:val="5464B621"/>
    <w:rsid w:val="54A55E65"/>
    <w:rsid w:val="54C0A006"/>
    <w:rsid w:val="54E3BDA2"/>
    <w:rsid w:val="5518A3DA"/>
    <w:rsid w:val="553085CB"/>
    <w:rsid w:val="555D36FD"/>
    <w:rsid w:val="5579B4D8"/>
    <w:rsid w:val="55AC88E4"/>
    <w:rsid w:val="55E6DFB8"/>
    <w:rsid w:val="563D0B79"/>
    <w:rsid w:val="563E9B60"/>
    <w:rsid w:val="565B1022"/>
    <w:rsid w:val="566D3948"/>
    <w:rsid w:val="566DDCD1"/>
    <w:rsid w:val="567A8C20"/>
    <w:rsid w:val="5688A5D8"/>
    <w:rsid w:val="56995E91"/>
    <w:rsid w:val="56CFB802"/>
    <w:rsid w:val="572F0FF8"/>
    <w:rsid w:val="5757202A"/>
    <w:rsid w:val="577589FC"/>
    <w:rsid w:val="57789006"/>
    <w:rsid w:val="57AB20CC"/>
    <w:rsid w:val="57C3066F"/>
    <w:rsid w:val="57C4E03A"/>
    <w:rsid w:val="57DAB0B2"/>
    <w:rsid w:val="57DDFC85"/>
    <w:rsid w:val="580909A9"/>
    <w:rsid w:val="581F60C0"/>
    <w:rsid w:val="582E573F"/>
    <w:rsid w:val="58BA5EA6"/>
    <w:rsid w:val="5953FBFA"/>
    <w:rsid w:val="5978CF88"/>
    <w:rsid w:val="59A649F1"/>
    <w:rsid w:val="5A12E06E"/>
    <w:rsid w:val="5A4CA6F8"/>
    <w:rsid w:val="5A943222"/>
    <w:rsid w:val="5A985990"/>
    <w:rsid w:val="5ADE1BAB"/>
    <w:rsid w:val="5B5A7651"/>
    <w:rsid w:val="5B9FC74F"/>
    <w:rsid w:val="5BD439A1"/>
    <w:rsid w:val="5C8F5D67"/>
    <w:rsid w:val="5CF646B2"/>
    <w:rsid w:val="5D393B25"/>
    <w:rsid w:val="5D39846C"/>
    <w:rsid w:val="5D4A67BF"/>
    <w:rsid w:val="5D5B9C2E"/>
    <w:rsid w:val="5D75BEDA"/>
    <w:rsid w:val="5D774DAF"/>
    <w:rsid w:val="5DC91EC8"/>
    <w:rsid w:val="5DDFDBE0"/>
    <w:rsid w:val="5E5CC7A7"/>
    <w:rsid w:val="5E6D3057"/>
    <w:rsid w:val="5E8764CE"/>
    <w:rsid w:val="5EA16F5F"/>
    <w:rsid w:val="5EA93AF5"/>
    <w:rsid w:val="5EAFC764"/>
    <w:rsid w:val="5EE5DD29"/>
    <w:rsid w:val="5EFC0AD0"/>
    <w:rsid w:val="5F52D1B7"/>
    <w:rsid w:val="5F756F7F"/>
    <w:rsid w:val="5F7BAC41"/>
    <w:rsid w:val="5F8B5E19"/>
    <w:rsid w:val="5F9B7646"/>
    <w:rsid w:val="600900B8"/>
    <w:rsid w:val="60159CC2"/>
    <w:rsid w:val="6028FDAF"/>
    <w:rsid w:val="6048F968"/>
    <w:rsid w:val="60B2A738"/>
    <w:rsid w:val="6173C1F8"/>
    <w:rsid w:val="61B5DB4B"/>
    <w:rsid w:val="624E015A"/>
    <w:rsid w:val="62C6B0DA"/>
    <w:rsid w:val="62CBD25F"/>
    <w:rsid w:val="62E78D1D"/>
    <w:rsid w:val="62EF8D1E"/>
    <w:rsid w:val="6315BCA5"/>
    <w:rsid w:val="6337EAA6"/>
    <w:rsid w:val="6367BA49"/>
    <w:rsid w:val="63A82FA0"/>
    <w:rsid w:val="63C2A452"/>
    <w:rsid w:val="642476BC"/>
    <w:rsid w:val="644157DE"/>
    <w:rsid w:val="64C1EE0A"/>
    <w:rsid w:val="64E33B7D"/>
    <w:rsid w:val="64E63189"/>
    <w:rsid w:val="6542AD86"/>
    <w:rsid w:val="6554FF39"/>
    <w:rsid w:val="65A59B89"/>
    <w:rsid w:val="65B05420"/>
    <w:rsid w:val="65EC67B1"/>
    <w:rsid w:val="661CBC7A"/>
    <w:rsid w:val="6632559D"/>
    <w:rsid w:val="6633EA54"/>
    <w:rsid w:val="666E888D"/>
    <w:rsid w:val="6692DF0F"/>
    <w:rsid w:val="66D0572A"/>
    <w:rsid w:val="674010E2"/>
    <w:rsid w:val="67A1A2AC"/>
    <w:rsid w:val="67B717A9"/>
    <w:rsid w:val="67BA6833"/>
    <w:rsid w:val="680CD8AE"/>
    <w:rsid w:val="682459EB"/>
    <w:rsid w:val="6889A0D9"/>
    <w:rsid w:val="689C7210"/>
    <w:rsid w:val="68BC474B"/>
    <w:rsid w:val="68C1FEAB"/>
    <w:rsid w:val="68D1F18E"/>
    <w:rsid w:val="6937B1A4"/>
    <w:rsid w:val="69391283"/>
    <w:rsid w:val="695ECFD1"/>
    <w:rsid w:val="6964BAB8"/>
    <w:rsid w:val="69790519"/>
    <w:rsid w:val="6985294B"/>
    <w:rsid w:val="69EA2821"/>
    <w:rsid w:val="6A269CCC"/>
    <w:rsid w:val="6A97604B"/>
    <w:rsid w:val="6ADF14C4"/>
    <w:rsid w:val="6AF423FD"/>
    <w:rsid w:val="6BACFC18"/>
    <w:rsid w:val="6BCB8FE4"/>
    <w:rsid w:val="6C8BAB50"/>
    <w:rsid w:val="6CD16662"/>
    <w:rsid w:val="6CD63C8F"/>
    <w:rsid w:val="6CEBEACB"/>
    <w:rsid w:val="6D00920D"/>
    <w:rsid w:val="6D3E74DC"/>
    <w:rsid w:val="6D4232F4"/>
    <w:rsid w:val="6D5E3D8E"/>
    <w:rsid w:val="6D71DEDB"/>
    <w:rsid w:val="6DCC97B2"/>
    <w:rsid w:val="6DD29DFC"/>
    <w:rsid w:val="6DE49FAF"/>
    <w:rsid w:val="6DE85848"/>
    <w:rsid w:val="6E0192B8"/>
    <w:rsid w:val="6E1DDDC0"/>
    <w:rsid w:val="6E6F0DDE"/>
    <w:rsid w:val="6E795A0C"/>
    <w:rsid w:val="6FBDF5FA"/>
    <w:rsid w:val="70609323"/>
    <w:rsid w:val="70CA4436"/>
    <w:rsid w:val="71203AAA"/>
    <w:rsid w:val="7163F6D2"/>
    <w:rsid w:val="7184A713"/>
    <w:rsid w:val="71B8F2CE"/>
    <w:rsid w:val="71DA7194"/>
    <w:rsid w:val="72585605"/>
    <w:rsid w:val="727F225F"/>
    <w:rsid w:val="727FA085"/>
    <w:rsid w:val="7283F389"/>
    <w:rsid w:val="72E1102B"/>
    <w:rsid w:val="73D5855D"/>
    <w:rsid w:val="7415C33A"/>
    <w:rsid w:val="742A4C37"/>
    <w:rsid w:val="7433ED8E"/>
    <w:rsid w:val="743CAC56"/>
    <w:rsid w:val="74BC47D5"/>
    <w:rsid w:val="75050A04"/>
    <w:rsid w:val="752C6276"/>
    <w:rsid w:val="753FDBC4"/>
    <w:rsid w:val="754E77F4"/>
    <w:rsid w:val="757B6369"/>
    <w:rsid w:val="7592BDC4"/>
    <w:rsid w:val="769448F1"/>
    <w:rsid w:val="76A8C057"/>
    <w:rsid w:val="76B3AB8A"/>
    <w:rsid w:val="76FB86D6"/>
    <w:rsid w:val="7732B4CD"/>
    <w:rsid w:val="775C8920"/>
    <w:rsid w:val="77623A77"/>
    <w:rsid w:val="777330F3"/>
    <w:rsid w:val="778F3521"/>
    <w:rsid w:val="77D1B225"/>
    <w:rsid w:val="77E82572"/>
    <w:rsid w:val="785766BA"/>
    <w:rsid w:val="7858CA6E"/>
    <w:rsid w:val="786ECE4C"/>
    <w:rsid w:val="78F6C376"/>
    <w:rsid w:val="7915184B"/>
    <w:rsid w:val="792F2F6F"/>
    <w:rsid w:val="79BE50B9"/>
    <w:rsid w:val="7AC9D413"/>
    <w:rsid w:val="7AFC0865"/>
    <w:rsid w:val="7B791302"/>
    <w:rsid w:val="7BBB99C3"/>
    <w:rsid w:val="7BD3C0B3"/>
    <w:rsid w:val="7BF20DE8"/>
    <w:rsid w:val="7C77FEF9"/>
    <w:rsid w:val="7CA34653"/>
    <w:rsid w:val="7CB57288"/>
    <w:rsid w:val="7CCC53EA"/>
    <w:rsid w:val="7CF94319"/>
    <w:rsid w:val="7D296E10"/>
    <w:rsid w:val="7D40798C"/>
    <w:rsid w:val="7D65C275"/>
    <w:rsid w:val="7D7E97B6"/>
    <w:rsid w:val="7DB5AF20"/>
    <w:rsid w:val="7DBE4B57"/>
    <w:rsid w:val="7DCB6640"/>
    <w:rsid w:val="7E2E2704"/>
    <w:rsid w:val="7E7EDB32"/>
    <w:rsid w:val="7ED3769A"/>
    <w:rsid w:val="7F1A6817"/>
    <w:rsid w:val="7F434231"/>
    <w:rsid w:val="7F644149"/>
    <w:rsid w:val="7FB8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46BB3"/>
  <w15:docId w15:val="{01AE349E-F3F0-44AB-8E8B-E48735A4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B0BD5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847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47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rsid w:val="000B0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0B0BD5"/>
    <w:rPr>
      <w:rFonts w:ascii="Calibri" w:eastAsia="Calibri" w:hAnsi="Calibri" w:cs="Times New Roman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Normal,Akapit z listą3,Akapit z listą31,Table of contents numbered,normalny tekst,CW_Lista"/>
    <w:basedOn w:val="Normalny"/>
    <w:link w:val="AkapitzlistZnak"/>
    <w:uiPriority w:val="34"/>
    <w:qFormat/>
    <w:rsid w:val="000B0BD5"/>
    <w:pPr>
      <w:ind w:left="720"/>
    </w:pPr>
  </w:style>
  <w:style w:type="paragraph" w:styleId="Nagwek">
    <w:name w:val="header"/>
    <w:basedOn w:val="Normalny"/>
    <w:rsid w:val="000B0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0B0BD5"/>
    <w:rPr>
      <w:rFonts w:ascii="Calibri" w:eastAsia="Calibri" w:hAnsi="Calibri" w:cs="Times New Roman"/>
    </w:rPr>
  </w:style>
  <w:style w:type="paragraph" w:styleId="Tekstdymka">
    <w:name w:val="Balloon Text"/>
    <w:basedOn w:val="Normalny"/>
    <w:rsid w:val="000B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0B0BD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0B0BD5"/>
    <w:rPr>
      <w:sz w:val="16"/>
      <w:szCs w:val="16"/>
    </w:rPr>
  </w:style>
  <w:style w:type="paragraph" w:styleId="Tekstkomentarza">
    <w:name w:val="annotation text"/>
    <w:basedOn w:val="Normalny"/>
    <w:rsid w:val="000B0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0B0BD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0B0BD5"/>
    <w:rPr>
      <w:b/>
      <w:bCs/>
    </w:rPr>
  </w:style>
  <w:style w:type="character" w:customStyle="1" w:styleId="TematkomentarzaZnak">
    <w:name w:val="Temat komentarza Znak"/>
    <w:basedOn w:val="TekstkomentarzaZnak"/>
    <w:rsid w:val="000B0BD5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rsid w:val="000B0BD5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rsid w:val="000B0BD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rzypisudolnego">
    <w:name w:val="footnote text"/>
    <w:basedOn w:val="Normalny"/>
    <w:rsid w:val="000B0BD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sid w:val="000B0B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B0BD5"/>
    <w:rPr>
      <w:position w:val="0"/>
      <w:vertAlign w:val="superscript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Normal Znak,Akapit z listą3 Znak"/>
    <w:basedOn w:val="Domylnaczcionkaakapitu"/>
    <w:link w:val="Akapitzlist"/>
    <w:uiPriority w:val="34"/>
    <w:qFormat/>
    <w:locked/>
    <w:rsid w:val="004C3E30"/>
  </w:style>
  <w:style w:type="character" w:customStyle="1" w:styleId="normaltextrun">
    <w:name w:val="normaltextrun"/>
    <w:basedOn w:val="Domylnaczcionkaakapitu"/>
    <w:rsid w:val="5978CF88"/>
  </w:style>
  <w:style w:type="character" w:styleId="Hipercze">
    <w:name w:val="Hyperlink"/>
    <w:basedOn w:val="Domylnaczcionkaakapitu"/>
    <w:uiPriority w:val="99"/>
    <w:unhideWhenUsed/>
    <w:rsid w:val="00094475"/>
    <w:rPr>
      <w:color w:val="0000FF" w:themeColor="hyperlink"/>
      <w:u w:val="single"/>
    </w:rPr>
  </w:style>
  <w:style w:type="paragraph" w:customStyle="1" w:styleId="Default">
    <w:name w:val="Default"/>
    <w:rsid w:val="00094475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4840E7"/>
    <w:pPr>
      <w:suppressAutoHyphens w:val="0"/>
      <w:autoSpaceDN/>
      <w:spacing w:after="0" w:line="240" w:lineRule="auto"/>
      <w:textAlignment w:val="auto"/>
    </w:pPr>
    <w:rPr>
      <w:rFonts w:eastAsia="Times New Roman"/>
      <w:lang w:val="en-US" w:bidi="en-US"/>
    </w:rPr>
  </w:style>
  <w:style w:type="character" w:styleId="Uwydatnienie">
    <w:name w:val="Emphasis"/>
    <w:basedOn w:val="Domylnaczcionkaakapitu"/>
    <w:uiPriority w:val="20"/>
    <w:qFormat/>
    <w:rsid w:val="007E0C79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A847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847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textualspellingandgrammarerror">
    <w:name w:val="contextualspellingandgrammarerror"/>
    <w:basedOn w:val="Domylnaczcionkaakapitu"/>
    <w:rsid w:val="009764D5"/>
  </w:style>
  <w:style w:type="paragraph" w:customStyle="1" w:styleId="wzory-tekst">
    <w:name w:val="wzory-tekst"/>
    <w:uiPriority w:val="1"/>
    <w:unhideWhenUsed/>
    <w:qFormat/>
    <w:rsid w:val="000343D8"/>
    <w:pPr>
      <w:autoSpaceDN/>
      <w:spacing w:after="160" w:line="259" w:lineRule="auto"/>
      <w:textAlignment w:val="auto"/>
      <w:outlineLvl w:val="1"/>
    </w:pPr>
    <w:rPr>
      <w:rFonts w:ascii="Times New Roman" w:eastAsiaTheme="minorEastAsia" w:hAnsiTheme="minorHAnsi" w:cstheme="minorBidi"/>
      <w:color w:val="000000"/>
      <w:sz w:val="18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313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94234"/>
    <w:pPr>
      <w:autoSpaceDN/>
      <w:spacing w:after="0" w:line="240" w:lineRule="auto"/>
      <w:textAlignment w:val="auto"/>
    </w:pPr>
  </w:style>
  <w:style w:type="character" w:customStyle="1" w:styleId="cf01">
    <w:name w:val="cf01"/>
    <w:basedOn w:val="Domylnaczcionkaakapitu"/>
    <w:rsid w:val="00DE3BE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ne.osobowe@wit.lukasiewicz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wit.lukasiewicz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6132B7C05B74F862329302AA4F5FB" ma:contentTypeVersion="11" ma:contentTypeDescription="Utwórz nowy dokument." ma:contentTypeScope="" ma:versionID="ad998b48ff3247574de6210fb2e27e48">
  <xsd:schema xmlns:xsd="http://www.w3.org/2001/XMLSchema" xmlns:xs="http://www.w3.org/2001/XMLSchema" xmlns:p="http://schemas.microsoft.com/office/2006/metadata/properties" xmlns:ns3="11882a4f-d8f5-41fd-8abb-682715a5ae45" xmlns:ns4="ddd32175-f46e-4ca4-bf76-0fdf9678bb8b" targetNamespace="http://schemas.microsoft.com/office/2006/metadata/properties" ma:root="true" ma:fieldsID="b903473476a4b5784c83c48e5365cb26" ns3:_="" ns4:_="">
    <xsd:import namespace="11882a4f-d8f5-41fd-8abb-682715a5ae45"/>
    <xsd:import namespace="ddd32175-f46e-4ca4-bf76-0fdf9678bb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82a4f-d8f5-41fd-8abb-682715a5a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32175-f46e-4ca4-bf76-0fdf9678b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44EFD5-D7CC-4DD2-A8B0-A9F0B4AC4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BFDC6C-2DB1-429A-A1DF-53E2E5E46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82a4f-d8f5-41fd-8abb-682715a5ae45"/>
    <ds:schemaRef ds:uri="ddd32175-f46e-4ca4-bf76-0fdf9678b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12218A-96E6-4D45-83BD-3AA94EC67D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B66778-503C-46BF-A03C-0A592AAE37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6509</Words>
  <Characters>39060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</dc:creator>
  <cp:lastModifiedBy>Marlena Rydel | Łukasiewicz - WIT</cp:lastModifiedBy>
  <cp:revision>6</cp:revision>
  <cp:lastPrinted>2022-10-24T10:00:00Z</cp:lastPrinted>
  <dcterms:created xsi:type="dcterms:W3CDTF">2023-07-04T11:40:00Z</dcterms:created>
  <dcterms:modified xsi:type="dcterms:W3CDTF">2023-08-21T13:26:00Z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0x0101007EF6132B7C05B74F862329302AA4F5FB</vt:lpwstr>
  </property>
</Properties>
</file>