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614523E1" w:rsidR="00F743FF" w:rsidRPr="002D6B20" w:rsidRDefault="00741573" w:rsidP="00F743FF">
      <w:pPr>
        <w:jc w:val="center"/>
        <w:rPr>
          <w:rFonts w:ascii="Arial" w:hAnsi="Arial" w:cs="Arial"/>
          <w:b/>
          <w:sz w:val="24"/>
          <w:szCs w:val="24"/>
        </w:rPr>
      </w:pPr>
      <w:r>
        <w:rPr>
          <w:rFonts w:ascii="Arial" w:hAnsi="Arial" w:cs="Arial"/>
          <w:b/>
          <w:sz w:val="24"/>
          <w:szCs w:val="24"/>
        </w:rPr>
        <w:t xml:space="preserve">nr </w:t>
      </w:r>
      <w:r w:rsidR="00112108">
        <w:rPr>
          <w:rFonts w:ascii="Arial" w:hAnsi="Arial" w:cs="Arial"/>
          <w:b/>
          <w:sz w:val="24"/>
          <w:szCs w:val="24"/>
        </w:rPr>
        <w:t>SA</w:t>
      </w:r>
      <w:r>
        <w:rPr>
          <w:rFonts w:ascii="Arial" w:hAnsi="Arial" w:cs="Arial"/>
          <w:b/>
          <w:sz w:val="24"/>
          <w:szCs w:val="24"/>
        </w:rPr>
        <w:t>271.1…..23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6F36DEF5" w:rsidR="00F743FF" w:rsidRPr="002D6B20" w:rsidRDefault="00193787" w:rsidP="00A11F5E">
      <w:pPr>
        <w:jc w:val="both"/>
        <w:rPr>
          <w:rFonts w:ascii="Arial" w:hAnsi="Arial" w:cs="Arial"/>
          <w:sz w:val="24"/>
          <w:szCs w:val="24"/>
        </w:rPr>
      </w:pPr>
      <w:r>
        <w:rPr>
          <w:rFonts w:ascii="Arial" w:hAnsi="Arial" w:cs="Arial"/>
          <w:b/>
          <w:sz w:val="24"/>
          <w:szCs w:val="24"/>
        </w:rPr>
        <w:t>“</w:t>
      </w:r>
      <w:r w:rsidR="00112108">
        <w:rPr>
          <w:rFonts w:ascii="Arial" w:hAnsi="Arial" w:cs="Arial"/>
          <w:b/>
          <w:sz w:val="24"/>
          <w:szCs w:val="24"/>
        </w:rPr>
        <w:t>Budowa drogi leśnej nr 202</w:t>
      </w:r>
      <w:r w:rsidRPr="00193787">
        <w:rPr>
          <w:rFonts w:ascii="Arial" w:hAnsi="Arial" w:cs="Arial"/>
          <w:b/>
          <w:sz w:val="24"/>
          <w:szCs w:val="24"/>
        </w:rPr>
        <w:t xml:space="preserve"> w Leśnictwie Ropki”</w:t>
      </w:r>
      <w:r w:rsidR="00F743FF" w:rsidRPr="00B159AC">
        <w:rPr>
          <w:rFonts w:ascii="Arial" w:hAnsi="Arial" w:cs="Arial"/>
          <w:b/>
          <w:sz w:val="24"/>
          <w:szCs w:val="24"/>
        </w:rPr>
        <w:t xml:space="preserve"> </w:t>
      </w:r>
      <w:r w:rsidR="00F743FF" w:rsidRPr="00CF4A4F">
        <w:rPr>
          <w:rFonts w:ascii="Arial" w:hAnsi="Arial" w:cs="Arial"/>
          <w:sz w:val="24"/>
          <w:szCs w:val="24"/>
        </w:rPr>
        <w:t xml:space="preserve"> przeprowadzonym</w:t>
      </w:r>
      <w:r w:rsidR="00F743FF" w:rsidRPr="002D6B20">
        <w:rPr>
          <w:rFonts w:ascii="Arial" w:hAnsi="Arial" w:cs="Arial"/>
          <w:sz w:val="24"/>
          <w:szCs w:val="24"/>
        </w:rPr>
        <w:t xml:space="preserve">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57DE48BB" w:rsidR="000B43B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00112108">
        <w:rPr>
          <w:rFonts w:ascii="Arial" w:hAnsi="Arial" w:cs="Arial"/>
          <w:b/>
          <w:sz w:val="24"/>
          <w:szCs w:val="24"/>
        </w:rPr>
        <w:t>Budowa drogi leśnej nr 202</w:t>
      </w:r>
      <w:r w:rsidR="00193787" w:rsidRPr="00193787">
        <w:rPr>
          <w:rFonts w:ascii="Arial" w:hAnsi="Arial" w:cs="Arial"/>
          <w:b/>
          <w:sz w:val="24"/>
          <w:szCs w:val="24"/>
        </w:rPr>
        <w:t xml:space="preserve"> w Leśnictwie Ropki”</w:t>
      </w:r>
      <w:r w:rsidR="0054128C" w:rsidRPr="0054128C">
        <w:rPr>
          <w:rFonts w:ascii="Arial" w:hAnsi="Arial" w:cs="Arial"/>
          <w:b/>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w:t>
      </w:r>
      <w:r w:rsidR="00BD03DE">
        <w:rPr>
          <w:rFonts w:ascii="Arial" w:hAnsi="Arial" w:cs="Arial"/>
          <w:sz w:val="24"/>
          <w:szCs w:val="24"/>
        </w:rPr>
        <w:t> </w:t>
      </w:r>
      <w:r w:rsidRPr="002D6B20">
        <w:rPr>
          <w:rFonts w:ascii="Arial" w:hAnsi="Arial" w:cs="Arial"/>
          <w:sz w:val="24"/>
          <w:szCs w:val="24"/>
        </w:rPr>
        <w:t>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075EA3F6"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wewnętrznych  dróg dojazdowych </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Wykonawca </w:t>
      </w:r>
      <w:r w:rsidRPr="002D6B20">
        <w:rPr>
          <w:rFonts w:ascii="Arial" w:hAnsi="Arial" w:cs="Arial"/>
          <w:sz w:val="24"/>
          <w:szCs w:val="24"/>
        </w:rPr>
        <w:t xml:space="preserve"> </w:t>
      </w:r>
      <w:r w:rsidR="00862FA8" w:rsidRPr="002D6B20">
        <w:rPr>
          <w:rFonts w:ascii="Arial" w:hAnsi="Arial" w:cs="Arial"/>
          <w:sz w:val="24"/>
          <w:szCs w:val="24"/>
        </w:rPr>
        <w:t>swoim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0ACB4356"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7</w:t>
      </w:r>
      <w:r>
        <w:rPr>
          <w:rFonts w:ascii="Arial" w:hAnsi="Arial" w:cs="Arial"/>
          <w:sz w:val="24"/>
          <w:szCs w:val="24"/>
        </w:rPr>
        <w:t xml:space="preserve">0 % Wartości </w:t>
      </w:r>
      <w:r>
        <w:rPr>
          <w:rFonts w:ascii="Arial" w:hAnsi="Arial" w:cs="Arial"/>
          <w:sz w:val="24"/>
          <w:szCs w:val="24"/>
        </w:rPr>
        <w:lastRenderedPageBreak/>
        <w:t>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7BF4B4E8" w14:textId="3D80A03F"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(1) wystąpienia potrzeby zwiększenia zakresu rzeczowe</w:t>
      </w:r>
      <w:r>
        <w:rPr>
          <w:rFonts w:ascii="Arial" w:hAnsi="Arial" w:cs="Arial"/>
          <w:sz w:val="24"/>
          <w:szCs w:val="24"/>
        </w:rPr>
        <w:t xml:space="preserve">go usług stanowiących przedmiot </w:t>
      </w:r>
      <w:r w:rsidRPr="0007701E">
        <w:rPr>
          <w:rFonts w:ascii="Arial" w:hAnsi="Arial" w:cs="Arial"/>
          <w:sz w:val="24"/>
          <w:szCs w:val="24"/>
        </w:rPr>
        <w:t>zamówienia na skutek warunków przyrodniczych, klimatycznych bądź atmosferycznych,</w:t>
      </w:r>
    </w:p>
    <w:p w14:paraId="5A4F121A" w14:textId="159EED07"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(2) wystąpienia potrzeby zwiększenia zakresu rzeczowego usług stanowiących przedm</w:t>
      </w:r>
      <w:r>
        <w:rPr>
          <w:rFonts w:ascii="Arial" w:hAnsi="Arial" w:cs="Arial"/>
          <w:sz w:val="24"/>
          <w:szCs w:val="24"/>
        </w:rPr>
        <w:t xml:space="preserve">iot </w:t>
      </w:r>
      <w:r w:rsidRPr="0007701E">
        <w:rPr>
          <w:rFonts w:ascii="Arial" w:hAnsi="Arial" w:cs="Arial"/>
          <w:sz w:val="24"/>
          <w:szCs w:val="24"/>
        </w:rPr>
        <w:t>Zamówienia na skutek konieczności nieprzewidzianych w dokumentacji.</w:t>
      </w:r>
    </w:p>
    <w:p w14:paraId="231FC49B" w14:textId="1DBAA718"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(3) uzyskania dodatkowych środków finansowych, które bę</w:t>
      </w:r>
      <w:r>
        <w:rPr>
          <w:rFonts w:ascii="Arial" w:hAnsi="Arial" w:cs="Arial"/>
          <w:sz w:val="24"/>
          <w:szCs w:val="24"/>
        </w:rPr>
        <w:t xml:space="preserve">dą mogły zostać przeznaczone na </w:t>
      </w:r>
      <w:r w:rsidRPr="0007701E">
        <w:rPr>
          <w:rFonts w:ascii="Arial" w:hAnsi="Arial" w:cs="Arial"/>
          <w:sz w:val="24"/>
          <w:szCs w:val="24"/>
        </w:rPr>
        <w:t>remonty, utrzymanie dróg w Nadleśnictwie Łosie w roku 2023,</w:t>
      </w:r>
    </w:p>
    <w:p w14:paraId="157AEC96" w14:textId="3FE3B218" w:rsidR="009E4984"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 xml:space="preserve">(4) pilności i konieczności wykonania remontu, utrzymania </w:t>
      </w:r>
      <w:r>
        <w:rPr>
          <w:rFonts w:ascii="Arial" w:hAnsi="Arial" w:cs="Arial"/>
          <w:sz w:val="24"/>
          <w:szCs w:val="24"/>
        </w:rPr>
        <w:t xml:space="preserve">drogi leśnej znajdującej się na </w:t>
      </w:r>
      <w:r w:rsidRPr="0007701E">
        <w:rPr>
          <w:rFonts w:ascii="Arial" w:hAnsi="Arial" w:cs="Arial"/>
          <w:sz w:val="24"/>
          <w:szCs w:val="24"/>
        </w:rPr>
        <w:t>terenie Nadleśnictwa Łosie</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2B7EBA8D"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 xml:space="preserve">do </w:t>
      </w:r>
      <w:r w:rsidR="0078717A">
        <w:rPr>
          <w:rFonts w:ascii="Arial" w:hAnsi="Arial" w:cs="Arial"/>
          <w:b/>
          <w:sz w:val="24"/>
          <w:szCs w:val="24"/>
        </w:rPr>
        <w:t>3</w:t>
      </w:r>
      <w:r w:rsidR="0054128C">
        <w:rPr>
          <w:rFonts w:ascii="Arial" w:hAnsi="Arial" w:cs="Arial"/>
          <w:b/>
          <w:sz w:val="24"/>
          <w:szCs w:val="24"/>
        </w:rPr>
        <w:t xml:space="preserve"> miesięcy od daty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13D9FB1E"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Nie  dotrzymanie tego terminu lub brak zaawansowania prac w miarę upływającego czasu na realizację  zadania  skutkować będzie zerwaniem umowy z winy Wykonawcy.</w:t>
      </w:r>
    </w:p>
    <w:p w14:paraId="036CBBCD" w14:textId="0F646550"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DE269D">
        <w:rPr>
          <w:rFonts w:ascii="Arial" w:hAnsi="Arial" w:cs="Arial"/>
          <w:b/>
          <w:sz w:val="24"/>
          <w:szCs w:val="24"/>
        </w:rPr>
        <w:t>3 </w:t>
      </w:r>
      <w:r w:rsidR="0054128C">
        <w:rPr>
          <w:rFonts w:ascii="Arial" w:hAnsi="Arial" w:cs="Arial"/>
          <w:b/>
          <w:sz w:val="24"/>
          <w:szCs w:val="24"/>
        </w:rPr>
        <w:t>miesięcy</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4AB896F3"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A24DA7B"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3A461A2E" w:rsidR="000B43B0" w:rsidRPr="002D6B2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 xml:space="preserve">Inspektor Nadzoru działa w granicach umocowania określonego przepisami ustawa z dnia 7 lipca 1994 r. - Prawo budowlane (t.j. Dz. U. z </w:t>
      </w:r>
      <w:r w:rsidR="0054128C" w:rsidRPr="0054128C">
        <w:rPr>
          <w:rFonts w:ascii="Arial" w:hAnsi="Arial" w:cs="Arial"/>
          <w:sz w:val="24"/>
          <w:szCs w:val="24"/>
        </w:rPr>
        <w:t>2022 poz. 1557</w:t>
      </w:r>
      <w:r w:rsidR="0054128C">
        <w:rPr>
          <w:rFonts w:ascii="Arial" w:hAnsi="Arial" w:cs="Arial"/>
          <w:sz w:val="24"/>
          <w:szCs w:val="24"/>
        </w:rPr>
        <w:t xml:space="preserve"> </w:t>
      </w:r>
      <w:r w:rsidRPr="002D6B20">
        <w:rPr>
          <w:rFonts w:ascii="Arial" w:hAnsi="Arial" w:cs="Arial"/>
          <w:sz w:val="24"/>
          <w:szCs w:val="24"/>
        </w:rPr>
        <w:t>).</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43A480F2" w14:textId="4A68C802" w:rsidR="00193787" w:rsidRPr="002D6B20" w:rsidRDefault="00DE18D0" w:rsidP="000B43B0">
      <w:pPr>
        <w:pStyle w:val="Akapitzlist"/>
        <w:numPr>
          <w:ilvl w:val="0"/>
          <w:numId w:val="4"/>
        </w:numPr>
        <w:jc w:val="both"/>
        <w:rPr>
          <w:rFonts w:ascii="Arial" w:hAnsi="Arial" w:cs="Arial"/>
          <w:sz w:val="24"/>
          <w:szCs w:val="24"/>
        </w:rPr>
      </w:pPr>
      <w:r>
        <w:rPr>
          <w:rFonts w:ascii="Arial" w:hAnsi="Arial" w:cs="Arial"/>
          <w:sz w:val="24"/>
          <w:szCs w:val="24"/>
        </w:rPr>
        <w:t>Opracowanie projektu z</w:t>
      </w:r>
      <w:r w:rsidR="00193787">
        <w:rPr>
          <w:rFonts w:ascii="Arial" w:hAnsi="Arial" w:cs="Arial"/>
          <w:sz w:val="24"/>
          <w:szCs w:val="24"/>
        </w:rPr>
        <w:t>mian</w:t>
      </w:r>
      <w:r>
        <w:rPr>
          <w:rFonts w:ascii="Arial" w:hAnsi="Arial" w:cs="Arial"/>
          <w:sz w:val="24"/>
          <w:szCs w:val="24"/>
        </w:rPr>
        <w:t>y</w:t>
      </w:r>
      <w:r w:rsidR="00193787">
        <w:rPr>
          <w:rFonts w:ascii="Arial" w:hAnsi="Arial" w:cs="Arial"/>
          <w:sz w:val="24"/>
          <w:szCs w:val="24"/>
        </w:rPr>
        <w:t xml:space="preserve"> organizacji ruchu i zajęcie pasa drogowego należy do obowiązków Wykonawcy</w:t>
      </w:r>
      <w:r>
        <w:rPr>
          <w:rFonts w:ascii="Arial" w:hAnsi="Arial" w:cs="Arial"/>
          <w:sz w:val="24"/>
          <w:szCs w:val="24"/>
        </w:rPr>
        <w:t xml:space="preserve"> w tym koszty z tym związane.</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3ADB717C"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(t.j.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14 grudnia 2012 r. o odpadach (t.j. Dz. U. z 2020 r. poz. 797, 875, 2361). Powołane przepisy prawne Wykonawca zobowiązuje </w:t>
      </w:r>
      <w:r w:rsidRPr="002D6B20">
        <w:rPr>
          <w:rFonts w:ascii="Arial" w:hAnsi="Arial" w:cs="Arial"/>
          <w:sz w:val="24"/>
          <w:szCs w:val="24"/>
        </w:rPr>
        <w:lastRenderedPageBreak/>
        <w:t>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34E6DDB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(t.j.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6FE8F011"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30CDDE0A" w14:textId="5638ECB6" w:rsidR="00DE18D0" w:rsidRPr="002D6B20" w:rsidRDefault="00DE18D0" w:rsidP="00AA3806">
      <w:pPr>
        <w:pStyle w:val="Akapitzlist"/>
        <w:numPr>
          <w:ilvl w:val="0"/>
          <w:numId w:val="4"/>
        </w:numPr>
        <w:jc w:val="both"/>
        <w:rPr>
          <w:rFonts w:ascii="Arial" w:hAnsi="Arial" w:cs="Arial"/>
          <w:sz w:val="24"/>
          <w:szCs w:val="24"/>
        </w:rPr>
      </w:pPr>
      <w:r>
        <w:rPr>
          <w:rFonts w:ascii="Arial" w:hAnsi="Arial" w:cs="Arial"/>
          <w:sz w:val="24"/>
          <w:szCs w:val="24"/>
        </w:rPr>
        <w:t>uzyskanie prawomocnej decyzji pozwolenia na użytkowanie (jeżeli przepisy prawa tego wymagają);</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których mowa w art. 438 ust. 2 ustawy Pzp.</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(t.j.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ppoż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5C86826"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472EAB20"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terminów określonych w umowie  zawartej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622CBD9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w:t>
      </w:r>
      <w:r w:rsidRPr="002D6B20">
        <w:rPr>
          <w:rFonts w:ascii="Arial" w:hAnsi="Arial" w:cs="Arial"/>
          <w:sz w:val="24"/>
          <w:szCs w:val="24"/>
        </w:rPr>
        <w:lastRenderedPageBreak/>
        <w:t>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79802A8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13</w:t>
      </w:r>
      <w:r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lastRenderedPageBreak/>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0E1B2DD"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823119F"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AE88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 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lastRenderedPageBreak/>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387B194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07701E">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39B4C231"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6203503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lastRenderedPageBreak/>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8"/>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45A987DF"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powyższe zgodę. Jeżeli potrącenie to nie będzie możliwe, </w:t>
      </w:r>
      <w:r w:rsidRPr="00C622A6">
        <w:rPr>
          <w:rFonts w:ascii="Arial" w:hAnsi="Arial" w:cs="Arial"/>
          <w:sz w:val="24"/>
          <w:szCs w:val="24"/>
        </w:rPr>
        <w:lastRenderedPageBreak/>
        <w:t>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0A07A15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Pr="002D6B20">
        <w:rPr>
          <w:rFonts w:ascii="Arial" w:hAnsi="Arial" w:cs="Arial"/>
          <w:sz w:val="24"/>
          <w:szCs w:val="24"/>
        </w:rPr>
        <w:t xml:space="preserve">zakresem który podlega odbiorowi. </w:t>
      </w:r>
    </w:p>
    <w:p w14:paraId="31D6F619" w14:textId="123DFD4B"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lastRenderedPageBreak/>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w:t>
      </w:r>
      <w:r w:rsidRPr="002D6B20">
        <w:rPr>
          <w:rFonts w:ascii="Arial" w:hAnsi="Arial" w:cs="Arial"/>
          <w:sz w:val="24"/>
          <w:szCs w:val="24"/>
        </w:rPr>
        <w:lastRenderedPageBreak/>
        <w:t xml:space="preserve">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42CD856B"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w:t>
      </w:r>
      <w:r w:rsidR="003147F4">
        <w:rPr>
          <w:rFonts w:ascii="Arial" w:hAnsi="Arial" w:cs="Arial"/>
          <w:sz w:val="24"/>
          <w:szCs w:val="24"/>
        </w:rPr>
        <w:t>ca nie rozpoczął robót w ciągu 5</w:t>
      </w:r>
      <w:r w:rsidRPr="002D6B20">
        <w:rPr>
          <w:rFonts w:ascii="Arial" w:hAnsi="Arial" w:cs="Arial"/>
          <w:sz w:val="24"/>
          <w:szCs w:val="24"/>
        </w:rPr>
        <w:t xml:space="preserve"> dni  </w:t>
      </w:r>
      <w:r w:rsidR="00F9397B">
        <w:rPr>
          <w:rFonts w:ascii="Arial" w:hAnsi="Arial" w:cs="Arial"/>
          <w:sz w:val="24"/>
          <w:szCs w:val="24"/>
        </w:rPr>
        <w:t xml:space="preserve">od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8E8D7DD"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2 ppkt b</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klauzule  lub oświadczenia o zapoznaniu się przez nich z klauzulami w terminie 3 (trzy) dni od kiedy ich dane zostały  przekazane  do  </w:t>
      </w:r>
      <w:r w:rsidRPr="002D6B20">
        <w:rPr>
          <w:rFonts w:ascii="Arial" w:hAnsi="Arial" w:cs="Arial"/>
          <w:sz w:val="24"/>
          <w:szCs w:val="24"/>
        </w:rPr>
        <w:lastRenderedPageBreak/>
        <w:t>Zamawiającego.  W  przypadku  niespełnienia  lub  nienależytego  spełnienia  tego obowiązku  Wykonawca zobowiązuje  się  zwrócić  na  rzecz  Zamawiającego  wszelkie  koszty  lub  kary  lub naprawić szkodę z tego wynikającą.</w:t>
      </w:r>
    </w:p>
    <w:p w14:paraId="1344EF35" w14:textId="7C8F013F" w:rsidR="00EF7F59" w:rsidRPr="00D1684D"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t>Umowę sporządzono w formie pisemnej papierowej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p>
    <w:p w14:paraId="5699836B" w14:textId="77777777" w:rsidR="00EF7F59" w:rsidRPr="00D1684D" w:rsidRDefault="00EF7F59" w:rsidP="00D1684D">
      <w:pPr>
        <w:jc w:val="both"/>
        <w:rPr>
          <w:rFonts w:ascii="Arial" w:hAnsi="Arial" w:cs="Arial"/>
          <w:sz w:val="24"/>
          <w:szCs w:val="24"/>
        </w:rPr>
      </w:pPr>
      <w:r w:rsidRPr="00D1684D">
        <w:rPr>
          <w:rFonts w:ascii="Arial" w:hAnsi="Arial" w:cs="Arial"/>
          <w:sz w:val="24"/>
          <w:szCs w:val="24"/>
        </w:rPr>
        <w:t>Umowę sporządzono w formie elektronicznej (postać elektroniczna opatrzona kwalifikowanym podpisem elektronicznym) podpisanej przez obie strony.</w:t>
      </w:r>
    </w:p>
    <w:p w14:paraId="65BE79C1" w14:textId="77777777" w:rsidR="00EF7F59" w:rsidRPr="002D6B20" w:rsidRDefault="00EF7F59" w:rsidP="00EF7F59">
      <w:pPr>
        <w:pStyle w:val="Akapitzlist"/>
        <w:ind w:left="360"/>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FE95" w14:textId="77777777" w:rsidR="008863B5" w:rsidRDefault="008863B5">
      <w:pPr>
        <w:spacing w:after="0" w:line="240" w:lineRule="auto"/>
      </w:pPr>
      <w:r>
        <w:separator/>
      </w:r>
    </w:p>
  </w:endnote>
  <w:endnote w:type="continuationSeparator" w:id="0">
    <w:p w14:paraId="155FB449" w14:textId="77777777" w:rsidR="008863B5" w:rsidRDefault="008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1F446A">
          <w:rPr>
            <w:noProof/>
          </w:rPr>
          <w:t>1</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4D56D" w14:textId="77777777" w:rsidR="008863B5" w:rsidRDefault="008863B5">
      <w:pPr>
        <w:spacing w:after="0" w:line="240" w:lineRule="auto"/>
      </w:pPr>
      <w:r>
        <w:separator/>
      </w:r>
    </w:p>
  </w:footnote>
  <w:footnote w:type="continuationSeparator" w:id="0">
    <w:p w14:paraId="7F2CB589" w14:textId="77777777" w:rsidR="008863B5" w:rsidRDefault="00886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6"/>
  </w:num>
  <w:num w:numId="3">
    <w:abstractNumId w:val="23"/>
  </w:num>
  <w:num w:numId="4">
    <w:abstractNumId w:val="5"/>
  </w:num>
  <w:num w:numId="5">
    <w:abstractNumId w:val="13"/>
  </w:num>
  <w:num w:numId="6">
    <w:abstractNumId w:val="2"/>
  </w:num>
  <w:num w:numId="7">
    <w:abstractNumId w:val="12"/>
  </w:num>
  <w:num w:numId="8">
    <w:abstractNumId w:val="19"/>
  </w:num>
  <w:num w:numId="9">
    <w:abstractNumId w:val="14"/>
  </w:num>
  <w:num w:numId="10">
    <w:abstractNumId w:val="17"/>
  </w:num>
  <w:num w:numId="11">
    <w:abstractNumId w:val="10"/>
  </w:num>
  <w:num w:numId="12">
    <w:abstractNumId w:val="0"/>
  </w:num>
  <w:num w:numId="13">
    <w:abstractNumId w:val="16"/>
  </w:num>
  <w:num w:numId="14">
    <w:abstractNumId w:val="4"/>
  </w:num>
  <w:num w:numId="15">
    <w:abstractNumId w:val="11"/>
  </w:num>
  <w:num w:numId="16">
    <w:abstractNumId w:val="24"/>
  </w:num>
  <w:num w:numId="17">
    <w:abstractNumId w:val="18"/>
  </w:num>
  <w:num w:numId="18">
    <w:abstractNumId w:val="22"/>
  </w:num>
  <w:num w:numId="19">
    <w:abstractNumId w:val="15"/>
  </w:num>
  <w:num w:numId="20">
    <w:abstractNumId w:val="8"/>
  </w:num>
  <w:num w:numId="21">
    <w:abstractNumId w:val="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16432"/>
    <w:rsid w:val="00057C70"/>
    <w:rsid w:val="0007701E"/>
    <w:rsid w:val="00077D2B"/>
    <w:rsid w:val="00091858"/>
    <w:rsid w:val="000A3EB9"/>
    <w:rsid w:val="000A4626"/>
    <w:rsid w:val="000B43B0"/>
    <w:rsid w:val="000C0257"/>
    <w:rsid w:val="000E12DA"/>
    <w:rsid w:val="000E35EF"/>
    <w:rsid w:val="000E6310"/>
    <w:rsid w:val="00112108"/>
    <w:rsid w:val="00112F68"/>
    <w:rsid w:val="00114608"/>
    <w:rsid w:val="0013510B"/>
    <w:rsid w:val="001463B6"/>
    <w:rsid w:val="00193787"/>
    <w:rsid w:val="001A7142"/>
    <w:rsid w:val="001B722D"/>
    <w:rsid w:val="001E1540"/>
    <w:rsid w:val="001E7791"/>
    <w:rsid w:val="001F446A"/>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B2C03"/>
    <w:rsid w:val="004D2D55"/>
    <w:rsid w:val="00507604"/>
    <w:rsid w:val="0054128C"/>
    <w:rsid w:val="00587304"/>
    <w:rsid w:val="00590D82"/>
    <w:rsid w:val="005A2DE5"/>
    <w:rsid w:val="005A72A3"/>
    <w:rsid w:val="005B148C"/>
    <w:rsid w:val="005B5EA8"/>
    <w:rsid w:val="005C4145"/>
    <w:rsid w:val="005E4F64"/>
    <w:rsid w:val="00600577"/>
    <w:rsid w:val="006103CD"/>
    <w:rsid w:val="00617F8D"/>
    <w:rsid w:val="00645A21"/>
    <w:rsid w:val="00672B77"/>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D4CD7"/>
    <w:rsid w:val="007F60E4"/>
    <w:rsid w:val="0080110E"/>
    <w:rsid w:val="00811332"/>
    <w:rsid w:val="008340A9"/>
    <w:rsid w:val="00862FA8"/>
    <w:rsid w:val="00863CEC"/>
    <w:rsid w:val="008863B5"/>
    <w:rsid w:val="0089635C"/>
    <w:rsid w:val="008A333E"/>
    <w:rsid w:val="008B0DD5"/>
    <w:rsid w:val="008B6DDC"/>
    <w:rsid w:val="008E5D3B"/>
    <w:rsid w:val="008F30D0"/>
    <w:rsid w:val="008F54C3"/>
    <w:rsid w:val="00907584"/>
    <w:rsid w:val="009232F3"/>
    <w:rsid w:val="00936F96"/>
    <w:rsid w:val="009464C4"/>
    <w:rsid w:val="00953A5F"/>
    <w:rsid w:val="009709E3"/>
    <w:rsid w:val="00991753"/>
    <w:rsid w:val="009A07EF"/>
    <w:rsid w:val="009A3C03"/>
    <w:rsid w:val="009E4984"/>
    <w:rsid w:val="009E4B1E"/>
    <w:rsid w:val="00A11E41"/>
    <w:rsid w:val="00A11F5E"/>
    <w:rsid w:val="00A14FAB"/>
    <w:rsid w:val="00A15F1A"/>
    <w:rsid w:val="00A167AE"/>
    <w:rsid w:val="00A52ADC"/>
    <w:rsid w:val="00AA3806"/>
    <w:rsid w:val="00AC6A43"/>
    <w:rsid w:val="00AE4E22"/>
    <w:rsid w:val="00B0439B"/>
    <w:rsid w:val="00B11190"/>
    <w:rsid w:val="00B159AC"/>
    <w:rsid w:val="00B33783"/>
    <w:rsid w:val="00B6036F"/>
    <w:rsid w:val="00B851AD"/>
    <w:rsid w:val="00BC4229"/>
    <w:rsid w:val="00BD03DE"/>
    <w:rsid w:val="00C622A6"/>
    <w:rsid w:val="00C7077A"/>
    <w:rsid w:val="00C74B08"/>
    <w:rsid w:val="00C76C41"/>
    <w:rsid w:val="00C77A35"/>
    <w:rsid w:val="00C83C6F"/>
    <w:rsid w:val="00CE5E1E"/>
    <w:rsid w:val="00CF130D"/>
    <w:rsid w:val="00CF4A4F"/>
    <w:rsid w:val="00D146FE"/>
    <w:rsid w:val="00D1684D"/>
    <w:rsid w:val="00D3527F"/>
    <w:rsid w:val="00D47101"/>
    <w:rsid w:val="00D831CF"/>
    <w:rsid w:val="00DB3B28"/>
    <w:rsid w:val="00DC198A"/>
    <w:rsid w:val="00DE18D0"/>
    <w:rsid w:val="00DE269D"/>
    <w:rsid w:val="00DF195E"/>
    <w:rsid w:val="00DF2EA0"/>
    <w:rsid w:val="00E02414"/>
    <w:rsid w:val="00E44474"/>
    <w:rsid w:val="00E82239"/>
    <w:rsid w:val="00E84A1C"/>
    <w:rsid w:val="00E87433"/>
    <w:rsid w:val="00EB0185"/>
    <w:rsid w:val="00EB2A18"/>
    <w:rsid w:val="00EC1389"/>
    <w:rsid w:val="00EE0A63"/>
    <w:rsid w:val="00EF3560"/>
    <w:rsid w:val="00EF7F59"/>
    <w:rsid w:val="00F01BE0"/>
    <w:rsid w:val="00F13D9D"/>
    <w:rsid w:val="00F21660"/>
    <w:rsid w:val="00F50771"/>
    <w:rsid w:val="00F56C15"/>
    <w:rsid w:val="00F60752"/>
    <w:rsid w:val="00F743FF"/>
    <w:rsid w:val="00F84419"/>
    <w:rsid w:val="00F901C1"/>
    <w:rsid w:val="00F9397B"/>
    <w:rsid w:val="00F9444B"/>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2576-7C0D-4B27-AF95-98CFE695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7116</Words>
  <Characters>42701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2023-05-23T11:49:00Z</dcterms:created>
  <dcterms:modified xsi:type="dcterms:W3CDTF">2023-05-23T11:49:00Z</dcterms:modified>
</cp:coreProperties>
</file>