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6584" w14:textId="0751691F" w:rsidR="00533E30" w:rsidRPr="00533E30" w:rsidRDefault="00533E30" w:rsidP="00533E30">
      <w:pPr>
        <w:pStyle w:val="Stopka"/>
        <w:tabs>
          <w:tab w:val="clear" w:pos="4536"/>
          <w:tab w:val="clear" w:pos="9072"/>
        </w:tabs>
        <w:spacing w:after="20"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533E30">
        <w:rPr>
          <w:rFonts w:ascii="Arial" w:hAnsi="Arial" w:cs="Arial"/>
          <w:b/>
          <w:bCs/>
          <w:sz w:val="16"/>
          <w:szCs w:val="16"/>
        </w:rPr>
        <w:t>Załącznik nr 2 do Zaproszenia</w:t>
      </w:r>
    </w:p>
    <w:p w14:paraId="3577BC01" w14:textId="77777777" w:rsidR="00533E30" w:rsidRDefault="00533E30" w:rsidP="00861498">
      <w:pPr>
        <w:pStyle w:val="Stopka"/>
        <w:tabs>
          <w:tab w:val="clear" w:pos="4536"/>
          <w:tab w:val="clear" w:pos="9072"/>
        </w:tabs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B9560A" w14:textId="593A87C7" w:rsidR="00686396" w:rsidRPr="00E651B0" w:rsidRDefault="00686396" w:rsidP="00861498">
      <w:pPr>
        <w:pStyle w:val="Stopka"/>
        <w:tabs>
          <w:tab w:val="clear" w:pos="4536"/>
          <w:tab w:val="clear" w:pos="9072"/>
        </w:tabs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>U</w:t>
      </w:r>
      <w:r w:rsidR="009343E5" w:rsidRPr="00E651B0">
        <w:rPr>
          <w:rFonts w:ascii="Arial" w:hAnsi="Arial" w:cs="Arial"/>
          <w:b/>
          <w:bCs/>
          <w:sz w:val="20"/>
          <w:szCs w:val="20"/>
        </w:rPr>
        <w:t>mowa</w:t>
      </w:r>
      <w:r w:rsidRPr="00E651B0">
        <w:rPr>
          <w:rFonts w:ascii="Arial" w:hAnsi="Arial" w:cs="Arial"/>
          <w:b/>
          <w:bCs/>
          <w:sz w:val="20"/>
          <w:szCs w:val="20"/>
        </w:rPr>
        <w:t xml:space="preserve"> </w:t>
      </w:r>
      <w:r w:rsidR="00C96A47" w:rsidRPr="00E651B0">
        <w:rPr>
          <w:rFonts w:ascii="Arial" w:hAnsi="Arial" w:cs="Arial"/>
          <w:b/>
          <w:bCs/>
          <w:sz w:val="20"/>
          <w:szCs w:val="20"/>
        </w:rPr>
        <w:t>n</w:t>
      </w:r>
      <w:r w:rsidRPr="00E651B0">
        <w:rPr>
          <w:rFonts w:ascii="Arial" w:hAnsi="Arial" w:cs="Arial"/>
          <w:b/>
          <w:bCs/>
          <w:sz w:val="20"/>
          <w:szCs w:val="20"/>
        </w:rPr>
        <w:t>r</w:t>
      </w:r>
      <w:r w:rsidR="00861498" w:rsidRPr="00E651B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A1142D" w14:textId="77777777" w:rsidR="00686396" w:rsidRPr="00E651B0" w:rsidRDefault="00686396" w:rsidP="00635E45">
      <w:pPr>
        <w:pStyle w:val="Stopka"/>
        <w:tabs>
          <w:tab w:val="clear" w:pos="4536"/>
          <w:tab w:val="clear" w:pos="9072"/>
        </w:tabs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7AE1E9" w14:textId="1484BE80" w:rsidR="00F56187" w:rsidRPr="00E651B0" w:rsidRDefault="00861498" w:rsidP="00861498">
      <w:pPr>
        <w:pStyle w:val="Tekstpodstawowy"/>
        <w:spacing w:after="20" w:line="360" w:lineRule="auto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>z</w:t>
      </w:r>
      <w:r w:rsidR="00686396" w:rsidRPr="00E651B0">
        <w:rPr>
          <w:rFonts w:ascii="Arial" w:hAnsi="Arial" w:cs="Arial"/>
          <w:sz w:val="20"/>
        </w:rPr>
        <w:t>awarta</w:t>
      </w:r>
      <w:r w:rsidRPr="00E651B0">
        <w:rPr>
          <w:rFonts w:ascii="Arial" w:hAnsi="Arial" w:cs="Arial"/>
          <w:sz w:val="20"/>
        </w:rPr>
        <w:t xml:space="preserve"> w Tychach,</w:t>
      </w:r>
      <w:r w:rsidR="00686396" w:rsidRPr="00E651B0">
        <w:rPr>
          <w:rFonts w:ascii="Arial" w:hAnsi="Arial" w:cs="Arial"/>
          <w:sz w:val="20"/>
        </w:rPr>
        <w:t xml:space="preserve"> </w:t>
      </w:r>
      <w:r w:rsidR="000E05E2">
        <w:rPr>
          <w:rFonts w:ascii="Arial" w:hAnsi="Arial" w:cs="Arial"/>
          <w:sz w:val="20"/>
        </w:rPr>
        <w:t>w dniu</w:t>
      </w:r>
      <w:r w:rsidR="00686396" w:rsidRPr="00E651B0">
        <w:rPr>
          <w:rFonts w:ascii="Arial" w:hAnsi="Arial" w:cs="Arial"/>
          <w:sz w:val="20"/>
        </w:rPr>
        <w:t xml:space="preserve"> </w:t>
      </w:r>
      <w:r w:rsidR="00533E30">
        <w:rPr>
          <w:rFonts w:ascii="Arial" w:hAnsi="Arial" w:cs="Arial"/>
          <w:sz w:val="20"/>
        </w:rPr>
        <w:t>……………</w:t>
      </w:r>
      <w:r w:rsidR="004A7A4A">
        <w:rPr>
          <w:rFonts w:ascii="Arial" w:hAnsi="Arial" w:cs="Arial"/>
          <w:sz w:val="20"/>
        </w:rPr>
        <w:t>.</w:t>
      </w:r>
      <w:r w:rsidRPr="00E651B0">
        <w:rPr>
          <w:rFonts w:ascii="Arial" w:hAnsi="Arial" w:cs="Arial"/>
          <w:sz w:val="20"/>
        </w:rPr>
        <w:t xml:space="preserve"> </w:t>
      </w:r>
      <w:r w:rsidR="00F56187" w:rsidRPr="00E651B0">
        <w:rPr>
          <w:rFonts w:ascii="Arial" w:hAnsi="Arial" w:cs="Arial"/>
          <w:sz w:val="20"/>
        </w:rPr>
        <w:t>pomiędzy:</w:t>
      </w:r>
    </w:p>
    <w:p w14:paraId="36074318" w14:textId="29088B08" w:rsidR="00C45306" w:rsidRPr="00E651B0" w:rsidRDefault="00C45306" w:rsidP="00635E45">
      <w:pPr>
        <w:pStyle w:val="Stopka"/>
        <w:spacing w:after="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 xml:space="preserve">„Śródmieście” </w:t>
      </w:r>
      <w:r w:rsidR="00796E60" w:rsidRPr="00E651B0">
        <w:rPr>
          <w:rFonts w:ascii="Arial" w:hAnsi="Arial" w:cs="Arial"/>
          <w:b/>
          <w:bCs/>
          <w:sz w:val="20"/>
          <w:szCs w:val="20"/>
        </w:rPr>
        <w:t>Sp. z o.o.</w:t>
      </w:r>
      <w:r w:rsidRPr="00E651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51B0">
        <w:rPr>
          <w:rFonts w:ascii="Arial" w:hAnsi="Arial" w:cs="Arial"/>
          <w:bCs/>
          <w:sz w:val="20"/>
          <w:szCs w:val="20"/>
        </w:rPr>
        <w:t>z siedzibą w Tychach przy al. Piłsudskiego 12, wpisaną do Krajowego Rejestru Sądowego KRS 0000149703, prowadzonego przez Sąd Rejonowy w Katowicach Wydział VIII Gospodarczy Krajowego Rejestru Sądowego</w:t>
      </w:r>
      <w:r w:rsidR="003C3349" w:rsidRPr="00E651B0">
        <w:rPr>
          <w:rFonts w:ascii="Arial" w:hAnsi="Arial" w:cs="Arial"/>
          <w:bCs/>
          <w:sz w:val="20"/>
          <w:szCs w:val="20"/>
        </w:rPr>
        <w:t>,</w:t>
      </w:r>
      <w:r w:rsidR="00796E60" w:rsidRPr="00E651B0">
        <w:rPr>
          <w:rFonts w:ascii="Arial" w:hAnsi="Arial" w:cs="Arial"/>
          <w:bCs/>
          <w:sz w:val="20"/>
          <w:szCs w:val="20"/>
        </w:rPr>
        <w:t xml:space="preserve"> </w:t>
      </w:r>
      <w:r w:rsidR="00796E60" w:rsidRPr="00E651B0">
        <w:rPr>
          <w:rFonts w:ascii="Arial" w:hAnsi="Arial" w:cs="Arial"/>
          <w:sz w:val="20"/>
        </w:rPr>
        <w:t xml:space="preserve">kapitał zakładowy </w:t>
      </w:r>
      <w:r w:rsidR="00775162" w:rsidRPr="00775162">
        <w:rPr>
          <w:rFonts w:ascii="Arial" w:hAnsi="Arial" w:cs="Arial"/>
          <w:sz w:val="20"/>
        </w:rPr>
        <w:t>61 579 500,00</w:t>
      </w:r>
      <w:r w:rsidR="00775162">
        <w:rPr>
          <w:rFonts w:ascii="Arial" w:hAnsi="Arial" w:cs="Arial"/>
          <w:sz w:val="20"/>
        </w:rPr>
        <w:t xml:space="preserve"> zł</w:t>
      </w:r>
      <w:r w:rsidR="00796E60" w:rsidRPr="00E651B0">
        <w:rPr>
          <w:rFonts w:ascii="Arial" w:hAnsi="Arial" w:cs="Arial"/>
          <w:sz w:val="20"/>
        </w:rPr>
        <w:t>,</w:t>
      </w:r>
      <w:r w:rsidR="00796E60" w:rsidRPr="00E651B0">
        <w:rPr>
          <w:rFonts w:ascii="Arial" w:hAnsi="Arial" w:cs="Arial"/>
          <w:bCs/>
          <w:sz w:val="20"/>
          <w:szCs w:val="20"/>
        </w:rPr>
        <w:t xml:space="preserve"> </w:t>
      </w:r>
      <w:r w:rsidRPr="00E651B0">
        <w:rPr>
          <w:rFonts w:ascii="Arial" w:hAnsi="Arial" w:cs="Arial"/>
          <w:bCs/>
          <w:sz w:val="20"/>
          <w:szCs w:val="20"/>
        </w:rPr>
        <w:t>NIP: 646-23-71-001, REGON: 276063392, reprezentowaną przez:</w:t>
      </w:r>
    </w:p>
    <w:p w14:paraId="4FA5BB8C" w14:textId="7BB6F3B6" w:rsidR="00C45306" w:rsidRPr="00E651B0" w:rsidRDefault="00F56187" w:rsidP="00635E45">
      <w:pPr>
        <w:pStyle w:val="Stopka"/>
        <w:spacing w:after="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51B0">
        <w:rPr>
          <w:rFonts w:ascii="Arial" w:hAnsi="Arial" w:cs="Arial"/>
          <w:b/>
          <w:sz w:val="20"/>
          <w:szCs w:val="20"/>
        </w:rPr>
        <w:t>Katarzynę Ptak</w:t>
      </w:r>
      <w:r w:rsidR="00C45306" w:rsidRPr="00E651B0">
        <w:rPr>
          <w:rFonts w:ascii="Arial" w:hAnsi="Arial" w:cs="Arial"/>
          <w:b/>
          <w:sz w:val="20"/>
          <w:szCs w:val="20"/>
        </w:rPr>
        <w:t xml:space="preserve"> – Prezes Zarządu,</w:t>
      </w:r>
    </w:p>
    <w:p w14:paraId="2418BCCF" w14:textId="7B82B1A9" w:rsidR="00C45306" w:rsidRPr="00E651B0" w:rsidRDefault="00C45306" w:rsidP="00635E45">
      <w:pPr>
        <w:pStyle w:val="Stopka"/>
        <w:spacing w:after="20" w:line="360" w:lineRule="auto"/>
        <w:jc w:val="both"/>
        <w:rPr>
          <w:rFonts w:ascii="Arial" w:hAnsi="Arial" w:cs="Arial"/>
          <w:bCs/>
          <w:sz w:val="20"/>
          <w:szCs w:val="20"/>
          <w:lang w:val="x-none"/>
        </w:rPr>
      </w:pPr>
      <w:r w:rsidRPr="00E651B0">
        <w:rPr>
          <w:rFonts w:ascii="Arial" w:hAnsi="Arial" w:cs="Arial"/>
          <w:bCs/>
          <w:sz w:val="20"/>
          <w:szCs w:val="20"/>
        </w:rPr>
        <w:t xml:space="preserve">zwaną dalej </w:t>
      </w:r>
      <w:r w:rsidRPr="00E651B0">
        <w:rPr>
          <w:rFonts w:ascii="Arial" w:hAnsi="Arial" w:cs="Arial"/>
          <w:b/>
          <w:bCs/>
          <w:sz w:val="20"/>
          <w:szCs w:val="20"/>
        </w:rPr>
        <w:t>Zamawiającym</w:t>
      </w:r>
      <w:r w:rsidR="00796E60" w:rsidRPr="00E651B0">
        <w:rPr>
          <w:rFonts w:ascii="Arial" w:hAnsi="Arial" w:cs="Arial"/>
          <w:b/>
          <w:bCs/>
          <w:sz w:val="20"/>
          <w:szCs w:val="20"/>
        </w:rPr>
        <w:t>,</w:t>
      </w:r>
    </w:p>
    <w:p w14:paraId="596208C1" w14:textId="77777777" w:rsidR="00803824" w:rsidRPr="00E651B0" w:rsidRDefault="00803824" w:rsidP="00635E45">
      <w:pPr>
        <w:pStyle w:val="Stopka"/>
        <w:tabs>
          <w:tab w:val="clear" w:pos="4536"/>
          <w:tab w:val="clear" w:pos="9072"/>
        </w:tabs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141C6E31" w14:textId="40497497" w:rsidR="00C45306" w:rsidRPr="00E651B0" w:rsidRDefault="00C45306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a</w:t>
      </w:r>
    </w:p>
    <w:p w14:paraId="5D0A9FD1" w14:textId="77777777" w:rsidR="00CD094D" w:rsidRPr="00E651B0" w:rsidRDefault="00CD094D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45BA84C2" w14:textId="0C741624" w:rsidR="00C45306" w:rsidRPr="00CC6F09" w:rsidRDefault="00533E30" w:rsidP="00775162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D8B19" w14:textId="77777777" w:rsidR="00FE3405" w:rsidRPr="00E651B0" w:rsidRDefault="00FE3405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2C27E8AC" w14:textId="3FE106A6" w:rsidR="00FE3405" w:rsidRPr="00E651B0" w:rsidRDefault="00FE3405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łącznie </w:t>
      </w:r>
      <w:r w:rsidR="00FA4A09" w:rsidRPr="00E651B0">
        <w:rPr>
          <w:rFonts w:ascii="Arial" w:hAnsi="Arial" w:cs="Arial"/>
          <w:sz w:val="20"/>
          <w:szCs w:val="20"/>
        </w:rPr>
        <w:t>zwanymi</w:t>
      </w:r>
      <w:r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b/>
          <w:bCs/>
          <w:sz w:val="20"/>
          <w:szCs w:val="20"/>
        </w:rPr>
        <w:t>Stronami</w:t>
      </w:r>
      <w:r w:rsidRPr="00E651B0">
        <w:rPr>
          <w:rFonts w:ascii="Arial" w:hAnsi="Arial" w:cs="Arial"/>
          <w:sz w:val="20"/>
          <w:szCs w:val="20"/>
        </w:rPr>
        <w:t>,</w:t>
      </w:r>
    </w:p>
    <w:p w14:paraId="346D84F1" w14:textId="77777777" w:rsidR="00686396" w:rsidRPr="00E651B0" w:rsidRDefault="00686396" w:rsidP="00635E45">
      <w:pPr>
        <w:pStyle w:val="Stopka"/>
        <w:tabs>
          <w:tab w:val="clear" w:pos="4536"/>
          <w:tab w:val="clear" w:pos="9072"/>
        </w:tabs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6891D489" w14:textId="15BB2374" w:rsidR="00686396" w:rsidRPr="00E651B0" w:rsidRDefault="00686396" w:rsidP="00635E45">
      <w:pPr>
        <w:pStyle w:val="Tekstpodstawowy2"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o następującej treści:</w:t>
      </w:r>
    </w:p>
    <w:p w14:paraId="474BCECA" w14:textId="77777777" w:rsidR="007F54E2" w:rsidRPr="00E651B0" w:rsidRDefault="007F54E2" w:rsidP="00635E45">
      <w:pPr>
        <w:pStyle w:val="Tekstpodstawowy2"/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3D937472" w14:textId="77777777" w:rsidR="00686396" w:rsidRPr="00E651B0" w:rsidRDefault="00686396" w:rsidP="00E1581C">
      <w:pPr>
        <w:pStyle w:val="Tekstpodstawowy2"/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sz w:val="20"/>
          <w:szCs w:val="20"/>
        </w:rPr>
        <w:t>§ 1</w:t>
      </w:r>
    </w:p>
    <w:p w14:paraId="02677EB2" w14:textId="394DBBC6" w:rsidR="00861498" w:rsidRPr="00E1581C" w:rsidRDefault="00533E30" w:rsidP="00E1581C">
      <w:pPr>
        <w:numPr>
          <w:ilvl w:val="0"/>
          <w:numId w:val="11"/>
        </w:numPr>
        <w:tabs>
          <w:tab w:val="left" w:pos="567"/>
        </w:tabs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85BD4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remont sanitariatów na parterze hali głównej oraz pasażach zewnętrznych „D” i „I” na Tyskich Halach Targowych przy al. Piłsudskiego 8 w Tychach</w:t>
      </w:r>
      <w:r w:rsidR="00E1581C" w:rsidRPr="00E1581C">
        <w:rPr>
          <w:rFonts w:ascii="Arial" w:hAnsi="Arial" w:cs="Arial"/>
          <w:sz w:val="20"/>
          <w:szCs w:val="20"/>
        </w:rPr>
        <w:t>.</w:t>
      </w:r>
    </w:p>
    <w:p w14:paraId="31B6843B" w14:textId="4D112840" w:rsidR="00533E30" w:rsidRPr="003B3370" w:rsidRDefault="00533E30" w:rsidP="00BD4558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zakres </w:t>
      </w:r>
      <w:r w:rsidR="003B3370">
        <w:rPr>
          <w:rFonts w:ascii="Arial" w:hAnsi="Arial" w:cs="Arial"/>
          <w:sz w:val="20"/>
          <w:szCs w:val="20"/>
        </w:rPr>
        <w:t xml:space="preserve">zamówienia został zawarty w </w:t>
      </w:r>
      <w:r w:rsidR="003B3370" w:rsidRPr="003B3370">
        <w:rPr>
          <w:rFonts w:ascii="Arial" w:hAnsi="Arial" w:cs="Arial"/>
          <w:b/>
          <w:bCs/>
          <w:sz w:val="20"/>
          <w:szCs w:val="20"/>
        </w:rPr>
        <w:t>Załączniku nr 1 do umowy</w:t>
      </w:r>
      <w:r w:rsidR="003B3370">
        <w:rPr>
          <w:rFonts w:ascii="Arial" w:hAnsi="Arial" w:cs="Arial"/>
          <w:b/>
          <w:bCs/>
          <w:sz w:val="20"/>
          <w:szCs w:val="20"/>
        </w:rPr>
        <w:t>.</w:t>
      </w:r>
    </w:p>
    <w:p w14:paraId="2DF40C6C" w14:textId="77777777" w:rsidR="003B3370" w:rsidRDefault="003B3370" w:rsidP="003B3370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135209" w14:textId="5C350A5E" w:rsidR="00686396" w:rsidRPr="00E651B0" w:rsidRDefault="00686396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bCs/>
          <w:sz w:val="20"/>
        </w:rPr>
      </w:pPr>
      <w:r w:rsidRPr="00E651B0">
        <w:rPr>
          <w:rFonts w:ascii="Arial" w:hAnsi="Arial" w:cs="Arial"/>
          <w:b/>
          <w:bCs/>
          <w:sz w:val="20"/>
        </w:rPr>
        <w:t xml:space="preserve">§ </w:t>
      </w:r>
      <w:r w:rsidR="007D6D6B" w:rsidRPr="00E651B0">
        <w:rPr>
          <w:rFonts w:ascii="Arial" w:hAnsi="Arial" w:cs="Arial"/>
          <w:b/>
          <w:bCs/>
          <w:sz w:val="20"/>
        </w:rPr>
        <w:t>2</w:t>
      </w:r>
    </w:p>
    <w:p w14:paraId="723EEA39" w14:textId="446E9423" w:rsidR="00686396" w:rsidRPr="00E651B0" w:rsidRDefault="00686396" w:rsidP="00635E45">
      <w:pPr>
        <w:pStyle w:val="Akapitzlist"/>
        <w:numPr>
          <w:ilvl w:val="0"/>
          <w:numId w:val="1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Przekazanie placu budowy nastąpi nie później niż w ciągu </w:t>
      </w:r>
      <w:r w:rsidR="00AB2EE5">
        <w:rPr>
          <w:rFonts w:ascii="Arial" w:hAnsi="Arial" w:cs="Arial"/>
          <w:sz w:val="20"/>
          <w:szCs w:val="20"/>
        </w:rPr>
        <w:t>7</w:t>
      </w:r>
      <w:r w:rsidRPr="00E651B0">
        <w:rPr>
          <w:rFonts w:ascii="Arial" w:hAnsi="Arial" w:cs="Arial"/>
          <w:sz w:val="20"/>
          <w:szCs w:val="20"/>
        </w:rPr>
        <w:t xml:space="preserve"> dni od</w:t>
      </w:r>
      <w:r w:rsidR="00E651B0" w:rsidRPr="00E651B0">
        <w:rPr>
          <w:rFonts w:ascii="Arial" w:hAnsi="Arial" w:cs="Arial"/>
          <w:sz w:val="20"/>
          <w:szCs w:val="20"/>
        </w:rPr>
        <w:t xml:space="preserve"> dnia</w:t>
      </w:r>
      <w:r w:rsidRPr="00E651B0">
        <w:rPr>
          <w:rFonts w:ascii="Arial" w:hAnsi="Arial" w:cs="Arial"/>
          <w:sz w:val="20"/>
          <w:szCs w:val="20"/>
        </w:rPr>
        <w:t xml:space="preserve"> podpisania umowy, </w:t>
      </w:r>
      <w:r w:rsidRPr="00E651B0">
        <w:rPr>
          <w:rFonts w:ascii="Arial" w:hAnsi="Arial" w:cs="Arial"/>
          <w:sz w:val="20"/>
          <w:szCs w:val="20"/>
        </w:rPr>
        <w:br/>
        <w:t>co oznacza jednocześnie termin rozpoczęcia robót.</w:t>
      </w:r>
    </w:p>
    <w:p w14:paraId="7620D9DD" w14:textId="1B45ECA6" w:rsidR="00686396" w:rsidRDefault="00686396" w:rsidP="00635E45">
      <w:pPr>
        <w:pStyle w:val="Akapitzlist"/>
        <w:numPr>
          <w:ilvl w:val="0"/>
          <w:numId w:val="19"/>
        </w:numPr>
        <w:spacing w:after="20"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Hlk150757409"/>
      <w:r w:rsidRPr="00E651B0">
        <w:rPr>
          <w:rFonts w:ascii="Arial" w:hAnsi="Arial" w:cs="Arial"/>
          <w:sz w:val="20"/>
          <w:szCs w:val="20"/>
        </w:rPr>
        <w:t>Termin zakończenia robót budowlanych:</w:t>
      </w:r>
      <w:r w:rsidR="00BD4558">
        <w:rPr>
          <w:rFonts w:ascii="Arial" w:hAnsi="Arial" w:cs="Arial"/>
          <w:sz w:val="20"/>
          <w:szCs w:val="20"/>
        </w:rPr>
        <w:t xml:space="preserve"> </w:t>
      </w:r>
      <w:r w:rsidR="0074133C">
        <w:rPr>
          <w:rFonts w:ascii="Arial" w:hAnsi="Arial" w:cs="Arial"/>
          <w:sz w:val="20"/>
          <w:szCs w:val="20"/>
        </w:rPr>
        <w:t xml:space="preserve">do dnia </w:t>
      </w:r>
      <w:r w:rsidR="00BD4558" w:rsidRPr="00BD4558">
        <w:rPr>
          <w:rFonts w:ascii="Arial" w:hAnsi="Arial" w:cs="Arial"/>
          <w:b/>
          <w:bCs/>
          <w:sz w:val="20"/>
          <w:szCs w:val="20"/>
        </w:rPr>
        <w:t>31.0</w:t>
      </w:r>
      <w:r w:rsidR="003B3370">
        <w:rPr>
          <w:rFonts w:ascii="Arial" w:hAnsi="Arial" w:cs="Arial"/>
          <w:b/>
          <w:bCs/>
          <w:sz w:val="20"/>
          <w:szCs w:val="20"/>
        </w:rPr>
        <w:t>8</w:t>
      </w:r>
      <w:r w:rsidR="00BD4558" w:rsidRPr="00BD4558">
        <w:rPr>
          <w:rFonts w:ascii="Arial" w:hAnsi="Arial" w:cs="Arial"/>
          <w:b/>
          <w:bCs/>
          <w:sz w:val="20"/>
          <w:szCs w:val="20"/>
        </w:rPr>
        <w:t>.2024 r.</w:t>
      </w:r>
      <w:r w:rsidR="00BD4558">
        <w:rPr>
          <w:rFonts w:ascii="Arial" w:hAnsi="Arial" w:cs="Arial"/>
          <w:b/>
          <w:bCs/>
          <w:sz w:val="20"/>
          <w:szCs w:val="20"/>
        </w:rPr>
        <w:t>,</w:t>
      </w:r>
      <w:r w:rsidRPr="00E651B0">
        <w:rPr>
          <w:rFonts w:ascii="Arial" w:hAnsi="Arial" w:cs="Arial"/>
          <w:sz w:val="20"/>
          <w:szCs w:val="20"/>
        </w:rPr>
        <w:t xml:space="preserve"> co oznacza</w:t>
      </w:r>
      <w:r w:rsidR="0074133C">
        <w:rPr>
          <w:rFonts w:ascii="Arial" w:hAnsi="Arial" w:cs="Arial"/>
          <w:sz w:val="20"/>
          <w:szCs w:val="20"/>
        </w:rPr>
        <w:t xml:space="preserve"> maksymalną</w:t>
      </w:r>
      <w:r w:rsidRPr="00E651B0">
        <w:rPr>
          <w:rFonts w:ascii="Arial" w:hAnsi="Arial" w:cs="Arial"/>
          <w:sz w:val="20"/>
          <w:szCs w:val="20"/>
        </w:rPr>
        <w:t xml:space="preserve"> datę podpisania przez Zamawiającego protokołu odbioru końcowego, stwierdzającego wykonanie całości robót bez wad i zastrzeżeń. Stwierdzanie w protokole odbioru końcowego jakichkolwiek wad i zastrzeżeń oznacza, że roboty nie zostały zakończone</w:t>
      </w:r>
      <w:bookmarkEnd w:id="0"/>
      <w:r w:rsidRPr="00E651B0">
        <w:rPr>
          <w:rFonts w:ascii="Arial" w:hAnsi="Arial" w:cs="Arial"/>
          <w:color w:val="FF0000"/>
          <w:sz w:val="20"/>
          <w:szCs w:val="20"/>
        </w:rPr>
        <w:t>.</w:t>
      </w:r>
    </w:p>
    <w:p w14:paraId="2124A78E" w14:textId="77777777" w:rsidR="003B3370" w:rsidRPr="003B3370" w:rsidRDefault="003B3370" w:rsidP="003B3370">
      <w:pPr>
        <w:pStyle w:val="Akapitzlist"/>
        <w:spacing w:after="20"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6552E938" w14:textId="777F4873" w:rsidR="00686396" w:rsidRPr="00E651B0" w:rsidRDefault="00686396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bCs/>
          <w:sz w:val="20"/>
        </w:rPr>
      </w:pPr>
      <w:r w:rsidRPr="00E651B0">
        <w:rPr>
          <w:rFonts w:ascii="Arial" w:hAnsi="Arial" w:cs="Arial"/>
          <w:b/>
          <w:bCs/>
          <w:sz w:val="20"/>
        </w:rPr>
        <w:t xml:space="preserve">§ </w:t>
      </w:r>
      <w:r w:rsidR="007D6D6B" w:rsidRPr="00E651B0">
        <w:rPr>
          <w:rFonts w:ascii="Arial" w:hAnsi="Arial" w:cs="Arial"/>
          <w:b/>
          <w:bCs/>
          <w:sz w:val="20"/>
        </w:rPr>
        <w:t>3</w:t>
      </w:r>
    </w:p>
    <w:p w14:paraId="571D6E2F" w14:textId="4680E8A5" w:rsidR="003D5D5A" w:rsidRDefault="003B3370" w:rsidP="003B3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3370">
        <w:rPr>
          <w:rFonts w:ascii="Arial" w:hAnsi="Arial" w:cs="Arial"/>
          <w:sz w:val="20"/>
          <w:szCs w:val="20"/>
        </w:rPr>
        <w:t>Po zakończeniu przedmiotowych prac Wykonawca ma obowiązek zgłosić do Zamawiającego gotowość do odbioru.</w:t>
      </w:r>
    </w:p>
    <w:p w14:paraId="4F3E067D" w14:textId="77777777" w:rsidR="003B3370" w:rsidRPr="003B3370" w:rsidRDefault="003B3370" w:rsidP="003B3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C44249" w14:textId="745AEDB0" w:rsidR="00596D48" w:rsidRPr="00E651B0" w:rsidRDefault="00596D48" w:rsidP="00635E45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E651B0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§ </w:t>
      </w:r>
      <w:r w:rsidR="007D6D6B" w:rsidRPr="00E651B0">
        <w:rPr>
          <w:rFonts w:ascii="Arial" w:hAnsi="Arial" w:cs="Arial"/>
          <w:b/>
          <w:bCs/>
          <w:sz w:val="20"/>
          <w:szCs w:val="20"/>
          <w:lang w:eastAsia="zh-CN"/>
        </w:rPr>
        <w:t>4</w:t>
      </w:r>
    </w:p>
    <w:p w14:paraId="77A672E7" w14:textId="77314B09" w:rsidR="007D6D6B" w:rsidRPr="00E651B0" w:rsidRDefault="007D6D6B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</w:rPr>
        <w:t>Wykonawca zobowiązuje się do wykonania prac określonych w § 1 umowy, a Zamawiający zobowiązuje się do przekazania Wykonawcy terenu, na którym mają być wykonywane prace, odbioru wykonanych zgodnie z umową prac oraz zapłaty umówionego wynagrodzenia.</w:t>
      </w:r>
    </w:p>
    <w:p w14:paraId="08FE9981" w14:textId="41731982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>Wykonawca oświadcza, iż posiada wszelkie określone przepisami prawa uprawnienia do realizacji przedmiotu umowy.</w:t>
      </w:r>
    </w:p>
    <w:p w14:paraId="2A53A25C" w14:textId="62B6FD25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Wykonawca zobowiązuje się do prawidłowego i terminowego wykonywania wszystkich prac związanych z realizacją przedmiotu umowy, zgodnie z aktualnym poziomem wiedzy technicznej, należytą starannością i obowiązującymi przepisami prawa oraz normami branżowymi, </w:t>
      </w:r>
      <w:r w:rsidR="000D6E2B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 xml:space="preserve">w szczególności dotyczącymi kwestii techniczno-budowlanych, bezpieczeństwa i higieny pracy </w:t>
      </w:r>
      <w:r w:rsidR="00955C76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>oraz ochrony przeciwpożarowej</w:t>
      </w:r>
      <w:r w:rsidR="009E5465" w:rsidRPr="00E651B0">
        <w:rPr>
          <w:rFonts w:ascii="Arial" w:hAnsi="Arial" w:cs="Arial"/>
          <w:sz w:val="20"/>
          <w:szCs w:val="20"/>
          <w:lang w:eastAsia="zh-CN"/>
        </w:rPr>
        <w:t>.</w:t>
      </w:r>
    </w:p>
    <w:p w14:paraId="1192730F" w14:textId="77777777" w:rsidR="002B1621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Wszystkie prace będące przedmiotem niniejszej umowy zostaną wykonane z materiałów dostarczonych przez Wykonawcę oraz przy użyciu maszyn i narzędzi Wykonawcy. </w:t>
      </w:r>
    </w:p>
    <w:p w14:paraId="65887B9C" w14:textId="3E926751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>Wykonawca odpowiedzialny jest za pełną kontrolę robót i jakość materiałów.</w:t>
      </w:r>
    </w:p>
    <w:p w14:paraId="3FFB07DB" w14:textId="1728C705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Wykonawca zobowiązuje się prowadzić roboty </w:t>
      </w:r>
      <w:r w:rsidRPr="00E651B0">
        <w:rPr>
          <w:rFonts w:ascii="Arial" w:hAnsi="Arial" w:cs="Arial"/>
          <w:b/>
          <w:bCs/>
          <w:sz w:val="20"/>
          <w:szCs w:val="20"/>
          <w:lang w:eastAsia="zh-CN"/>
        </w:rPr>
        <w:t>w sposób niekolidujący z funkcjonowaniem obiektu</w:t>
      </w:r>
      <w:r w:rsidRPr="00E651B0">
        <w:rPr>
          <w:rFonts w:ascii="Arial" w:hAnsi="Arial" w:cs="Arial"/>
          <w:sz w:val="20"/>
          <w:szCs w:val="20"/>
          <w:lang w:eastAsia="zh-CN"/>
        </w:rPr>
        <w:t xml:space="preserve">, w którym prowadzone są prace, a zwłaszcza </w:t>
      </w:r>
      <w:r w:rsidRPr="00E651B0">
        <w:rPr>
          <w:rFonts w:ascii="Arial" w:hAnsi="Arial" w:cs="Arial"/>
          <w:b/>
          <w:bCs/>
          <w:sz w:val="20"/>
          <w:szCs w:val="20"/>
          <w:lang w:eastAsia="zh-CN"/>
        </w:rPr>
        <w:t>w sposób nieutrudniający pracy użytkownikom obiektu</w:t>
      </w:r>
      <w:r w:rsidRPr="00E651B0">
        <w:rPr>
          <w:rFonts w:ascii="Arial" w:hAnsi="Arial" w:cs="Arial"/>
          <w:sz w:val="20"/>
          <w:szCs w:val="20"/>
          <w:lang w:eastAsia="zh-CN"/>
        </w:rPr>
        <w:t xml:space="preserve">. Prace głośne i uciążliwe dla użytkowników obiektu, prowadzić należy </w:t>
      </w:r>
      <w:r w:rsidR="007D6D6B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>z wyłączeniem godzin funkcjonowania użytkowników obiektu.</w:t>
      </w:r>
    </w:p>
    <w:p w14:paraId="1C6943E3" w14:textId="15DDC701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 czasie realizacji robót Wykonawca oznakuje obszar objęty pracami zgodnie </w:t>
      </w:r>
      <w:r w:rsidR="00272674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 xml:space="preserve">z przepisami i będzie go utrzymywał w stanie wolnym od przeszkód komunikacyjnych, </w:t>
      </w:r>
      <w:r w:rsidR="00272674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>a także będzie niezwłocznie usuwał wszelkie zbędne materiały, odpady i śmieci oraz niepotrzebne urządzenia.</w:t>
      </w:r>
    </w:p>
    <w:p w14:paraId="0D5E2174" w14:textId="7CFC6502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Wywozu, utylizacji i składowania odpadów, które zostaną wytworzone w trakcie wykonywania prac objętych umową, dokonuje Wykonawca na własny koszt, w sposób określony przepisami prawa, </w:t>
      </w:r>
      <w:r w:rsidR="00635E45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>w tym przepisami prawa miejscowego.</w:t>
      </w:r>
    </w:p>
    <w:p w14:paraId="6F360547" w14:textId="7828256F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  <w:lang w:eastAsia="zh-CN"/>
        </w:rPr>
        <w:t xml:space="preserve">Wykonawca jest zobowiązany do współpracy z przedstawicielami Zamawiającego, </w:t>
      </w:r>
      <w:r w:rsidR="00272674" w:rsidRPr="00E651B0">
        <w:rPr>
          <w:rFonts w:ascii="Arial" w:hAnsi="Arial" w:cs="Arial"/>
          <w:sz w:val="20"/>
          <w:szCs w:val="20"/>
          <w:lang w:eastAsia="zh-CN"/>
        </w:rPr>
        <w:br/>
      </w:r>
      <w:r w:rsidRPr="00E651B0">
        <w:rPr>
          <w:rFonts w:ascii="Arial" w:hAnsi="Arial" w:cs="Arial"/>
          <w:sz w:val="20"/>
          <w:szCs w:val="20"/>
          <w:lang w:eastAsia="zh-CN"/>
        </w:rPr>
        <w:t>a także do zapewnienia im pełnej swobody w zakresie dostępu do wszystkich części prowadzonych prac oraz sprawdzania postępu prowadzonych robót.</w:t>
      </w:r>
    </w:p>
    <w:p w14:paraId="06756018" w14:textId="79BBE99F" w:rsidR="00596D48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eastAsia="Calibri" w:hAnsi="Arial" w:cs="Arial"/>
          <w:sz w:val="20"/>
          <w:szCs w:val="20"/>
          <w:lang w:eastAsia="zh-CN" w:bidi="en-US"/>
        </w:rPr>
        <w:t xml:space="preserve">Wykonawca ponosi pełną odpowiedzialność prawną i finansową wobec Zamawiającego </w:t>
      </w:r>
      <w:r w:rsidR="00272674" w:rsidRPr="00E651B0">
        <w:rPr>
          <w:rFonts w:ascii="Arial" w:eastAsia="Calibri" w:hAnsi="Arial" w:cs="Arial"/>
          <w:sz w:val="20"/>
          <w:szCs w:val="20"/>
          <w:lang w:eastAsia="zh-CN" w:bidi="en-US"/>
        </w:rPr>
        <w:br/>
      </w:r>
      <w:r w:rsidRPr="00E651B0">
        <w:rPr>
          <w:rFonts w:ascii="Arial" w:eastAsia="Calibri" w:hAnsi="Arial" w:cs="Arial"/>
          <w:sz w:val="20"/>
          <w:szCs w:val="20"/>
          <w:lang w:eastAsia="zh-CN" w:bidi="en-US"/>
        </w:rPr>
        <w:t>i osób trzecich za wszelkie szkody spowodowane w związku z wykonywaniem przedmiotu umowy oraz za niewykonanie lub nienależyte wykonanie postanowień umowy.</w:t>
      </w:r>
    </w:p>
    <w:p w14:paraId="3132D652" w14:textId="70BC658E" w:rsidR="00E90A3B" w:rsidRPr="00E651B0" w:rsidRDefault="00596D48" w:rsidP="00635E45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eastAsia="Calibri" w:hAnsi="Arial" w:cs="Arial"/>
          <w:sz w:val="20"/>
          <w:szCs w:val="20"/>
          <w:lang w:eastAsia="zh-CN" w:bidi="en-US"/>
        </w:rPr>
        <w:t>Wykonawca ponosi odpowiedzialność za działania podmiotów, którym powierzy wykonanie części zamówienia lub określonych czynności związanych z wykonaniem zamówienia.</w:t>
      </w:r>
    </w:p>
    <w:p w14:paraId="7D2BBEA3" w14:textId="4AC5F12A" w:rsidR="00596D48" w:rsidRPr="00E651B0" w:rsidRDefault="00596D48" w:rsidP="007D6D6B">
      <w:pPr>
        <w:pStyle w:val="Akapitzlist"/>
        <w:numPr>
          <w:ilvl w:val="0"/>
          <w:numId w:val="7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  <w:lang w:eastAsia="zh-CN"/>
        </w:rPr>
      </w:pPr>
      <w:r w:rsidRPr="00E651B0">
        <w:rPr>
          <w:rFonts w:ascii="Arial" w:hAnsi="Arial" w:cs="Arial"/>
          <w:sz w:val="20"/>
          <w:szCs w:val="20"/>
        </w:rPr>
        <w:t xml:space="preserve">Wykonawca zobowiązuje się wykonać </w:t>
      </w:r>
      <w:r w:rsidR="002E7BB1" w:rsidRPr="00E651B0">
        <w:rPr>
          <w:rFonts w:ascii="Arial" w:hAnsi="Arial" w:cs="Arial"/>
          <w:sz w:val="20"/>
          <w:szCs w:val="20"/>
        </w:rPr>
        <w:t>p</w:t>
      </w:r>
      <w:r w:rsidRPr="00E651B0">
        <w:rPr>
          <w:rFonts w:ascii="Arial" w:hAnsi="Arial" w:cs="Arial"/>
          <w:sz w:val="20"/>
          <w:szCs w:val="20"/>
        </w:rPr>
        <w:t>race przy zastosowaniu materiałów o wysokim standardzie, które będą posiadać certyfikaty na znak bezpieczeństwa (w tym p.poż.), atesty i będą zgodne z kryteriami technicznymi określonymi w polskich normach lub aprobatą techniczną, o ile dla danego wyrobu nie ustalono Polskiej Normy, oraz będą zgodne z właściwymi przepisami i dokumentami techniczny</w:t>
      </w:r>
      <w:r w:rsidR="00E651B0">
        <w:rPr>
          <w:rFonts w:ascii="Arial" w:hAnsi="Arial" w:cs="Arial"/>
          <w:sz w:val="20"/>
          <w:szCs w:val="20"/>
        </w:rPr>
        <w:t>mi.</w:t>
      </w:r>
    </w:p>
    <w:p w14:paraId="1E0E5448" w14:textId="1DC6E561" w:rsidR="008438CF" w:rsidRPr="00E651B0" w:rsidRDefault="008438CF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bCs/>
          <w:sz w:val="20"/>
        </w:rPr>
      </w:pPr>
      <w:r w:rsidRPr="00E651B0">
        <w:rPr>
          <w:rFonts w:ascii="Arial" w:hAnsi="Arial" w:cs="Arial"/>
          <w:b/>
          <w:bCs/>
          <w:sz w:val="20"/>
        </w:rPr>
        <w:t xml:space="preserve">§ </w:t>
      </w:r>
      <w:r w:rsidR="007D6D6B" w:rsidRPr="00E651B0">
        <w:rPr>
          <w:rFonts w:ascii="Arial" w:hAnsi="Arial" w:cs="Arial"/>
          <w:b/>
          <w:bCs/>
          <w:sz w:val="20"/>
        </w:rPr>
        <w:t>5</w:t>
      </w:r>
    </w:p>
    <w:p w14:paraId="1C8F31F3" w14:textId="358ABB05" w:rsidR="008438CF" w:rsidRPr="00E651B0" w:rsidRDefault="008438CF" w:rsidP="00635E45">
      <w:pPr>
        <w:pStyle w:val="Tekstpodstawowy"/>
        <w:numPr>
          <w:ilvl w:val="0"/>
          <w:numId w:val="16"/>
        </w:numPr>
        <w:spacing w:after="20" w:line="360" w:lineRule="auto"/>
        <w:ind w:left="363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 xml:space="preserve">W przypadku konieczności wykonania prac dodatkowych nieprzewidzianych w Umowie, których </w:t>
      </w:r>
      <w:r w:rsidRPr="00E651B0">
        <w:rPr>
          <w:rFonts w:ascii="Arial" w:hAnsi="Arial" w:cs="Arial"/>
          <w:sz w:val="20"/>
        </w:rPr>
        <w:lastRenderedPageBreak/>
        <w:t xml:space="preserve">konieczność wystąpi w toku realizacji Umowy, Wykonawca obowiązany jest poinformować o tym fakcie </w:t>
      </w:r>
      <w:r w:rsidR="00E90A3B" w:rsidRPr="00E651B0">
        <w:rPr>
          <w:rFonts w:ascii="Arial" w:hAnsi="Arial" w:cs="Arial"/>
          <w:sz w:val="20"/>
        </w:rPr>
        <w:t>Zamawiającego</w:t>
      </w:r>
      <w:r w:rsidRPr="00E651B0">
        <w:rPr>
          <w:rFonts w:ascii="Arial" w:hAnsi="Arial" w:cs="Arial"/>
          <w:sz w:val="20"/>
        </w:rPr>
        <w:t xml:space="preserve"> </w:t>
      </w:r>
      <w:r w:rsidR="007D6D6B" w:rsidRPr="00E651B0">
        <w:rPr>
          <w:rFonts w:ascii="Arial" w:hAnsi="Arial" w:cs="Arial"/>
          <w:sz w:val="20"/>
        </w:rPr>
        <w:t>niezwłocznie</w:t>
      </w:r>
      <w:r w:rsidR="00D92CBB" w:rsidRPr="00E651B0">
        <w:rPr>
          <w:rFonts w:ascii="Arial" w:hAnsi="Arial" w:cs="Arial"/>
          <w:sz w:val="20"/>
        </w:rPr>
        <w:t>,</w:t>
      </w:r>
      <w:r w:rsidR="007D6D6B" w:rsidRPr="00E651B0">
        <w:rPr>
          <w:rFonts w:ascii="Arial" w:hAnsi="Arial" w:cs="Arial"/>
          <w:sz w:val="20"/>
        </w:rPr>
        <w:t xml:space="preserve"> lecz nie później niż</w:t>
      </w:r>
      <w:r w:rsidR="00D92CBB" w:rsidRPr="00E651B0">
        <w:rPr>
          <w:rFonts w:ascii="Arial" w:hAnsi="Arial" w:cs="Arial"/>
          <w:sz w:val="20"/>
        </w:rPr>
        <w:t xml:space="preserve"> w przeciągu</w:t>
      </w:r>
      <w:r w:rsidR="00B75636">
        <w:rPr>
          <w:rFonts w:ascii="Arial" w:hAnsi="Arial" w:cs="Arial"/>
          <w:sz w:val="20"/>
        </w:rPr>
        <w:t xml:space="preserve"> 1</w:t>
      </w:r>
      <w:r w:rsidR="007D6D6B" w:rsidRPr="00E651B0">
        <w:rPr>
          <w:rFonts w:ascii="Arial" w:hAnsi="Arial" w:cs="Arial"/>
          <w:sz w:val="20"/>
        </w:rPr>
        <w:t xml:space="preserve"> </w:t>
      </w:r>
      <w:r w:rsidR="00D92CBB" w:rsidRPr="00E651B0">
        <w:rPr>
          <w:rFonts w:ascii="Arial" w:hAnsi="Arial" w:cs="Arial"/>
          <w:sz w:val="20"/>
        </w:rPr>
        <w:t>dnia</w:t>
      </w:r>
      <w:r w:rsidR="007D6D6B" w:rsidRPr="00E651B0">
        <w:rPr>
          <w:rFonts w:ascii="Arial" w:hAnsi="Arial" w:cs="Arial"/>
          <w:sz w:val="20"/>
        </w:rPr>
        <w:t xml:space="preserve"> </w:t>
      </w:r>
      <w:r w:rsidRPr="00E651B0">
        <w:rPr>
          <w:rFonts w:ascii="Arial" w:hAnsi="Arial" w:cs="Arial"/>
          <w:sz w:val="20"/>
        </w:rPr>
        <w:t xml:space="preserve">od wystąpienia takiej konieczności. </w:t>
      </w:r>
    </w:p>
    <w:p w14:paraId="7756CB19" w14:textId="6608F171" w:rsidR="008438CF" w:rsidRPr="00E651B0" w:rsidRDefault="008438CF" w:rsidP="00635E45">
      <w:pPr>
        <w:pStyle w:val="Tekstpodstawowy"/>
        <w:numPr>
          <w:ilvl w:val="0"/>
          <w:numId w:val="16"/>
        </w:numPr>
        <w:spacing w:after="20" w:line="360" w:lineRule="auto"/>
        <w:ind w:left="363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 xml:space="preserve">Wykonawca poinformuje </w:t>
      </w:r>
      <w:r w:rsidR="00E90A3B" w:rsidRPr="00E651B0">
        <w:rPr>
          <w:rFonts w:ascii="Arial" w:hAnsi="Arial" w:cs="Arial"/>
          <w:sz w:val="20"/>
        </w:rPr>
        <w:t>Zamawiającego</w:t>
      </w:r>
      <w:r w:rsidRPr="00E651B0">
        <w:rPr>
          <w:rFonts w:ascii="Arial" w:hAnsi="Arial" w:cs="Arial"/>
          <w:sz w:val="20"/>
        </w:rPr>
        <w:t xml:space="preserve"> w terminie przewidzianym w ust. 1 także o przyczynach konieczności przeprowadzenia prac dodatkowych, ich zakresie i przedstawi kosztorys prac. </w:t>
      </w:r>
    </w:p>
    <w:p w14:paraId="57BA68DB" w14:textId="5035F71D" w:rsidR="008438CF" w:rsidRPr="00E651B0" w:rsidRDefault="008438CF" w:rsidP="00635E45">
      <w:pPr>
        <w:pStyle w:val="Tekstpodstawowy"/>
        <w:numPr>
          <w:ilvl w:val="0"/>
          <w:numId w:val="16"/>
        </w:numPr>
        <w:spacing w:after="20" w:line="360" w:lineRule="auto"/>
        <w:ind w:left="363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 xml:space="preserve">Wykonawca jest zobowiązany do wykonania prac dodatkowych opisanych w ust. 1 po ich uprzednim pisemnym zaakceptowaniu przez </w:t>
      </w:r>
      <w:r w:rsidR="00E90A3B" w:rsidRPr="00E651B0">
        <w:rPr>
          <w:rFonts w:ascii="Arial" w:hAnsi="Arial" w:cs="Arial"/>
          <w:sz w:val="20"/>
        </w:rPr>
        <w:t>Zamawiającego</w:t>
      </w:r>
      <w:r w:rsidRPr="00E651B0">
        <w:rPr>
          <w:rFonts w:ascii="Arial" w:hAnsi="Arial" w:cs="Arial"/>
          <w:sz w:val="20"/>
        </w:rPr>
        <w:t>.</w:t>
      </w:r>
    </w:p>
    <w:p w14:paraId="594D2C54" w14:textId="6DD9921C" w:rsidR="008438CF" w:rsidRPr="00E651B0" w:rsidRDefault="008438CF" w:rsidP="00635E45">
      <w:pPr>
        <w:pStyle w:val="Tekstpodstawowy"/>
        <w:numPr>
          <w:ilvl w:val="0"/>
          <w:numId w:val="16"/>
        </w:numPr>
        <w:spacing w:after="20" w:line="360" w:lineRule="auto"/>
        <w:ind w:left="363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 xml:space="preserve">Rozliczenie robót dodatkowych nastąpi na podstawie zaakceptowanego przez </w:t>
      </w:r>
      <w:r w:rsidR="00E90A3B" w:rsidRPr="00E651B0">
        <w:rPr>
          <w:rFonts w:ascii="Arial" w:hAnsi="Arial" w:cs="Arial"/>
          <w:sz w:val="20"/>
        </w:rPr>
        <w:t>Zamawiającego</w:t>
      </w:r>
      <w:r w:rsidRPr="00E651B0">
        <w:rPr>
          <w:rFonts w:ascii="Arial" w:hAnsi="Arial" w:cs="Arial"/>
          <w:sz w:val="20"/>
        </w:rPr>
        <w:t xml:space="preserve"> kosztorysu prac dodatkowych przedstawionego przez Wykonawcę przed przystąpieniem </w:t>
      </w:r>
      <w:r w:rsidR="000D6E2B" w:rsidRPr="00E651B0">
        <w:rPr>
          <w:rFonts w:ascii="Arial" w:hAnsi="Arial" w:cs="Arial"/>
          <w:sz w:val="20"/>
        </w:rPr>
        <w:br/>
      </w:r>
      <w:r w:rsidRPr="00E651B0">
        <w:rPr>
          <w:rFonts w:ascii="Arial" w:hAnsi="Arial" w:cs="Arial"/>
          <w:sz w:val="20"/>
        </w:rPr>
        <w:t>do wykonywania prac dodatkowych</w:t>
      </w:r>
      <w:r w:rsidR="00C27C58" w:rsidRPr="00E651B0">
        <w:rPr>
          <w:rFonts w:ascii="Arial" w:hAnsi="Arial" w:cs="Arial"/>
          <w:sz w:val="20"/>
        </w:rPr>
        <w:t>.</w:t>
      </w:r>
    </w:p>
    <w:p w14:paraId="6B6DA67E" w14:textId="1A9AC537" w:rsidR="008438CF" w:rsidRPr="00E651B0" w:rsidRDefault="008438CF" w:rsidP="00635E45">
      <w:pPr>
        <w:pStyle w:val="Tekstpodstawowy"/>
        <w:numPr>
          <w:ilvl w:val="0"/>
          <w:numId w:val="16"/>
        </w:numPr>
        <w:spacing w:after="20" w:line="360" w:lineRule="auto"/>
        <w:ind w:left="363"/>
        <w:jc w:val="both"/>
        <w:rPr>
          <w:rFonts w:ascii="Arial" w:hAnsi="Arial" w:cs="Arial"/>
          <w:sz w:val="20"/>
        </w:rPr>
      </w:pPr>
      <w:r w:rsidRPr="00E651B0">
        <w:rPr>
          <w:rFonts w:ascii="Arial" w:hAnsi="Arial" w:cs="Arial"/>
          <w:sz w:val="20"/>
        </w:rPr>
        <w:t xml:space="preserve">Koszt prac dodatkowych wykonanych bez pisemnej akceptacji </w:t>
      </w:r>
      <w:r w:rsidR="00E90A3B" w:rsidRPr="00E651B0">
        <w:rPr>
          <w:rFonts w:ascii="Arial" w:hAnsi="Arial" w:cs="Arial"/>
          <w:sz w:val="20"/>
        </w:rPr>
        <w:t>Zamawiającego</w:t>
      </w:r>
      <w:r w:rsidRPr="00E651B0">
        <w:rPr>
          <w:rFonts w:ascii="Arial" w:hAnsi="Arial" w:cs="Arial"/>
          <w:sz w:val="20"/>
        </w:rPr>
        <w:t xml:space="preserve"> ponosi</w:t>
      </w:r>
      <w:r w:rsidR="00355CEB" w:rsidRPr="00E651B0">
        <w:rPr>
          <w:rFonts w:ascii="Arial" w:hAnsi="Arial" w:cs="Arial"/>
          <w:sz w:val="20"/>
        </w:rPr>
        <w:t xml:space="preserve"> </w:t>
      </w:r>
      <w:r w:rsidRPr="00E651B0">
        <w:rPr>
          <w:rFonts w:ascii="Arial" w:hAnsi="Arial" w:cs="Arial"/>
          <w:sz w:val="20"/>
        </w:rPr>
        <w:t>Wykonawca</w:t>
      </w:r>
      <w:r w:rsidR="00C42702" w:rsidRPr="00E651B0">
        <w:rPr>
          <w:rFonts w:ascii="Arial" w:hAnsi="Arial" w:cs="Arial"/>
          <w:sz w:val="20"/>
        </w:rPr>
        <w:t>.</w:t>
      </w:r>
    </w:p>
    <w:p w14:paraId="11D0B550" w14:textId="77777777" w:rsidR="00B21BD2" w:rsidRPr="00E651B0" w:rsidRDefault="00B21BD2" w:rsidP="00FE3405">
      <w:pPr>
        <w:pStyle w:val="Tekstpodstawowy"/>
        <w:spacing w:after="20" w:line="360" w:lineRule="auto"/>
        <w:ind w:left="3"/>
        <w:jc w:val="both"/>
        <w:rPr>
          <w:rFonts w:ascii="Arial" w:hAnsi="Arial" w:cs="Arial"/>
          <w:sz w:val="20"/>
        </w:rPr>
      </w:pPr>
    </w:p>
    <w:p w14:paraId="651E5032" w14:textId="6C158BF5" w:rsidR="00686396" w:rsidRPr="00E651B0" w:rsidRDefault="00686396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sz w:val="20"/>
        </w:rPr>
      </w:pPr>
      <w:r w:rsidRPr="00E651B0">
        <w:rPr>
          <w:rFonts w:ascii="Arial" w:hAnsi="Arial" w:cs="Arial"/>
          <w:b/>
          <w:bCs/>
          <w:sz w:val="20"/>
        </w:rPr>
        <w:t>§</w:t>
      </w:r>
      <w:r w:rsidRPr="00E651B0">
        <w:rPr>
          <w:rFonts w:ascii="Arial" w:hAnsi="Arial" w:cs="Arial"/>
          <w:b/>
          <w:sz w:val="20"/>
        </w:rPr>
        <w:t xml:space="preserve"> </w:t>
      </w:r>
      <w:r w:rsidR="00B43F18" w:rsidRPr="00E651B0">
        <w:rPr>
          <w:rFonts w:ascii="Arial" w:hAnsi="Arial" w:cs="Arial"/>
          <w:b/>
          <w:sz w:val="20"/>
        </w:rPr>
        <w:t>6</w:t>
      </w:r>
    </w:p>
    <w:p w14:paraId="022923C8" w14:textId="4331004F" w:rsidR="00511696" w:rsidRPr="00E651B0" w:rsidRDefault="00596D48" w:rsidP="00FE3405">
      <w:pPr>
        <w:pStyle w:val="Tekstpodstawowy2"/>
        <w:numPr>
          <w:ilvl w:val="0"/>
          <w:numId w:val="2"/>
        </w:numPr>
        <w:spacing w:after="2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Strony ustalają, że za wykonanie </w:t>
      </w:r>
      <w:r w:rsidR="00511696" w:rsidRPr="00E651B0">
        <w:rPr>
          <w:rFonts w:ascii="Arial" w:hAnsi="Arial" w:cs="Arial"/>
          <w:sz w:val="20"/>
          <w:szCs w:val="20"/>
        </w:rPr>
        <w:t xml:space="preserve">przedmiotu </w:t>
      </w:r>
      <w:r w:rsidRPr="00E651B0">
        <w:rPr>
          <w:rFonts w:ascii="Arial" w:hAnsi="Arial" w:cs="Arial"/>
          <w:sz w:val="20"/>
          <w:szCs w:val="20"/>
        </w:rPr>
        <w:t>Umowy Wykonawca otrzyma wynagrodzenie ryczałt</w:t>
      </w:r>
      <w:r w:rsidR="00511696" w:rsidRPr="00E651B0">
        <w:rPr>
          <w:rFonts w:ascii="Arial" w:hAnsi="Arial" w:cs="Arial"/>
          <w:sz w:val="20"/>
          <w:szCs w:val="20"/>
        </w:rPr>
        <w:t>owe</w:t>
      </w:r>
      <w:r w:rsidRPr="00E651B0">
        <w:rPr>
          <w:rFonts w:ascii="Arial" w:hAnsi="Arial" w:cs="Arial"/>
          <w:sz w:val="20"/>
          <w:szCs w:val="20"/>
        </w:rPr>
        <w:t xml:space="preserve"> w wysokości </w:t>
      </w:r>
      <w:r w:rsidR="0074133C">
        <w:rPr>
          <w:rFonts w:ascii="Arial" w:hAnsi="Arial" w:cs="Arial"/>
          <w:b/>
          <w:bCs/>
          <w:sz w:val="20"/>
          <w:szCs w:val="20"/>
        </w:rPr>
        <w:t>………………</w:t>
      </w:r>
      <w:r w:rsidR="00511696" w:rsidRPr="00E651B0">
        <w:rPr>
          <w:rFonts w:ascii="Arial" w:hAnsi="Arial" w:cs="Arial"/>
          <w:sz w:val="20"/>
          <w:szCs w:val="20"/>
        </w:rPr>
        <w:t xml:space="preserve"> netto </w:t>
      </w:r>
      <w:r w:rsidRPr="00E651B0">
        <w:rPr>
          <w:rFonts w:ascii="Arial" w:hAnsi="Arial" w:cs="Arial"/>
          <w:sz w:val="20"/>
          <w:szCs w:val="20"/>
        </w:rPr>
        <w:t>(słownie</w:t>
      </w:r>
      <w:r w:rsidR="00511696" w:rsidRPr="00E651B0">
        <w:rPr>
          <w:rFonts w:ascii="Arial" w:hAnsi="Arial" w:cs="Arial"/>
          <w:sz w:val="20"/>
          <w:szCs w:val="20"/>
        </w:rPr>
        <w:t xml:space="preserve">: </w:t>
      </w:r>
      <w:r w:rsidR="0074133C">
        <w:rPr>
          <w:rFonts w:ascii="Arial" w:hAnsi="Arial" w:cs="Arial"/>
          <w:sz w:val="20"/>
          <w:szCs w:val="20"/>
        </w:rPr>
        <w:t>…………………………………………</w:t>
      </w:r>
      <w:r w:rsidR="00B75636">
        <w:rPr>
          <w:rFonts w:ascii="Arial" w:hAnsi="Arial" w:cs="Arial"/>
          <w:sz w:val="20"/>
          <w:szCs w:val="20"/>
        </w:rPr>
        <w:t xml:space="preserve"> 00/100</w:t>
      </w:r>
      <w:r w:rsidRPr="00E651B0">
        <w:rPr>
          <w:rFonts w:ascii="Arial" w:hAnsi="Arial" w:cs="Arial"/>
          <w:sz w:val="20"/>
          <w:szCs w:val="20"/>
        </w:rPr>
        <w:t>)</w:t>
      </w:r>
      <w:r w:rsidR="004C610C">
        <w:rPr>
          <w:rFonts w:ascii="Arial" w:hAnsi="Arial" w:cs="Arial"/>
          <w:sz w:val="20"/>
          <w:szCs w:val="20"/>
        </w:rPr>
        <w:t>.</w:t>
      </w:r>
    </w:p>
    <w:p w14:paraId="70AD8E5F" w14:textId="43CAEBFA" w:rsidR="00686396" w:rsidRPr="00E651B0" w:rsidRDefault="00686396" w:rsidP="00FE3405">
      <w:pPr>
        <w:pStyle w:val="Tekstpodstawowy2"/>
        <w:numPr>
          <w:ilvl w:val="0"/>
          <w:numId w:val="2"/>
        </w:numPr>
        <w:spacing w:after="2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Do kwoty </w:t>
      </w:r>
      <w:r w:rsidR="002857B8" w:rsidRPr="00E651B0">
        <w:rPr>
          <w:rFonts w:ascii="Arial" w:hAnsi="Arial" w:cs="Arial"/>
          <w:sz w:val="20"/>
          <w:szCs w:val="20"/>
        </w:rPr>
        <w:t xml:space="preserve">wynagrodzenia </w:t>
      </w:r>
      <w:r w:rsidRPr="00E651B0">
        <w:rPr>
          <w:rFonts w:ascii="Arial" w:hAnsi="Arial" w:cs="Arial"/>
          <w:sz w:val="20"/>
          <w:szCs w:val="20"/>
        </w:rPr>
        <w:t>zostanie doliczony podatek od towarów i usług w wysokości określonej obowiązującymi przepisami prawa.</w:t>
      </w:r>
    </w:p>
    <w:p w14:paraId="17D44B2C" w14:textId="348A1FF4" w:rsidR="004C610C" w:rsidRPr="004C610C" w:rsidRDefault="004C610C" w:rsidP="00450F22">
      <w:pPr>
        <w:pStyle w:val="Tekstpodstawowy2"/>
        <w:numPr>
          <w:ilvl w:val="0"/>
          <w:numId w:val="2"/>
        </w:numPr>
        <w:spacing w:after="2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0F3C97">
        <w:rPr>
          <w:rFonts w:ascii="Arial" w:hAnsi="Arial" w:cs="Arial"/>
          <w:sz w:val="20"/>
          <w:szCs w:val="20"/>
        </w:rPr>
        <w:t xml:space="preserve">Rozliczenie należności z tytułu wynagrodzenia za świadczoną usługę nastąpi w ciągu 30 dni </w:t>
      </w:r>
      <w:r w:rsidRPr="000F3C97">
        <w:rPr>
          <w:rFonts w:ascii="Arial" w:hAnsi="Arial" w:cs="Arial"/>
          <w:sz w:val="20"/>
          <w:szCs w:val="20"/>
        </w:rPr>
        <w:br/>
        <w:t>od dnia wystawienia faktury przez Wykonawcę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5560D2A" w14:textId="7B5F7339" w:rsidR="00F54602" w:rsidRPr="004C610C" w:rsidRDefault="00F54602" w:rsidP="00450F22">
      <w:pPr>
        <w:pStyle w:val="Tekstpodstawowy2"/>
        <w:numPr>
          <w:ilvl w:val="0"/>
          <w:numId w:val="2"/>
        </w:numPr>
        <w:spacing w:after="2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4C610C">
        <w:rPr>
          <w:rFonts w:ascii="Arial" w:eastAsiaTheme="minorHAnsi" w:hAnsi="Arial" w:cs="Arial"/>
          <w:sz w:val="20"/>
          <w:szCs w:val="20"/>
          <w:lang w:eastAsia="en-US"/>
        </w:rPr>
        <w:t>Wykonawca oświadcza, że jest płatnikiem podatku VAT.</w:t>
      </w:r>
    </w:p>
    <w:p w14:paraId="70105FDA" w14:textId="2A21D843" w:rsidR="004C6394" w:rsidRPr="00E651B0" w:rsidRDefault="004C6394" w:rsidP="00FE3405">
      <w:pPr>
        <w:pStyle w:val="Tekstpodstawowy2"/>
        <w:numPr>
          <w:ilvl w:val="0"/>
          <w:numId w:val="2"/>
        </w:numPr>
        <w:spacing w:after="2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W przypadku wskazania przez Wykonawcę na fakturze rachunku bankowego nieujawnionego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</w:t>
      </w:r>
      <w:r w:rsidR="009E7E32" w:rsidRPr="00E651B0">
        <w:rPr>
          <w:rFonts w:ascii="Arial" w:hAnsi="Arial" w:cs="Arial"/>
          <w:sz w:val="20"/>
          <w:szCs w:val="20"/>
        </w:rPr>
        <w:t>.</w:t>
      </w:r>
    </w:p>
    <w:p w14:paraId="41B8594F" w14:textId="20E83C86" w:rsidR="00FE3405" w:rsidRDefault="009E7E32" w:rsidP="00FE3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651B0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3E6E76" w:rsidRPr="00E651B0">
        <w:rPr>
          <w:rFonts w:ascii="Arial" w:eastAsiaTheme="minorHAnsi" w:hAnsi="Arial" w:cs="Arial"/>
          <w:sz w:val="20"/>
          <w:szCs w:val="20"/>
          <w:lang w:eastAsia="en-US"/>
        </w:rPr>
        <w:t>ozliczenie nastąpi na podstawie faktury VAT wystawionej</w:t>
      </w:r>
      <w:r w:rsidR="00B85245" w:rsidRPr="00E651B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E6E76" w:rsidRPr="00E651B0">
        <w:rPr>
          <w:rFonts w:ascii="Arial" w:eastAsiaTheme="minorHAnsi" w:hAnsi="Arial" w:cs="Arial"/>
          <w:sz w:val="20"/>
          <w:szCs w:val="20"/>
          <w:lang w:eastAsia="en-US"/>
        </w:rPr>
        <w:t xml:space="preserve">przez Wykonawcę po zakończeniu wszystkich prac </w:t>
      </w:r>
      <w:r w:rsidR="001B2132" w:rsidRPr="00E651B0">
        <w:rPr>
          <w:rFonts w:ascii="Arial" w:eastAsiaTheme="minorHAnsi" w:hAnsi="Arial" w:cs="Arial"/>
          <w:sz w:val="20"/>
          <w:szCs w:val="20"/>
          <w:lang w:eastAsia="en-US"/>
        </w:rPr>
        <w:t xml:space="preserve">przewidzianych w </w:t>
      </w:r>
      <w:r w:rsidR="001B2132" w:rsidRPr="00E651B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§ 1 i po podpisaniu </w:t>
      </w:r>
      <w:r w:rsidR="006D5271" w:rsidRPr="00E651B0">
        <w:rPr>
          <w:rFonts w:ascii="Arial" w:eastAsiaTheme="minorHAnsi" w:hAnsi="Arial" w:cs="Arial"/>
          <w:bCs/>
          <w:sz w:val="20"/>
          <w:szCs w:val="20"/>
          <w:lang w:eastAsia="en-US"/>
        </w:rPr>
        <w:t>przez Wykonawcę</w:t>
      </w:r>
      <w:r w:rsidR="00B85245" w:rsidRPr="00E651B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74133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i Zamawiającego </w:t>
      </w:r>
      <w:r w:rsidR="003E6E76" w:rsidRPr="00E651B0">
        <w:rPr>
          <w:rFonts w:ascii="Arial" w:eastAsiaTheme="minorHAnsi" w:hAnsi="Arial" w:cs="Arial"/>
          <w:sz w:val="20"/>
          <w:szCs w:val="20"/>
          <w:lang w:eastAsia="en-US"/>
        </w:rPr>
        <w:t>bezusterkow</w:t>
      </w:r>
      <w:r w:rsidR="001B2132" w:rsidRPr="00E651B0">
        <w:rPr>
          <w:rFonts w:ascii="Arial" w:eastAsiaTheme="minorHAnsi" w:hAnsi="Arial" w:cs="Arial"/>
          <w:sz w:val="20"/>
          <w:szCs w:val="20"/>
          <w:lang w:eastAsia="en-US"/>
        </w:rPr>
        <w:t xml:space="preserve">ego </w:t>
      </w:r>
      <w:r w:rsidR="006050EA" w:rsidRPr="00E651B0">
        <w:rPr>
          <w:rFonts w:ascii="Arial" w:eastAsiaTheme="minorHAnsi" w:hAnsi="Arial" w:cs="Arial"/>
          <w:sz w:val="20"/>
          <w:szCs w:val="20"/>
          <w:lang w:eastAsia="en-US"/>
        </w:rPr>
        <w:t>protokołu</w:t>
      </w:r>
      <w:r w:rsidR="003E6E76" w:rsidRPr="00E651B0">
        <w:rPr>
          <w:rFonts w:ascii="Arial" w:eastAsiaTheme="minorHAnsi" w:hAnsi="Arial" w:cs="Arial"/>
          <w:sz w:val="20"/>
          <w:szCs w:val="20"/>
          <w:lang w:eastAsia="en-US"/>
        </w:rPr>
        <w:t xml:space="preserve"> odbioru końcowego</w:t>
      </w:r>
      <w:r w:rsidR="001B2132" w:rsidRPr="00E651B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3BBA3C7" w14:textId="77777777" w:rsidR="0074133C" w:rsidRPr="00E651B0" w:rsidRDefault="0074133C" w:rsidP="0074133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BBA452" w14:textId="546A7CEF" w:rsidR="00CC6819" w:rsidRPr="00E651B0" w:rsidRDefault="00686396" w:rsidP="00635E45">
      <w:pPr>
        <w:spacing w:after="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51B0">
        <w:rPr>
          <w:rFonts w:ascii="Arial" w:hAnsi="Arial" w:cs="Arial"/>
          <w:b/>
          <w:sz w:val="20"/>
          <w:szCs w:val="20"/>
        </w:rPr>
        <w:t>§</w:t>
      </w:r>
      <w:r w:rsidR="002B1621" w:rsidRPr="00E651B0">
        <w:rPr>
          <w:rFonts w:ascii="Arial" w:hAnsi="Arial" w:cs="Arial"/>
          <w:b/>
          <w:sz w:val="20"/>
          <w:szCs w:val="20"/>
        </w:rPr>
        <w:t xml:space="preserve"> </w:t>
      </w:r>
      <w:r w:rsidR="00B43F18" w:rsidRPr="00E651B0">
        <w:rPr>
          <w:rFonts w:ascii="Arial" w:hAnsi="Arial" w:cs="Arial"/>
          <w:b/>
          <w:sz w:val="20"/>
          <w:szCs w:val="20"/>
        </w:rPr>
        <w:t>7</w:t>
      </w:r>
    </w:p>
    <w:p w14:paraId="6AC50F2E" w14:textId="799052A5" w:rsidR="00686396" w:rsidRPr="00E651B0" w:rsidRDefault="00686396" w:rsidP="00635E45">
      <w:pPr>
        <w:pStyle w:val="Akapitzlist"/>
        <w:numPr>
          <w:ilvl w:val="0"/>
          <w:numId w:val="13"/>
        </w:numPr>
        <w:spacing w:after="20" w:line="360" w:lineRule="auto"/>
        <w:ind w:left="363"/>
        <w:jc w:val="both"/>
        <w:rPr>
          <w:rFonts w:ascii="Arial" w:hAnsi="Arial" w:cs="Arial"/>
          <w:b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Strony ustalają odpowiedzialność za niewykonanie lub nienależyte wykonanie</w:t>
      </w:r>
      <w:r w:rsidR="00355CEB"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sz w:val="20"/>
          <w:szCs w:val="20"/>
        </w:rPr>
        <w:t>przedmiotu umowy w formie kar umownych w następujących wypadkach i wysokościach:</w:t>
      </w:r>
    </w:p>
    <w:p w14:paraId="24E453DE" w14:textId="5665027A" w:rsidR="00686396" w:rsidRPr="00E651B0" w:rsidRDefault="00686396" w:rsidP="00635E45">
      <w:pPr>
        <w:pStyle w:val="Tekstpodstawowy2"/>
        <w:numPr>
          <w:ilvl w:val="1"/>
          <w:numId w:val="13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Wykonawca zapłaci </w:t>
      </w:r>
      <w:r w:rsidR="00E651B0">
        <w:rPr>
          <w:rFonts w:ascii="Arial" w:hAnsi="Arial" w:cs="Arial"/>
          <w:sz w:val="20"/>
          <w:szCs w:val="20"/>
        </w:rPr>
        <w:t>Z</w:t>
      </w:r>
      <w:r w:rsidRPr="00E651B0">
        <w:rPr>
          <w:rFonts w:ascii="Arial" w:hAnsi="Arial" w:cs="Arial"/>
          <w:sz w:val="20"/>
          <w:szCs w:val="20"/>
        </w:rPr>
        <w:t>amawiającemu karę umowną:</w:t>
      </w:r>
    </w:p>
    <w:p w14:paraId="667244BC" w14:textId="33D3758C" w:rsidR="00686396" w:rsidRPr="00E651B0" w:rsidRDefault="00686396" w:rsidP="00635E45">
      <w:pPr>
        <w:numPr>
          <w:ilvl w:val="0"/>
          <w:numId w:val="3"/>
        </w:numPr>
        <w:tabs>
          <w:tab w:val="clear" w:pos="360"/>
        </w:tabs>
        <w:spacing w:after="20" w:line="360" w:lineRule="auto"/>
        <w:ind w:left="1015" w:hanging="284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za opóźnienie w wykonaniu przedmiotu umowy w stosunku do terminu zakończenia robót </w:t>
      </w:r>
      <w:r w:rsidR="00FE3405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 xml:space="preserve">w wysokości </w:t>
      </w:r>
      <w:r w:rsidR="004C610C">
        <w:rPr>
          <w:rFonts w:ascii="Arial" w:hAnsi="Arial" w:cs="Arial"/>
          <w:sz w:val="20"/>
          <w:szCs w:val="20"/>
        </w:rPr>
        <w:t>1</w:t>
      </w:r>
      <w:r w:rsidRPr="00E651B0">
        <w:rPr>
          <w:rFonts w:ascii="Arial" w:hAnsi="Arial" w:cs="Arial"/>
          <w:sz w:val="20"/>
          <w:szCs w:val="20"/>
        </w:rPr>
        <w:t>% wartości brutto wynagrodzenia ustalonego za wykonanie przedmiotu niniejszej umowy, za każdy dzień kalendarzowy opóźnienia liczony od następnego dnia po upływie terminu,</w:t>
      </w:r>
    </w:p>
    <w:p w14:paraId="48C3DF60" w14:textId="467A0D49" w:rsidR="00686396" w:rsidRDefault="00686396" w:rsidP="00635E45">
      <w:pPr>
        <w:numPr>
          <w:ilvl w:val="0"/>
          <w:numId w:val="3"/>
        </w:numPr>
        <w:tabs>
          <w:tab w:val="clear" w:pos="360"/>
        </w:tabs>
        <w:spacing w:after="20" w:line="360" w:lineRule="auto"/>
        <w:ind w:left="1015" w:hanging="284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za opóźnienie w terminowym usunięciu wad (w tym wynikających z użycia niewłaściwych materiałów) stwierdzonych w okresie realizacji, przy odbiorze robót lub ujawnionych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 xml:space="preserve">w okresie gwarancji jakości, w wysokości </w:t>
      </w:r>
      <w:r w:rsidR="004C610C">
        <w:rPr>
          <w:rFonts w:ascii="Arial" w:hAnsi="Arial" w:cs="Arial"/>
          <w:sz w:val="20"/>
          <w:szCs w:val="20"/>
        </w:rPr>
        <w:t>1</w:t>
      </w:r>
      <w:r w:rsidRPr="00E651B0">
        <w:rPr>
          <w:rFonts w:ascii="Arial" w:hAnsi="Arial" w:cs="Arial"/>
          <w:sz w:val="20"/>
          <w:szCs w:val="20"/>
        </w:rPr>
        <w:t xml:space="preserve">% wartości brutto wynagrodzenia ustalonego za </w:t>
      </w:r>
      <w:r w:rsidRPr="00E651B0">
        <w:rPr>
          <w:rFonts w:ascii="Arial" w:hAnsi="Arial" w:cs="Arial"/>
          <w:sz w:val="20"/>
          <w:szCs w:val="20"/>
        </w:rPr>
        <w:lastRenderedPageBreak/>
        <w:t>wykonanie przedmiotu niniejszej umowy</w:t>
      </w:r>
      <w:r w:rsidR="0080164F"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sz w:val="20"/>
          <w:szCs w:val="20"/>
        </w:rPr>
        <w:t>za każdy dzień kalendarzowy opóźnienia liczony od następnego dnia po upływie terminu wyznaczonego na usunięcie wad</w:t>
      </w:r>
      <w:r w:rsidR="00200A55">
        <w:rPr>
          <w:rFonts w:ascii="Arial" w:hAnsi="Arial" w:cs="Arial"/>
          <w:sz w:val="20"/>
          <w:szCs w:val="20"/>
        </w:rPr>
        <w:t>,</w:t>
      </w:r>
    </w:p>
    <w:p w14:paraId="19E26891" w14:textId="3A7796AC" w:rsidR="003C7131" w:rsidRPr="00200A55" w:rsidRDefault="00200A55" w:rsidP="00200A55">
      <w:pPr>
        <w:numPr>
          <w:ilvl w:val="0"/>
          <w:numId w:val="3"/>
        </w:numPr>
        <w:tabs>
          <w:tab w:val="clear" w:pos="360"/>
        </w:tabs>
        <w:spacing w:after="20" w:line="360" w:lineRule="auto"/>
        <w:ind w:left="101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0A55">
        <w:rPr>
          <w:rFonts w:ascii="Arial" w:hAnsi="Arial" w:cs="Arial"/>
          <w:sz w:val="20"/>
          <w:szCs w:val="20"/>
        </w:rPr>
        <w:t xml:space="preserve">a odstąpienie od umowy z przyczyn niezależnych od Zamawiającego, a leżących wyłącznie po stronie Wykonawcy, Zamawiający może obciążyć Wykonawcę karą umowną </w:t>
      </w:r>
      <w:r>
        <w:rPr>
          <w:rFonts w:ascii="Arial" w:hAnsi="Arial" w:cs="Arial"/>
          <w:sz w:val="20"/>
          <w:szCs w:val="20"/>
        </w:rPr>
        <w:br/>
      </w:r>
      <w:r w:rsidRPr="00200A55">
        <w:rPr>
          <w:rFonts w:ascii="Arial" w:hAnsi="Arial" w:cs="Arial"/>
          <w:sz w:val="20"/>
          <w:szCs w:val="20"/>
        </w:rPr>
        <w:t>w wysokości</w:t>
      </w:r>
      <w:r w:rsidRPr="00200A5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0A55">
        <w:rPr>
          <w:rFonts w:ascii="Arial" w:hAnsi="Arial" w:cs="Arial"/>
          <w:color w:val="000000"/>
          <w:sz w:val="20"/>
          <w:szCs w:val="20"/>
        </w:rPr>
        <w:t xml:space="preserve">0% </w:t>
      </w:r>
      <w:r w:rsidRPr="00E651B0">
        <w:rPr>
          <w:rFonts w:ascii="Arial" w:hAnsi="Arial" w:cs="Arial"/>
          <w:sz w:val="20"/>
          <w:szCs w:val="20"/>
        </w:rPr>
        <w:t>wartości brutto wynagrodzenia ustalonego za wykonanie przedmiotu niniejszej umowy</w:t>
      </w:r>
      <w:r w:rsidR="0080164F" w:rsidRPr="00200A55">
        <w:rPr>
          <w:rFonts w:ascii="Arial" w:hAnsi="Arial" w:cs="Arial"/>
          <w:sz w:val="20"/>
          <w:szCs w:val="20"/>
        </w:rPr>
        <w:t>.</w:t>
      </w:r>
    </w:p>
    <w:p w14:paraId="6C92DFE8" w14:textId="6CD613F7" w:rsidR="00686396" w:rsidRPr="00E651B0" w:rsidRDefault="00686396" w:rsidP="00635E45">
      <w:pPr>
        <w:pStyle w:val="Tekstpodstawowy2"/>
        <w:numPr>
          <w:ilvl w:val="0"/>
          <w:numId w:val="13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Zapłata kary umownej za opóźnienia nie zwalnia Wykonawcy z obowiązku dokończenia robót będących przedmiotem umowy.</w:t>
      </w:r>
    </w:p>
    <w:p w14:paraId="59A4B26D" w14:textId="77777777" w:rsidR="00686396" w:rsidRPr="00E651B0" w:rsidRDefault="00686396" w:rsidP="00635E45">
      <w:pPr>
        <w:pStyle w:val="Tekstpodstawowy2"/>
        <w:numPr>
          <w:ilvl w:val="0"/>
          <w:numId w:val="13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Strony mogą dochodzić odszkodowania uzupełniającego na zasadach ogólnych.</w:t>
      </w:r>
    </w:p>
    <w:p w14:paraId="54E507BB" w14:textId="3E5673A6" w:rsidR="001140C9" w:rsidRPr="00E651B0" w:rsidRDefault="00686396" w:rsidP="00B43F18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ab/>
      </w:r>
      <w:r w:rsidRPr="00E651B0">
        <w:rPr>
          <w:rFonts w:ascii="Arial" w:hAnsi="Arial" w:cs="Arial"/>
          <w:sz w:val="20"/>
          <w:szCs w:val="20"/>
        </w:rPr>
        <w:tab/>
      </w:r>
      <w:r w:rsidRPr="00E651B0">
        <w:rPr>
          <w:rFonts w:ascii="Arial" w:hAnsi="Arial" w:cs="Arial"/>
          <w:sz w:val="20"/>
          <w:szCs w:val="20"/>
        </w:rPr>
        <w:tab/>
      </w:r>
      <w:r w:rsidRPr="00E651B0">
        <w:rPr>
          <w:rFonts w:ascii="Arial" w:hAnsi="Arial" w:cs="Arial"/>
          <w:sz w:val="20"/>
          <w:szCs w:val="20"/>
        </w:rPr>
        <w:tab/>
      </w:r>
      <w:r w:rsidRPr="00E651B0">
        <w:rPr>
          <w:rFonts w:ascii="Arial" w:hAnsi="Arial" w:cs="Arial"/>
          <w:sz w:val="20"/>
          <w:szCs w:val="20"/>
        </w:rPr>
        <w:tab/>
      </w:r>
    </w:p>
    <w:p w14:paraId="381A2628" w14:textId="155D7B78" w:rsidR="004E1AEE" w:rsidRPr="00E651B0" w:rsidRDefault="00686396" w:rsidP="00635E45">
      <w:pPr>
        <w:pStyle w:val="Akapitzlist"/>
        <w:spacing w:after="2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651B0">
        <w:rPr>
          <w:rFonts w:ascii="Arial" w:hAnsi="Arial" w:cs="Arial"/>
          <w:b/>
          <w:sz w:val="20"/>
          <w:szCs w:val="20"/>
        </w:rPr>
        <w:t xml:space="preserve">§ </w:t>
      </w:r>
      <w:r w:rsidR="00B43F18" w:rsidRPr="00E651B0">
        <w:rPr>
          <w:rFonts w:ascii="Arial" w:hAnsi="Arial" w:cs="Arial"/>
          <w:b/>
          <w:sz w:val="20"/>
          <w:szCs w:val="20"/>
        </w:rPr>
        <w:t>8</w:t>
      </w:r>
    </w:p>
    <w:p w14:paraId="5F97672D" w14:textId="31833AF1" w:rsidR="00B43F18" w:rsidRPr="00E651B0" w:rsidRDefault="00686396" w:rsidP="006D5BE9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Stronom przysługuje prawo do odstąpienia od umowy</w:t>
      </w:r>
      <w:r w:rsidR="00E67E90"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sz w:val="20"/>
          <w:szCs w:val="20"/>
        </w:rPr>
        <w:t xml:space="preserve">w razie wystąpienia istotnej zmiany okoliczności powodującej, </w:t>
      </w:r>
      <w:r w:rsidR="00FE0161" w:rsidRPr="00E651B0">
        <w:rPr>
          <w:rFonts w:ascii="Arial" w:hAnsi="Arial" w:cs="Arial"/>
          <w:sz w:val="20"/>
          <w:szCs w:val="20"/>
        </w:rPr>
        <w:t>ż</w:t>
      </w:r>
      <w:r w:rsidRPr="00E651B0">
        <w:rPr>
          <w:rFonts w:ascii="Arial" w:hAnsi="Arial" w:cs="Arial"/>
          <w:sz w:val="20"/>
          <w:szCs w:val="20"/>
        </w:rPr>
        <w:t>e wykonanie umowy nie leży w interesie publicznym, czego nie można było przewidzieć w chwili zawarcia umowy</w:t>
      </w:r>
      <w:r w:rsidR="006D5BE9" w:rsidRPr="00E651B0">
        <w:rPr>
          <w:rFonts w:ascii="Arial" w:hAnsi="Arial" w:cs="Arial"/>
          <w:sz w:val="20"/>
          <w:szCs w:val="20"/>
        </w:rPr>
        <w:t>.</w:t>
      </w:r>
    </w:p>
    <w:p w14:paraId="65B74023" w14:textId="1E0B5C5A" w:rsidR="00686396" w:rsidRPr="00E651B0" w:rsidRDefault="00686396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sz w:val="20"/>
        </w:rPr>
      </w:pPr>
      <w:r w:rsidRPr="00E651B0">
        <w:rPr>
          <w:rFonts w:ascii="Arial" w:hAnsi="Arial" w:cs="Arial"/>
          <w:b/>
          <w:sz w:val="20"/>
        </w:rPr>
        <w:t xml:space="preserve">§ </w:t>
      </w:r>
      <w:r w:rsidR="00B43F18" w:rsidRPr="00E651B0">
        <w:rPr>
          <w:rFonts w:ascii="Arial" w:hAnsi="Arial" w:cs="Arial"/>
          <w:b/>
          <w:sz w:val="20"/>
        </w:rPr>
        <w:t>9</w:t>
      </w:r>
    </w:p>
    <w:p w14:paraId="42247327" w14:textId="1381DF78" w:rsidR="00686396" w:rsidRPr="00E651B0" w:rsidRDefault="00686396" w:rsidP="00635E45">
      <w:pPr>
        <w:pStyle w:val="Tekstpodstawowy2"/>
        <w:numPr>
          <w:ilvl w:val="0"/>
          <w:numId w:val="2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Zmiana postanowień zawartej umowy może nastąpić w formie aneksu do umowy, pod rygorem nieważności takiej zmiany. </w:t>
      </w:r>
    </w:p>
    <w:p w14:paraId="0B62835A" w14:textId="384CDDEA" w:rsidR="00686396" w:rsidRPr="00E651B0" w:rsidRDefault="00686396" w:rsidP="00635E45">
      <w:pPr>
        <w:pStyle w:val="Tekstpodstawowy2"/>
        <w:numPr>
          <w:ilvl w:val="0"/>
          <w:numId w:val="2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Zamawiający przewiduje możliwość dokonania zmian w stosunku do treści oferty </w:t>
      </w:r>
      <w:r w:rsidRPr="00E651B0">
        <w:rPr>
          <w:rFonts w:ascii="Arial" w:hAnsi="Arial" w:cs="Arial"/>
          <w:sz w:val="20"/>
          <w:szCs w:val="20"/>
        </w:rPr>
        <w:br/>
        <w:t xml:space="preserve">na podstawie której dokonał wyboru Wykonawcy, o którym mowa w niniejszej umowie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w przypadku wystąpienia niżej wymienionych okoliczności w trakcie realizacji przedmiotowej umowy:</w:t>
      </w:r>
    </w:p>
    <w:p w14:paraId="5D55C18D" w14:textId="3C0DECD3" w:rsidR="00686396" w:rsidRPr="00E651B0" w:rsidRDefault="00686396" w:rsidP="00635E45">
      <w:pPr>
        <w:pStyle w:val="Tekstpodstawowy2"/>
        <w:numPr>
          <w:ilvl w:val="1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Przesunięcie terminu wykonania robót będzie możliwe jedynie w przypadku wystąpienia okoliczności, których nie można było przewidzieć w chwili zawarcia umowy, np. takich jak: </w:t>
      </w:r>
    </w:p>
    <w:p w14:paraId="3DEF1E5B" w14:textId="411A7236" w:rsidR="00686396" w:rsidRPr="00E651B0" w:rsidRDefault="00686396" w:rsidP="00635E45">
      <w:pPr>
        <w:pStyle w:val="Akapitzlist"/>
        <w:numPr>
          <w:ilvl w:val="0"/>
          <w:numId w:val="26"/>
        </w:numPr>
        <w:spacing w:after="2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działanie osób trzecich, które uniemożliwiają wykonanie zadań w terminie lub innych zdarzeń mogących negatywnie wpłynąć na termin i jakość wykonanych robót,</w:t>
      </w:r>
    </w:p>
    <w:p w14:paraId="196C64A0" w14:textId="52DBA858" w:rsidR="00686396" w:rsidRPr="00E651B0" w:rsidRDefault="00686396" w:rsidP="00635E45">
      <w:pPr>
        <w:pStyle w:val="Akapitzlist"/>
        <w:numPr>
          <w:ilvl w:val="0"/>
          <w:numId w:val="26"/>
        </w:numPr>
        <w:spacing w:after="2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warunki atmosferyczne uniemożliwiające terminowe wykonanie przedmiotu zamówienia,</w:t>
      </w:r>
    </w:p>
    <w:p w14:paraId="00DF84F3" w14:textId="4E2E9644" w:rsidR="00686396" w:rsidRPr="00E651B0" w:rsidRDefault="00686396" w:rsidP="00635E45">
      <w:pPr>
        <w:pStyle w:val="Akapitzlist"/>
        <w:numPr>
          <w:ilvl w:val="1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Okoliczności, o których mowa w</w:t>
      </w:r>
      <w:r w:rsidR="00A80E33">
        <w:rPr>
          <w:rFonts w:ascii="Arial" w:hAnsi="Arial" w:cs="Arial"/>
          <w:sz w:val="20"/>
          <w:szCs w:val="20"/>
        </w:rPr>
        <w:t xml:space="preserve"> pkt 1)</w:t>
      </w:r>
      <w:r w:rsidRPr="00E651B0">
        <w:rPr>
          <w:rFonts w:ascii="Arial" w:hAnsi="Arial" w:cs="Arial"/>
          <w:sz w:val="20"/>
          <w:szCs w:val="20"/>
        </w:rPr>
        <w:t xml:space="preserve"> lit. a) i b) skutkować mogą wydłużeniem realizacji umowy,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 xml:space="preserve">a nie mogą wpływać na jej zakres rzeczowy. Zmiana terminu musi wynikać </w:t>
      </w:r>
      <w:r w:rsidR="00272674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 xml:space="preserve">z okoliczności uzasadniających jego przedłużenie, jej dopuszczalność pisemnie potwierdzi </w:t>
      </w:r>
      <w:r w:rsidR="00E651B0">
        <w:rPr>
          <w:rFonts w:ascii="Arial" w:hAnsi="Arial" w:cs="Arial"/>
          <w:sz w:val="20"/>
          <w:szCs w:val="20"/>
        </w:rPr>
        <w:t>Inspektor Nadzoru Inwestorskiego</w:t>
      </w:r>
      <w:r w:rsidRPr="00E651B0">
        <w:rPr>
          <w:rFonts w:ascii="Arial" w:hAnsi="Arial" w:cs="Arial"/>
          <w:sz w:val="20"/>
          <w:szCs w:val="20"/>
        </w:rPr>
        <w:t xml:space="preserve">, a przesunięcie terminu wykonania zamówienia, może nastąpić jedynie o ilość dni niezbędną do wykonania i odbioru robót powstałych na skutek ww. okoliczności. </w:t>
      </w:r>
    </w:p>
    <w:p w14:paraId="19FC0EC2" w14:textId="757934B8" w:rsidR="00686396" w:rsidRPr="00E651B0" w:rsidRDefault="00686396" w:rsidP="00635E45">
      <w:pPr>
        <w:pStyle w:val="Akapitzlist"/>
        <w:numPr>
          <w:ilvl w:val="0"/>
          <w:numId w:val="25"/>
        </w:numPr>
        <w:tabs>
          <w:tab w:val="num" w:pos="567"/>
        </w:tabs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Zmiana osób wskazanych w umowie z imienia i nazwiska odpowiedzialnych za realizację umowy jest możliwa jedynie w uzasadnionych przypadkach.</w:t>
      </w:r>
    </w:p>
    <w:p w14:paraId="75CEEFF5" w14:textId="11543BBA" w:rsidR="00686396" w:rsidRPr="00E651B0" w:rsidRDefault="00686396" w:rsidP="00635E45">
      <w:pPr>
        <w:pStyle w:val="Akapitzlist"/>
        <w:numPr>
          <w:ilvl w:val="0"/>
          <w:numId w:val="25"/>
        </w:numPr>
        <w:tabs>
          <w:tab w:val="num" w:pos="567"/>
        </w:tabs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Cen</w:t>
      </w:r>
      <w:r w:rsidR="00B43F18" w:rsidRPr="00E651B0">
        <w:rPr>
          <w:rFonts w:ascii="Arial" w:hAnsi="Arial" w:cs="Arial"/>
          <w:sz w:val="20"/>
          <w:szCs w:val="20"/>
        </w:rPr>
        <w:t>a</w:t>
      </w:r>
      <w:r w:rsidRPr="00E651B0">
        <w:rPr>
          <w:rFonts w:ascii="Arial" w:hAnsi="Arial" w:cs="Arial"/>
          <w:sz w:val="20"/>
          <w:szCs w:val="20"/>
        </w:rPr>
        <w:t xml:space="preserve"> netto określon</w:t>
      </w:r>
      <w:r w:rsidR="00B43F18" w:rsidRPr="00E651B0">
        <w:rPr>
          <w:rFonts w:ascii="Arial" w:hAnsi="Arial" w:cs="Arial"/>
          <w:sz w:val="20"/>
          <w:szCs w:val="20"/>
        </w:rPr>
        <w:t>a</w:t>
      </w:r>
      <w:r w:rsidRPr="00E651B0">
        <w:rPr>
          <w:rFonts w:ascii="Arial" w:hAnsi="Arial" w:cs="Arial"/>
          <w:sz w:val="20"/>
          <w:szCs w:val="20"/>
        </w:rPr>
        <w:t xml:space="preserve"> w ofercie pozostaj</w:t>
      </w:r>
      <w:r w:rsidR="00B43F18" w:rsidRPr="00E651B0">
        <w:rPr>
          <w:rFonts w:ascii="Arial" w:hAnsi="Arial" w:cs="Arial"/>
          <w:sz w:val="20"/>
          <w:szCs w:val="20"/>
        </w:rPr>
        <w:t>e</w:t>
      </w:r>
      <w:r w:rsidRPr="00E651B0">
        <w:rPr>
          <w:rFonts w:ascii="Arial" w:hAnsi="Arial" w:cs="Arial"/>
          <w:sz w:val="20"/>
          <w:szCs w:val="20"/>
        </w:rPr>
        <w:t xml:space="preserve"> niezmienn</w:t>
      </w:r>
      <w:r w:rsidR="00B43F18" w:rsidRPr="00E651B0">
        <w:rPr>
          <w:rFonts w:ascii="Arial" w:hAnsi="Arial" w:cs="Arial"/>
          <w:sz w:val="20"/>
          <w:szCs w:val="20"/>
        </w:rPr>
        <w:t>a</w:t>
      </w:r>
      <w:r w:rsidRPr="00E651B0">
        <w:rPr>
          <w:rFonts w:ascii="Arial" w:hAnsi="Arial" w:cs="Arial"/>
          <w:sz w:val="20"/>
          <w:szCs w:val="20"/>
        </w:rPr>
        <w:t xml:space="preserve"> przez cały okres obowiązywania</w:t>
      </w:r>
      <w:r w:rsidR="005C15FF"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sz w:val="20"/>
          <w:szCs w:val="20"/>
        </w:rPr>
        <w:t xml:space="preserve">umowy. </w:t>
      </w:r>
    </w:p>
    <w:p w14:paraId="48405ED6" w14:textId="77777777" w:rsidR="00D9706E" w:rsidRPr="00E651B0" w:rsidRDefault="00D9706E" w:rsidP="00635E45">
      <w:pPr>
        <w:pStyle w:val="Tekstpodstawowy"/>
        <w:spacing w:after="20" w:line="360" w:lineRule="auto"/>
        <w:ind w:left="363"/>
        <w:jc w:val="both"/>
        <w:rPr>
          <w:rFonts w:ascii="Arial" w:hAnsi="Arial" w:cs="Arial"/>
          <w:b/>
          <w:sz w:val="20"/>
        </w:rPr>
      </w:pPr>
    </w:p>
    <w:p w14:paraId="7D557157" w14:textId="7AAFFCCF" w:rsidR="005C15FF" w:rsidRPr="00E651B0" w:rsidRDefault="009E5465" w:rsidP="00635E45">
      <w:pPr>
        <w:pStyle w:val="Tekstpodstawowy"/>
        <w:spacing w:after="20" w:line="360" w:lineRule="auto"/>
        <w:jc w:val="center"/>
        <w:rPr>
          <w:rFonts w:ascii="Arial" w:hAnsi="Arial" w:cs="Arial"/>
          <w:b/>
          <w:sz w:val="20"/>
        </w:rPr>
      </w:pPr>
      <w:r w:rsidRPr="00E651B0">
        <w:rPr>
          <w:rFonts w:ascii="Arial" w:hAnsi="Arial" w:cs="Arial"/>
          <w:b/>
          <w:sz w:val="20"/>
        </w:rPr>
        <w:t xml:space="preserve">§ </w:t>
      </w:r>
      <w:r w:rsidR="00B43F18" w:rsidRPr="00E651B0">
        <w:rPr>
          <w:rFonts w:ascii="Arial" w:hAnsi="Arial" w:cs="Arial"/>
          <w:b/>
          <w:sz w:val="20"/>
        </w:rPr>
        <w:t>10</w:t>
      </w:r>
    </w:p>
    <w:p w14:paraId="23065316" w14:textId="38D4FF11" w:rsidR="00D9706E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Wykonawca gwarantuje, iż wykonanie robót będzie jakościowo dobre, zgodne z wiedzą techniczną, normami technicznymi i innymi warunkami umowy oraz że nie będzie posiadać wad, które </w:t>
      </w:r>
      <w:r w:rsidRPr="00E651B0">
        <w:rPr>
          <w:rFonts w:ascii="Arial" w:hAnsi="Arial" w:cs="Arial"/>
          <w:sz w:val="20"/>
          <w:szCs w:val="20"/>
        </w:rPr>
        <w:lastRenderedPageBreak/>
        <w:t xml:space="preserve">pomniejszą wartość robót lub uczynią przedmiot umowy nieprzydatnym do użytkowania zgodnie </w:t>
      </w:r>
      <w:r w:rsidR="00E67E90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z jego przeznaczeniem.</w:t>
      </w:r>
    </w:p>
    <w:p w14:paraId="44AE48DC" w14:textId="237088F8" w:rsidR="00D9706E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Wykonawca udziela</w:t>
      </w:r>
      <w:r w:rsidR="00FC2D1A" w:rsidRPr="00E651B0">
        <w:rPr>
          <w:rFonts w:ascii="Arial" w:hAnsi="Arial" w:cs="Arial"/>
          <w:sz w:val="20"/>
          <w:szCs w:val="20"/>
        </w:rPr>
        <w:t xml:space="preserve"> </w:t>
      </w:r>
      <w:r w:rsidR="005C649F">
        <w:rPr>
          <w:rFonts w:ascii="Arial" w:hAnsi="Arial" w:cs="Arial"/>
          <w:sz w:val="20"/>
          <w:szCs w:val="20"/>
        </w:rPr>
        <w:t>24</w:t>
      </w:r>
      <w:r w:rsidR="000665ED" w:rsidRPr="00E651B0">
        <w:rPr>
          <w:rFonts w:ascii="Arial" w:hAnsi="Arial" w:cs="Arial"/>
          <w:sz w:val="20"/>
          <w:szCs w:val="20"/>
        </w:rPr>
        <w:t>-miesięcznej</w:t>
      </w:r>
      <w:r w:rsidR="00FB5FCD" w:rsidRPr="00E651B0">
        <w:rPr>
          <w:rFonts w:ascii="Arial" w:hAnsi="Arial" w:cs="Arial"/>
          <w:sz w:val="20"/>
          <w:szCs w:val="20"/>
        </w:rPr>
        <w:t xml:space="preserve"> </w:t>
      </w:r>
      <w:r w:rsidRPr="00E651B0">
        <w:rPr>
          <w:rFonts w:ascii="Arial" w:hAnsi="Arial" w:cs="Arial"/>
          <w:sz w:val="20"/>
          <w:szCs w:val="20"/>
        </w:rPr>
        <w:t>rękojmi na przedmiot umowy, licząc od daty odbioru końcowego robót.</w:t>
      </w:r>
    </w:p>
    <w:p w14:paraId="6D2DFFE7" w14:textId="11F53A38" w:rsidR="00D9706E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Wykonawca jest odpowiedzialny względem Zamawiającego, z tytułu rękojmi, za wady fizyczne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i prawne przedmiotu umowy, stwierdzone w toku czynności odbioru końcowego i powstałe w okresie trwania rękojmi.</w:t>
      </w:r>
    </w:p>
    <w:p w14:paraId="18BF34E9" w14:textId="6D3E2385" w:rsidR="00D9706E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Ogólne warunki rękojmi:</w:t>
      </w:r>
    </w:p>
    <w:p w14:paraId="7A5D8903" w14:textId="0959361F" w:rsidR="00D9706E" w:rsidRPr="00E651B0" w:rsidRDefault="00E651B0" w:rsidP="00635E45">
      <w:pPr>
        <w:pStyle w:val="Akapitzlist"/>
        <w:numPr>
          <w:ilvl w:val="1"/>
          <w:numId w:val="8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06E" w:rsidRPr="00E651B0">
        <w:rPr>
          <w:rFonts w:ascii="Arial" w:hAnsi="Arial" w:cs="Arial"/>
          <w:sz w:val="20"/>
          <w:szCs w:val="20"/>
        </w:rPr>
        <w:t>ykonawca ponosi odpowiedzialność, z tytułu rękojmi, za wady fizyczne zmniejszające wartość użytkową, techniczną i estetyczną, wykonanych robót,</w:t>
      </w:r>
    </w:p>
    <w:p w14:paraId="715E2508" w14:textId="034CACDE" w:rsidR="00D9706E" w:rsidRPr="00E651B0" w:rsidRDefault="00E651B0" w:rsidP="00635E45">
      <w:pPr>
        <w:pStyle w:val="Akapitzlist"/>
        <w:numPr>
          <w:ilvl w:val="1"/>
          <w:numId w:val="8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06E" w:rsidRPr="00E651B0">
        <w:rPr>
          <w:rFonts w:ascii="Arial" w:hAnsi="Arial" w:cs="Arial"/>
          <w:sz w:val="20"/>
          <w:szCs w:val="20"/>
        </w:rPr>
        <w:t>ykonawca ponosi odpowiedzialność, z tytułu rękojmi za wady prawne zmniejszające wartość lub użyteczność przedmiotu umowy, ze względu na cel jakiemu ma służyć lub też za brak właściwości, o których zapewnił Wykonawca,</w:t>
      </w:r>
    </w:p>
    <w:p w14:paraId="43BFA84E" w14:textId="7349FE44" w:rsidR="00D9706E" w:rsidRPr="00E651B0" w:rsidRDefault="00D9706E" w:rsidP="00635E45">
      <w:pPr>
        <w:pStyle w:val="Akapitzlist"/>
        <w:numPr>
          <w:ilvl w:val="1"/>
          <w:numId w:val="8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okresie rękojmi Wykonawca zobowiązany jest do nieodpłatnego usuwania wad ujawnionych po odbiorze końcowym,</w:t>
      </w:r>
    </w:p>
    <w:p w14:paraId="2AA890AE" w14:textId="23644637" w:rsidR="00D9706E" w:rsidRPr="00E651B0" w:rsidRDefault="00D9706E" w:rsidP="00635E45">
      <w:pPr>
        <w:pStyle w:val="Akapitzlist"/>
        <w:numPr>
          <w:ilvl w:val="1"/>
          <w:numId w:val="8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przypadku wykrycia wad w okresie rękojmi, Zamawiający zawiadomi o tym Wykonawcę na piśmie. Istnienie wady strony potwierdzą protokolarnie, a gdyby nie było to możliwe z winy Wykonawcy, Zamawiający stwierdzi wystąpienie wady protokołem jednostronnym,</w:t>
      </w:r>
    </w:p>
    <w:p w14:paraId="1FC31C9C" w14:textId="74F56D1B" w:rsidR="00D9706E" w:rsidRPr="00E651B0" w:rsidRDefault="00D9706E" w:rsidP="00635E45">
      <w:pPr>
        <w:pStyle w:val="Akapitzlist"/>
        <w:numPr>
          <w:ilvl w:val="1"/>
          <w:numId w:val="8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ustala się poniższe terminy usunięcia wad:</w:t>
      </w:r>
    </w:p>
    <w:p w14:paraId="1B2D4565" w14:textId="27A0B864" w:rsidR="00D9706E" w:rsidRPr="00E651B0" w:rsidRDefault="00D9706E" w:rsidP="005913BE">
      <w:pPr>
        <w:pStyle w:val="Akapitzlist"/>
        <w:numPr>
          <w:ilvl w:val="0"/>
          <w:numId w:val="39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jeśli wada uniemożliwia zgodne z obowiązującymi przepisami użytkowanie obiektu - niezwłocznie,</w:t>
      </w:r>
    </w:p>
    <w:p w14:paraId="32CBFA6D" w14:textId="0594853A" w:rsidR="00D9706E" w:rsidRPr="00E651B0" w:rsidRDefault="00D9706E" w:rsidP="005913BE">
      <w:pPr>
        <w:pStyle w:val="Akapitzlist"/>
        <w:numPr>
          <w:ilvl w:val="0"/>
          <w:numId w:val="39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pozostałych przypadkach - w terminie uzgodnionym w protokole spisanym przy udziale obu stron,</w:t>
      </w:r>
    </w:p>
    <w:p w14:paraId="5652ED0E" w14:textId="332E455E" w:rsidR="00D9706E" w:rsidRPr="00E651B0" w:rsidRDefault="00D9706E" w:rsidP="005913BE">
      <w:pPr>
        <w:pStyle w:val="Akapitzlist"/>
        <w:numPr>
          <w:ilvl w:val="0"/>
          <w:numId w:val="39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przypadku niemożności uzgodnienia sposobu i terminu usunięcia wad, z winy Wykonawcy, Zamawiający sam określi sposób i termin ich usunięcia,</w:t>
      </w:r>
    </w:p>
    <w:p w14:paraId="465D1A89" w14:textId="5E49FA7A" w:rsidR="00D9706E" w:rsidRPr="00E651B0" w:rsidRDefault="006B410D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</w:t>
      </w:r>
      <w:r w:rsidR="00D9706E" w:rsidRPr="00E651B0">
        <w:rPr>
          <w:rFonts w:ascii="Arial" w:hAnsi="Arial" w:cs="Arial"/>
          <w:sz w:val="20"/>
          <w:szCs w:val="20"/>
        </w:rPr>
        <w:t xml:space="preserve"> razie nieusunięcia wad przez Wykonawcę w ciągu 14 dni od uzgodnionego protokolarnie terminu lub wyznaczonego przez Zamawiającego, Zamawiający może zlecić usunięcie wad nieusuniętych przez Wykonawcę w wyznaczonym mu terminie (wykonanie zastępcze) osobie trzeciej na koszt </w:t>
      </w:r>
      <w:r w:rsidR="00E67E90" w:rsidRPr="00E651B0">
        <w:rPr>
          <w:rFonts w:ascii="Arial" w:hAnsi="Arial" w:cs="Arial"/>
          <w:sz w:val="20"/>
          <w:szCs w:val="20"/>
        </w:rPr>
        <w:br/>
      </w:r>
      <w:r w:rsidR="00D9706E" w:rsidRPr="00E651B0">
        <w:rPr>
          <w:rFonts w:ascii="Arial" w:hAnsi="Arial" w:cs="Arial"/>
          <w:sz w:val="20"/>
          <w:szCs w:val="20"/>
        </w:rPr>
        <w:t>i niebezpieczeństwo Wykonawcy.</w:t>
      </w:r>
    </w:p>
    <w:p w14:paraId="619AF317" w14:textId="08B76E58" w:rsidR="009E5465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Wykonawca jest odpowiedzialny za wszelkie szkody i straty, które spowodował w czasie prac nad usuwaniem wad.</w:t>
      </w:r>
    </w:p>
    <w:p w14:paraId="0BD8445C" w14:textId="2D5355DB" w:rsidR="009E5465" w:rsidRPr="00E651B0" w:rsidRDefault="00D9706E" w:rsidP="00635E45">
      <w:pPr>
        <w:pStyle w:val="Akapitzlist"/>
        <w:numPr>
          <w:ilvl w:val="0"/>
          <w:numId w:val="8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Wykonawca nie może odmówić usunięcia wad bez względu na wysokość związanych z tym kosztów.</w:t>
      </w:r>
    </w:p>
    <w:p w14:paraId="54DE32C8" w14:textId="4991933C" w:rsidR="00F56187" w:rsidRPr="00E651B0" w:rsidRDefault="009E5465" w:rsidP="00635E45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>§ 1</w:t>
      </w:r>
      <w:r w:rsidR="00B43F18" w:rsidRPr="00E651B0">
        <w:rPr>
          <w:rFonts w:ascii="Arial" w:hAnsi="Arial" w:cs="Arial"/>
          <w:b/>
          <w:bCs/>
          <w:sz w:val="20"/>
          <w:szCs w:val="20"/>
        </w:rPr>
        <w:t>1</w:t>
      </w:r>
    </w:p>
    <w:p w14:paraId="4BE0E8C4" w14:textId="6F3D4EE7" w:rsidR="00F56187" w:rsidRPr="00E651B0" w:rsidRDefault="00F56187" w:rsidP="00635E45">
      <w:pPr>
        <w:pStyle w:val="Akapitzlist"/>
        <w:numPr>
          <w:ilvl w:val="0"/>
          <w:numId w:val="15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Po zakończeniu robót Wykonawca zgłasza Zamawiającemu gotowość do odbioru końcowego.</w:t>
      </w:r>
    </w:p>
    <w:p w14:paraId="15D2F23F" w14:textId="16408B1E" w:rsidR="0000150C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Stwierdzenie wykonania przedmiotu umowy nastąpi Protokołem Końcowym Odbioru </w:t>
      </w:r>
      <w:r w:rsidR="00200A55">
        <w:rPr>
          <w:rFonts w:ascii="Arial" w:hAnsi="Arial" w:cs="Arial"/>
          <w:sz w:val="20"/>
          <w:szCs w:val="20"/>
        </w:rPr>
        <w:t>Budowlanego</w:t>
      </w:r>
      <w:r w:rsidRPr="00E651B0">
        <w:rPr>
          <w:rFonts w:ascii="Arial" w:hAnsi="Arial" w:cs="Arial"/>
          <w:sz w:val="20"/>
          <w:szCs w:val="20"/>
        </w:rPr>
        <w:t xml:space="preserve"> Robót</w:t>
      </w:r>
      <w:r w:rsidR="00200A55">
        <w:rPr>
          <w:rFonts w:ascii="Arial" w:hAnsi="Arial" w:cs="Arial"/>
          <w:sz w:val="20"/>
          <w:szCs w:val="20"/>
        </w:rPr>
        <w:t>.</w:t>
      </w:r>
      <w:r w:rsidR="0000150C" w:rsidRPr="00E651B0">
        <w:rPr>
          <w:rFonts w:ascii="Arial" w:hAnsi="Arial" w:cs="Arial"/>
          <w:sz w:val="20"/>
          <w:szCs w:val="20"/>
        </w:rPr>
        <w:t xml:space="preserve"> </w:t>
      </w:r>
    </w:p>
    <w:p w14:paraId="29DBE20C" w14:textId="6B96CBF5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odbiorze końcowym robót uczestniczą przedstawiciele i osoby wyznaczone przez Zamawiającego i Wykonawcę</w:t>
      </w:r>
      <w:r w:rsidR="00200A55">
        <w:rPr>
          <w:rFonts w:ascii="Arial" w:hAnsi="Arial" w:cs="Arial"/>
          <w:sz w:val="20"/>
          <w:szCs w:val="20"/>
        </w:rPr>
        <w:t>.</w:t>
      </w:r>
    </w:p>
    <w:p w14:paraId="737BAAB1" w14:textId="131B6DAB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lastRenderedPageBreak/>
        <w:t>Przedstawiciele Zamawiającego dokonując czynności odbioru badają, czy przedmiot umowy nie zawiera braków, błędów lub wad.</w:t>
      </w:r>
    </w:p>
    <w:p w14:paraId="6A503B50" w14:textId="4FCDF5DD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Jeżeli odbiór zostanie dokonany, Wykonawca nie pozostaje w zwłoce ze spełnieniem zobowiązań wynikających z umowy od daty zawiadomienia Zamawiającego o osiągnięciu gotowości do odbioru przedmiotu umowy.</w:t>
      </w:r>
    </w:p>
    <w:p w14:paraId="23006560" w14:textId="1D4B7B64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Jeżeli w toku czynności odbioru stwierdzone zostaną istotne wady w wykonanym przedmiocie umowy, Zamawiający odmawia odbioru do czasu usunięcia braków, błędów lub wad i wyznacza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 xml:space="preserve">7-dniowy termin do ich usunięcia. Niezależnie od powyższego Zamawiający może skorzystać </w:t>
      </w:r>
      <w:r w:rsidR="000D6E2B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z innych uprawnień związanych z niewykonaniem bądź nienależytym wykonaniem przedmiotu umowy, w szczególności z prawa do odstąpienia od umowy</w:t>
      </w:r>
      <w:r w:rsidR="00E67E90" w:rsidRPr="00E651B0">
        <w:rPr>
          <w:rFonts w:ascii="Arial" w:hAnsi="Arial" w:cs="Arial"/>
          <w:sz w:val="20"/>
          <w:szCs w:val="20"/>
        </w:rPr>
        <w:t xml:space="preserve"> z winy Wykonawcy</w:t>
      </w:r>
      <w:r w:rsidRPr="00E651B0">
        <w:rPr>
          <w:rFonts w:ascii="Arial" w:hAnsi="Arial" w:cs="Arial"/>
          <w:sz w:val="20"/>
          <w:szCs w:val="20"/>
        </w:rPr>
        <w:t>.</w:t>
      </w:r>
    </w:p>
    <w:p w14:paraId="613DCA45" w14:textId="75897A75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Jeżeli podczas odbioru przedmiotu umowy nie zostaną stwierdzone istotne braki, błędy lub wady, strony podpisują protokół odbioru końcowego.</w:t>
      </w:r>
    </w:p>
    <w:p w14:paraId="1A85B453" w14:textId="6C491CDE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Jeżeli w toku czynności odbiorów zostaną stwierdzone wady, to Zamawiającemu przysługują następujące uprawnienia:</w:t>
      </w:r>
    </w:p>
    <w:p w14:paraId="1663A647" w14:textId="47CB47A4" w:rsidR="009E5465" w:rsidRPr="00E651B0" w:rsidRDefault="009E5465" w:rsidP="00635E45">
      <w:pPr>
        <w:pStyle w:val="Akapitzlist"/>
        <w:numPr>
          <w:ilvl w:val="1"/>
          <w:numId w:val="14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jeżeli istotne wady nadają się do usunięcia - może odmówić odbioru do czasu usunięcia wad,</w:t>
      </w:r>
    </w:p>
    <w:p w14:paraId="07EEA845" w14:textId="54A9B6F4" w:rsidR="009E5465" w:rsidRPr="00E651B0" w:rsidRDefault="009E5465" w:rsidP="00635E45">
      <w:pPr>
        <w:pStyle w:val="Akapitzlist"/>
        <w:numPr>
          <w:ilvl w:val="1"/>
          <w:numId w:val="14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jeżeli wady nie nadają się do usunięcia, a umożliwiają użytkowanie przedmiotu umowy zgodnie z przeznaczeniem - może on obniżyć odpowiednio wynagrodzenie </w:t>
      </w:r>
      <w:r w:rsidR="00E651B0">
        <w:rPr>
          <w:rFonts w:ascii="Arial" w:hAnsi="Arial" w:cs="Arial"/>
          <w:sz w:val="20"/>
          <w:szCs w:val="20"/>
        </w:rPr>
        <w:t>W</w:t>
      </w:r>
      <w:r w:rsidRPr="00E651B0">
        <w:rPr>
          <w:rFonts w:ascii="Arial" w:hAnsi="Arial" w:cs="Arial"/>
          <w:sz w:val="20"/>
          <w:szCs w:val="20"/>
        </w:rPr>
        <w:t>ykonawcy,</w:t>
      </w:r>
    </w:p>
    <w:p w14:paraId="69BA1490" w14:textId="10A46D30" w:rsidR="009E5465" w:rsidRPr="00E651B0" w:rsidRDefault="009E5465" w:rsidP="00635E45">
      <w:pPr>
        <w:pStyle w:val="Akapitzlist"/>
        <w:numPr>
          <w:ilvl w:val="1"/>
          <w:numId w:val="14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jeżeli wady nie nadają się do usunięcia, a uniemożliwiają użytkowanie przedmiotu umowy zgodnie z przeznaczeniem - może odstąpić od umowy lub zażądać od Wykonawcy wykonania całego przedmiotu umowy bądź jego części dotkniętej wadami po raz drugi.</w:t>
      </w:r>
    </w:p>
    <w:p w14:paraId="66BFE60E" w14:textId="6C7387E4" w:rsidR="009E5465" w:rsidRPr="00E651B0" w:rsidRDefault="009E5465" w:rsidP="00635E45">
      <w:pPr>
        <w:pStyle w:val="Akapitzlist"/>
        <w:numPr>
          <w:ilvl w:val="0"/>
          <w:numId w:val="15"/>
        </w:numPr>
        <w:spacing w:after="20"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bookmarkStart w:id="1" w:name="_Hlk71785023"/>
      <w:r w:rsidRPr="00E651B0">
        <w:rPr>
          <w:rFonts w:ascii="Arial" w:hAnsi="Arial" w:cs="Arial"/>
          <w:sz w:val="20"/>
          <w:szCs w:val="20"/>
        </w:rPr>
        <w:t>Odpowiedzialnym za nadzór nad realizacją umowy z ramienia Zamawiającego jest</w:t>
      </w:r>
      <w:bookmarkEnd w:id="1"/>
      <w:r w:rsidR="00FB56F9" w:rsidRPr="00E651B0">
        <w:rPr>
          <w:rFonts w:ascii="Arial" w:hAnsi="Arial" w:cs="Arial"/>
          <w:sz w:val="20"/>
          <w:szCs w:val="20"/>
        </w:rPr>
        <w:t xml:space="preserve"> Adrianna </w:t>
      </w:r>
      <w:r w:rsidR="00F165D2" w:rsidRPr="00E651B0">
        <w:rPr>
          <w:rFonts w:ascii="Arial" w:hAnsi="Arial" w:cs="Arial"/>
          <w:sz w:val="20"/>
          <w:szCs w:val="20"/>
        </w:rPr>
        <w:t>Latosik</w:t>
      </w:r>
      <w:r w:rsidR="00CD094D" w:rsidRPr="00E651B0">
        <w:rPr>
          <w:rFonts w:ascii="Arial" w:hAnsi="Arial" w:cs="Arial"/>
          <w:sz w:val="20"/>
          <w:szCs w:val="20"/>
        </w:rPr>
        <w:t>, tel</w:t>
      </w:r>
      <w:r w:rsidR="002E3975" w:rsidRPr="00E651B0">
        <w:rPr>
          <w:rFonts w:ascii="Arial" w:hAnsi="Arial" w:cs="Arial"/>
          <w:sz w:val="20"/>
          <w:szCs w:val="20"/>
        </w:rPr>
        <w:t>.</w:t>
      </w:r>
      <w:r w:rsidR="00CD094D" w:rsidRPr="00E651B0">
        <w:rPr>
          <w:rFonts w:ascii="Arial" w:hAnsi="Arial" w:cs="Arial"/>
          <w:sz w:val="20"/>
          <w:szCs w:val="20"/>
        </w:rPr>
        <w:t xml:space="preserve">: 667 021 050, e-mail: </w:t>
      </w:r>
      <w:hyperlink r:id="rId9" w:history="1">
        <w:r w:rsidR="00E651B0" w:rsidRPr="00E651B0">
          <w:rPr>
            <w:rStyle w:val="Hipercze"/>
            <w:rFonts w:ascii="Arial" w:hAnsi="Arial" w:cs="Arial"/>
            <w:sz w:val="20"/>
            <w:szCs w:val="20"/>
          </w:rPr>
          <w:t>adrianna.latosik@srodmiescie.tychy.pl</w:t>
        </w:r>
      </w:hyperlink>
      <w:r w:rsidR="00E651B0" w:rsidRPr="00E651B0">
        <w:rPr>
          <w:rFonts w:ascii="Arial" w:hAnsi="Arial" w:cs="Arial"/>
          <w:sz w:val="20"/>
          <w:szCs w:val="20"/>
        </w:rPr>
        <w:t xml:space="preserve"> ,</w:t>
      </w:r>
      <w:r w:rsidR="002E3975" w:rsidRPr="00E651B0">
        <w:rPr>
          <w:rFonts w:ascii="Arial" w:hAnsi="Arial" w:cs="Arial"/>
          <w:sz w:val="20"/>
          <w:szCs w:val="20"/>
        </w:rPr>
        <w:t xml:space="preserve"> Ireneusz Kośmider, tel.:</w:t>
      </w:r>
      <w:r w:rsidR="00E651B0" w:rsidRPr="00E651B0">
        <w:rPr>
          <w:rFonts w:ascii="Arial" w:hAnsi="Arial" w:cs="Arial"/>
          <w:sz w:val="20"/>
          <w:szCs w:val="20"/>
        </w:rPr>
        <w:t xml:space="preserve"> </w:t>
      </w:r>
      <w:r w:rsidR="002E3975" w:rsidRPr="00E651B0">
        <w:rPr>
          <w:rFonts w:ascii="Arial" w:hAnsi="Arial" w:cs="Arial"/>
          <w:sz w:val="20"/>
          <w:szCs w:val="20"/>
        </w:rPr>
        <w:t xml:space="preserve">885554674, e-mail: </w:t>
      </w:r>
      <w:hyperlink r:id="rId10" w:history="1">
        <w:r w:rsidR="00E651B0" w:rsidRPr="00E651B0">
          <w:rPr>
            <w:rStyle w:val="Hipercze"/>
            <w:rFonts w:ascii="Arial" w:hAnsi="Arial" w:cs="Arial"/>
            <w:sz w:val="20"/>
            <w:szCs w:val="20"/>
          </w:rPr>
          <w:t>Ireneusz.kosmider@srodmiescie.tychy.pl</w:t>
        </w:r>
      </w:hyperlink>
      <w:r w:rsidR="00E651B0" w:rsidRPr="00E651B0">
        <w:rPr>
          <w:rFonts w:ascii="Arial" w:hAnsi="Arial" w:cs="Arial"/>
          <w:sz w:val="20"/>
          <w:szCs w:val="20"/>
        </w:rPr>
        <w:t xml:space="preserve"> </w:t>
      </w:r>
    </w:p>
    <w:p w14:paraId="0475E147" w14:textId="193C76E4" w:rsidR="001140C9" w:rsidRPr="00BB4AB1" w:rsidRDefault="00F56187" w:rsidP="00BB4AB1">
      <w:p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Odpowiedzialnym za nadzór nad realizacją umowy z ramienia Wykonawcy jest</w:t>
      </w:r>
      <w:r w:rsidR="00FB56F9" w:rsidRPr="00E651B0">
        <w:rPr>
          <w:rFonts w:ascii="Arial" w:hAnsi="Arial" w:cs="Arial"/>
          <w:sz w:val="20"/>
          <w:szCs w:val="20"/>
        </w:rPr>
        <w:t xml:space="preserve"> </w:t>
      </w:r>
      <w:r w:rsidR="00200A55">
        <w:rPr>
          <w:rFonts w:ascii="Arial" w:hAnsi="Arial" w:cs="Arial"/>
          <w:sz w:val="20"/>
          <w:szCs w:val="20"/>
        </w:rPr>
        <w:t>……………………</w:t>
      </w:r>
      <w:r w:rsidR="000E05E2">
        <w:rPr>
          <w:rFonts w:ascii="Arial" w:hAnsi="Arial" w:cs="Arial"/>
          <w:sz w:val="20"/>
          <w:szCs w:val="20"/>
        </w:rPr>
        <w:t xml:space="preserve"> </w:t>
      </w:r>
      <w:r w:rsidR="00CD094D" w:rsidRPr="00E651B0">
        <w:rPr>
          <w:rFonts w:ascii="Arial" w:hAnsi="Arial" w:cs="Arial"/>
          <w:sz w:val="20"/>
          <w:szCs w:val="20"/>
        </w:rPr>
        <w:t>tel</w:t>
      </w:r>
      <w:r w:rsidR="00E71CEA" w:rsidRPr="00E651B0">
        <w:rPr>
          <w:rFonts w:ascii="Arial" w:hAnsi="Arial" w:cs="Arial"/>
          <w:sz w:val="20"/>
          <w:szCs w:val="20"/>
        </w:rPr>
        <w:t>.</w:t>
      </w:r>
      <w:r w:rsidR="00CD094D" w:rsidRPr="00E651B0">
        <w:rPr>
          <w:rFonts w:ascii="Arial" w:hAnsi="Arial" w:cs="Arial"/>
          <w:sz w:val="20"/>
          <w:szCs w:val="20"/>
        </w:rPr>
        <w:t>:</w:t>
      </w:r>
      <w:r w:rsidR="00F55769" w:rsidRPr="00E651B0">
        <w:rPr>
          <w:rFonts w:ascii="Arial" w:hAnsi="Arial" w:cs="Arial"/>
          <w:sz w:val="20"/>
          <w:szCs w:val="20"/>
        </w:rPr>
        <w:t xml:space="preserve"> </w:t>
      </w:r>
      <w:r w:rsidR="00200A55">
        <w:rPr>
          <w:rFonts w:ascii="Arial" w:hAnsi="Arial" w:cs="Arial"/>
          <w:sz w:val="20"/>
          <w:szCs w:val="20"/>
        </w:rPr>
        <w:t>……………………</w:t>
      </w:r>
      <w:r w:rsidR="00F55769" w:rsidRPr="00E651B0">
        <w:rPr>
          <w:rFonts w:ascii="Arial" w:hAnsi="Arial" w:cs="Arial"/>
          <w:sz w:val="20"/>
          <w:szCs w:val="20"/>
        </w:rPr>
        <w:t xml:space="preserve">, </w:t>
      </w:r>
      <w:r w:rsidR="00CD094D" w:rsidRPr="00E651B0">
        <w:rPr>
          <w:rFonts w:ascii="Arial" w:hAnsi="Arial" w:cs="Arial"/>
          <w:sz w:val="20"/>
          <w:szCs w:val="20"/>
        </w:rPr>
        <w:t xml:space="preserve">e-mail: </w:t>
      </w:r>
      <w:r w:rsidR="00200A55">
        <w:rPr>
          <w:rFonts w:ascii="Arial" w:hAnsi="Arial" w:cs="Arial"/>
          <w:sz w:val="20"/>
          <w:szCs w:val="20"/>
        </w:rPr>
        <w:t>………………………</w:t>
      </w:r>
    </w:p>
    <w:p w14:paraId="3D0775AA" w14:textId="77777777" w:rsidR="004A7A4A" w:rsidRDefault="004A7A4A" w:rsidP="00B249EF">
      <w:pPr>
        <w:spacing w:after="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8A3C04D" w14:textId="0F835959" w:rsidR="0038378B" w:rsidRPr="00E651B0" w:rsidRDefault="00D430FD" w:rsidP="00635E45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 xml:space="preserve">§ </w:t>
      </w:r>
      <w:r w:rsidR="001F7C48" w:rsidRPr="00E651B0">
        <w:rPr>
          <w:rFonts w:ascii="Arial" w:hAnsi="Arial" w:cs="Arial"/>
          <w:b/>
          <w:bCs/>
          <w:sz w:val="20"/>
          <w:szCs w:val="20"/>
        </w:rPr>
        <w:t>1</w:t>
      </w:r>
      <w:r w:rsidR="00952DCD" w:rsidRPr="00E651B0">
        <w:rPr>
          <w:rFonts w:ascii="Arial" w:hAnsi="Arial" w:cs="Arial"/>
          <w:b/>
          <w:bCs/>
          <w:sz w:val="20"/>
          <w:szCs w:val="20"/>
        </w:rPr>
        <w:t>2</w:t>
      </w:r>
    </w:p>
    <w:p w14:paraId="3698A84D" w14:textId="1E06107F" w:rsidR="00952DCD" w:rsidRPr="00E651B0" w:rsidRDefault="00952DCD" w:rsidP="00952DCD">
      <w:pPr>
        <w:pStyle w:val="Bodytext2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E651B0">
        <w:rPr>
          <w:sz w:val="20"/>
          <w:szCs w:val="20"/>
        </w:rPr>
        <w:t xml:space="preserve">Wykonawca oświadcza, że w związku z prowadzoną działalnością jest ubezpieczony </w:t>
      </w:r>
      <w:r w:rsidR="00F55769" w:rsidRPr="00E651B0">
        <w:rPr>
          <w:sz w:val="20"/>
          <w:szCs w:val="20"/>
        </w:rPr>
        <w:br/>
      </w:r>
      <w:r w:rsidRPr="00E651B0">
        <w:rPr>
          <w:sz w:val="20"/>
          <w:szCs w:val="20"/>
        </w:rPr>
        <w:t>od odpowiedzialności cywilnej w zakresie prowadzonej działalności związanej z przedmiotem zamówienia</w:t>
      </w:r>
      <w:r w:rsidR="000E05E2">
        <w:rPr>
          <w:sz w:val="20"/>
          <w:szCs w:val="20"/>
        </w:rPr>
        <w:t>.</w:t>
      </w:r>
    </w:p>
    <w:p w14:paraId="10F35831" w14:textId="77777777" w:rsidR="00200A55" w:rsidRDefault="00952DCD" w:rsidP="00952DCD">
      <w:pPr>
        <w:pStyle w:val="Bodytext2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E651B0">
        <w:rPr>
          <w:sz w:val="20"/>
          <w:szCs w:val="20"/>
        </w:rPr>
        <w:t xml:space="preserve"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Zamawiającemu najpóźniej w dniu poprzedzającym upływ terminu ważności polisy, a w przypadku jej braku Wykonawca będzie uprawniony do odstąpienia od umowy w terminie natychmiastowym.  </w:t>
      </w:r>
    </w:p>
    <w:p w14:paraId="197D6E83" w14:textId="3EEFCF5F" w:rsidR="00952DCD" w:rsidRPr="00E651B0" w:rsidRDefault="00952DCD" w:rsidP="00200A55">
      <w:pPr>
        <w:pStyle w:val="Bodytext2"/>
        <w:spacing w:line="360" w:lineRule="auto"/>
        <w:ind w:left="360" w:firstLine="0"/>
        <w:rPr>
          <w:sz w:val="20"/>
          <w:szCs w:val="20"/>
        </w:rPr>
      </w:pPr>
      <w:r w:rsidRPr="00E651B0">
        <w:rPr>
          <w:sz w:val="20"/>
          <w:szCs w:val="20"/>
        </w:rPr>
        <w:t xml:space="preserve">       </w:t>
      </w:r>
    </w:p>
    <w:p w14:paraId="30FAA0D0" w14:textId="70287139" w:rsidR="00D430FD" w:rsidRPr="00E651B0" w:rsidRDefault="005C15FF" w:rsidP="00635E45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 xml:space="preserve">§ </w:t>
      </w:r>
      <w:r w:rsidR="001F7C48" w:rsidRPr="00E651B0">
        <w:rPr>
          <w:rFonts w:ascii="Arial" w:hAnsi="Arial" w:cs="Arial"/>
          <w:b/>
          <w:bCs/>
          <w:sz w:val="20"/>
          <w:szCs w:val="20"/>
        </w:rPr>
        <w:t>1</w:t>
      </w:r>
      <w:r w:rsidR="00952DCD" w:rsidRPr="00E651B0">
        <w:rPr>
          <w:rFonts w:ascii="Arial" w:hAnsi="Arial" w:cs="Arial"/>
          <w:b/>
          <w:bCs/>
          <w:sz w:val="20"/>
          <w:szCs w:val="20"/>
        </w:rPr>
        <w:t>3</w:t>
      </w:r>
    </w:p>
    <w:p w14:paraId="36F104E9" w14:textId="18DC06CC" w:rsidR="00D430FD" w:rsidRPr="00E651B0" w:rsidRDefault="00D430FD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Jeżeli umowa nie przewiduje inaczej wszelkie zawiadomienia lub informacje pomiędzy stronami będą dokonywane na piśmie i będą uważane za doręczone, jeżeli zostały doręczone osobiście, drogą elektroniczną (e-mail), pocztą kurierską lub listem poleconym na adres podany w komparycji niniejszej </w:t>
      </w:r>
      <w:r w:rsidRPr="00E651B0">
        <w:rPr>
          <w:rFonts w:ascii="Arial" w:hAnsi="Arial" w:cs="Arial"/>
          <w:sz w:val="20"/>
          <w:szCs w:val="20"/>
        </w:rPr>
        <w:lastRenderedPageBreak/>
        <w:t xml:space="preserve">umowy. O zmianie danych strony są zobowiązane informować się wzajemnie w terminie </w:t>
      </w:r>
      <w:r w:rsidR="00411FF4" w:rsidRPr="00E651B0">
        <w:rPr>
          <w:rFonts w:ascii="Arial" w:hAnsi="Arial" w:cs="Arial"/>
          <w:sz w:val="20"/>
          <w:szCs w:val="20"/>
        </w:rPr>
        <w:br/>
      </w:r>
      <w:r w:rsidRPr="00E651B0">
        <w:rPr>
          <w:rFonts w:ascii="Arial" w:hAnsi="Arial" w:cs="Arial"/>
          <w:sz w:val="20"/>
          <w:szCs w:val="20"/>
        </w:rPr>
        <w:t>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13C6B0F6" w14:textId="77777777" w:rsidR="00134522" w:rsidRPr="00E651B0" w:rsidRDefault="00134522" w:rsidP="00B43F18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1070735A" w14:textId="1AFC02F2" w:rsidR="00D430FD" w:rsidRPr="00E651B0" w:rsidRDefault="00D430FD" w:rsidP="00635E45">
      <w:pPr>
        <w:spacing w:after="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 xml:space="preserve">§ </w:t>
      </w:r>
      <w:r w:rsidR="001F7C48" w:rsidRPr="00E651B0">
        <w:rPr>
          <w:rFonts w:ascii="Arial" w:hAnsi="Arial" w:cs="Arial"/>
          <w:b/>
          <w:bCs/>
          <w:sz w:val="20"/>
          <w:szCs w:val="20"/>
        </w:rPr>
        <w:t>1</w:t>
      </w:r>
      <w:r w:rsidR="00952DCD" w:rsidRPr="00E651B0">
        <w:rPr>
          <w:rFonts w:ascii="Arial" w:hAnsi="Arial" w:cs="Arial"/>
          <w:b/>
          <w:bCs/>
          <w:sz w:val="20"/>
          <w:szCs w:val="20"/>
        </w:rPr>
        <w:t>4</w:t>
      </w:r>
    </w:p>
    <w:p w14:paraId="4505F9B8" w14:textId="4D92F983" w:rsidR="00D430FD" w:rsidRPr="00E651B0" w:rsidRDefault="00D430FD" w:rsidP="00635E45">
      <w:pPr>
        <w:pStyle w:val="Akapitzlist"/>
        <w:numPr>
          <w:ilvl w:val="2"/>
          <w:numId w:val="4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 sprawach nieuregulowanych niniejszą umową mają zastosowanie odpowiednie przepisy Kodeksu Cywilnego.</w:t>
      </w:r>
    </w:p>
    <w:p w14:paraId="1149E043" w14:textId="1597DC2B" w:rsidR="00D430FD" w:rsidRPr="00E651B0" w:rsidRDefault="00D430FD" w:rsidP="00635E45">
      <w:pPr>
        <w:pStyle w:val="Akapitzlist"/>
        <w:numPr>
          <w:ilvl w:val="2"/>
          <w:numId w:val="4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5A2D2AB4" w14:textId="21F7402E" w:rsidR="00D430FD" w:rsidRPr="00E651B0" w:rsidRDefault="00D430FD" w:rsidP="00635E45">
      <w:pPr>
        <w:pStyle w:val="Akapitzlist"/>
        <w:numPr>
          <w:ilvl w:val="2"/>
          <w:numId w:val="4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Ewentualne spory na tle realizacji umowy Strony poddają rozstrzygnięciu sądowi powszechnemu właściwemu dla siedziby Zamawiającego.</w:t>
      </w:r>
    </w:p>
    <w:p w14:paraId="11CC165B" w14:textId="4C06EEF4" w:rsidR="00D430FD" w:rsidRPr="00E651B0" w:rsidRDefault="00D430FD" w:rsidP="00635E45">
      <w:pPr>
        <w:pStyle w:val="Akapitzlist"/>
        <w:numPr>
          <w:ilvl w:val="2"/>
          <w:numId w:val="4"/>
        </w:num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>Umowa sporządzona została w dwóch egzemplarzach, po jednym dla każdej ze stron.</w:t>
      </w:r>
    </w:p>
    <w:p w14:paraId="77FBC2BD" w14:textId="77777777" w:rsidR="0029340F" w:rsidRPr="00E651B0" w:rsidRDefault="0029340F" w:rsidP="0029340F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</w:p>
    <w:p w14:paraId="575863B1" w14:textId="63037265" w:rsidR="00FB56F9" w:rsidRDefault="0029340F" w:rsidP="0029340F">
      <w:pPr>
        <w:spacing w:after="2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651B0">
        <w:rPr>
          <w:rFonts w:ascii="Arial" w:eastAsia="Calibri" w:hAnsi="Arial" w:cs="Arial"/>
          <w:b/>
          <w:bCs/>
          <w:sz w:val="20"/>
          <w:szCs w:val="20"/>
        </w:rPr>
        <w:t>§ 15</w:t>
      </w:r>
    </w:p>
    <w:p w14:paraId="66830EEA" w14:textId="77777777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53274113"/>
      <w:r w:rsidRPr="000E05E2">
        <w:rPr>
          <w:rFonts w:ascii="Arial" w:hAnsi="Arial" w:cs="Arial"/>
          <w:sz w:val="20"/>
          <w:szCs w:val="20"/>
        </w:rPr>
        <w:t>Administratorem w odniesieniu do danych osobowych osób fizycznych reprezentujących Wykonawcę oraz osób fizycznych wskazanych przez Wykonawcę jako osoby do kontaktu i inne osoby odpowiedzialne za wykonanie umowy jest „Śródmieście” Sp. z o.o., reprezentowane przez Prezesa Spółki, z siedzibą przy al. Piłsudskiego 12 w Tychach (43-100).</w:t>
      </w:r>
    </w:p>
    <w:p w14:paraId="4CE01407" w14:textId="1A416C7E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 xml:space="preserve">w sprawie przetwarzania danych osobowych: listownie na adres Administratora lub za pośrednictwem poczty elektronicznej pod adresem </w:t>
      </w:r>
      <w:hyperlink r:id="rId11" w:history="1">
        <w:r w:rsidRPr="000E05E2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0E05E2">
        <w:rPr>
          <w:rFonts w:ascii="Arial" w:hAnsi="Arial" w:cs="Arial"/>
          <w:sz w:val="20"/>
          <w:szCs w:val="20"/>
        </w:rPr>
        <w:t xml:space="preserve">. </w:t>
      </w:r>
    </w:p>
    <w:p w14:paraId="4B6D3565" w14:textId="77777777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Dane osobowe osób, o których mowa w ust. 1 będą przetwarzane przez Spółkę w celach związanych z zawarciem i realizacją umowy w oparciu o art. 6 ust. 1 lit b) RODO. Dane osobowe osób, o których mowa w ust. 1 mogą być przetwarzane w związku z uzasadnionym interesem realizowanym przez Spółkę, np. ustalenie, dochodzenia i obrona roszczeń w oparciu o art. 6 ust. 1 lit f) RODO, a także w związku z koniecznością wypełnienia obowiązków prawnych ciążących na Spółce w oparciu o art. 6 ust. 1 lit. c) RODO, w szczególności obowiązków podatkowych, takich jak prowadzenie i przechowywanie ksiąg podatkowych i odpowiednich dokumentów. </w:t>
      </w:r>
    </w:p>
    <w:p w14:paraId="37A65043" w14:textId="67CF4A16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Odbiorcami danych osobowych mogą być osoby lub podmioty uprawnione do ich przetwarzania na podstawie obowiązujących przepisów prawa oraz osoby lub podmioty współpracujące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 xml:space="preserve">z administratorem świadczące na jego rzecz usługi konieczne do realizacji celów określonych w ust. 3: współpracownicy Administratora, dostawcy usług IT, Poczta Polska, firma kurierska, bank oraz podmioty świadczące usługi doradcze i obsługujące Spółkę, w tym w szczególności: powołani biegli zewnętrzni, zewnętrzne kancelarie lub podmioty świadczące inne usługi z zakresu windykacji, obsługi prawnej i zastępstwa procesowego. Dane te mogą być również udostępnione podmiotom i organom upoważnionym do przetwarzania tych danych na podstawie przepisów prawa oraz osobom lub podmiotom, którym udostępniona zostanie dokumentacja postępowania w oparciu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 xml:space="preserve">o przepisy obowiązującego prawa, w szczególności przepisy ustawy z dnia 26 września 2001 r.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 xml:space="preserve">o dostępie do informacji publicznej. </w:t>
      </w:r>
    </w:p>
    <w:p w14:paraId="0261FBC0" w14:textId="77777777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53274126"/>
      <w:r w:rsidRPr="000E05E2">
        <w:rPr>
          <w:rFonts w:ascii="Arial" w:hAnsi="Arial" w:cs="Arial"/>
          <w:sz w:val="20"/>
          <w:szCs w:val="20"/>
        </w:rPr>
        <w:lastRenderedPageBreak/>
        <w:t>Osoby wymienione w ust. 1 posiadają prawo dostępu do własnych danych osobowych, do sprostowania lub uzupełnienia, a także prawo do żądania usunięcia, ograniczenia przetwarzania, sprzeciwu oraz przenoszenia danych w warunkach określonych powszechnie obowiązującymi przepisami prawa.</w:t>
      </w:r>
    </w:p>
    <w:bookmarkEnd w:id="3"/>
    <w:p w14:paraId="0403AD53" w14:textId="165A1D43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color w:val="000000"/>
          <w:sz w:val="20"/>
          <w:szCs w:val="20"/>
        </w:rPr>
        <w:t xml:space="preserve">Dane osobowe będą przechowywane przez okres wykonywania łączącej strony umowy,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E05E2">
        <w:rPr>
          <w:rFonts w:ascii="Arial" w:hAnsi="Arial" w:cs="Arial"/>
          <w:color w:val="000000"/>
          <w:sz w:val="20"/>
          <w:szCs w:val="20"/>
        </w:rPr>
        <w:t>a następnie przez okres wskazany przepisami, w tym w szczególności przepisami prawa podatkowego, i/lub przez okres niezbędny do dochodzenia i obrony przed roszczeniami wynikającymi z umowy, obliczony zgodnie z przepisami ustawy z dnia 23 kwietnia 1964 r. - Kodeks cywilny.</w:t>
      </w:r>
    </w:p>
    <w:p w14:paraId="1C1D01F4" w14:textId="1A216311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Obowiązek podania danych osobowych jest wymogiem umownym, a ich podanie jest niezbędne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>w celach związanych z zawarciem i realizacją umowy.</w:t>
      </w:r>
    </w:p>
    <w:p w14:paraId="1FE0ABF9" w14:textId="0DE240D8" w:rsidR="000E05E2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W odniesieniu do danych osobowych osób wskazanych w ust. 1 decyzje nie będą podejmowane </w:t>
      </w:r>
      <w:r>
        <w:rPr>
          <w:rFonts w:ascii="Arial" w:hAnsi="Arial" w:cs="Arial"/>
          <w:sz w:val="20"/>
          <w:szCs w:val="20"/>
        </w:rPr>
        <w:br/>
      </w:r>
      <w:r w:rsidRPr="000E05E2">
        <w:rPr>
          <w:rFonts w:ascii="Arial" w:hAnsi="Arial" w:cs="Arial"/>
          <w:sz w:val="20"/>
          <w:szCs w:val="20"/>
        </w:rPr>
        <w:t>w sposób zautomatyzowany, stosownie do art. 22 RODO.</w:t>
      </w:r>
    </w:p>
    <w:p w14:paraId="5E647159" w14:textId="09323ED9" w:rsidR="004A7A4A" w:rsidRPr="000E05E2" w:rsidRDefault="000E05E2" w:rsidP="000E05E2">
      <w:pPr>
        <w:pStyle w:val="Akapitzlist"/>
        <w:numPr>
          <w:ilvl w:val="0"/>
          <w:numId w:val="43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>Osobom wymienionym w ust. 1 przysługuje prawo wniesienia skargi do organu nadzorczego na niezgodne z RODO przetwarzanie danych osobowych przez administratora. Organem właściwym dla przedmiotowej skargi jest Urząd Ochrony Danych Osobowych, ul. Stawki 2, 00-193 Warszawa.</w:t>
      </w:r>
      <w:r w:rsidR="004A7A4A" w:rsidRPr="000E05E2">
        <w:rPr>
          <w:rFonts w:ascii="Arial" w:hAnsi="Arial" w:cs="Arial"/>
          <w:sz w:val="20"/>
          <w:szCs w:val="20"/>
        </w:rPr>
        <w:t>.</w:t>
      </w:r>
      <w:bookmarkEnd w:id="2"/>
    </w:p>
    <w:p w14:paraId="3322331F" w14:textId="77777777" w:rsidR="004A7A4A" w:rsidRDefault="004A7A4A" w:rsidP="004A7A4A">
      <w:pPr>
        <w:spacing w:after="2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E02C47C" w14:textId="75ACE7FD" w:rsidR="004A7A4A" w:rsidRPr="00E651B0" w:rsidRDefault="004A7A4A" w:rsidP="0029340F">
      <w:pPr>
        <w:spacing w:after="2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§ 16</w:t>
      </w:r>
    </w:p>
    <w:p w14:paraId="5E51151A" w14:textId="77777777" w:rsidR="0029340F" w:rsidRPr="00E651B0" w:rsidRDefault="0029340F" w:rsidP="0029340F">
      <w:pPr>
        <w:spacing w:after="20" w:line="360" w:lineRule="auto"/>
        <w:ind w:left="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  <w:u w:val="single"/>
        </w:rPr>
        <w:t>Załącznikami do niniejszej umowy, które stanowią jej integralną część, są:</w:t>
      </w:r>
    </w:p>
    <w:p w14:paraId="67A36A66" w14:textId="6556CF4F" w:rsidR="0029340F" w:rsidRPr="000E05E2" w:rsidRDefault="0029340F" w:rsidP="0029340F">
      <w:pPr>
        <w:spacing w:after="20" w:line="360" w:lineRule="auto"/>
        <w:ind w:left="3"/>
        <w:jc w:val="both"/>
        <w:rPr>
          <w:rFonts w:ascii="Arial" w:hAnsi="Arial" w:cs="Arial"/>
          <w:sz w:val="20"/>
          <w:szCs w:val="20"/>
        </w:rPr>
      </w:pPr>
      <w:r w:rsidRPr="000E05E2">
        <w:rPr>
          <w:rFonts w:ascii="Arial" w:hAnsi="Arial" w:cs="Arial"/>
          <w:sz w:val="20"/>
          <w:szCs w:val="20"/>
        </w:rPr>
        <w:t xml:space="preserve">Załącznik nr 1: </w:t>
      </w:r>
      <w:r w:rsidR="00EE34EB">
        <w:rPr>
          <w:rFonts w:ascii="Arial" w:hAnsi="Arial" w:cs="Arial"/>
          <w:sz w:val="20"/>
          <w:szCs w:val="20"/>
        </w:rPr>
        <w:t>Rzut toalet</w:t>
      </w:r>
      <w:r w:rsidRPr="000E05E2">
        <w:rPr>
          <w:rFonts w:ascii="Arial" w:hAnsi="Arial" w:cs="Arial"/>
          <w:sz w:val="20"/>
          <w:szCs w:val="20"/>
        </w:rPr>
        <w:t xml:space="preserve"> </w:t>
      </w:r>
    </w:p>
    <w:p w14:paraId="0659B350" w14:textId="330BBE73" w:rsidR="00686396" w:rsidRDefault="00686396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7136F84B" w14:textId="77777777" w:rsidR="000E05E2" w:rsidRDefault="000E05E2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0AF648A7" w14:textId="77777777" w:rsidR="000E05E2" w:rsidRPr="00E651B0" w:rsidRDefault="000E05E2" w:rsidP="00635E45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3A40B2AB" w14:textId="453A5BAA" w:rsidR="00686396" w:rsidRPr="00E651B0" w:rsidRDefault="00686396" w:rsidP="00635E45">
      <w:pPr>
        <w:spacing w:after="20" w:line="360" w:lineRule="auto"/>
        <w:ind w:left="363"/>
        <w:jc w:val="center"/>
        <w:rPr>
          <w:rFonts w:ascii="Arial" w:hAnsi="Arial" w:cs="Arial"/>
          <w:b/>
          <w:bCs/>
          <w:sz w:val="20"/>
          <w:szCs w:val="20"/>
        </w:rPr>
      </w:pPr>
      <w:r w:rsidRPr="00E651B0">
        <w:rPr>
          <w:rFonts w:ascii="Arial" w:hAnsi="Arial" w:cs="Arial"/>
          <w:b/>
          <w:bCs/>
          <w:sz w:val="20"/>
          <w:szCs w:val="20"/>
        </w:rPr>
        <w:t>Zamawiający:</w:t>
      </w:r>
      <w:r w:rsidRPr="00E651B0">
        <w:rPr>
          <w:rFonts w:ascii="Arial" w:hAnsi="Arial" w:cs="Arial"/>
          <w:b/>
          <w:bCs/>
          <w:sz w:val="20"/>
          <w:szCs w:val="20"/>
        </w:rPr>
        <w:tab/>
      </w:r>
      <w:r w:rsidRPr="00E651B0">
        <w:rPr>
          <w:rFonts w:ascii="Arial" w:hAnsi="Arial" w:cs="Arial"/>
          <w:b/>
          <w:bCs/>
          <w:sz w:val="20"/>
          <w:szCs w:val="20"/>
        </w:rPr>
        <w:tab/>
      </w:r>
      <w:r w:rsidRPr="00E651B0">
        <w:rPr>
          <w:rFonts w:ascii="Arial" w:hAnsi="Arial" w:cs="Arial"/>
          <w:b/>
          <w:bCs/>
          <w:sz w:val="20"/>
          <w:szCs w:val="20"/>
        </w:rPr>
        <w:tab/>
      </w:r>
      <w:r w:rsidRPr="00E651B0">
        <w:rPr>
          <w:rFonts w:ascii="Arial" w:hAnsi="Arial" w:cs="Arial"/>
          <w:b/>
          <w:bCs/>
          <w:sz w:val="20"/>
          <w:szCs w:val="20"/>
        </w:rPr>
        <w:tab/>
      </w:r>
      <w:r w:rsidRPr="00E651B0">
        <w:rPr>
          <w:rFonts w:ascii="Arial" w:hAnsi="Arial" w:cs="Arial"/>
          <w:b/>
          <w:bCs/>
          <w:sz w:val="20"/>
          <w:szCs w:val="20"/>
        </w:rPr>
        <w:tab/>
      </w:r>
      <w:r w:rsidRPr="00E651B0">
        <w:rPr>
          <w:rFonts w:ascii="Arial" w:hAnsi="Arial" w:cs="Arial"/>
          <w:b/>
          <w:bCs/>
          <w:sz w:val="20"/>
          <w:szCs w:val="20"/>
        </w:rPr>
        <w:tab/>
        <w:t>Wykonawca:</w:t>
      </w:r>
    </w:p>
    <w:p w14:paraId="5F132336" w14:textId="17CD95ED" w:rsidR="00686396" w:rsidRPr="00E651B0" w:rsidRDefault="00840F2D" w:rsidP="00635E45">
      <w:pPr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E651B0">
        <w:rPr>
          <w:rFonts w:ascii="Arial" w:hAnsi="Arial" w:cs="Arial"/>
          <w:sz w:val="20"/>
          <w:szCs w:val="20"/>
        </w:rPr>
        <w:t xml:space="preserve"> </w:t>
      </w:r>
    </w:p>
    <w:p w14:paraId="329B64F3" w14:textId="161B372E" w:rsidR="00FB5FCD" w:rsidRPr="00E651B0" w:rsidRDefault="00E651B0" w:rsidP="00E651B0">
      <w:pPr>
        <w:spacing w:after="20" w:line="360" w:lineRule="auto"/>
        <w:ind w:left="10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</w:t>
      </w:r>
      <w:r w:rsidRPr="00E651B0">
        <w:rPr>
          <w:rFonts w:ascii="Arial" w:hAnsi="Arial" w:cs="Arial"/>
          <w:sz w:val="20"/>
          <w:szCs w:val="20"/>
        </w:rPr>
        <w:t>………………………</w:t>
      </w:r>
      <w:r w:rsidR="00FB5FCD" w:rsidRPr="00E651B0">
        <w:rPr>
          <w:rFonts w:ascii="Arial" w:hAnsi="Arial" w:cs="Arial"/>
          <w:sz w:val="20"/>
          <w:szCs w:val="20"/>
        </w:rPr>
        <w:tab/>
      </w:r>
      <w:r w:rsidR="00FB5FCD" w:rsidRPr="00E651B0">
        <w:rPr>
          <w:rFonts w:ascii="Arial" w:hAnsi="Arial" w:cs="Arial"/>
          <w:sz w:val="20"/>
          <w:szCs w:val="20"/>
        </w:rPr>
        <w:tab/>
      </w:r>
      <w:r w:rsidR="00FB5FCD" w:rsidRPr="00E651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…</w:t>
      </w:r>
      <w:r w:rsidR="00FB5FCD" w:rsidRPr="00E651B0">
        <w:rPr>
          <w:rFonts w:ascii="Arial" w:hAnsi="Arial" w:cs="Arial"/>
          <w:sz w:val="20"/>
          <w:szCs w:val="20"/>
        </w:rPr>
        <w:t>………………………</w:t>
      </w:r>
      <w:r w:rsidR="00EA46D6" w:rsidRPr="00E651B0">
        <w:rPr>
          <w:rFonts w:ascii="Arial" w:hAnsi="Arial" w:cs="Arial"/>
          <w:sz w:val="20"/>
          <w:szCs w:val="20"/>
          <w:u w:val="single"/>
        </w:rPr>
        <w:t xml:space="preserve">       </w:t>
      </w:r>
    </w:p>
    <w:sectPr w:rsidR="00FB5FCD" w:rsidRPr="00E651B0" w:rsidSect="001A7D0C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D5EC" w14:textId="77777777" w:rsidR="007A05C9" w:rsidRDefault="007A05C9" w:rsidP="00686396">
      <w:r>
        <w:separator/>
      </w:r>
    </w:p>
  </w:endnote>
  <w:endnote w:type="continuationSeparator" w:id="0">
    <w:p w14:paraId="651DB9FF" w14:textId="77777777" w:rsidR="007A05C9" w:rsidRDefault="007A05C9" w:rsidP="0068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95278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14:paraId="11CC1F7C" w14:textId="668589DC" w:rsidR="00EE6F65" w:rsidRPr="00635E45" w:rsidRDefault="00EE6F6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E4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35E45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2CBB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35E4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35E45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2CBB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FF7C0C" w:rsidRPr="00635E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E08813" w14:textId="77777777" w:rsidR="00EE6F65" w:rsidRDefault="00EE6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698A" w14:textId="77777777" w:rsidR="007A05C9" w:rsidRDefault="007A05C9" w:rsidP="00686396">
      <w:r>
        <w:separator/>
      </w:r>
    </w:p>
  </w:footnote>
  <w:footnote w:type="continuationSeparator" w:id="0">
    <w:p w14:paraId="78D63A85" w14:textId="77777777" w:rsidR="007A05C9" w:rsidRDefault="007A05C9" w:rsidP="0068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786"/>
    <w:multiLevelType w:val="hybridMultilevel"/>
    <w:tmpl w:val="CE6EF4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57E29"/>
    <w:multiLevelType w:val="hybridMultilevel"/>
    <w:tmpl w:val="70DAF5EA"/>
    <w:lvl w:ilvl="0" w:tplc="04150017">
      <w:start w:val="1"/>
      <w:numFmt w:val="lowerLetter"/>
      <w:lvlText w:val="%1)"/>
      <w:lvlJc w:val="left"/>
      <w:pPr>
        <w:ind w:left="400" w:hanging="360"/>
      </w:pPr>
      <w:rPr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F0D210C"/>
    <w:multiLevelType w:val="hybridMultilevel"/>
    <w:tmpl w:val="2040C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F8A"/>
    <w:multiLevelType w:val="hybridMultilevel"/>
    <w:tmpl w:val="BCB881A4"/>
    <w:lvl w:ilvl="0" w:tplc="E6224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566FB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2F5D"/>
    <w:multiLevelType w:val="hybridMultilevel"/>
    <w:tmpl w:val="A3687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CCF"/>
    <w:multiLevelType w:val="hybridMultilevel"/>
    <w:tmpl w:val="8CBE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B22E6"/>
    <w:multiLevelType w:val="hybridMultilevel"/>
    <w:tmpl w:val="F44A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B2AA2"/>
    <w:multiLevelType w:val="hybridMultilevel"/>
    <w:tmpl w:val="9DF2D1B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425F"/>
    <w:multiLevelType w:val="hybridMultilevel"/>
    <w:tmpl w:val="439412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47AE2"/>
    <w:multiLevelType w:val="hybridMultilevel"/>
    <w:tmpl w:val="0250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44156"/>
    <w:multiLevelType w:val="hybridMultilevel"/>
    <w:tmpl w:val="6E147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2C25F8"/>
    <w:multiLevelType w:val="hybridMultilevel"/>
    <w:tmpl w:val="A25C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12BE9"/>
    <w:multiLevelType w:val="hybridMultilevel"/>
    <w:tmpl w:val="EB12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D24"/>
    <w:multiLevelType w:val="hybridMultilevel"/>
    <w:tmpl w:val="C8D6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83A6F"/>
    <w:multiLevelType w:val="hybridMultilevel"/>
    <w:tmpl w:val="0972DC4A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306D740E"/>
    <w:multiLevelType w:val="hybridMultilevel"/>
    <w:tmpl w:val="03C85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73B31"/>
    <w:multiLevelType w:val="hybridMultilevel"/>
    <w:tmpl w:val="0A3E3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096F34"/>
    <w:multiLevelType w:val="hybridMultilevel"/>
    <w:tmpl w:val="B1C0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27272"/>
    <w:multiLevelType w:val="hybridMultilevel"/>
    <w:tmpl w:val="A1607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C4957"/>
    <w:multiLevelType w:val="hybridMultilevel"/>
    <w:tmpl w:val="9F70FDC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3C316EE0"/>
    <w:multiLevelType w:val="hybridMultilevel"/>
    <w:tmpl w:val="FD66BA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E1136"/>
    <w:multiLevelType w:val="hybridMultilevel"/>
    <w:tmpl w:val="28CC6442"/>
    <w:lvl w:ilvl="0" w:tplc="7F9047AA">
      <w:start w:val="1"/>
      <w:numFmt w:val="bullet"/>
      <w:lvlText w:val=""/>
      <w:lvlJc w:val="left"/>
      <w:pPr>
        <w:ind w:left="1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 w15:restartNumberingAfterBreak="0">
    <w:nsid w:val="405E0CE2"/>
    <w:multiLevelType w:val="hybridMultilevel"/>
    <w:tmpl w:val="D8B6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437A"/>
    <w:multiLevelType w:val="multilevel"/>
    <w:tmpl w:val="B35C8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1C5B07"/>
    <w:multiLevelType w:val="hybridMultilevel"/>
    <w:tmpl w:val="A40E3F38"/>
    <w:lvl w:ilvl="0" w:tplc="7F9047AA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4B5C3B85"/>
    <w:multiLevelType w:val="hybridMultilevel"/>
    <w:tmpl w:val="B7CCA46A"/>
    <w:lvl w:ilvl="0" w:tplc="0CC060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0095B"/>
    <w:multiLevelType w:val="hybridMultilevel"/>
    <w:tmpl w:val="2A3467AA"/>
    <w:lvl w:ilvl="0" w:tplc="1A78DCB2">
      <w:start w:val="1"/>
      <w:numFmt w:val="bullet"/>
      <w:lvlText w:val="-"/>
      <w:lvlJc w:val="left"/>
      <w:pPr>
        <w:ind w:left="109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7" w15:restartNumberingAfterBreak="0">
    <w:nsid w:val="4CBB7A14"/>
    <w:multiLevelType w:val="hybridMultilevel"/>
    <w:tmpl w:val="52923B84"/>
    <w:lvl w:ilvl="0" w:tplc="7F9047A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4D835CEC"/>
    <w:multiLevelType w:val="hybridMultilevel"/>
    <w:tmpl w:val="41C47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527380"/>
    <w:multiLevelType w:val="hybridMultilevel"/>
    <w:tmpl w:val="771268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9C0DB0"/>
    <w:multiLevelType w:val="hybridMultilevel"/>
    <w:tmpl w:val="31AE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668E6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04AB0"/>
    <w:multiLevelType w:val="hybridMultilevel"/>
    <w:tmpl w:val="13D0870C"/>
    <w:lvl w:ilvl="0" w:tplc="1A78DC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533"/>
    <w:multiLevelType w:val="hybridMultilevel"/>
    <w:tmpl w:val="A80455FE"/>
    <w:lvl w:ilvl="0" w:tplc="67EC57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B5355"/>
    <w:multiLevelType w:val="hybridMultilevel"/>
    <w:tmpl w:val="6B82D1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4D376D"/>
    <w:multiLevelType w:val="hybridMultilevel"/>
    <w:tmpl w:val="1138E774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40D133B"/>
    <w:multiLevelType w:val="hybridMultilevel"/>
    <w:tmpl w:val="D20C8F2A"/>
    <w:lvl w:ilvl="0" w:tplc="279CD90A">
      <w:start w:val="9"/>
      <w:numFmt w:val="decimal"/>
      <w:lvlText w:val="%1."/>
      <w:lvlJc w:val="left"/>
      <w:pPr>
        <w:ind w:left="2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6" w15:restartNumberingAfterBreak="0">
    <w:nsid w:val="644B6121"/>
    <w:multiLevelType w:val="hybridMultilevel"/>
    <w:tmpl w:val="DAE41D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734A7B"/>
    <w:multiLevelType w:val="multilevel"/>
    <w:tmpl w:val="B59A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CA4D47"/>
    <w:multiLevelType w:val="hybridMultilevel"/>
    <w:tmpl w:val="B14E70BA"/>
    <w:lvl w:ilvl="0" w:tplc="352A00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E2EA3"/>
    <w:multiLevelType w:val="hybridMultilevel"/>
    <w:tmpl w:val="88AA7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A82466"/>
    <w:multiLevelType w:val="hybridMultilevel"/>
    <w:tmpl w:val="468E2090"/>
    <w:lvl w:ilvl="0" w:tplc="454006E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4CE5EFF"/>
    <w:multiLevelType w:val="hybridMultilevel"/>
    <w:tmpl w:val="BF604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48541E">
      <w:start w:val="1"/>
      <w:numFmt w:val="lowerLetter"/>
      <w:lvlText w:val="%2)"/>
      <w:lvlJc w:val="left"/>
      <w:pPr>
        <w:ind w:left="20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B6507"/>
    <w:multiLevelType w:val="hybridMultilevel"/>
    <w:tmpl w:val="F042AD82"/>
    <w:lvl w:ilvl="0" w:tplc="7F9047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8C852AB"/>
    <w:multiLevelType w:val="hybridMultilevel"/>
    <w:tmpl w:val="6FDCE18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7">
      <w:start w:val="1"/>
      <w:numFmt w:val="lowerLetter"/>
      <w:lvlText w:val="%2)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4" w15:restartNumberingAfterBreak="0">
    <w:nsid w:val="7C4A7EE5"/>
    <w:multiLevelType w:val="hybridMultilevel"/>
    <w:tmpl w:val="ACB04E58"/>
    <w:lvl w:ilvl="0" w:tplc="F892A5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421589"/>
    <w:multiLevelType w:val="multilevel"/>
    <w:tmpl w:val="ABC66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C82990"/>
    <w:multiLevelType w:val="hybridMultilevel"/>
    <w:tmpl w:val="E58819C2"/>
    <w:lvl w:ilvl="0" w:tplc="45400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4006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BE5C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4798">
    <w:abstractNumId w:val="40"/>
  </w:num>
  <w:num w:numId="2" w16cid:durableId="640766989">
    <w:abstractNumId w:val="8"/>
  </w:num>
  <w:num w:numId="3" w16cid:durableId="322051839">
    <w:abstractNumId w:val="38"/>
  </w:num>
  <w:num w:numId="4" w16cid:durableId="1021861978">
    <w:abstractNumId w:val="46"/>
  </w:num>
  <w:num w:numId="5" w16cid:durableId="224608426">
    <w:abstractNumId w:val="7"/>
  </w:num>
  <w:num w:numId="6" w16cid:durableId="699743486">
    <w:abstractNumId w:val="37"/>
  </w:num>
  <w:num w:numId="7" w16cid:durableId="320012921">
    <w:abstractNumId w:val="13"/>
  </w:num>
  <w:num w:numId="8" w16cid:durableId="1348749537">
    <w:abstractNumId w:val="41"/>
  </w:num>
  <w:num w:numId="9" w16cid:durableId="2106529881">
    <w:abstractNumId w:val="6"/>
  </w:num>
  <w:num w:numId="10" w16cid:durableId="465859944">
    <w:abstractNumId w:val="20"/>
  </w:num>
  <w:num w:numId="11" w16cid:durableId="370687864">
    <w:abstractNumId w:val="12"/>
  </w:num>
  <w:num w:numId="12" w16cid:durableId="1001860040">
    <w:abstractNumId w:val="17"/>
  </w:num>
  <w:num w:numId="13" w16cid:durableId="361639380">
    <w:abstractNumId w:val="23"/>
  </w:num>
  <w:num w:numId="14" w16cid:durableId="1511872687">
    <w:abstractNumId w:val="22"/>
  </w:num>
  <w:num w:numId="15" w16cid:durableId="1200582130">
    <w:abstractNumId w:val="3"/>
  </w:num>
  <w:num w:numId="16" w16cid:durableId="627901715">
    <w:abstractNumId w:val="5"/>
  </w:num>
  <w:num w:numId="17" w16cid:durableId="1664314621">
    <w:abstractNumId w:val="45"/>
  </w:num>
  <w:num w:numId="18" w16cid:durableId="609943554">
    <w:abstractNumId w:val="9"/>
  </w:num>
  <w:num w:numId="19" w16cid:durableId="1541241208">
    <w:abstractNumId w:val="25"/>
  </w:num>
  <w:num w:numId="20" w16cid:durableId="31880853">
    <w:abstractNumId w:val="10"/>
  </w:num>
  <w:num w:numId="21" w16cid:durableId="743769484">
    <w:abstractNumId w:val="16"/>
  </w:num>
  <w:num w:numId="22" w16cid:durableId="2123912632">
    <w:abstractNumId w:val="39"/>
  </w:num>
  <w:num w:numId="23" w16cid:durableId="842206599">
    <w:abstractNumId w:val="24"/>
  </w:num>
  <w:num w:numId="24" w16cid:durableId="2086026173">
    <w:abstractNumId w:val="42"/>
  </w:num>
  <w:num w:numId="25" w16cid:durableId="405957395">
    <w:abstractNumId w:val="36"/>
  </w:num>
  <w:num w:numId="26" w16cid:durableId="27730914">
    <w:abstractNumId w:val="33"/>
  </w:num>
  <w:num w:numId="27" w16cid:durableId="1579746086">
    <w:abstractNumId w:val="43"/>
  </w:num>
  <w:num w:numId="28" w16cid:durableId="2078280491">
    <w:abstractNumId w:val="27"/>
  </w:num>
  <w:num w:numId="29" w16cid:durableId="1637837082">
    <w:abstractNumId w:val="21"/>
  </w:num>
  <w:num w:numId="30" w16cid:durableId="1137986896">
    <w:abstractNumId w:val="19"/>
  </w:num>
  <w:num w:numId="31" w16cid:durableId="723599582">
    <w:abstractNumId w:val="2"/>
  </w:num>
  <w:num w:numId="32" w16cid:durableId="1915164649">
    <w:abstractNumId w:val="30"/>
  </w:num>
  <w:num w:numId="33" w16cid:durableId="866987337">
    <w:abstractNumId w:val="35"/>
  </w:num>
  <w:num w:numId="34" w16cid:durableId="37630466">
    <w:abstractNumId w:val="34"/>
  </w:num>
  <w:num w:numId="35" w16cid:durableId="778642033">
    <w:abstractNumId w:val="1"/>
  </w:num>
  <w:num w:numId="36" w16cid:durableId="2142771159">
    <w:abstractNumId w:val="4"/>
  </w:num>
  <w:num w:numId="37" w16cid:durableId="510603193">
    <w:abstractNumId w:val="29"/>
  </w:num>
  <w:num w:numId="38" w16cid:durableId="1807891510">
    <w:abstractNumId w:val="14"/>
  </w:num>
  <w:num w:numId="39" w16cid:durableId="364713422">
    <w:abstractNumId w:val="26"/>
  </w:num>
  <w:num w:numId="40" w16cid:durableId="1242174896">
    <w:abstractNumId w:val="0"/>
  </w:num>
  <w:num w:numId="41" w16cid:durableId="1454135561">
    <w:abstractNumId w:val="44"/>
  </w:num>
  <w:num w:numId="42" w16cid:durableId="1988314196">
    <w:abstractNumId w:val="15"/>
  </w:num>
  <w:num w:numId="43" w16cid:durableId="1516268265">
    <w:abstractNumId w:val="47"/>
  </w:num>
  <w:num w:numId="44" w16cid:durableId="719136393">
    <w:abstractNumId w:val="32"/>
  </w:num>
  <w:num w:numId="45" w16cid:durableId="116339512">
    <w:abstractNumId w:val="18"/>
  </w:num>
  <w:num w:numId="46" w16cid:durableId="127826694">
    <w:abstractNumId w:val="31"/>
  </w:num>
  <w:num w:numId="47" w16cid:durableId="455683459">
    <w:abstractNumId w:val="11"/>
  </w:num>
  <w:num w:numId="48" w16cid:durableId="1959795868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B693C07-2B49-4AC4-931A-0E9BDCA7E6BA}"/>
  </w:docVars>
  <w:rsids>
    <w:rsidRoot w:val="00686396"/>
    <w:rsid w:val="00000D50"/>
    <w:rsid w:val="0000150C"/>
    <w:rsid w:val="00013CC7"/>
    <w:rsid w:val="00015606"/>
    <w:rsid w:val="00035B0F"/>
    <w:rsid w:val="00045F99"/>
    <w:rsid w:val="000608CB"/>
    <w:rsid w:val="00061B85"/>
    <w:rsid w:val="00062D5C"/>
    <w:rsid w:val="00064B01"/>
    <w:rsid w:val="000665ED"/>
    <w:rsid w:val="0007794E"/>
    <w:rsid w:val="000B1D86"/>
    <w:rsid w:val="000C2899"/>
    <w:rsid w:val="000D6E2B"/>
    <w:rsid w:val="000E05E2"/>
    <w:rsid w:val="00110A86"/>
    <w:rsid w:val="00113C50"/>
    <w:rsid w:val="001140C9"/>
    <w:rsid w:val="001275E5"/>
    <w:rsid w:val="00134522"/>
    <w:rsid w:val="0013488D"/>
    <w:rsid w:val="0014564E"/>
    <w:rsid w:val="00145CBF"/>
    <w:rsid w:val="001464E8"/>
    <w:rsid w:val="001500DA"/>
    <w:rsid w:val="001705C8"/>
    <w:rsid w:val="00175F9F"/>
    <w:rsid w:val="001A7D0C"/>
    <w:rsid w:val="001B2132"/>
    <w:rsid w:val="001B325A"/>
    <w:rsid w:val="001B41A4"/>
    <w:rsid w:val="001C0E02"/>
    <w:rsid w:val="001D5868"/>
    <w:rsid w:val="001D6D59"/>
    <w:rsid w:val="001F7C48"/>
    <w:rsid w:val="00200A55"/>
    <w:rsid w:val="0022700D"/>
    <w:rsid w:val="00255EA3"/>
    <w:rsid w:val="00272674"/>
    <w:rsid w:val="002857B8"/>
    <w:rsid w:val="00292887"/>
    <w:rsid w:val="0029324B"/>
    <w:rsid w:val="0029340F"/>
    <w:rsid w:val="00296D71"/>
    <w:rsid w:val="00297570"/>
    <w:rsid w:val="002A1221"/>
    <w:rsid w:val="002A38C2"/>
    <w:rsid w:val="002B0A6B"/>
    <w:rsid w:val="002B1621"/>
    <w:rsid w:val="002D0E0F"/>
    <w:rsid w:val="002D2D21"/>
    <w:rsid w:val="002E3975"/>
    <w:rsid w:val="002E7BB1"/>
    <w:rsid w:val="00302CFE"/>
    <w:rsid w:val="00307DAA"/>
    <w:rsid w:val="00307E1E"/>
    <w:rsid w:val="00322301"/>
    <w:rsid w:val="00322FDE"/>
    <w:rsid w:val="00332090"/>
    <w:rsid w:val="00333578"/>
    <w:rsid w:val="00347776"/>
    <w:rsid w:val="003551F6"/>
    <w:rsid w:val="00355CEB"/>
    <w:rsid w:val="00361053"/>
    <w:rsid w:val="003812E4"/>
    <w:rsid w:val="0038378B"/>
    <w:rsid w:val="00397E0F"/>
    <w:rsid w:val="003A3045"/>
    <w:rsid w:val="003B3370"/>
    <w:rsid w:val="003C2A09"/>
    <w:rsid w:val="003C3349"/>
    <w:rsid w:val="003C7131"/>
    <w:rsid w:val="003D07DB"/>
    <w:rsid w:val="003D5D5A"/>
    <w:rsid w:val="003E6E76"/>
    <w:rsid w:val="003F7928"/>
    <w:rsid w:val="00401B69"/>
    <w:rsid w:val="00405CA9"/>
    <w:rsid w:val="004116B4"/>
    <w:rsid w:val="00411FF4"/>
    <w:rsid w:val="00432B3B"/>
    <w:rsid w:val="00447DC4"/>
    <w:rsid w:val="00470E6B"/>
    <w:rsid w:val="004719ED"/>
    <w:rsid w:val="004720E7"/>
    <w:rsid w:val="0049325C"/>
    <w:rsid w:val="00493B35"/>
    <w:rsid w:val="004A7A4A"/>
    <w:rsid w:val="004C19F8"/>
    <w:rsid w:val="004C610C"/>
    <w:rsid w:val="004C6394"/>
    <w:rsid w:val="004C7837"/>
    <w:rsid w:val="004D2A45"/>
    <w:rsid w:val="004E1AEE"/>
    <w:rsid w:val="004F0561"/>
    <w:rsid w:val="004F42D6"/>
    <w:rsid w:val="004F4CC8"/>
    <w:rsid w:val="0050669A"/>
    <w:rsid w:val="00511696"/>
    <w:rsid w:val="0052555D"/>
    <w:rsid w:val="00533E30"/>
    <w:rsid w:val="005361BB"/>
    <w:rsid w:val="00537E46"/>
    <w:rsid w:val="0054129C"/>
    <w:rsid w:val="0056663A"/>
    <w:rsid w:val="00566CFD"/>
    <w:rsid w:val="0058418B"/>
    <w:rsid w:val="00587E7E"/>
    <w:rsid w:val="005913BE"/>
    <w:rsid w:val="00596D48"/>
    <w:rsid w:val="005A57CF"/>
    <w:rsid w:val="005B2A8A"/>
    <w:rsid w:val="005B39E9"/>
    <w:rsid w:val="005C15FF"/>
    <w:rsid w:val="005C649F"/>
    <w:rsid w:val="005D5724"/>
    <w:rsid w:val="005D7BEB"/>
    <w:rsid w:val="005F2231"/>
    <w:rsid w:val="006050EA"/>
    <w:rsid w:val="00635E45"/>
    <w:rsid w:val="006549ED"/>
    <w:rsid w:val="0065508F"/>
    <w:rsid w:val="00667DBC"/>
    <w:rsid w:val="006749E3"/>
    <w:rsid w:val="00686234"/>
    <w:rsid w:val="00686396"/>
    <w:rsid w:val="006864DF"/>
    <w:rsid w:val="00695588"/>
    <w:rsid w:val="006B3C9E"/>
    <w:rsid w:val="006B410D"/>
    <w:rsid w:val="006B6096"/>
    <w:rsid w:val="006C569D"/>
    <w:rsid w:val="006D2A65"/>
    <w:rsid w:val="006D5271"/>
    <w:rsid w:val="006D5BE9"/>
    <w:rsid w:val="00720283"/>
    <w:rsid w:val="00725493"/>
    <w:rsid w:val="0074133C"/>
    <w:rsid w:val="00751E8C"/>
    <w:rsid w:val="00761A00"/>
    <w:rsid w:val="00774746"/>
    <w:rsid w:val="007749F2"/>
    <w:rsid w:val="00775162"/>
    <w:rsid w:val="007874DF"/>
    <w:rsid w:val="0079438D"/>
    <w:rsid w:val="00796E60"/>
    <w:rsid w:val="007A05C9"/>
    <w:rsid w:val="007B3081"/>
    <w:rsid w:val="007B3955"/>
    <w:rsid w:val="007C789A"/>
    <w:rsid w:val="007D4B89"/>
    <w:rsid w:val="007D6D6B"/>
    <w:rsid w:val="007E22C2"/>
    <w:rsid w:val="007F54E2"/>
    <w:rsid w:val="007F6E3E"/>
    <w:rsid w:val="0080164F"/>
    <w:rsid w:val="00803824"/>
    <w:rsid w:val="008048BF"/>
    <w:rsid w:val="00840F2D"/>
    <w:rsid w:val="008438CF"/>
    <w:rsid w:val="0084400E"/>
    <w:rsid w:val="00846558"/>
    <w:rsid w:val="00850FFE"/>
    <w:rsid w:val="00861498"/>
    <w:rsid w:val="00873B3F"/>
    <w:rsid w:val="0087639B"/>
    <w:rsid w:val="00891B09"/>
    <w:rsid w:val="00894E1C"/>
    <w:rsid w:val="0089566E"/>
    <w:rsid w:val="008A0180"/>
    <w:rsid w:val="008A1050"/>
    <w:rsid w:val="008A609B"/>
    <w:rsid w:val="008C069D"/>
    <w:rsid w:val="008C7895"/>
    <w:rsid w:val="008D0F93"/>
    <w:rsid w:val="008F27E9"/>
    <w:rsid w:val="008F511D"/>
    <w:rsid w:val="009105D8"/>
    <w:rsid w:val="009228E1"/>
    <w:rsid w:val="00922A8C"/>
    <w:rsid w:val="009343E5"/>
    <w:rsid w:val="00947FED"/>
    <w:rsid w:val="00951A62"/>
    <w:rsid w:val="00952DCD"/>
    <w:rsid w:val="00955C76"/>
    <w:rsid w:val="009850A0"/>
    <w:rsid w:val="009A0E6D"/>
    <w:rsid w:val="009B1F77"/>
    <w:rsid w:val="009E5465"/>
    <w:rsid w:val="009E7E32"/>
    <w:rsid w:val="009F060D"/>
    <w:rsid w:val="009F5FDD"/>
    <w:rsid w:val="00A06581"/>
    <w:rsid w:val="00A138B7"/>
    <w:rsid w:val="00A2223B"/>
    <w:rsid w:val="00A53E91"/>
    <w:rsid w:val="00A80E33"/>
    <w:rsid w:val="00AA00D2"/>
    <w:rsid w:val="00AA5C69"/>
    <w:rsid w:val="00AA662B"/>
    <w:rsid w:val="00AB2EE5"/>
    <w:rsid w:val="00AD2F0F"/>
    <w:rsid w:val="00AF1CBE"/>
    <w:rsid w:val="00AF1F58"/>
    <w:rsid w:val="00AF297F"/>
    <w:rsid w:val="00B07FB9"/>
    <w:rsid w:val="00B15F1E"/>
    <w:rsid w:val="00B20643"/>
    <w:rsid w:val="00B21BD2"/>
    <w:rsid w:val="00B249EF"/>
    <w:rsid w:val="00B4199A"/>
    <w:rsid w:val="00B43F18"/>
    <w:rsid w:val="00B61EA2"/>
    <w:rsid w:val="00B70BE0"/>
    <w:rsid w:val="00B7436A"/>
    <w:rsid w:val="00B75636"/>
    <w:rsid w:val="00B772D7"/>
    <w:rsid w:val="00B77F97"/>
    <w:rsid w:val="00B85245"/>
    <w:rsid w:val="00BA6325"/>
    <w:rsid w:val="00BB4AB1"/>
    <w:rsid w:val="00BC22C7"/>
    <w:rsid w:val="00BD0D23"/>
    <w:rsid w:val="00BD4558"/>
    <w:rsid w:val="00BD4777"/>
    <w:rsid w:val="00BE1D92"/>
    <w:rsid w:val="00BE3766"/>
    <w:rsid w:val="00C055B8"/>
    <w:rsid w:val="00C15F03"/>
    <w:rsid w:val="00C27C58"/>
    <w:rsid w:val="00C42702"/>
    <w:rsid w:val="00C45306"/>
    <w:rsid w:val="00C579E4"/>
    <w:rsid w:val="00C96A47"/>
    <w:rsid w:val="00CA7675"/>
    <w:rsid w:val="00CC6819"/>
    <w:rsid w:val="00CC6F09"/>
    <w:rsid w:val="00CD094D"/>
    <w:rsid w:val="00CD15F0"/>
    <w:rsid w:val="00CF7D74"/>
    <w:rsid w:val="00D17248"/>
    <w:rsid w:val="00D430FD"/>
    <w:rsid w:val="00D444D9"/>
    <w:rsid w:val="00D6558F"/>
    <w:rsid w:val="00D83CB6"/>
    <w:rsid w:val="00D90875"/>
    <w:rsid w:val="00D92CBB"/>
    <w:rsid w:val="00D9706E"/>
    <w:rsid w:val="00DA2163"/>
    <w:rsid w:val="00DA31A6"/>
    <w:rsid w:val="00DC22D7"/>
    <w:rsid w:val="00DE0A4B"/>
    <w:rsid w:val="00DE4712"/>
    <w:rsid w:val="00DF5907"/>
    <w:rsid w:val="00E03F36"/>
    <w:rsid w:val="00E104E3"/>
    <w:rsid w:val="00E12C89"/>
    <w:rsid w:val="00E1581C"/>
    <w:rsid w:val="00E175AF"/>
    <w:rsid w:val="00E32EFA"/>
    <w:rsid w:val="00E551DA"/>
    <w:rsid w:val="00E575CD"/>
    <w:rsid w:val="00E651B0"/>
    <w:rsid w:val="00E67E90"/>
    <w:rsid w:val="00E71CEA"/>
    <w:rsid w:val="00E7385F"/>
    <w:rsid w:val="00E73CBC"/>
    <w:rsid w:val="00E76248"/>
    <w:rsid w:val="00E82453"/>
    <w:rsid w:val="00E90A3B"/>
    <w:rsid w:val="00EA46D6"/>
    <w:rsid w:val="00EA79F5"/>
    <w:rsid w:val="00EA7E08"/>
    <w:rsid w:val="00EB64D5"/>
    <w:rsid w:val="00ED0C7A"/>
    <w:rsid w:val="00EE34EB"/>
    <w:rsid w:val="00EE6F65"/>
    <w:rsid w:val="00EE7704"/>
    <w:rsid w:val="00F03B31"/>
    <w:rsid w:val="00F11A64"/>
    <w:rsid w:val="00F165D2"/>
    <w:rsid w:val="00F17A91"/>
    <w:rsid w:val="00F274F0"/>
    <w:rsid w:val="00F37B3C"/>
    <w:rsid w:val="00F470DE"/>
    <w:rsid w:val="00F54602"/>
    <w:rsid w:val="00F5506A"/>
    <w:rsid w:val="00F55769"/>
    <w:rsid w:val="00F56187"/>
    <w:rsid w:val="00F61D2F"/>
    <w:rsid w:val="00F72FB7"/>
    <w:rsid w:val="00F80207"/>
    <w:rsid w:val="00FA4A09"/>
    <w:rsid w:val="00FA6DBE"/>
    <w:rsid w:val="00FB3226"/>
    <w:rsid w:val="00FB56F9"/>
    <w:rsid w:val="00FB5FCD"/>
    <w:rsid w:val="00FC2D1A"/>
    <w:rsid w:val="00FC32FB"/>
    <w:rsid w:val="00FC6B55"/>
    <w:rsid w:val="00FC6C59"/>
    <w:rsid w:val="00FE0161"/>
    <w:rsid w:val="00FE3405"/>
    <w:rsid w:val="00FE77EA"/>
    <w:rsid w:val="00FF07A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6E21"/>
  <w15:docId w15:val="{ACFFFBF7-D701-4AAA-AF51-E61E4FBF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9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1,Znak Znak Znak Znak Znak Znak Znak"/>
    <w:basedOn w:val="Normalny"/>
    <w:link w:val="TekstpodstawowyZnak"/>
    <w:rsid w:val="00686396"/>
    <w:pPr>
      <w:widowControl w:val="0"/>
      <w:suppressAutoHyphens/>
    </w:pPr>
    <w:rPr>
      <w:szCs w:val="20"/>
    </w:rPr>
  </w:style>
  <w:style w:type="character" w:customStyle="1" w:styleId="TekstpodstawowyZnak">
    <w:name w:val="Tekst podstawowy Znak"/>
    <w:aliases w:val="Znak1 Znak,Znak Znak Znak Znak Znak Znak Znak Znak"/>
    <w:basedOn w:val="Domylnaczcionkaakapitu"/>
    <w:link w:val="Tekstpodstawowy"/>
    <w:rsid w:val="0068639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863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39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63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639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6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2301"/>
  </w:style>
  <w:style w:type="paragraph" w:customStyle="1" w:styleId="WW-Domylnie">
    <w:name w:val="WW-Domyślnie"/>
    <w:rsid w:val="00D430F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D430FD"/>
    <w:rPr>
      <w:color w:val="0563C1"/>
      <w:u w:val="single"/>
    </w:rPr>
  </w:style>
  <w:style w:type="paragraph" w:customStyle="1" w:styleId="Bodytext2">
    <w:name w:val="Body text (2)"/>
    <w:basedOn w:val="Normalny"/>
    <w:qFormat/>
    <w:rsid w:val="00D430FD"/>
    <w:pPr>
      <w:shd w:val="clear" w:color="auto" w:fill="FFFFFF"/>
      <w:suppressAutoHyphens/>
      <w:spacing w:line="264" w:lineRule="exac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Pogrubienie">
    <w:name w:val="Strong"/>
    <w:uiPriority w:val="22"/>
    <w:qFormat/>
    <w:rsid w:val="00D430F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9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9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13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3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rodmiescie.tychy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reneusz.kosmider@srodmiescie.tych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adrianna.latosik@srodmiescie.tych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3C07-2B49-4AC4-931A-0E9BDCA7E6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9D165A-2566-4E28-8E19-BCE6BD08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2731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apiekorz</dc:creator>
  <cp:keywords/>
  <dc:description/>
  <cp:lastModifiedBy>Filip Szulc</cp:lastModifiedBy>
  <cp:revision>2</cp:revision>
  <cp:lastPrinted>2023-11-16T09:17:00Z</cp:lastPrinted>
  <dcterms:created xsi:type="dcterms:W3CDTF">2024-07-04T11:06:00Z</dcterms:created>
  <dcterms:modified xsi:type="dcterms:W3CDTF">2024-07-04T11:06:00Z</dcterms:modified>
</cp:coreProperties>
</file>