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9065" w14:textId="08C36FF1" w:rsidR="00F3445D" w:rsidRPr="00B41ECF" w:rsidRDefault="00F3445D" w:rsidP="00F3445D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>a</w:t>
      </w:r>
      <w:r w:rsidRPr="00B41ECF">
        <w:rPr>
          <w:rFonts w:ascii="Arial" w:hAnsi="Arial" w:cs="Arial"/>
          <w:sz w:val="20"/>
          <w:szCs w:val="20"/>
        </w:rPr>
        <w:t xml:space="preserve"> do SWZ</w:t>
      </w:r>
    </w:p>
    <w:p w14:paraId="4EEF5406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4E774225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03168B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28B4E8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0550A2A2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17BD18F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3564B452" w14:textId="77777777" w:rsidR="005C4A49" w:rsidRDefault="005C4A49" w:rsidP="00F3445D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9CED3AA" w:rsidR="00EF45B6" w:rsidRPr="00CB417D" w:rsidRDefault="00EF45B6" w:rsidP="00CB417D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3445D">
        <w:rPr>
          <w:rFonts w:ascii="Arial" w:hAnsi="Arial" w:cs="Arial"/>
        </w:rPr>
        <w:t>„</w:t>
      </w:r>
      <w:r w:rsidR="000A1998" w:rsidRPr="000A1998">
        <w:rPr>
          <w:rFonts w:ascii="Arial" w:hAnsi="Arial" w:cs="Arial"/>
          <w:b/>
          <w:bCs/>
          <w:sz w:val="20"/>
          <w:szCs w:val="20"/>
        </w:rPr>
        <w:t>Świadczenie usług polegających na kompleksowym sprzątaniu pomieszczeń Szpitala św. Anny w Miechowie, pracach pomocniczych (niewymagających przygotowania medycznego) przy pacjentach, rozdawanie posiłków oraz transport wewnętrzny.</w:t>
      </w:r>
      <w:r w:rsidR="00F3445D">
        <w:rPr>
          <w:rFonts w:ascii="Arial" w:hAnsi="Arial" w:cs="Arial"/>
          <w:b/>
          <w:sz w:val="20"/>
          <w:szCs w:val="20"/>
        </w:rPr>
        <w:t>”,</w:t>
      </w:r>
      <w:r w:rsidR="0080467B">
        <w:rPr>
          <w:rFonts w:ascii="Arial" w:hAnsi="Arial" w:cs="Arial"/>
          <w:b/>
          <w:sz w:val="20"/>
          <w:szCs w:val="20"/>
        </w:rPr>
        <w:t xml:space="preserve"> nr sprawy: 5/PN/2023</w:t>
      </w:r>
      <w:r w:rsidR="00F344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9D18" w14:textId="77777777" w:rsidR="00EE5971" w:rsidRDefault="00EE5971" w:rsidP="00EF45B6">
      <w:pPr>
        <w:spacing w:after="0" w:line="240" w:lineRule="auto"/>
      </w:pPr>
      <w:r>
        <w:separator/>
      </w:r>
    </w:p>
  </w:endnote>
  <w:endnote w:type="continuationSeparator" w:id="0">
    <w:p w14:paraId="23CA6924" w14:textId="77777777" w:rsidR="00EE5971" w:rsidRDefault="00EE597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0BD1" w14:textId="77777777" w:rsidR="00EE5971" w:rsidRDefault="00EE5971" w:rsidP="00EF45B6">
      <w:pPr>
        <w:spacing w:after="0" w:line="240" w:lineRule="auto"/>
      </w:pPr>
      <w:r>
        <w:separator/>
      </w:r>
    </w:p>
  </w:footnote>
  <w:footnote w:type="continuationSeparator" w:id="0">
    <w:p w14:paraId="1FE1BE76" w14:textId="77777777" w:rsidR="00EE5971" w:rsidRDefault="00EE597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94559">
    <w:abstractNumId w:val="2"/>
  </w:num>
  <w:num w:numId="2" w16cid:durableId="81612622">
    <w:abstractNumId w:val="1"/>
  </w:num>
  <w:num w:numId="3" w16cid:durableId="36237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A1998"/>
    <w:rsid w:val="000B07BD"/>
    <w:rsid w:val="000B1DB3"/>
    <w:rsid w:val="000C3F35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155C"/>
    <w:rsid w:val="00244D67"/>
    <w:rsid w:val="00252230"/>
    <w:rsid w:val="0026156B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1AA8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27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467B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3F0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417D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5971"/>
    <w:rsid w:val="00EF45B6"/>
    <w:rsid w:val="00EF7F7F"/>
    <w:rsid w:val="00F14423"/>
    <w:rsid w:val="00F3445D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Przetargi</cp:lastModifiedBy>
  <cp:revision>8</cp:revision>
  <dcterms:created xsi:type="dcterms:W3CDTF">2022-05-06T13:13:00Z</dcterms:created>
  <dcterms:modified xsi:type="dcterms:W3CDTF">2023-02-13T10:07:00Z</dcterms:modified>
</cp:coreProperties>
</file>