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7E699460" w:rsidR="00E921F2" w:rsidRPr="00420547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891146">
        <w:rPr>
          <w:b/>
          <w:szCs w:val="18"/>
          <w:lang w:eastAsia="ar-SA"/>
        </w:rPr>
        <w:t>numer sprawy</w:t>
      </w:r>
      <w:r w:rsidRPr="00420547">
        <w:rPr>
          <w:b/>
          <w:szCs w:val="18"/>
          <w:lang w:eastAsia="ar-SA"/>
        </w:rPr>
        <w:t xml:space="preserve">: </w:t>
      </w:r>
      <w:r w:rsidR="00891146" w:rsidRPr="00891146">
        <w:rPr>
          <w:b/>
          <w:bCs/>
        </w:rPr>
        <w:t>OR-D-III.272.</w:t>
      </w:r>
      <w:r w:rsidR="00853588">
        <w:rPr>
          <w:b/>
          <w:bCs/>
        </w:rPr>
        <w:t>95</w:t>
      </w:r>
      <w:r w:rsidR="00891146" w:rsidRPr="00891146">
        <w:rPr>
          <w:b/>
          <w:bCs/>
        </w:rPr>
        <w:t>.2023.AP</w:t>
      </w:r>
      <w:r w:rsidRPr="00420547">
        <w:rPr>
          <w:b/>
          <w:bCs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9179F7">
      <w:pPr>
        <w:pStyle w:val="Nagwek1"/>
        <w:spacing w:before="48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F54EE5">
      <w:pPr>
        <w:pStyle w:val="Listanumerowana"/>
        <w:spacing w:before="240"/>
      </w:pPr>
      <w:r w:rsidRPr="009B5EAF">
        <w:t>___________________________________________________________________________</w:t>
      </w:r>
    </w:p>
    <w:p w14:paraId="51AB2A7F" w14:textId="725C1DE0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37F3105D" w:rsidR="009179F7" w:rsidRPr="009179F7" w:rsidRDefault="009179F7" w:rsidP="009179F7">
      <w:pPr>
        <w:pStyle w:val="Listanumerowana"/>
        <w:spacing w:before="240" w:line="480" w:lineRule="auto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9179F7">
      <w:pPr>
        <w:pStyle w:val="Listanumerowana"/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90619CA" w14:textId="67A19FA8" w:rsidR="009179F7" w:rsidRPr="009B5EAF" w:rsidRDefault="009179F7" w:rsidP="009179F7">
      <w:pPr>
        <w:pStyle w:val="Listanumerowana"/>
        <w:spacing w:before="240"/>
      </w:pPr>
      <w:r w:rsidRPr="009B5EAF">
        <w:t>___________________________________________________________________________</w:t>
      </w:r>
    </w:p>
    <w:p w14:paraId="7A185DF4" w14:textId="7EA0531E" w:rsidR="009179F7" w:rsidRPr="009B5EAF" w:rsidRDefault="009179F7" w:rsidP="009179F7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9179F7">
      <w:pPr>
        <w:pStyle w:val="Listanumerowana"/>
        <w:spacing w:before="240"/>
      </w:pPr>
      <w:r w:rsidRPr="009B5EAF">
        <w:t>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telefonu/faksu, adres poczty elektronicznej)</w:t>
      </w:r>
    </w:p>
    <w:p w14:paraId="78D67260" w14:textId="7D5EED2A" w:rsidR="001C5B6E" w:rsidRPr="00D42D88" w:rsidRDefault="001F34C8" w:rsidP="001C5B6E">
      <w:pPr>
        <w:rPr>
          <w:b/>
          <w:bCs/>
          <w:sz w:val="22"/>
          <w:szCs w:val="22"/>
        </w:rPr>
      </w:pPr>
      <w:r w:rsidRPr="00D42D88">
        <w:rPr>
          <w:sz w:val="22"/>
          <w:szCs w:val="22"/>
        </w:rPr>
        <w:t xml:space="preserve">odpowiadając na ogłoszenie w postępowaniu prowadzonym w trybie </w:t>
      </w:r>
      <w:r w:rsidRPr="00D42D88">
        <w:rPr>
          <w:b/>
          <w:bCs/>
          <w:sz w:val="22"/>
          <w:szCs w:val="22"/>
        </w:rPr>
        <w:t>przetargu nieograniczonego</w:t>
      </w:r>
      <w:r w:rsidRPr="00D42D88">
        <w:rPr>
          <w:sz w:val="22"/>
          <w:szCs w:val="22"/>
        </w:rPr>
        <w:t xml:space="preserve"> zgodnie z przepisami ustawy z dnia 11 września 2019 r. Prawo zamówień publicznych (Dz. U. z 202</w:t>
      </w:r>
      <w:r w:rsidR="00853588" w:rsidRPr="00D42D88">
        <w:rPr>
          <w:sz w:val="22"/>
          <w:szCs w:val="22"/>
        </w:rPr>
        <w:t>3</w:t>
      </w:r>
      <w:r w:rsidRPr="00D42D88">
        <w:rPr>
          <w:sz w:val="22"/>
          <w:szCs w:val="22"/>
        </w:rPr>
        <w:t xml:space="preserve"> r. poz. 1</w:t>
      </w:r>
      <w:r w:rsidR="00853588" w:rsidRPr="00D42D88">
        <w:rPr>
          <w:sz w:val="22"/>
          <w:szCs w:val="22"/>
        </w:rPr>
        <w:t>6</w:t>
      </w:r>
      <w:r w:rsidRPr="00D42D88">
        <w:rPr>
          <w:sz w:val="22"/>
          <w:szCs w:val="22"/>
        </w:rPr>
        <w:t>0</w:t>
      </w:r>
      <w:r w:rsidR="00853588" w:rsidRPr="00D42D88">
        <w:rPr>
          <w:sz w:val="22"/>
          <w:szCs w:val="22"/>
        </w:rPr>
        <w:t>5</w:t>
      </w:r>
      <w:r w:rsidRPr="00D42D88">
        <w:rPr>
          <w:sz w:val="22"/>
          <w:szCs w:val="22"/>
        </w:rPr>
        <w:t xml:space="preserve">, </w:t>
      </w:r>
      <w:r w:rsidR="00853588" w:rsidRPr="00D42D88">
        <w:rPr>
          <w:sz w:val="22"/>
          <w:szCs w:val="22"/>
        </w:rPr>
        <w:t>tj</w:t>
      </w:r>
      <w:r w:rsidRPr="00D42D88">
        <w:rPr>
          <w:sz w:val="22"/>
          <w:szCs w:val="22"/>
        </w:rPr>
        <w:t xml:space="preserve">.), zwanej dalej </w:t>
      </w:r>
      <w:proofErr w:type="spellStart"/>
      <w:r w:rsidRPr="00D42D88">
        <w:rPr>
          <w:sz w:val="22"/>
          <w:szCs w:val="22"/>
        </w:rPr>
        <w:t>p.z.p</w:t>
      </w:r>
      <w:proofErr w:type="spellEnd"/>
      <w:r w:rsidRPr="00D42D88">
        <w:rPr>
          <w:sz w:val="22"/>
          <w:szCs w:val="22"/>
        </w:rPr>
        <w:t xml:space="preserve">., którego przedmiotem jest </w:t>
      </w:r>
      <w:r w:rsidR="001C5B6E" w:rsidRPr="00D42D88">
        <w:rPr>
          <w:rFonts w:eastAsia="Gill Sans Nova" w:cstheme="minorHAnsi"/>
          <w:b/>
          <w:bCs/>
          <w:sz w:val="22"/>
          <w:szCs w:val="22"/>
        </w:rPr>
        <w:t xml:space="preserve">usługa polegającą na </w:t>
      </w:r>
      <w:r w:rsidR="001C5B6E" w:rsidRPr="00D42D88">
        <w:rPr>
          <w:rFonts w:cstheme="minorHAnsi"/>
          <w:b/>
          <w:bCs/>
          <w:sz w:val="22"/>
          <w:szCs w:val="22"/>
        </w:rPr>
        <w:t>ponownym uruchomieniu wdrożonych Systemów Dziedzinowych -Systemu Dziedzinowego do komunikacji z mieszkańcami „</w:t>
      </w:r>
      <w:proofErr w:type="spellStart"/>
      <w:r w:rsidR="001C5B6E" w:rsidRPr="00D42D88">
        <w:rPr>
          <w:rFonts w:cstheme="minorHAnsi"/>
          <w:b/>
          <w:bCs/>
          <w:sz w:val="22"/>
          <w:szCs w:val="22"/>
        </w:rPr>
        <w:t>Mieszk@niec</w:t>
      </w:r>
      <w:proofErr w:type="spellEnd"/>
      <w:r w:rsidR="001C5B6E" w:rsidRPr="00D42D88">
        <w:rPr>
          <w:rFonts w:cstheme="minorHAnsi"/>
          <w:b/>
          <w:bCs/>
          <w:sz w:val="22"/>
          <w:szCs w:val="22"/>
        </w:rPr>
        <w:t>” oraz Systemu Dziedzinowego do współpracy z organizacjami pozarządowymi „</w:t>
      </w:r>
      <w:proofErr w:type="spellStart"/>
      <w:r w:rsidR="001C5B6E" w:rsidRPr="00D42D88">
        <w:rPr>
          <w:rFonts w:cstheme="minorHAnsi"/>
          <w:b/>
          <w:bCs/>
          <w:sz w:val="22"/>
          <w:szCs w:val="22"/>
        </w:rPr>
        <w:t>Dl</w:t>
      </w:r>
      <w:proofErr w:type="spellEnd"/>
      <w:r w:rsidR="001C5B6E" w:rsidRPr="00D42D88">
        <w:rPr>
          <w:rFonts w:cstheme="minorHAnsi"/>
          <w:b/>
          <w:bCs/>
          <w:sz w:val="22"/>
          <w:szCs w:val="22"/>
        </w:rPr>
        <w:t>@ NGO” w ramach przedsięwzięcia wieloletniego pn. „Rozliczenia dotyczące utrzymania funkcjonowania Systemów Dzi</w:t>
      </w:r>
      <w:r w:rsidR="00F420C2">
        <w:rPr>
          <w:rFonts w:cstheme="minorHAnsi"/>
          <w:b/>
          <w:bCs/>
          <w:sz w:val="22"/>
          <w:szCs w:val="22"/>
        </w:rPr>
        <w:t>e</w:t>
      </w:r>
      <w:r w:rsidR="001C5B6E" w:rsidRPr="00D42D88">
        <w:rPr>
          <w:rFonts w:cstheme="minorHAnsi"/>
          <w:b/>
          <w:bCs/>
          <w:sz w:val="22"/>
          <w:szCs w:val="22"/>
        </w:rPr>
        <w:t>dzinowych”</w:t>
      </w:r>
    </w:p>
    <w:p w14:paraId="413ACA80" w14:textId="77777777" w:rsidR="004569C0" w:rsidRPr="00D42D88" w:rsidRDefault="004569C0" w:rsidP="000F1D72">
      <w:pPr>
        <w:jc w:val="both"/>
        <w:rPr>
          <w:sz w:val="22"/>
          <w:szCs w:val="22"/>
        </w:rPr>
      </w:pPr>
    </w:p>
    <w:p w14:paraId="793DDD46" w14:textId="17AB6DDE" w:rsidR="00460BF5" w:rsidRPr="00C669EC" w:rsidRDefault="00CB03C0" w:rsidP="00C669EC">
      <w:pPr>
        <w:pStyle w:val="Listanumerowana"/>
        <w:numPr>
          <w:ilvl w:val="0"/>
          <w:numId w:val="23"/>
        </w:numPr>
        <w:rPr>
          <w:sz w:val="22"/>
          <w:szCs w:val="22"/>
        </w:rPr>
      </w:pPr>
      <w:r w:rsidRPr="00D42D88">
        <w:rPr>
          <w:sz w:val="22"/>
          <w:szCs w:val="22"/>
        </w:rPr>
        <w:t xml:space="preserve">Oferujemy spełnienie przedmiotu zamówienia, zgodnie z warunkami i postanowieniami zawartymi w specyfikacji warunków </w:t>
      </w:r>
      <w:r w:rsidR="004E437F" w:rsidRPr="00D42D88">
        <w:rPr>
          <w:sz w:val="22"/>
          <w:szCs w:val="22"/>
        </w:rPr>
        <w:t xml:space="preserve">zamówienia </w:t>
      </w:r>
      <w:r w:rsidRPr="00D42D88">
        <w:rPr>
          <w:sz w:val="22"/>
          <w:szCs w:val="22"/>
        </w:rPr>
        <w:t>za cenę</w:t>
      </w:r>
      <w:r w:rsidR="00E921F2" w:rsidRPr="00D42D88">
        <w:rPr>
          <w:sz w:val="22"/>
          <w:szCs w:val="22"/>
        </w:rPr>
        <w:t xml:space="preserve"> brutto (z VAT)</w:t>
      </w:r>
      <w:r w:rsidR="00420519" w:rsidRPr="00D42D88">
        <w:rPr>
          <w:sz w:val="22"/>
          <w:szCs w:val="22"/>
        </w:rPr>
        <w:t>:</w:t>
      </w:r>
    </w:p>
    <w:p w14:paraId="66162FFB" w14:textId="38B7BEC5" w:rsidR="00EC0EDC" w:rsidRPr="00D64519" w:rsidRDefault="00EC0EDC" w:rsidP="00C669EC">
      <w:pPr>
        <w:spacing w:before="240"/>
        <w:jc w:val="both"/>
        <w:rPr>
          <w:sz w:val="22"/>
          <w:szCs w:val="22"/>
        </w:rPr>
      </w:pPr>
      <w:r w:rsidRPr="00D64519">
        <w:rPr>
          <w:rFonts w:asciiTheme="minorHAnsi" w:hAnsiTheme="minorHAnsi" w:cstheme="minorHAnsi"/>
          <w:b/>
          <w:bCs/>
          <w:sz w:val="22"/>
          <w:szCs w:val="22"/>
        </w:rPr>
        <w:t>Cena brutto (z VAT)</w:t>
      </w:r>
      <w:r w:rsidRPr="00D64519">
        <w:rPr>
          <w:b/>
          <w:sz w:val="22"/>
          <w:szCs w:val="22"/>
        </w:rPr>
        <w:t xml:space="preserve"> (</w:t>
      </w:r>
      <w:r w:rsidRPr="00D64519">
        <w:rPr>
          <w:rFonts w:asciiTheme="minorHAnsi" w:hAnsiTheme="minorHAnsi" w:cstheme="minorHAnsi"/>
          <w:b/>
          <w:bCs/>
          <w:sz w:val="22"/>
          <w:szCs w:val="22"/>
        </w:rPr>
        <w:t>suma</w:t>
      </w:r>
      <w:r w:rsidR="00C669EC" w:rsidRPr="00D645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19" w:rsidRPr="00D64519">
        <w:rPr>
          <w:rFonts w:asciiTheme="minorHAnsi" w:hAnsiTheme="minorHAnsi" w:cstheme="minorHAnsi"/>
          <w:b/>
          <w:bCs/>
          <w:sz w:val="22"/>
          <w:szCs w:val="22"/>
        </w:rPr>
        <w:t>kolumn</w:t>
      </w:r>
      <w:r w:rsidR="00E967D4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D64519" w:rsidRPr="00D64519">
        <w:rPr>
          <w:rFonts w:asciiTheme="minorHAnsi" w:hAnsiTheme="minorHAnsi" w:cstheme="minorHAnsi"/>
          <w:b/>
          <w:bCs/>
          <w:sz w:val="22"/>
          <w:szCs w:val="22"/>
        </w:rPr>
        <w:t xml:space="preserve"> c</w:t>
      </w:r>
      <w:r w:rsidR="001B342A" w:rsidRPr="001B34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342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B342A" w:rsidRPr="00D64519">
        <w:rPr>
          <w:rFonts w:asciiTheme="minorHAnsi" w:hAnsiTheme="minorHAnsi" w:cstheme="minorHAnsi"/>
          <w:b/>
          <w:bCs/>
          <w:sz w:val="22"/>
          <w:szCs w:val="22"/>
        </w:rPr>
        <w:t>pozycj</w:t>
      </w:r>
      <w:r w:rsidR="001B342A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1B342A" w:rsidRPr="00D64519">
        <w:rPr>
          <w:rFonts w:asciiTheme="minorHAnsi" w:hAnsiTheme="minorHAnsi" w:cstheme="minorHAnsi"/>
          <w:b/>
          <w:bCs/>
          <w:sz w:val="22"/>
          <w:szCs w:val="22"/>
        </w:rPr>
        <w:t>1-3</w:t>
      </w:r>
      <w:r w:rsidR="001B342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D64519" w:rsidRPr="00D64519">
        <w:rPr>
          <w:rFonts w:asciiTheme="minorHAnsi" w:hAnsiTheme="minorHAnsi" w:cstheme="minorHAnsi"/>
          <w:sz w:val="22"/>
          <w:szCs w:val="22"/>
        </w:rPr>
        <w:t xml:space="preserve"> </w:t>
      </w:r>
      <w:r w:rsidR="008748FD" w:rsidRPr="00E967D4">
        <w:rPr>
          <w:rFonts w:asciiTheme="minorHAnsi" w:hAnsiTheme="minorHAnsi" w:cstheme="minorHAnsi"/>
          <w:b/>
          <w:bCs/>
          <w:sz w:val="22"/>
          <w:szCs w:val="22"/>
        </w:rPr>
        <w:t xml:space="preserve">wynikająca z </w:t>
      </w:r>
      <w:r w:rsidR="00E967D4" w:rsidRPr="00E967D4">
        <w:rPr>
          <w:rFonts w:asciiTheme="minorHAnsi" w:hAnsiTheme="minorHAnsi" w:cstheme="minorHAnsi"/>
          <w:b/>
          <w:bCs/>
          <w:sz w:val="22"/>
          <w:szCs w:val="22"/>
        </w:rPr>
        <w:t>poniższej</w:t>
      </w:r>
      <w:r w:rsidR="00E967D4">
        <w:rPr>
          <w:rFonts w:asciiTheme="minorHAnsi" w:hAnsiTheme="minorHAnsi" w:cstheme="minorHAnsi"/>
          <w:sz w:val="22"/>
          <w:szCs w:val="22"/>
        </w:rPr>
        <w:t xml:space="preserve"> </w:t>
      </w:r>
      <w:r w:rsidRPr="00D64519">
        <w:rPr>
          <w:rFonts w:asciiTheme="minorHAnsi" w:hAnsiTheme="minorHAnsi" w:cstheme="minorHAnsi"/>
          <w:b/>
          <w:bCs/>
          <w:sz w:val="22"/>
          <w:szCs w:val="22"/>
        </w:rPr>
        <w:t>Tabeli 1)</w:t>
      </w:r>
      <w:r w:rsidRPr="00D64519">
        <w:rPr>
          <w:b/>
          <w:sz w:val="22"/>
          <w:szCs w:val="22"/>
        </w:rPr>
        <w:t xml:space="preserve"> </w:t>
      </w:r>
      <w:r w:rsidRPr="00D64519">
        <w:rPr>
          <w:rFonts w:asciiTheme="minorHAnsi" w:hAnsiTheme="minorHAnsi" w:cstheme="minorHAnsi"/>
          <w:b/>
          <w:bCs/>
          <w:sz w:val="22"/>
          <w:szCs w:val="22"/>
        </w:rPr>
        <w:t>w kwocie ____________________</w:t>
      </w:r>
      <w:r w:rsidR="00E967D4">
        <w:rPr>
          <w:rFonts w:asciiTheme="minorHAnsi" w:hAnsiTheme="minorHAnsi" w:cstheme="minorHAnsi"/>
          <w:b/>
          <w:bCs/>
          <w:sz w:val="22"/>
          <w:szCs w:val="22"/>
        </w:rPr>
        <w:t>______</w:t>
      </w:r>
      <w:r w:rsidRPr="00D64519">
        <w:rPr>
          <w:rFonts w:asciiTheme="minorHAnsi" w:hAnsiTheme="minorHAnsi" w:cstheme="minorHAnsi"/>
          <w:b/>
          <w:bCs/>
          <w:sz w:val="22"/>
          <w:szCs w:val="22"/>
        </w:rPr>
        <w:t>PLN</w:t>
      </w:r>
    </w:p>
    <w:p w14:paraId="2AB7B413" w14:textId="77777777" w:rsidR="00EC0EDC" w:rsidRDefault="00EC0EDC" w:rsidP="00EC0EDC">
      <w:pPr>
        <w:widowControl/>
        <w:tabs>
          <w:tab w:val="left" w:pos="142"/>
        </w:tabs>
        <w:overflowPunct w:val="0"/>
        <w:jc w:val="both"/>
        <w:rPr>
          <w:rFonts w:asciiTheme="minorHAnsi" w:hAnsiTheme="minorHAnsi" w:cstheme="minorHAnsi"/>
          <w:szCs w:val="24"/>
        </w:rPr>
      </w:pPr>
    </w:p>
    <w:p w14:paraId="154181CD" w14:textId="2224548E" w:rsidR="00EC0EDC" w:rsidRPr="00EC0EDC" w:rsidRDefault="00EC0EDC" w:rsidP="00EC0EDC">
      <w:pPr>
        <w:widowControl/>
        <w:tabs>
          <w:tab w:val="left" w:pos="142"/>
        </w:tabs>
        <w:overflowPunct w:val="0"/>
        <w:jc w:val="both"/>
        <w:rPr>
          <w:rFonts w:asciiTheme="minorHAnsi" w:hAnsiTheme="minorHAnsi" w:cstheme="minorHAnsi"/>
          <w:szCs w:val="24"/>
        </w:rPr>
      </w:pPr>
      <w:r w:rsidRPr="00BD0B2E">
        <w:rPr>
          <w:rFonts w:asciiTheme="minorHAnsi" w:hAnsiTheme="minorHAnsi" w:cstheme="minorHAnsi"/>
          <w:szCs w:val="24"/>
        </w:rPr>
        <w:t>słownie: ________________________________________________________________________</w:t>
      </w:r>
    </w:p>
    <w:p w14:paraId="7F5E0CB0" w14:textId="23E85CB8" w:rsidR="0021685E" w:rsidRDefault="0021685E" w:rsidP="00EC0EDC">
      <w:pPr>
        <w:spacing w:before="240"/>
        <w:jc w:val="both"/>
      </w:pPr>
    </w:p>
    <w:p w14:paraId="342584E5" w14:textId="77777777" w:rsidR="0021685E" w:rsidRDefault="0021685E" w:rsidP="00EC0EDC">
      <w:pPr>
        <w:spacing w:before="240"/>
        <w:jc w:val="both"/>
      </w:pPr>
    </w:p>
    <w:p w14:paraId="1AD76EF4" w14:textId="77777777" w:rsidR="0021685E" w:rsidRDefault="0021685E" w:rsidP="00EC0EDC">
      <w:pPr>
        <w:spacing w:before="240"/>
        <w:jc w:val="both"/>
      </w:pPr>
    </w:p>
    <w:p w14:paraId="7E0E3B32" w14:textId="77777777" w:rsidR="0021685E" w:rsidRDefault="0021685E" w:rsidP="00EC0EDC">
      <w:pPr>
        <w:spacing w:before="240"/>
        <w:jc w:val="both"/>
      </w:pPr>
    </w:p>
    <w:p w14:paraId="0D1D4940" w14:textId="307ECD9F" w:rsidR="00EC0EDC" w:rsidRPr="00C86D31" w:rsidRDefault="00142809" w:rsidP="00EC0EDC">
      <w:pPr>
        <w:spacing w:before="240"/>
        <w:jc w:val="both"/>
      </w:pPr>
      <w:r>
        <w:lastRenderedPageBreak/>
        <w:t>T</w:t>
      </w:r>
      <w:r w:rsidR="00EC0EDC">
        <w:t>abela 1.</w:t>
      </w:r>
      <w:r w:rsidR="00EC0EDC" w:rsidRPr="00C133C4">
        <w:rPr>
          <w:color w:val="C00000"/>
        </w:rPr>
        <w:t>*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7"/>
        <w:gridCol w:w="6081"/>
        <w:gridCol w:w="2835"/>
      </w:tblGrid>
      <w:tr w:rsidR="00EC0EDC" w:rsidRPr="00C86D31" w14:paraId="17F9FF90" w14:textId="77777777" w:rsidTr="00723E93">
        <w:trPr>
          <w:trHeight w:val="378"/>
        </w:trPr>
        <w:tc>
          <w:tcPr>
            <w:tcW w:w="577" w:type="dxa"/>
          </w:tcPr>
          <w:p w14:paraId="378FE36F" w14:textId="77777777" w:rsidR="00EC0EDC" w:rsidRPr="000A2C44" w:rsidRDefault="00EC0EDC" w:rsidP="002670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A2C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081" w:type="dxa"/>
          </w:tcPr>
          <w:p w14:paraId="2614E23B" w14:textId="77777777" w:rsidR="00EC0EDC" w:rsidRPr="000A2C44" w:rsidRDefault="00EC0EDC" w:rsidP="002670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A2C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835" w:type="dxa"/>
          </w:tcPr>
          <w:p w14:paraId="0A37C129" w14:textId="71B4D08F" w:rsidR="00EC0EDC" w:rsidRPr="000A2C44" w:rsidRDefault="00EC0EDC" w:rsidP="002670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C4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Cena brutto</w:t>
            </w:r>
            <w:r w:rsidRPr="000A2C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(z VAT)</w:t>
            </w:r>
            <w:r w:rsidR="00723E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PLN</w:t>
            </w:r>
          </w:p>
        </w:tc>
      </w:tr>
      <w:tr w:rsidR="00EC0EDC" w:rsidRPr="00C86D31" w14:paraId="0DF42450" w14:textId="77777777" w:rsidTr="00723E93">
        <w:trPr>
          <w:trHeight w:val="378"/>
        </w:trPr>
        <w:tc>
          <w:tcPr>
            <w:tcW w:w="577" w:type="dxa"/>
          </w:tcPr>
          <w:p w14:paraId="6CCDFD98" w14:textId="77777777" w:rsidR="00EC0EDC" w:rsidRPr="000A2C44" w:rsidRDefault="00EC0EDC" w:rsidP="0026701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A2C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6081" w:type="dxa"/>
          </w:tcPr>
          <w:p w14:paraId="35869898" w14:textId="77777777" w:rsidR="00EC0EDC" w:rsidRPr="000A2C44" w:rsidRDefault="00EC0EDC" w:rsidP="0026701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A2C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2835" w:type="dxa"/>
          </w:tcPr>
          <w:p w14:paraId="0798DA1C" w14:textId="77777777" w:rsidR="00EC0EDC" w:rsidRPr="000A2C44" w:rsidRDefault="00EC0EDC" w:rsidP="002670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A2C4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</w:p>
        </w:tc>
      </w:tr>
      <w:tr w:rsidR="00EC0EDC" w:rsidRPr="00C86D31" w14:paraId="0E09ECE0" w14:textId="77777777" w:rsidTr="00723E93">
        <w:trPr>
          <w:trHeight w:val="300"/>
        </w:trPr>
        <w:tc>
          <w:tcPr>
            <w:tcW w:w="577" w:type="dxa"/>
          </w:tcPr>
          <w:p w14:paraId="6A21D71E" w14:textId="77777777" w:rsidR="00EC0EDC" w:rsidRPr="000A2C44" w:rsidRDefault="00EC0EDC" w:rsidP="002670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2C4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081" w:type="dxa"/>
          </w:tcPr>
          <w:p w14:paraId="7E7E15C2" w14:textId="77777777" w:rsidR="00255F6F" w:rsidRPr="0002224D" w:rsidRDefault="00EC0EDC" w:rsidP="0027299C">
            <w:pPr>
              <w:widowControl/>
              <w:autoSpaceDE/>
              <w:autoSpaceDN/>
              <w:adjustRightInd/>
              <w:spacing w:line="262" w:lineRule="auto"/>
            </w:pPr>
            <w:r w:rsidRPr="00255F6F">
              <w:rPr>
                <w:rFonts w:asciiTheme="minorHAnsi" w:hAnsiTheme="minorHAnsi" w:cstheme="minorHAnsi"/>
                <w:sz w:val="22"/>
              </w:rPr>
              <w:t>Etap I</w:t>
            </w:r>
            <w:r w:rsidRPr="00255F6F">
              <w:rPr>
                <w:b/>
              </w:rPr>
              <w:t xml:space="preserve"> - </w:t>
            </w:r>
            <w:r w:rsidR="00255F6F">
              <w:t xml:space="preserve">ponowne </w:t>
            </w:r>
            <w:r w:rsidR="00255F6F" w:rsidRPr="0002224D">
              <w:t>Wdrożenie SD do komunikacji z mieszkańcami „</w:t>
            </w:r>
            <w:proofErr w:type="spellStart"/>
            <w:r w:rsidR="00255F6F" w:rsidRPr="0002224D">
              <w:t>Mieszk@niec</w:t>
            </w:r>
            <w:proofErr w:type="spellEnd"/>
            <w:r w:rsidR="00255F6F" w:rsidRPr="0002224D">
              <w:t>”;</w:t>
            </w:r>
          </w:p>
          <w:p w14:paraId="2F4693BC" w14:textId="4615ABE3" w:rsidR="00EC0EDC" w:rsidRPr="000A2C44" w:rsidRDefault="00EC0EDC" w:rsidP="0026701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19E541C" w14:textId="77777777" w:rsidR="00EC0EDC" w:rsidRDefault="00EC0EDC" w:rsidP="00267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D9494" w14:textId="77777777" w:rsidR="00EC0EDC" w:rsidRPr="000A2C44" w:rsidRDefault="00EC0EDC" w:rsidP="00267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EDC" w:rsidRPr="00C86D31" w14:paraId="5260BD47" w14:textId="77777777" w:rsidTr="00723E93">
        <w:trPr>
          <w:trHeight w:val="300"/>
        </w:trPr>
        <w:tc>
          <w:tcPr>
            <w:tcW w:w="577" w:type="dxa"/>
          </w:tcPr>
          <w:p w14:paraId="2DD111A3" w14:textId="77777777" w:rsidR="00EC0EDC" w:rsidRPr="000A2C44" w:rsidRDefault="00EC0EDC" w:rsidP="002670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2C4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081" w:type="dxa"/>
          </w:tcPr>
          <w:p w14:paraId="489E5FE6" w14:textId="122ACCA2" w:rsidR="00EC0EDC" w:rsidRPr="000A2C44" w:rsidRDefault="00EC0EDC" w:rsidP="0026701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E079B5">
              <w:rPr>
                <w:rFonts w:asciiTheme="minorHAnsi" w:hAnsiTheme="minorHAnsi" w:cstheme="minorHAnsi"/>
                <w:sz w:val="22"/>
              </w:rPr>
              <w:t>Etap I</w:t>
            </w:r>
            <w:r>
              <w:rPr>
                <w:rFonts w:asciiTheme="minorHAnsi" w:hAnsiTheme="minorHAnsi" w:cstheme="minorHAnsi"/>
                <w:sz w:val="22"/>
              </w:rPr>
              <w:t>I</w:t>
            </w:r>
            <w:r w:rsidRPr="00E079B5">
              <w:rPr>
                <w:b/>
              </w:rPr>
              <w:t xml:space="preserve"> - </w:t>
            </w:r>
            <w:r w:rsidR="000876BC">
              <w:rPr>
                <w:b/>
              </w:rPr>
              <w:t>p</w:t>
            </w:r>
            <w:r w:rsidR="000876BC">
              <w:t xml:space="preserve">onowne </w:t>
            </w:r>
            <w:r w:rsidR="000876BC" w:rsidRPr="0002224D">
              <w:t>Wdrożenie SD do współpracy z organizacjami pozarządowymi ”</w:t>
            </w:r>
            <w:proofErr w:type="spellStart"/>
            <w:r w:rsidR="000876BC" w:rsidRPr="0002224D">
              <w:t>Dl@NGO</w:t>
            </w:r>
            <w:proofErr w:type="spellEnd"/>
            <w:r w:rsidR="000876BC" w:rsidRPr="0002224D">
              <w:t>”</w:t>
            </w:r>
          </w:p>
        </w:tc>
        <w:tc>
          <w:tcPr>
            <w:tcW w:w="2835" w:type="dxa"/>
          </w:tcPr>
          <w:p w14:paraId="7ED1D18B" w14:textId="77777777" w:rsidR="00EC0EDC" w:rsidRPr="000A2C44" w:rsidRDefault="00EC0EDC" w:rsidP="00267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EDC" w:rsidRPr="00C86D31" w14:paraId="1A47503E" w14:textId="77777777" w:rsidTr="00723E93">
        <w:trPr>
          <w:trHeight w:val="300"/>
        </w:trPr>
        <w:tc>
          <w:tcPr>
            <w:tcW w:w="577" w:type="dxa"/>
          </w:tcPr>
          <w:p w14:paraId="644A2954" w14:textId="77777777" w:rsidR="00EC0EDC" w:rsidRPr="000A2C44" w:rsidRDefault="00EC0EDC" w:rsidP="002670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Hlk146118398"/>
            <w:r w:rsidRPr="000A2C4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081" w:type="dxa"/>
          </w:tcPr>
          <w:p w14:paraId="0C2061DF" w14:textId="1D40E407" w:rsidR="00EC0EDC" w:rsidRPr="0027299C" w:rsidRDefault="00EC0EDC" w:rsidP="0027299C">
            <w:pPr>
              <w:widowControl/>
              <w:autoSpaceDE/>
              <w:autoSpaceDN/>
              <w:adjustRightInd/>
              <w:spacing w:line="262" w:lineRule="auto"/>
            </w:pPr>
            <w:r w:rsidRPr="0027299C">
              <w:rPr>
                <w:rFonts w:asciiTheme="minorHAnsi" w:hAnsiTheme="minorHAnsi" w:cstheme="minorHAnsi"/>
                <w:sz w:val="22"/>
              </w:rPr>
              <w:t>Etap III</w:t>
            </w:r>
            <w:r w:rsidRPr="0027299C">
              <w:rPr>
                <w:b/>
              </w:rPr>
              <w:t xml:space="preserve"> - </w:t>
            </w:r>
            <w:r w:rsidR="0027299C" w:rsidRPr="0002224D">
              <w:t xml:space="preserve">Wsparcie techniczne, gwarancja </w:t>
            </w:r>
            <w:r w:rsidR="0027299C">
              <w:t xml:space="preserve">– zlecone </w:t>
            </w:r>
            <w:r w:rsidR="0027299C" w:rsidRPr="00892E28">
              <w:rPr>
                <w:color w:val="C00000"/>
              </w:rPr>
              <w:t>w ramach prawa opcji.</w:t>
            </w:r>
          </w:p>
        </w:tc>
        <w:tc>
          <w:tcPr>
            <w:tcW w:w="2835" w:type="dxa"/>
          </w:tcPr>
          <w:p w14:paraId="51576022" w14:textId="77777777" w:rsidR="00EC0EDC" w:rsidRDefault="00EC0EDC" w:rsidP="00267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FD411" w14:textId="77777777" w:rsidR="00EC0EDC" w:rsidRPr="000A2C44" w:rsidRDefault="00EC0EDC" w:rsidP="00267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EC0EDC" w:rsidRPr="00C86D31" w14:paraId="4725A7ED" w14:textId="77777777" w:rsidTr="00723E93">
        <w:trPr>
          <w:trHeight w:val="300"/>
        </w:trPr>
        <w:tc>
          <w:tcPr>
            <w:tcW w:w="6658" w:type="dxa"/>
            <w:gridSpan w:val="2"/>
          </w:tcPr>
          <w:p w14:paraId="3CDE199D" w14:textId="66978B82" w:rsidR="0027299C" w:rsidRPr="00723E93" w:rsidRDefault="00EC0EDC" w:rsidP="00723E93">
            <w:pPr>
              <w:widowControl/>
              <w:autoSpaceDE/>
              <w:autoSpaceDN/>
              <w:adjustRightInd/>
              <w:jc w:val="right"/>
              <w:rPr>
                <w:rFonts w:cs="Calibri"/>
                <w:b/>
                <w:sz w:val="22"/>
                <w:szCs w:val="22"/>
              </w:rPr>
            </w:pPr>
            <w:r w:rsidRPr="002514D3">
              <w:rPr>
                <w:rFonts w:cs="Calibri"/>
                <w:b/>
                <w:sz w:val="22"/>
                <w:szCs w:val="22"/>
              </w:rPr>
              <w:t xml:space="preserve">Suma pkt 1 – </w:t>
            </w:r>
            <w:r>
              <w:rPr>
                <w:rFonts w:cs="Calibri"/>
                <w:b/>
                <w:sz w:val="22"/>
                <w:szCs w:val="22"/>
              </w:rPr>
              <w:t>3</w:t>
            </w:r>
            <w:r w:rsidRPr="002514D3">
              <w:rPr>
                <w:rFonts w:cs="Calibri"/>
                <w:b/>
                <w:sz w:val="22"/>
                <w:szCs w:val="22"/>
              </w:rPr>
              <w:t xml:space="preserve"> (cena całkowita)</w:t>
            </w:r>
          </w:p>
        </w:tc>
        <w:tc>
          <w:tcPr>
            <w:tcW w:w="2835" w:type="dxa"/>
          </w:tcPr>
          <w:p w14:paraId="2F8973A1" w14:textId="77777777" w:rsidR="00EC0EDC" w:rsidRDefault="00EC0EDC" w:rsidP="00267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A81108" w14:textId="77777777" w:rsidR="00EC0EDC" w:rsidRPr="0020261A" w:rsidRDefault="00EC0EDC" w:rsidP="00EC0EDC">
      <w:pPr>
        <w:spacing w:line="360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  <w:bookmarkStart w:id="2" w:name="_Hlk101353260"/>
      <w:r w:rsidRPr="0020261A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*</w:t>
      </w:r>
      <w:bookmarkEnd w:id="2"/>
      <w:r w:rsidRPr="0020261A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 xml:space="preserve"> </w:t>
      </w:r>
      <w:r w:rsidRPr="0020261A">
        <w:rPr>
          <w:rFonts w:asciiTheme="minorHAnsi" w:hAnsiTheme="minorHAnsi" w:cstheme="minorHAnsi"/>
          <w:b/>
          <w:color w:val="C00000"/>
          <w:sz w:val="22"/>
          <w:szCs w:val="22"/>
        </w:rPr>
        <w:t>puste pola wypełnia Wykonawca</w:t>
      </w:r>
    </w:p>
    <w:p w14:paraId="2369BFC0" w14:textId="77777777" w:rsidR="00903741" w:rsidRPr="007C7E55" w:rsidRDefault="00903741" w:rsidP="00903741">
      <w:pPr>
        <w:widowControl/>
        <w:autoSpaceDE/>
        <w:autoSpaceDN/>
        <w:adjustRightInd/>
        <w:spacing w:line="262" w:lineRule="auto"/>
        <w:rPr>
          <w:b/>
          <w:bCs/>
          <w:color w:val="C00000"/>
          <w:sz w:val="22"/>
          <w:szCs w:val="22"/>
        </w:rPr>
      </w:pPr>
      <w:r w:rsidRPr="007C7E55">
        <w:rPr>
          <w:b/>
          <w:bCs/>
          <w:color w:val="C00000"/>
          <w:sz w:val="22"/>
          <w:szCs w:val="22"/>
        </w:rPr>
        <w:t xml:space="preserve">UWAGA: </w:t>
      </w:r>
    </w:p>
    <w:p w14:paraId="1963EF1A" w14:textId="3EEF04CC" w:rsidR="00A6444F" w:rsidRPr="007C7E55" w:rsidRDefault="00A6444F" w:rsidP="00FE7F64">
      <w:pPr>
        <w:widowControl/>
        <w:autoSpaceDE/>
        <w:autoSpaceDN/>
        <w:adjustRightInd/>
        <w:spacing w:line="262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7C7E55">
        <w:rPr>
          <w:rFonts w:asciiTheme="minorHAnsi" w:hAnsiTheme="minorHAnsi" w:cstheme="minorHAnsi"/>
          <w:color w:val="C00000"/>
          <w:sz w:val="22"/>
          <w:szCs w:val="22"/>
        </w:rPr>
        <w:t>Cenę oferty stanowić będzie suma pozycji 1-3 w kolumnie c Tabeli 1 -Cena brutto (z VAT) w PLN.</w:t>
      </w:r>
    </w:p>
    <w:p w14:paraId="2E782950" w14:textId="136DB15E" w:rsidR="00192BDC" w:rsidRPr="007C7E55" w:rsidRDefault="00192BDC" w:rsidP="00FE7F64">
      <w:pPr>
        <w:widowControl/>
        <w:autoSpaceDE/>
        <w:autoSpaceDN/>
        <w:adjustRightInd/>
        <w:spacing w:line="262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7C7E55">
        <w:rPr>
          <w:rFonts w:asciiTheme="minorHAnsi" w:hAnsiTheme="minorHAnsi" w:cstheme="minorHAnsi"/>
          <w:color w:val="C00000"/>
          <w:sz w:val="22"/>
          <w:szCs w:val="22"/>
        </w:rPr>
        <w:t>Przy założeniu</w:t>
      </w:r>
      <w:r w:rsidR="00CC2072" w:rsidRPr="007C7E55">
        <w:rPr>
          <w:rFonts w:asciiTheme="minorHAnsi" w:hAnsiTheme="minorHAnsi" w:cstheme="minorHAnsi"/>
          <w:color w:val="C00000"/>
          <w:sz w:val="22"/>
          <w:szCs w:val="22"/>
        </w:rPr>
        <w:t xml:space="preserve"> że</w:t>
      </w:r>
      <w:r w:rsidRPr="007C7E55">
        <w:rPr>
          <w:rFonts w:asciiTheme="minorHAnsi" w:hAnsiTheme="minorHAnsi" w:cstheme="minorHAnsi"/>
          <w:color w:val="C00000"/>
          <w:sz w:val="22"/>
          <w:szCs w:val="22"/>
        </w:rPr>
        <w:t>:</w:t>
      </w:r>
    </w:p>
    <w:p w14:paraId="4C5A6B2E" w14:textId="1D10678D" w:rsidR="00C80D34" w:rsidRPr="007C7E55" w:rsidRDefault="00CC2072" w:rsidP="00354D09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62" w:lineRule="auto"/>
        <w:rPr>
          <w:color w:val="C00000"/>
          <w:sz w:val="22"/>
          <w:szCs w:val="22"/>
        </w:rPr>
      </w:pPr>
      <w:r w:rsidRPr="007C7E55">
        <w:rPr>
          <w:rFonts w:asciiTheme="minorHAnsi" w:hAnsiTheme="minorHAnsi" w:cstheme="minorHAnsi"/>
          <w:color w:val="C00000"/>
          <w:sz w:val="22"/>
          <w:szCs w:val="22"/>
        </w:rPr>
        <w:t>k</w:t>
      </w:r>
      <w:r w:rsidR="00C80D34" w:rsidRPr="007C7E55">
        <w:rPr>
          <w:rFonts w:asciiTheme="minorHAnsi" w:hAnsiTheme="minorHAnsi" w:cstheme="minorHAnsi"/>
          <w:color w:val="C00000"/>
          <w:sz w:val="22"/>
          <w:szCs w:val="22"/>
        </w:rPr>
        <w:t xml:space="preserve">wota pkt. </w:t>
      </w:r>
      <w:r w:rsidR="003B697C" w:rsidRPr="007C7E55">
        <w:rPr>
          <w:rFonts w:asciiTheme="minorHAnsi" w:hAnsiTheme="minorHAnsi" w:cstheme="minorHAnsi"/>
          <w:color w:val="C00000"/>
          <w:sz w:val="22"/>
          <w:szCs w:val="22"/>
        </w:rPr>
        <w:t>1</w:t>
      </w:r>
      <w:r w:rsidR="00C80D34" w:rsidRPr="007C7E55">
        <w:rPr>
          <w:rFonts w:asciiTheme="minorHAnsi" w:hAnsiTheme="minorHAnsi" w:cstheme="minorHAnsi"/>
          <w:color w:val="C00000"/>
          <w:sz w:val="22"/>
          <w:szCs w:val="22"/>
        </w:rPr>
        <w:t xml:space="preserve"> tabeli</w:t>
      </w:r>
      <w:r w:rsidR="00EB56E1" w:rsidRPr="007C7E55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615315" w:rsidRPr="007C7E55">
        <w:rPr>
          <w:rFonts w:asciiTheme="minorHAnsi" w:hAnsiTheme="minorHAnsi" w:cstheme="minorHAnsi"/>
          <w:color w:val="C00000"/>
          <w:sz w:val="22"/>
          <w:szCs w:val="22"/>
        </w:rPr>
        <w:t>(</w:t>
      </w:r>
      <w:r w:rsidR="00EB56E1" w:rsidRPr="007C7E55">
        <w:rPr>
          <w:rFonts w:asciiTheme="minorHAnsi" w:hAnsiTheme="minorHAnsi" w:cstheme="minorHAnsi"/>
          <w:color w:val="C00000"/>
          <w:sz w:val="22"/>
          <w:szCs w:val="22"/>
        </w:rPr>
        <w:t>Etap I</w:t>
      </w:r>
      <w:r w:rsidR="00EB56E1" w:rsidRPr="007C7E55">
        <w:rPr>
          <w:b/>
          <w:color w:val="C00000"/>
          <w:sz w:val="22"/>
          <w:szCs w:val="22"/>
        </w:rPr>
        <w:t xml:space="preserve"> - </w:t>
      </w:r>
      <w:r w:rsidR="00EB56E1" w:rsidRPr="007C7E55">
        <w:rPr>
          <w:color w:val="C00000"/>
          <w:sz w:val="22"/>
          <w:szCs w:val="22"/>
        </w:rPr>
        <w:t>ponowne Wdrożenie SD do komunikacji z mieszkańcami „</w:t>
      </w:r>
      <w:proofErr w:type="spellStart"/>
      <w:r w:rsidR="00EB56E1" w:rsidRPr="007C7E55">
        <w:rPr>
          <w:color w:val="C00000"/>
          <w:sz w:val="22"/>
          <w:szCs w:val="22"/>
        </w:rPr>
        <w:t>Mieszk@niec</w:t>
      </w:r>
      <w:proofErr w:type="spellEnd"/>
      <w:r w:rsidR="00EB56E1" w:rsidRPr="007C7E55">
        <w:rPr>
          <w:color w:val="C00000"/>
          <w:sz w:val="22"/>
          <w:szCs w:val="22"/>
        </w:rPr>
        <w:t>”</w:t>
      </w:r>
      <w:r w:rsidR="00615315" w:rsidRPr="007C7E55">
        <w:rPr>
          <w:color w:val="C00000"/>
          <w:sz w:val="22"/>
          <w:szCs w:val="22"/>
        </w:rPr>
        <w:t>)</w:t>
      </w:r>
      <w:r w:rsidR="00837D9C" w:rsidRPr="007C7E55">
        <w:rPr>
          <w:color w:val="C00000"/>
          <w:sz w:val="22"/>
          <w:szCs w:val="22"/>
        </w:rPr>
        <w:t xml:space="preserve"> </w:t>
      </w:r>
      <w:r w:rsidR="00DA4DAC" w:rsidRPr="007C7E55">
        <w:rPr>
          <w:rFonts w:asciiTheme="minorHAnsi" w:hAnsiTheme="minorHAnsi" w:cstheme="minorHAnsi"/>
          <w:color w:val="C00000"/>
          <w:sz w:val="22"/>
          <w:szCs w:val="22"/>
        </w:rPr>
        <w:t xml:space="preserve">musi wynosić </w:t>
      </w:r>
      <w:r w:rsidR="00AC2D1C" w:rsidRPr="007C7E55">
        <w:rPr>
          <w:b/>
          <w:bCs/>
          <w:color w:val="C00000"/>
          <w:sz w:val="22"/>
          <w:szCs w:val="22"/>
        </w:rPr>
        <w:t xml:space="preserve">nie mniej niż 50% </w:t>
      </w:r>
      <w:r w:rsidR="00FE7F64" w:rsidRPr="007C7E55">
        <w:rPr>
          <w:b/>
          <w:bCs/>
          <w:color w:val="C00000"/>
          <w:sz w:val="22"/>
          <w:szCs w:val="22"/>
        </w:rPr>
        <w:t>ceny</w:t>
      </w:r>
      <w:r w:rsidR="00FE7F64" w:rsidRPr="007C7E55">
        <w:rPr>
          <w:color w:val="C00000"/>
          <w:sz w:val="22"/>
          <w:szCs w:val="22"/>
        </w:rPr>
        <w:t xml:space="preserve"> całkowitej brutto (z VAT) zamówienia (sumy tabeli 1).</w:t>
      </w:r>
    </w:p>
    <w:p w14:paraId="0FDF1099" w14:textId="5FEB80F9" w:rsidR="00C80D34" w:rsidRPr="007C7E55" w:rsidRDefault="00CC2072" w:rsidP="00354D09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62" w:lineRule="auto"/>
        <w:rPr>
          <w:color w:val="C00000"/>
          <w:sz w:val="22"/>
          <w:szCs w:val="22"/>
        </w:rPr>
      </w:pPr>
      <w:r w:rsidRPr="007C7E55">
        <w:rPr>
          <w:rFonts w:asciiTheme="minorHAnsi" w:hAnsiTheme="minorHAnsi" w:cstheme="minorHAnsi"/>
          <w:color w:val="C00000"/>
          <w:sz w:val="22"/>
          <w:szCs w:val="22"/>
        </w:rPr>
        <w:t>k</w:t>
      </w:r>
      <w:r w:rsidR="00C80D34" w:rsidRPr="007C7E55">
        <w:rPr>
          <w:rFonts w:asciiTheme="minorHAnsi" w:hAnsiTheme="minorHAnsi" w:cstheme="minorHAnsi"/>
          <w:color w:val="C00000"/>
          <w:sz w:val="22"/>
          <w:szCs w:val="22"/>
        </w:rPr>
        <w:t xml:space="preserve">wota pkt. </w:t>
      </w:r>
      <w:r w:rsidR="009A2339" w:rsidRPr="007C7E55">
        <w:rPr>
          <w:rFonts w:asciiTheme="minorHAnsi" w:hAnsiTheme="minorHAnsi" w:cstheme="minorHAnsi"/>
          <w:color w:val="C00000"/>
          <w:sz w:val="22"/>
          <w:szCs w:val="22"/>
        </w:rPr>
        <w:t>2</w:t>
      </w:r>
      <w:r w:rsidR="00C80D34" w:rsidRPr="007C7E55">
        <w:rPr>
          <w:rFonts w:asciiTheme="minorHAnsi" w:hAnsiTheme="minorHAnsi" w:cstheme="minorHAnsi"/>
          <w:color w:val="C00000"/>
          <w:sz w:val="22"/>
          <w:szCs w:val="22"/>
        </w:rPr>
        <w:t xml:space="preserve"> tabeli</w:t>
      </w:r>
      <w:r w:rsidR="00EB56E1" w:rsidRPr="007C7E55">
        <w:rPr>
          <w:rFonts w:asciiTheme="minorHAnsi" w:hAnsiTheme="minorHAnsi" w:cstheme="minorHAnsi"/>
          <w:color w:val="C00000"/>
          <w:sz w:val="22"/>
          <w:szCs w:val="22"/>
        </w:rPr>
        <w:t xml:space="preserve"> (Etap II</w:t>
      </w:r>
      <w:r w:rsidR="00EB56E1" w:rsidRPr="007C7E55">
        <w:rPr>
          <w:b/>
          <w:color w:val="C00000"/>
          <w:sz w:val="22"/>
          <w:szCs w:val="22"/>
        </w:rPr>
        <w:t xml:space="preserve"> - </w:t>
      </w:r>
      <w:r w:rsidR="00EB56E1" w:rsidRPr="007C7E55">
        <w:rPr>
          <w:bCs/>
          <w:color w:val="C00000"/>
          <w:sz w:val="22"/>
          <w:szCs w:val="22"/>
        </w:rPr>
        <w:t>po</w:t>
      </w:r>
      <w:r w:rsidR="00EB56E1" w:rsidRPr="007C7E55">
        <w:rPr>
          <w:color w:val="C00000"/>
          <w:sz w:val="22"/>
          <w:szCs w:val="22"/>
        </w:rPr>
        <w:t>nowne Wdrożenie SD do współpracy z organizacjami pozarządowymi ”</w:t>
      </w:r>
      <w:proofErr w:type="spellStart"/>
      <w:r w:rsidR="00EB56E1" w:rsidRPr="007C7E55">
        <w:rPr>
          <w:color w:val="C00000"/>
          <w:sz w:val="22"/>
          <w:szCs w:val="22"/>
        </w:rPr>
        <w:t>Dl@NGO</w:t>
      </w:r>
      <w:proofErr w:type="spellEnd"/>
      <w:r w:rsidR="00EB56E1" w:rsidRPr="007C7E55">
        <w:rPr>
          <w:color w:val="C00000"/>
          <w:sz w:val="22"/>
          <w:szCs w:val="22"/>
        </w:rPr>
        <w:t>”)</w:t>
      </w:r>
      <w:r w:rsidR="00DA4DAC" w:rsidRPr="007C7E55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031491" w:rsidRPr="007C7E55">
        <w:rPr>
          <w:color w:val="C00000"/>
          <w:sz w:val="22"/>
          <w:szCs w:val="22"/>
        </w:rPr>
        <w:t xml:space="preserve">musi wynosić </w:t>
      </w:r>
      <w:r w:rsidR="00031491" w:rsidRPr="007C7E55">
        <w:rPr>
          <w:b/>
          <w:bCs/>
          <w:color w:val="C00000"/>
          <w:sz w:val="22"/>
          <w:szCs w:val="22"/>
        </w:rPr>
        <w:t>nie mniej niż 30% ceny</w:t>
      </w:r>
      <w:r w:rsidR="00031491" w:rsidRPr="007C7E55">
        <w:rPr>
          <w:color w:val="C00000"/>
          <w:sz w:val="22"/>
          <w:szCs w:val="22"/>
        </w:rPr>
        <w:t xml:space="preserve"> całkowitej brutto (z VAT) zamówienia (sumy tabeli 1).</w:t>
      </w:r>
    </w:p>
    <w:p w14:paraId="40A093E5" w14:textId="77777777" w:rsidR="0071395A" w:rsidRPr="0071395A" w:rsidRDefault="00CC2072" w:rsidP="0071395A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62" w:lineRule="auto"/>
        <w:rPr>
          <w:color w:val="C00000"/>
          <w:sz w:val="22"/>
          <w:szCs w:val="22"/>
        </w:rPr>
      </w:pPr>
      <w:r w:rsidRPr="007C7E55">
        <w:rPr>
          <w:rFonts w:asciiTheme="minorHAnsi" w:hAnsiTheme="minorHAnsi" w:cstheme="minorHAnsi"/>
          <w:color w:val="C00000"/>
          <w:sz w:val="22"/>
          <w:szCs w:val="22"/>
        </w:rPr>
        <w:t>k</w:t>
      </w:r>
      <w:r w:rsidR="00C80D34" w:rsidRPr="007C7E55">
        <w:rPr>
          <w:rFonts w:asciiTheme="minorHAnsi" w:hAnsiTheme="minorHAnsi" w:cstheme="minorHAnsi"/>
          <w:color w:val="C00000"/>
          <w:sz w:val="22"/>
          <w:szCs w:val="22"/>
        </w:rPr>
        <w:t xml:space="preserve">wota pkt. 3 tabeli- (Etap III - Wsparcie techniczne, gwarancja – zlecone w ramach prawa opcji) musi wynosić </w:t>
      </w:r>
      <w:r w:rsidR="00C80D34" w:rsidRPr="007C7E55">
        <w:rPr>
          <w:rFonts w:asciiTheme="minorHAnsi" w:hAnsiTheme="minorHAnsi" w:cstheme="minorHAnsi"/>
          <w:b/>
          <w:bCs/>
          <w:color w:val="C00000"/>
          <w:sz w:val="22"/>
          <w:szCs w:val="22"/>
        </w:rPr>
        <w:t>nie mniej niż 10% ceny</w:t>
      </w:r>
      <w:r w:rsidR="00C80D34" w:rsidRPr="007C7E55">
        <w:rPr>
          <w:rFonts w:asciiTheme="minorHAnsi" w:hAnsiTheme="minorHAnsi" w:cstheme="minorHAnsi"/>
          <w:color w:val="C00000"/>
          <w:sz w:val="22"/>
          <w:szCs w:val="22"/>
        </w:rPr>
        <w:t xml:space="preserve"> całkowitej </w:t>
      </w:r>
      <w:r w:rsidR="00C80D34" w:rsidRPr="007C7E55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brutto </w:t>
      </w:r>
      <w:r w:rsidR="00C80D34" w:rsidRPr="007C7E55">
        <w:rPr>
          <w:rFonts w:asciiTheme="minorHAnsi" w:hAnsiTheme="minorHAnsi" w:cstheme="minorHAnsi"/>
          <w:color w:val="C00000"/>
          <w:sz w:val="22"/>
          <w:szCs w:val="22"/>
        </w:rPr>
        <w:t xml:space="preserve">(z VAT) </w:t>
      </w:r>
      <w:r w:rsidR="00C80D34" w:rsidRPr="007C7E55">
        <w:rPr>
          <w:rFonts w:asciiTheme="minorHAnsi" w:hAnsiTheme="minorHAnsi" w:cstheme="minorHAnsi"/>
          <w:iCs/>
          <w:color w:val="C00000"/>
          <w:sz w:val="22"/>
          <w:szCs w:val="22"/>
        </w:rPr>
        <w:t>zamówienia (</w:t>
      </w:r>
      <w:r w:rsidR="00C80D34" w:rsidRPr="007C7E55">
        <w:rPr>
          <w:rFonts w:asciiTheme="minorHAnsi" w:hAnsiTheme="minorHAnsi" w:cstheme="minorHAnsi"/>
          <w:color w:val="C00000"/>
          <w:sz w:val="22"/>
          <w:szCs w:val="22"/>
        </w:rPr>
        <w:t>sumy tabeli 1).</w:t>
      </w:r>
    </w:p>
    <w:p w14:paraId="04E7C6CD" w14:textId="21C4367F" w:rsidR="00903741" w:rsidRPr="001A4178" w:rsidRDefault="0071395A" w:rsidP="0071395A">
      <w:pPr>
        <w:widowControl/>
        <w:autoSpaceDE/>
        <w:autoSpaceDN/>
        <w:adjustRightInd/>
        <w:spacing w:line="262" w:lineRule="auto"/>
        <w:rPr>
          <w:color w:val="C00000"/>
          <w:sz w:val="22"/>
          <w:szCs w:val="22"/>
        </w:rPr>
      </w:pPr>
      <w:r w:rsidRPr="001A4178">
        <w:rPr>
          <w:rFonts w:asciiTheme="minorHAnsi" w:hAnsiTheme="minorHAnsi" w:cstheme="minorHAnsi"/>
          <w:color w:val="C00000"/>
          <w:sz w:val="22"/>
          <w:szCs w:val="22"/>
        </w:rPr>
        <w:t xml:space="preserve">Przy czym suma całkowita </w:t>
      </w:r>
      <w:r w:rsidR="009830A4">
        <w:rPr>
          <w:rFonts w:asciiTheme="minorHAnsi" w:hAnsiTheme="minorHAnsi" w:cstheme="minorHAnsi"/>
          <w:color w:val="C00000"/>
          <w:sz w:val="22"/>
          <w:szCs w:val="22"/>
        </w:rPr>
        <w:t>dla powyższych etapów (</w:t>
      </w:r>
      <w:r w:rsidR="00DE05F2" w:rsidRPr="007C7E55">
        <w:rPr>
          <w:rFonts w:asciiTheme="minorHAnsi" w:hAnsiTheme="minorHAnsi" w:cstheme="minorHAnsi"/>
          <w:color w:val="C00000"/>
          <w:sz w:val="22"/>
          <w:szCs w:val="22"/>
        </w:rPr>
        <w:t>pozycj</w:t>
      </w:r>
      <w:r w:rsidR="009830A4">
        <w:rPr>
          <w:rFonts w:asciiTheme="minorHAnsi" w:hAnsiTheme="minorHAnsi" w:cstheme="minorHAnsi"/>
          <w:color w:val="C00000"/>
          <w:sz w:val="22"/>
          <w:szCs w:val="22"/>
        </w:rPr>
        <w:t>a</w:t>
      </w:r>
      <w:r w:rsidR="0027188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DE05F2" w:rsidRPr="007C7E55">
        <w:rPr>
          <w:rFonts w:asciiTheme="minorHAnsi" w:hAnsiTheme="minorHAnsi" w:cstheme="minorHAnsi"/>
          <w:color w:val="C00000"/>
          <w:sz w:val="22"/>
          <w:szCs w:val="22"/>
        </w:rPr>
        <w:t>1-3</w:t>
      </w:r>
      <w:r w:rsidR="009830A4">
        <w:rPr>
          <w:rFonts w:asciiTheme="minorHAnsi" w:hAnsiTheme="minorHAnsi" w:cstheme="minorHAnsi"/>
          <w:color w:val="C00000"/>
          <w:sz w:val="22"/>
          <w:szCs w:val="22"/>
        </w:rPr>
        <w:t xml:space="preserve"> tabeli )musi stanowić 100 %</w:t>
      </w:r>
      <w:r w:rsidR="001F50E5">
        <w:rPr>
          <w:rFonts w:asciiTheme="minorHAnsi" w:hAnsiTheme="minorHAnsi" w:cstheme="minorHAnsi"/>
          <w:color w:val="C00000"/>
          <w:sz w:val="22"/>
          <w:szCs w:val="22"/>
        </w:rPr>
        <w:t xml:space="preserve"> ceny</w:t>
      </w:r>
      <w:r w:rsidR="00142809" w:rsidRPr="00142809">
        <w:rPr>
          <w:rFonts w:asciiTheme="minorHAnsi" w:hAnsiTheme="minorHAnsi" w:cstheme="minorHAnsi"/>
          <w:color w:val="C00000"/>
          <w:sz w:val="22"/>
          <w:szCs w:val="22"/>
        </w:rPr>
        <w:t xml:space="preserve"> brutto (z VAT</w:t>
      </w:r>
      <w:r w:rsidR="003D78B6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7EAC0249" w14:textId="77777777" w:rsidR="001F50E5" w:rsidRPr="00D42D88" w:rsidRDefault="001F50E5" w:rsidP="00DC724E">
      <w:pPr>
        <w:pStyle w:val="Listanumerowan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C831204" w14:textId="186F3577" w:rsidR="00F855F1" w:rsidRPr="005D200B" w:rsidRDefault="001D52ED" w:rsidP="005D200B">
      <w:pPr>
        <w:pStyle w:val="Listanumerowana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3" w:name="_Hlk74304096"/>
      <w:r w:rsidRPr="0035085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Deklarujemy</w:t>
      </w:r>
      <w:r w:rsidRPr="00350856">
        <w:rPr>
          <w:rFonts w:asciiTheme="minorHAnsi" w:hAnsiTheme="minorHAnsi" w:cstheme="minorHAnsi"/>
          <w:spacing w:val="-4"/>
          <w:sz w:val="22"/>
          <w:szCs w:val="22"/>
        </w:rPr>
        <w:t xml:space="preserve">, iż do realizacji przedmiotu zamówienia zostaną skierowane dodatkowe osoby </w:t>
      </w:r>
      <w:r w:rsidRPr="00350856">
        <w:rPr>
          <w:rFonts w:asciiTheme="minorHAnsi" w:hAnsiTheme="minorHAnsi" w:cstheme="minorHAnsi"/>
          <w:sz w:val="22"/>
          <w:szCs w:val="22"/>
        </w:rPr>
        <w:t>posiadające  doświadczenie</w:t>
      </w:r>
      <w:r w:rsidR="00F855F1" w:rsidRPr="005D200B">
        <w:rPr>
          <w:rFonts w:asciiTheme="minorHAnsi" w:hAnsiTheme="minorHAnsi" w:cstheme="minorHAnsi"/>
          <w:sz w:val="22"/>
          <w:szCs w:val="22"/>
        </w:rPr>
        <w:t xml:space="preserve"> we wdrożeniu i utrzymaniu co najmniej jednego systemu informatycznego, w skład którego wchodziła co najmniej jedna platforma, na której świadczone są usługi elektroniczne, a łączna wartość tej usługi, nie była niższa niż 500 000,00 zł (słownie: pięćset tysięcy złotych) brutto.</w:t>
      </w:r>
    </w:p>
    <w:p w14:paraId="425E3E22" w14:textId="05F17E33" w:rsidR="001D52ED" w:rsidRPr="001D52ED" w:rsidRDefault="001D52ED" w:rsidP="008C1CB3">
      <w:pPr>
        <w:pStyle w:val="Listanumerowana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D52ED">
        <w:rPr>
          <w:rFonts w:asciiTheme="minorHAnsi" w:hAnsiTheme="minorHAnsi" w:cstheme="minorHAnsi"/>
          <w:spacing w:val="-4"/>
          <w:sz w:val="22"/>
          <w:szCs w:val="22"/>
        </w:rPr>
        <w:t xml:space="preserve">zgodnie z poniższym wykazem osób*: </w:t>
      </w:r>
    </w:p>
    <w:tbl>
      <w:tblPr>
        <w:tblStyle w:val="Tabela-Siatka"/>
        <w:tblW w:w="9493" w:type="dxa"/>
        <w:tblLook w:val="01E0" w:firstRow="1" w:lastRow="1" w:firstColumn="1" w:lastColumn="1" w:noHBand="0" w:noVBand="0"/>
      </w:tblPr>
      <w:tblGrid>
        <w:gridCol w:w="486"/>
        <w:gridCol w:w="2061"/>
        <w:gridCol w:w="6946"/>
      </w:tblGrid>
      <w:tr w:rsidR="00960D33" w:rsidRPr="001D52ED" w14:paraId="497A07A2" w14:textId="77777777" w:rsidTr="0066633B">
        <w:trPr>
          <w:trHeight w:val="639"/>
          <w:tblHeader/>
        </w:trPr>
        <w:tc>
          <w:tcPr>
            <w:tcW w:w="486" w:type="dxa"/>
          </w:tcPr>
          <w:p w14:paraId="34827D96" w14:textId="77777777" w:rsidR="00960D33" w:rsidRPr="001D52ED" w:rsidRDefault="00960D33" w:rsidP="001D5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2E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061" w:type="dxa"/>
          </w:tcPr>
          <w:p w14:paraId="0D18B82A" w14:textId="77777777" w:rsidR="00960D33" w:rsidRPr="001D52ED" w:rsidRDefault="00960D33" w:rsidP="001D5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2ED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946" w:type="dxa"/>
          </w:tcPr>
          <w:p w14:paraId="085DE07A" w14:textId="210B1501" w:rsidR="00960D33" w:rsidRPr="001D52ED" w:rsidRDefault="00960D33" w:rsidP="001D5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2ED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i kwalifikacje zawodowe</w:t>
            </w:r>
            <w:r w:rsidRPr="001D52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60D33" w:rsidRPr="001D52ED" w14:paraId="28C90240" w14:textId="77777777" w:rsidTr="0066633B">
        <w:trPr>
          <w:trHeight w:val="334"/>
          <w:tblHeader/>
        </w:trPr>
        <w:tc>
          <w:tcPr>
            <w:tcW w:w="486" w:type="dxa"/>
          </w:tcPr>
          <w:p w14:paraId="6983A026" w14:textId="77777777" w:rsidR="00960D33" w:rsidRPr="001D52ED" w:rsidRDefault="00960D33" w:rsidP="001D5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1D5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61" w:type="dxa"/>
          </w:tcPr>
          <w:p w14:paraId="79A3CAE3" w14:textId="77777777" w:rsidR="00960D33" w:rsidRPr="001D52ED" w:rsidRDefault="00960D33" w:rsidP="001D5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1D5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1BAB54B0" w14:textId="77777777" w:rsidR="00960D33" w:rsidRPr="001D52ED" w:rsidRDefault="00960D33" w:rsidP="001D5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1D5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3</w:t>
            </w:r>
          </w:p>
        </w:tc>
      </w:tr>
      <w:tr w:rsidR="00960D33" w:rsidRPr="001D52ED" w14:paraId="6CAB31DE" w14:textId="77777777" w:rsidTr="0066633B">
        <w:trPr>
          <w:trHeight w:val="794"/>
          <w:tblHeader/>
        </w:trPr>
        <w:tc>
          <w:tcPr>
            <w:tcW w:w="486" w:type="dxa"/>
          </w:tcPr>
          <w:p w14:paraId="42680E2B" w14:textId="77777777" w:rsidR="00960D33" w:rsidRPr="001D52ED" w:rsidRDefault="00960D33" w:rsidP="001D5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2E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2CF454F3" w14:textId="77777777" w:rsidR="00960D33" w:rsidRPr="001D52ED" w:rsidRDefault="00960D33" w:rsidP="001D5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1" w:type="dxa"/>
          </w:tcPr>
          <w:p w14:paraId="346BB323" w14:textId="77777777" w:rsidR="00960D33" w:rsidRPr="001D52ED" w:rsidRDefault="00960D33" w:rsidP="001D5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5891010B" w14:textId="1723CD56" w:rsidR="00960D33" w:rsidRPr="00B47D8D" w:rsidRDefault="004F6664" w:rsidP="004F6664">
            <w:pPr>
              <w:widowControl/>
              <w:autoSpaceDE/>
              <w:autoSpaceDN/>
              <w:adjustRightInd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 w:rsidRPr="00B47D8D">
              <w:rPr>
                <w:rFonts w:cstheme="minorHAnsi"/>
                <w:color w:val="000000"/>
                <w:sz w:val="22"/>
                <w:szCs w:val="22"/>
              </w:rPr>
              <w:t>posiada doświadczenie we wdrożeniu i utrzymaniu  co najmniej jednego systemu informatycznego, w skład którego wchodziła co najmniej jedna platforma, na której świadczone są usługi elektroniczne, a łączna wartość tej usługi, nie była niższa niż 500 000,00 zł (słownie: pięćset tysięcy złotych) brutto.</w:t>
            </w:r>
          </w:p>
        </w:tc>
      </w:tr>
      <w:tr w:rsidR="00960D33" w:rsidRPr="001D52ED" w14:paraId="74598608" w14:textId="77777777" w:rsidTr="0066633B">
        <w:trPr>
          <w:trHeight w:val="794"/>
          <w:tblHeader/>
        </w:trPr>
        <w:tc>
          <w:tcPr>
            <w:tcW w:w="486" w:type="dxa"/>
          </w:tcPr>
          <w:p w14:paraId="7EA512F9" w14:textId="77777777" w:rsidR="00960D33" w:rsidRPr="001D52ED" w:rsidRDefault="00960D33" w:rsidP="001D5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2E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1DD5C814" w14:textId="77777777" w:rsidR="00960D33" w:rsidRPr="001D52ED" w:rsidRDefault="00960D33" w:rsidP="001D5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1" w:type="dxa"/>
          </w:tcPr>
          <w:p w14:paraId="2D697737" w14:textId="77777777" w:rsidR="00960D33" w:rsidRPr="001D52ED" w:rsidRDefault="00960D33" w:rsidP="001D5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5FD24081" w14:textId="4DB3C5ED" w:rsidR="00960D33" w:rsidRPr="00B47D8D" w:rsidRDefault="004F6664" w:rsidP="006836D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47D8D">
              <w:rPr>
                <w:rFonts w:asciiTheme="minorHAnsi" w:hAnsiTheme="minorHAnsi" w:cstheme="minorHAnsi"/>
                <w:sz w:val="22"/>
                <w:szCs w:val="22"/>
              </w:rPr>
              <w:t>posiada doświadczenie we wdrożeniu i utrzymaniu  co najmniej jednego systemu informatycznego, w skład którego wchodziła co najmniej jedna platforma, na której świadczone są usługi elektroniczne, a łączna wartość tej usługi, nie była niższa niż 500 000,00 zł (słownie: pięćset tysięcy złotych) brutto.</w:t>
            </w:r>
          </w:p>
        </w:tc>
      </w:tr>
      <w:tr w:rsidR="00350856" w:rsidRPr="001D52ED" w14:paraId="22E36405" w14:textId="77777777" w:rsidTr="0066633B">
        <w:trPr>
          <w:trHeight w:val="794"/>
          <w:tblHeader/>
        </w:trPr>
        <w:tc>
          <w:tcPr>
            <w:tcW w:w="486" w:type="dxa"/>
          </w:tcPr>
          <w:p w14:paraId="18D3A6F6" w14:textId="06B877FD" w:rsidR="00350856" w:rsidRPr="00350856" w:rsidRDefault="00350856" w:rsidP="003508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85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061" w:type="dxa"/>
          </w:tcPr>
          <w:p w14:paraId="0AB8E344" w14:textId="77777777" w:rsidR="00350856" w:rsidRPr="00350856" w:rsidRDefault="00350856" w:rsidP="003508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71F36E82" w14:textId="6154E5C5" w:rsidR="00350856" w:rsidRPr="00B47D8D" w:rsidRDefault="004F6664" w:rsidP="004F6664">
            <w:pPr>
              <w:widowControl/>
              <w:autoSpaceDE/>
              <w:autoSpaceDN/>
              <w:adjustRightInd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 w:rsidRPr="00B47D8D">
              <w:rPr>
                <w:rFonts w:cstheme="minorHAnsi"/>
                <w:color w:val="000000"/>
                <w:sz w:val="22"/>
                <w:szCs w:val="22"/>
              </w:rPr>
              <w:t>posiada doświadczenie we wdrożeniu i utrzymaniu  co najmniej jednego systemu informatycznego, w skład którego wchodziła co najmniej jedna platforma, na której świadczone są usługi elektroniczne, a łączna wartość tej usługi, nie była niższa niż 500 000,00 zł (słownie: pięćset tysięcy złotych) brutto.</w:t>
            </w:r>
          </w:p>
        </w:tc>
      </w:tr>
      <w:tr w:rsidR="004F6664" w:rsidRPr="001D52ED" w14:paraId="509C6893" w14:textId="77777777" w:rsidTr="0066633B">
        <w:trPr>
          <w:trHeight w:val="794"/>
          <w:tblHeader/>
        </w:trPr>
        <w:tc>
          <w:tcPr>
            <w:tcW w:w="486" w:type="dxa"/>
          </w:tcPr>
          <w:p w14:paraId="20E99727" w14:textId="1DAD5911" w:rsidR="004F6664" w:rsidRPr="00350856" w:rsidRDefault="004F6664" w:rsidP="004F66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85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061" w:type="dxa"/>
          </w:tcPr>
          <w:p w14:paraId="3C58764E" w14:textId="77777777" w:rsidR="004F6664" w:rsidRPr="00350856" w:rsidRDefault="004F6664" w:rsidP="004F66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28BF5E96" w14:textId="382E2DA0" w:rsidR="004F6664" w:rsidRPr="00B47D8D" w:rsidRDefault="004F6664" w:rsidP="004F6664">
            <w:pPr>
              <w:spacing w:line="276" w:lineRule="auto"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 w:rsidRPr="00B47D8D">
              <w:rPr>
                <w:sz w:val="22"/>
                <w:szCs w:val="22"/>
              </w:rPr>
              <w:t>posiada doświadczenie we wdrożeniu i utrzymaniu  co najmniej jednego systemu informatycznego, w skład którego wchodziła co najmniej jedna platforma, na której świadczone są usługi elektroniczne, a łączna wartość tej usługi, nie była niższa niż 500 000,00 zł (słownie: pięćset tysięcy złotych) brutto.</w:t>
            </w:r>
          </w:p>
        </w:tc>
      </w:tr>
      <w:tr w:rsidR="004F6664" w:rsidRPr="001D52ED" w14:paraId="50C6C30C" w14:textId="77777777" w:rsidTr="0066633B">
        <w:trPr>
          <w:trHeight w:val="794"/>
          <w:tblHeader/>
        </w:trPr>
        <w:tc>
          <w:tcPr>
            <w:tcW w:w="486" w:type="dxa"/>
          </w:tcPr>
          <w:p w14:paraId="1346999E" w14:textId="1E3EAB0F" w:rsidR="004F6664" w:rsidRPr="00350856" w:rsidRDefault="004F6664" w:rsidP="004F66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85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14:paraId="167FF919" w14:textId="77777777" w:rsidR="004F6664" w:rsidRPr="00350856" w:rsidRDefault="004F6664" w:rsidP="004F66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4683FE7C" w14:textId="345C1D0B" w:rsidR="004F6664" w:rsidRPr="00B47D8D" w:rsidRDefault="004F6664" w:rsidP="004F6664">
            <w:pPr>
              <w:spacing w:line="276" w:lineRule="auto"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 w:rsidRPr="00B47D8D">
              <w:rPr>
                <w:sz w:val="22"/>
                <w:szCs w:val="22"/>
              </w:rPr>
              <w:t>posiada doświadczenie we wdrożeniu i utrzymaniu  co najmniej jednego systemu informatycznego, w skład którego wchodziła co najmniej jedna platforma, na której świadczone są usługi elektroniczne, a łączna wartość tej usługi, nie była niższa niż 500 000,00 zł (słownie: pięćset tysięcy złotych) brutto.</w:t>
            </w:r>
          </w:p>
        </w:tc>
      </w:tr>
      <w:tr w:rsidR="004F6664" w:rsidRPr="001D52ED" w14:paraId="4DDE6F2C" w14:textId="77777777" w:rsidTr="0066633B">
        <w:trPr>
          <w:trHeight w:val="794"/>
          <w:tblHeader/>
        </w:trPr>
        <w:tc>
          <w:tcPr>
            <w:tcW w:w="486" w:type="dxa"/>
          </w:tcPr>
          <w:p w14:paraId="39CF6C19" w14:textId="653515AB" w:rsidR="004F6664" w:rsidRPr="00350856" w:rsidRDefault="004F6664" w:rsidP="004F66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85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061" w:type="dxa"/>
          </w:tcPr>
          <w:p w14:paraId="6572D9B7" w14:textId="77777777" w:rsidR="004F6664" w:rsidRPr="00350856" w:rsidRDefault="004F6664" w:rsidP="004F66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02172B22" w14:textId="550CE22D" w:rsidR="004F6664" w:rsidRPr="00B47D8D" w:rsidRDefault="004F6664" w:rsidP="004F6664">
            <w:pPr>
              <w:spacing w:line="276" w:lineRule="auto"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 w:rsidRPr="00B47D8D">
              <w:rPr>
                <w:sz w:val="22"/>
                <w:szCs w:val="22"/>
              </w:rPr>
              <w:t>posiada doświadczenie we wdrożeniu i utrzymaniu  co najmniej jednego systemu informatycznego, w skład którego wchodziła co najmniej jedna platforma, na której świadczone są usługi elektroniczne, a łączna wartość tej usługi, nie była niższa niż 500 000,00 zł (słownie: pięćset tysięcy złotych) brutto.</w:t>
            </w:r>
          </w:p>
        </w:tc>
      </w:tr>
      <w:tr w:rsidR="004F6664" w:rsidRPr="001D52ED" w14:paraId="2F8D81DA" w14:textId="77777777" w:rsidTr="0066633B">
        <w:trPr>
          <w:trHeight w:val="794"/>
          <w:tblHeader/>
        </w:trPr>
        <w:tc>
          <w:tcPr>
            <w:tcW w:w="486" w:type="dxa"/>
          </w:tcPr>
          <w:p w14:paraId="141BEED8" w14:textId="408D3C4E" w:rsidR="004F6664" w:rsidRPr="00350856" w:rsidRDefault="004F6664" w:rsidP="004F66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85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061" w:type="dxa"/>
          </w:tcPr>
          <w:p w14:paraId="0EA68699" w14:textId="77777777" w:rsidR="004F6664" w:rsidRPr="00350856" w:rsidRDefault="004F6664" w:rsidP="004F66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258662EA" w14:textId="248C0BD7" w:rsidR="004F6664" w:rsidRPr="00B47D8D" w:rsidRDefault="004F6664" w:rsidP="004F6664">
            <w:pPr>
              <w:spacing w:line="276" w:lineRule="auto"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 w:rsidRPr="00B47D8D">
              <w:rPr>
                <w:sz w:val="22"/>
                <w:szCs w:val="22"/>
              </w:rPr>
              <w:t>posiadają doświadczenie we wdrożeniu i utrzymaniu  co najmniej jednego systemu informatycznego, w skład którego wchodziła co najmniej jedna platforma, na której świadczone są usługi elektroniczne, a łączna wartość tej usługi, nie była niższa niż 500 000,00 zł (słownie: pięćset tysięcy złotych) brutto.</w:t>
            </w:r>
          </w:p>
        </w:tc>
      </w:tr>
      <w:tr w:rsidR="004F6664" w:rsidRPr="001D52ED" w14:paraId="1F219FE0" w14:textId="77777777" w:rsidTr="0066633B">
        <w:trPr>
          <w:trHeight w:val="794"/>
          <w:tblHeader/>
        </w:trPr>
        <w:tc>
          <w:tcPr>
            <w:tcW w:w="486" w:type="dxa"/>
          </w:tcPr>
          <w:p w14:paraId="273BFF90" w14:textId="054F477E" w:rsidR="004F6664" w:rsidRPr="00350856" w:rsidRDefault="004F6664" w:rsidP="004F66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856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061" w:type="dxa"/>
          </w:tcPr>
          <w:p w14:paraId="43C7F6DA" w14:textId="77777777" w:rsidR="004F6664" w:rsidRPr="00350856" w:rsidRDefault="004F6664" w:rsidP="004F66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955E43B" w14:textId="411E7418" w:rsidR="004F6664" w:rsidRPr="00B47D8D" w:rsidRDefault="004F6664" w:rsidP="004F6664">
            <w:pPr>
              <w:spacing w:line="276" w:lineRule="auto"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 w:rsidRPr="00B47D8D">
              <w:rPr>
                <w:sz w:val="22"/>
                <w:szCs w:val="22"/>
              </w:rPr>
              <w:t>posiada doświadczenie we wdrożeniu i utrzymaniu  co najmniej jednego systemu informatycznego, w skład którego wchodziła co najmniej jedna platforma, na której świadczone są usługi elektroniczne, a łączna wartość tej usługi, nie była niższa niż 500 000,00 zł (słownie: pięćset tysięcy złotych) brutto.</w:t>
            </w:r>
          </w:p>
        </w:tc>
      </w:tr>
    </w:tbl>
    <w:p w14:paraId="711FEEB8" w14:textId="77777777" w:rsidR="001D52ED" w:rsidRPr="001D52ED" w:rsidRDefault="001D52ED" w:rsidP="0020261A">
      <w:pPr>
        <w:pStyle w:val="Listanumerowan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6B4C7D6" w14:textId="1A221031" w:rsidR="00510BBC" w:rsidRPr="00C15EB8" w:rsidRDefault="00424B79" w:rsidP="00C15EB8">
      <w:pPr>
        <w:widowControl/>
        <w:autoSpaceDE/>
        <w:autoSpaceDN/>
        <w:adjustRightInd/>
        <w:spacing w:line="240" w:lineRule="auto"/>
        <w:contextualSpacing/>
        <w:rPr>
          <w:rFonts w:cstheme="minorHAnsi"/>
          <w:b/>
          <w:i/>
          <w:color w:val="C00000"/>
          <w:sz w:val="22"/>
          <w:szCs w:val="22"/>
        </w:rPr>
      </w:pPr>
      <w:r w:rsidRPr="00424B79">
        <w:rPr>
          <w:rFonts w:cs="Calibri"/>
          <w:b/>
          <w:bCs/>
          <w:i/>
          <w:color w:val="C00000"/>
          <w:sz w:val="22"/>
          <w:szCs w:val="22"/>
        </w:rPr>
        <w:t xml:space="preserve">*   </w:t>
      </w:r>
      <w:r w:rsidRPr="00424B79">
        <w:rPr>
          <w:rFonts w:cs="Calibri"/>
          <w:b/>
          <w:bCs/>
          <w:color w:val="C00000"/>
          <w:sz w:val="22"/>
          <w:szCs w:val="22"/>
        </w:rPr>
        <w:t xml:space="preserve">W przypadku gdy Wykonawca nie wskaże dodatkowych osób według powyższego lub wypełni </w:t>
      </w:r>
      <w:r w:rsidR="005C030F">
        <w:rPr>
          <w:rFonts w:cs="Calibri"/>
          <w:b/>
          <w:bCs/>
          <w:color w:val="C00000"/>
          <w:sz w:val="22"/>
          <w:szCs w:val="22"/>
        </w:rPr>
        <w:t>listę</w:t>
      </w:r>
      <w:r w:rsidRPr="00424B79">
        <w:rPr>
          <w:rFonts w:cs="Calibri"/>
          <w:b/>
          <w:bCs/>
          <w:color w:val="C00000"/>
          <w:sz w:val="22"/>
          <w:szCs w:val="22"/>
        </w:rPr>
        <w:t xml:space="preserve"> w sposób uniemożliwiający weryfikację, </w:t>
      </w:r>
      <w:r w:rsidR="00510BBC" w:rsidRPr="00510BBC">
        <w:rPr>
          <w:rFonts w:cstheme="minorHAnsi"/>
          <w:b/>
          <w:i/>
          <w:color w:val="C00000"/>
          <w:sz w:val="22"/>
          <w:szCs w:val="22"/>
        </w:rPr>
        <w:t>nie otrzyma punktów w przedmiotowym kryterium</w:t>
      </w:r>
      <w:r w:rsidR="007D13E2">
        <w:rPr>
          <w:rFonts w:cstheme="minorHAnsi"/>
          <w:b/>
          <w:i/>
          <w:color w:val="C00000"/>
          <w:sz w:val="22"/>
          <w:szCs w:val="22"/>
        </w:rPr>
        <w:t xml:space="preserve"> </w:t>
      </w:r>
      <w:r w:rsidR="007D13E2" w:rsidRPr="007D13E2">
        <w:rPr>
          <w:rFonts w:asciiTheme="minorHAnsi" w:hAnsiTheme="minorHAnsi" w:cstheme="minorHAnsi"/>
          <w:b/>
          <w:i/>
          <w:iCs/>
          <w:color w:val="C00000"/>
          <w:sz w:val="22"/>
          <w:szCs w:val="22"/>
        </w:rPr>
        <w:t xml:space="preserve">opisanym w § </w:t>
      </w:r>
      <w:r w:rsidR="00C15EB8">
        <w:rPr>
          <w:rFonts w:asciiTheme="minorHAnsi" w:hAnsiTheme="minorHAnsi" w:cstheme="minorHAnsi"/>
          <w:b/>
          <w:i/>
          <w:iCs/>
          <w:color w:val="C00000"/>
          <w:sz w:val="22"/>
          <w:szCs w:val="22"/>
        </w:rPr>
        <w:t>18</w:t>
      </w:r>
      <w:r w:rsidR="007D13E2" w:rsidRPr="007D13E2">
        <w:rPr>
          <w:rFonts w:asciiTheme="minorHAnsi" w:hAnsiTheme="minorHAnsi" w:cstheme="minorHAnsi"/>
          <w:b/>
          <w:i/>
          <w:iCs/>
          <w:color w:val="C00000"/>
          <w:sz w:val="22"/>
          <w:szCs w:val="22"/>
        </w:rPr>
        <w:t xml:space="preserve"> ust. </w:t>
      </w:r>
      <w:r w:rsidR="00C15EB8">
        <w:rPr>
          <w:rFonts w:asciiTheme="minorHAnsi" w:hAnsiTheme="minorHAnsi" w:cstheme="minorHAnsi"/>
          <w:b/>
          <w:i/>
          <w:iCs/>
          <w:color w:val="C00000"/>
          <w:sz w:val="22"/>
          <w:szCs w:val="22"/>
        </w:rPr>
        <w:t>4</w:t>
      </w:r>
      <w:r w:rsidR="007D13E2" w:rsidRPr="007D13E2">
        <w:rPr>
          <w:rFonts w:asciiTheme="minorHAnsi" w:hAnsiTheme="minorHAnsi" w:cstheme="minorHAnsi"/>
          <w:b/>
          <w:i/>
          <w:iCs/>
          <w:color w:val="C00000"/>
          <w:sz w:val="22"/>
          <w:szCs w:val="22"/>
        </w:rPr>
        <w:t xml:space="preserve"> SWZ</w:t>
      </w:r>
      <w:r w:rsidR="00F62211" w:rsidRPr="007D13E2">
        <w:rPr>
          <w:rFonts w:cstheme="minorHAnsi"/>
          <w:b/>
          <w:i/>
          <w:iCs/>
          <w:color w:val="C00000"/>
          <w:sz w:val="22"/>
          <w:szCs w:val="22"/>
        </w:rPr>
        <w:t>)</w:t>
      </w:r>
    </w:p>
    <w:bookmarkEnd w:id="3"/>
    <w:p w14:paraId="45AC9B80" w14:textId="77777777" w:rsidR="00A33FA6" w:rsidRPr="005208BD" w:rsidRDefault="00A33FA6" w:rsidP="005208BD">
      <w:pPr>
        <w:spacing w:line="262" w:lineRule="auto"/>
        <w:jc w:val="both"/>
        <w:rPr>
          <w:rFonts w:asciiTheme="minorHAnsi" w:hAnsiTheme="minorHAnsi" w:cstheme="minorHAnsi"/>
          <w:bCs/>
          <w:i/>
          <w:color w:val="C00000"/>
          <w:sz w:val="22"/>
          <w:szCs w:val="22"/>
        </w:rPr>
      </w:pPr>
    </w:p>
    <w:p w14:paraId="33D619BB" w14:textId="77777777" w:rsidR="00A33FA6" w:rsidRPr="005208BD" w:rsidRDefault="00A33FA6" w:rsidP="005208BD">
      <w:pPr>
        <w:pStyle w:val="Listanumerowana"/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5208BD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5208BD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208BD">
        <w:rPr>
          <w:rFonts w:asciiTheme="minorHAnsi" w:hAnsiTheme="minorHAnsi" w:cstheme="minorHAnsi"/>
          <w:sz w:val="22"/>
          <w:szCs w:val="22"/>
        </w:rPr>
        <w:t xml:space="preserve"> realizację przedmiotu zamówienia na warunkach określonych w specyfikacji warunków zamówienia.</w:t>
      </w:r>
    </w:p>
    <w:p w14:paraId="37A5E1F7" w14:textId="77777777" w:rsidR="00A33FA6" w:rsidRPr="005208BD" w:rsidRDefault="00A33FA6" w:rsidP="005208BD">
      <w:pPr>
        <w:pStyle w:val="Listanumerowana"/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5208B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</w:t>
      </w:r>
    </w:p>
    <w:p w14:paraId="71DAA20F" w14:textId="77777777" w:rsidR="00A33FA6" w:rsidRPr="005208BD" w:rsidRDefault="00A33FA6" w:rsidP="005208BD">
      <w:pPr>
        <w:pStyle w:val="Listanumerowana"/>
        <w:spacing w:line="262" w:lineRule="auto"/>
        <w:rPr>
          <w:spacing w:val="-4"/>
          <w:sz w:val="22"/>
          <w:szCs w:val="22"/>
        </w:rPr>
      </w:pPr>
      <w:r w:rsidRPr="005208BD">
        <w:rPr>
          <w:rFonts w:asciiTheme="minorHAnsi" w:hAnsiTheme="minorHAnsi" w:cstheme="minorHAnsi"/>
          <w:sz w:val="22"/>
          <w:szCs w:val="22"/>
        </w:rPr>
        <w:t>Zapoznałem/liśmy się z projektowanymi postanowieniami umowy i nie wnoszę/simy w stosunku do</w:t>
      </w:r>
      <w:r w:rsidRPr="005208BD">
        <w:rPr>
          <w:sz w:val="22"/>
          <w:szCs w:val="22"/>
        </w:rPr>
        <w:t xml:space="preserve"> nich żadnych uwag, a w przypadku wyboru naszej oferty podpiszę/</w:t>
      </w:r>
      <w:proofErr w:type="spellStart"/>
      <w:r w:rsidRPr="005208BD">
        <w:rPr>
          <w:sz w:val="22"/>
          <w:szCs w:val="22"/>
        </w:rPr>
        <w:t>emy</w:t>
      </w:r>
      <w:proofErr w:type="spellEnd"/>
      <w:r w:rsidRPr="005208BD">
        <w:rPr>
          <w:sz w:val="22"/>
          <w:szCs w:val="22"/>
        </w:rPr>
        <w:t xml:space="preserve"> umowę na warunkach nie mniej korzystnych dla Zamawiającego w terminie zaproponowanym przez Zamawiającego.</w:t>
      </w:r>
    </w:p>
    <w:p w14:paraId="6B8817C7" w14:textId="29E8718E" w:rsidR="00A33FA6" w:rsidRPr="005208BD" w:rsidRDefault="00A33FA6" w:rsidP="005208BD">
      <w:pPr>
        <w:pStyle w:val="Listanumerowana"/>
        <w:spacing w:line="262" w:lineRule="auto"/>
        <w:rPr>
          <w:spacing w:val="-4"/>
          <w:sz w:val="22"/>
          <w:szCs w:val="22"/>
        </w:rPr>
      </w:pPr>
      <w:r w:rsidRPr="005208BD">
        <w:rPr>
          <w:spacing w:val="-4"/>
          <w:sz w:val="22"/>
          <w:szCs w:val="22"/>
        </w:rPr>
        <w:t xml:space="preserve">Oświadczam/my, że wypełniłem/liśmy </w:t>
      </w:r>
      <w:r w:rsidR="005208BD" w:rsidRPr="005208BD">
        <w:rPr>
          <w:sz w:val="22"/>
          <w:szCs w:val="22"/>
        </w:rPr>
        <w:t xml:space="preserve">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="005208BD" w:rsidRPr="005208BD">
        <w:rPr>
          <w:sz w:val="22"/>
          <w:szCs w:val="22"/>
        </w:rPr>
        <w:t>wyłączeń</w:t>
      </w:r>
      <w:proofErr w:type="spellEnd"/>
      <w:r w:rsidR="005208BD" w:rsidRPr="005208BD">
        <w:rPr>
          <w:sz w:val="22"/>
          <w:szCs w:val="22"/>
        </w:rPr>
        <w:t>, o których mowa w art. 14 ust. 5 RODO.</w:t>
      </w:r>
    </w:p>
    <w:p w14:paraId="5F0510B9" w14:textId="77777777" w:rsidR="00A33FA6" w:rsidRPr="005208BD" w:rsidRDefault="00A33FA6" w:rsidP="005208BD">
      <w:pPr>
        <w:pStyle w:val="Listanumerowana"/>
        <w:spacing w:line="262" w:lineRule="auto"/>
        <w:rPr>
          <w:spacing w:val="-4"/>
          <w:sz w:val="22"/>
          <w:szCs w:val="22"/>
        </w:rPr>
      </w:pPr>
      <w:r w:rsidRPr="005208BD">
        <w:rPr>
          <w:sz w:val="22"/>
          <w:szCs w:val="22"/>
        </w:rPr>
        <w:t>Zostałem/liśmy poinformowany/</w:t>
      </w:r>
      <w:proofErr w:type="spellStart"/>
      <w:r w:rsidRPr="005208BD">
        <w:rPr>
          <w:sz w:val="22"/>
          <w:szCs w:val="22"/>
        </w:rPr>
        <w:t>wani</w:t>
      </w:r>
      <w:proofErr w:type="spellEnd"/>
      <w:r w:rsidRPr="005208BD">
        <w:rPr>
          <w:sz w:val="22"/>
          <w:szCs w:val="22"/>
        </w:rPr>
        <w:t xml:space="preserve">, że zgodnie z art. 18 ust. 3 ustawy Prawo zamówień publicznych, mam/y prawo zastrzec, </w:t>
      </w:r>
      <w:r w:rsidRPr="005208BD">
        <w:rPr>
          <w:rFonts w:asciiTheme="minorHAnsi" w:hAnsiTheme="minorHAnsi" w:cstheme="minorHAnsi"/>
          <w:sz w:val="22"/>
          <w:szCs w:val="22"/>
        </w:rPr>
        <w:t>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zapisami SWZ w przypadku, gdy do jawnej części oferty nie zostanie dołączone uzasadnienie zastosowania klauzuli tajemnicy przedsiębiorstwa, Zamawiający może odtajnić zastrzeżone części oferty bez dokonywania oceny zasadności objęcia informacji tajemnicą przedsiębiorstwa.</w:t>
      </w:r>
    </w:p>
    <w:p w14:paraId="605F648B" w14:textId="77777777" w:rsidR="00A33FA6" w:rsidRPr="005208BD" w:rsidRDefault="00A33FA6" w:rsidP="005208BD">
      <w:pPr>
        <w:pStyle w:val="Listanumerowana"/>
        <w:spacing w:line="262" w:lineRule="auto"/>
        <w:ind w:left="357" w:hanging="357"/>
        <w:rPr>
          <w:b/>
          <w:bCs/>
          <w:sz w:val="22"/>
          <w:szCs w:val="22"/>
        </w:rPr>
      </w:pPr>
      <w:r w:rsidRPr="005208BD">
        <w:rPr>
          <w:b/>
          <w:bCs/>
          <w:sz w:val="22"/>
          <w:szCs w:val="22"/>
        </w:rPr>
        <w:t>Zobowiązuję/</w:t>
      </w:r>
      <w:proofErr w:type="spellStart"/>
      <w:r w:rsidRPr="005208BD">
        <w:rPr>
          <w:b/>
          <w:bCs/>
          <w:sz w:val="22"/>
          <w:szCs w:val="22"/>
        </w:rPr>
        <w:t>emy</w:t>
      </w:r>
      <w:proofErr w:type="spellEnd"/>
      <w:r w:rsidRPr="005208BD">
        <w:rPr>
          <w:b/>
          <w:bCs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46A11272" w14:textId="77777777" w:rsidR="00A33FA6" w:rsidRPr="005208BD" w:rsidRDefault="00A33FA6" w:rsidP="005208BD">
      <w:pPr>
        <w:pStyle w:val="Listanumerowana"/>
        <w:spacing w:line="262" w:lineRule="auto"/>
        <w:contextualSpacing w:val="0"/>
        <w:rPr>
          <w:sz w:val="22"/>
          <w:szCs w:val="22"/>
        </w:rPr>
      </w:pPr>
      <w:r w:rsidRPr="005208BD">
        <w:rPr>
          <w:sz w:val="22"/>
          <w:szCs w:val="22"/>
        </w:rPr>
        <w:t>Przewidujemy powierzenie wykonania następującej części zamówienia podwykonawcom (podwykonawca nie będący podmiotem udostępniającym swoje zasoby Wykonawcy składającego ofertę):</w:t>
      </w:r>
    </w:p>
    <w:p w14:paraId="2C4D731C" w14:textId="77777777" w:rsidR="00A33FA6" w:rsidRPr="005208BD" w:rsidRDefault="00A33FA6" w:rsidP="005208BD">
      <w:pPr>
        <w:pStyle w:val="Listanumerowana"/>
        <w:numPr>
          <w:ilvl w:val="0"/>
          <w:numId w:val="0"/>
        </w:numPr>
        <w:spacing w:line="262" w:lineRule="auto"/>
        <w:ind w:left="360"/>
        <w:rPr>
          <w:sz w:val="22"/>
          <w:szCs w:val="22"/>
        </w:rPr>
      </w:pPr>
      <w:r w:rsidRPr="005208BD">
        <w:rPr>
          <w:sz w:val="22"/>
          <w:szCs w:val="22"/>
        </w:rPr>
        <w:t>____________________________________________________________________________</w:t>
      </w:r>
    </w:p>
    <w:p w14:paraId="3245CEE4" w14:textId="77777777" w:rsidR="00A33FA6" w:rsidRPr="005208BD" w:rsidRDefault="00A33FA6" w:rsidP="005208BD">
      <w:pPr>
        <w:pStyle w:val="Listanumerowana"/>
        <w:numPr>
          <w:ilvl w:val="0"/>
          <w:numId w:val="0"/>
        </w:numPr>
        <w:spacing w:line="262" w:lineRule="auto"/>
        <w:ind w:left="360"/>
        <w:contextualSpacing w:val="0"/>
        <w:rPr>
          <w:sz w:val="22"/>
          <w:szCs w:val="22"/>
        </w:rPr>
      </w:pPr>
      <w:r w:rsidRPr="005208BD">
        <w:rPr>
          <w:i/>
          <w:iCs/>
          <w:sz w:val="22"/>
          <w:szCs w:val="22"/>
        </w:rPr>
        <w:t>(wskazać część zamówienia oraz nazwę i adres podwykonawcy, o ile są znane)</w:t>
      </w:r>
    </w:p>
    <w:p w14:paraId="3B1ED2E0" w14:textId="77777777" w:rsidR="00A33FA6" w:rsidRPr="005208BD" w:rsidRDefault="00A33FA6" w:rsidP="005208BD">
      <w:pPr>
        <w:pStyle w:val="Listanumerowana"/>
        <w:spacing w:line="262" w:lineRule="auto"/>
        <w:rPr>
          <w:sz w:val="22"/>
          <w:szCs w:val="22"/>
        </w:rPr>
      </w:pPr>
      <w:r w:rsidRPr="005208BD">
        <w:rPr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288CB13F" w14:textId="77777777" w:rsidR="00A33FA6" w:rsidRPr="005208BD" w:rsidRDefault="00A33FA6" w:rsidP="005208BD">
      <w:pPr>
        <w:pStyle w:val="Listanumerowana2"/>
        <w:spacing w:line="262" w:lineRule="auto"/>
        <w:rPr>
          <w:sz w:val="22"/>
          <w:szCs w:val="22"/>
        </w:rPr>
      </w:pPr>
      <w:r w:rsidRPr="005208BD">
        <w:rPr>
          <w:sz w:val="22"/>
          <w:szCs w:val="22"/>
        </w:rPr>
        <w:t xml:space="preserve">Załącznik nr …… - </w:t>
      </w:r>
    </w:p>
    <w:p w14:paraId="38787782" w14:textId="77777777" w:rsidR="00A33FA6" w:rsidRPr="005208BD" w:rsidRDefault="00A33FA6" w:rsidP="005208BD">
      <w:pPr>
        <w:pStyle w:val="Listanumerowana2"/>
        <w:spacing w:line="262" w:lineRule="auto"/>
        <w:rPr>
          <w:sz w:val="22"/>
          <w:szCs w:val="22"/>
        </w:rPr>
      </w:pPr>
      <w:r w:rsidRPr="005208BD">
        <w:rPr>
          <w:sz w:val="22"/>
          <w:szCs w:val="22"/>
        </w:rPr>
        <w:t xml:space="preserve">Załącznik nr …… - </w:t>
      </w:r>
    </w:p>
    <w:p w14:paraId="121B1823" w14:textId="77777777" w:rsidR="00A33FA6" w:rsidRDefault="00A33FA6" w:rsidP="00510BBC">
      <w:pPr>
        <w:spacing w:line="276" w:lineRule="auto"/>
        <w:jc w:val="both"/>
        <w:rPr>
          <w:rFonts w:asciiTheme="minorHAnsi" w:hAnsiTheme="minorHAnsi" w:cstheme="minorHAnsi"/>
          <w:bCs/>
          <w:i/>
          <w:color w:val="C00000"/>
          <w:sz w:val="20"/>
        </w:rPr>
      </w:pPr>
    </w:p>
    <w:p w14:paraId="264D4C58" w14:textId="77777777" w:rsidR="00B16845" w:rsidRDefault="00B16845" w:rsidP="00613D97">
      <w:pPr>
        <w:pStyle w:val="Listanumerowana"/>
        <w:numPr>
          <w:ilvl w:val="0"/>
          <w:numId w:val="0"/>
        </w:numPr>
        <w:spacing w:before="240"/>
        <w:rPr>
          <w:spacing w:val="-4"/>
        </w:rPr>
      </w:pPr>
    </w:p>
    <w:p w14:paraId="26C13F06" w14:textId="77777777" w:rsidR="00B16845" w:rsidRDefault="00B16845" w:rsidP="00B16845">
      <w:pPr>
        <w:pStyle w:val="Listanumerowana"/>
        <w:numPr>
          <w:ilvl w:val="0"/>
          <w:numId w:val="0"/>
        </w:numPr>
        <w:spacing w:before="240"/>
        <w:ind w:left="360"/>
        <w:rPr>
          <w:spacing w:val="-4"/>
        </w:rPr>
      </w:pPr>
    </w:p>
    <w:p w14:paraId="0F4BFC39" w14:textId="77777777" w:rsidR="00B16845" w:rsidRDefault="00B16845" w:rsidP="00B16845">
      <w:pPr>
        <w:pStyle w:val="Listanumerowana"/>
        <w:numPr>
          <w:ilvl w:val="0"/>
          <w:numId w:val="0"/>
        </w:numPr>
        <w:spacing w:before="240"/>
        <w:ind w:left="360"/>
        <w:rPr>
          <w:spacing w:val="-4"/>
        </w:rPr>
      </w:pPr>
    </w:p>
    <w:p w14:paraId="38750198" w14:textId="77777777" w:rsidR="00B16845" w:rsidRDefault="00B16845" w:rsidP="00B16845">
      <w:pPr>
        <w:pStyle w:val="Listanumerowana"/>
        <w:numPr>
          <w:ilvl w:val="0"/>
          <w:numId w:val="0"/>
        </w:numPr>
        <w:spacing w:before="240"/>
        <w:ind w:left="360"/>
        <w:rPr>
          <w:spacing w:val="-4"/>
        </w:rPr>
      </w:pPr>
    </w:p>
    <w:p w14:paraId="31C7020F" w14:textId="77777777" w:rsidR="00B16845" w:rsidRDefault="00B16845" w:rsidP="00B16845">
      <w:pPr>
        <w:pStyle w:val="Listanumerowana"/>
        <w:numPr>
          <w:ilvl w:val="0"/>
          <w:numId w:val="0"/>
        </w:numPr>
        <w:spacing w:before="240"/>
        <w:ind w:left="360"/>
        <w:rPr>
          <w:spacing w:val="-4"/>
        </w:rPr>
      </w:pPr>
    </w:p>
    <w:p w14:paraId="2B0AA651" w14:textId="77777777" w:rsidR="00B16845" w:rsidRDefault="00B16845" w:rsidP="00B16845">
      <w:pPr>
        <w:pStyle w:val="Listanumerowana"/>
        <w:numPr>
          <w:ilvl w:val="0"/>
          <w:numId w:val="0"/>
        </w:numPr>
        <w:spacing w:before="240"/>
        <w:ind w:left="360"/>
        <w:rPr>
          <w:spacing w:val="-4"/>
        </w:rPr>
      </w:pPr>
    </w:p>
    <w:p w14:paraId="2A08085C" w14:textId="77777777" w:rsidR="00B16845" w:rsidRDefault="00B16845" w:rsidP="00B16845">
      <w:pPr>
        <w:pStyle w:val="Listanumerowana"/>
        <w:numPr>
          <w:ilvl w:val="0"/>
          <w:numId w:val="0"/>
        </w:numPr>
        <w:spacing w:before="240"/>
        <w:ind w:left="360"/>
        <w:rPr>
          <w:spacing w:val="-4"/>
        </w:rPr>
      </w:pPr>
    </w:p>
    <w:p w14:paraId="4CF5E8FA" w14:textId="77777777" w:rsidR="00B16845" w:rsidRPr="00B16845" w:rsidRDefault="00B16845" w:rsidP="00B16845">
      <w:pPr>
        <w:pStyle w:val="Listanumerowana"/>
        <w:numPr>
          <w:ilvl w:val="0"/>
          <w:numId w:val="0"/>
        </w:numPr>
        <w:spacing w:before="240"/>
        <w:ind w:left="360"/>
        <w:rPr>
          <w:spacing w:val="-4"/>
        </w:rPr>
      </w:pP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D610DA">
      <w:headerReference w:type="default" r:id="rId11"/>
      <w:footerReference w:type="default" r:id="rId12"/>
      <w:headerReference w:type="first" r:id="rId13"/>
      <w:type w:val="continuous"/>
      <w:pgSz w:w="12034" w:h="16925"/>
      <w:pgMar w:top="1276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B965" w14:textId="77777777" w:rsidR="008C44CD" w:rsidRDefault="008C44CD" w:rsidP="00863842">
      <w:r>
        <w:separator/>
      </w:r>
    </w:p>
  </w:endnote>
  <w:endnote w:type="continuationSeparator" w:id="0">
    <w:p w14:paraId="7A2310AF" w14:textId="77777777" w:rsidR="008C44CD" w:rsidRDefault="008C44CD" w:rsidP="00863842">
      <w:r>
        <w:continuationSeparator/>
      </w:r>
    </w:p>
  </w:endnote>
  <w:endnote w:type="continuationNotice" w:id="1">
    <w:p w14:paraId="0465BB64" w14:textId="77777777" w:rsidR="008C44CD" w:rsidRDefault="008C44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7719" w14:textId="77777777" w:rsidR="008C44CD" w:rsidRDefault="008C44CD" w:rsidP="00863842">
      <w:r>
        <w:separator/>
      </w:r>
    </w:p>
  </w:footnote>
  <w:footnote w:type="continuationSeparator" w:id="0">
    <w:p w14:paraId="5F5DB646" w14:textId="77777777" w:rsidR="008C44CD" w:rsidRDefault="008C44CD" w:rsidP="00863842">
      <w:r>
        <w:continuationSeparator/>
      </w:r>
    </w:p>
  </w:footnote>
  <w:footnote w:type="continuationNotice" w:id="1">
    <w:p w14:paraId="487E0F69" w14:textId="77777777" w:rsidR="008C44CD" w:rsidRDefault="008C44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3C358CB" w:rsidR="00E921F2" w:rsidRPr="007D7FCA" w:rsidRDefault="007D7FCA" w:rsidP="00661111">
    <w:pPr>
      <w:rPr>
        <w:b/>
        <w:sz w:val="20"/>
        <w:u w:val="single"/>
      </w:rPr>
    </w:pPr>
    <w:bookmarkStart w:id="4" w:name="_Hlk101346545"/>
    <w:r w:rsidRPr="007D7FCA">
      <w:rPr>
        <w:b/>
        <w:bCs/>
        <w:u w:val="single"/>
      </w:rPr>
      <w:t>OR-D-III.272.</w:t>
    </w:r>
    <w:r w:rsidR="00961B3A">
      <w:rPr>
        <w:b/>
        <w:bCs/>
        <w:u w:val="single"/>
      </w:rPr>
      <w:t>95</w:t>
    </w:r>
    <w:r w:rsidRPr="007D7FCA">
      <w:rPr>
        <w:b/>
        <w:bCs/>
        <w:u w:val="single"/>
      </w:rPr>
      <w:t xml:space="preserve">.2023.AP       </w:t>
    </w:r>
    <w:r w:rsidR="00661111" w:rsidRPr="007D7FCA">
      <w:rPr>
        <w:b/>
        <w:szCs w:val="18"/>
        <w:u w:val="single"/>
        <w:lang w:eastAsia="ar-SA"/>
      </w:rPr>
      <w:tab/>
    </w:r>
    <w:r w:rsidR="00661111" w:rsidRPr="007D7FCA">
      <w:rPr>
        <w:b/>
        <w:szCs w:val="18"/>
        <w:u w:val="single"/>
        <w:lang w:eastAsia="ar-SA"/>
      </w:rPr>
      <w:tab/>
    </w:r>
    <w:r>
      <w:rPr>
        <w:b/>
        <w:szCs w:val="18"/>
        <w:u w:val="single"/>
        <w:lang w:eastAsia="ar-SA"/>
      </w:rPr>
      <w:tab/>
    </w:r>
    <w:r w:rsidRPr="007D7FCA">
      <w:rPr>
        <w:b/>
        <w:szCs w:val="18"/>
        <w:u w:val="single"/>
        <w:lang w:eastAsia="ar-SA"/>
      </w:rPr>
      <w:t xml:space="preserve"> </w:t>
    </w:r>
    <w:r w:rsidR="00661111" w:rsidRPr="007D7FCA">
      <w:rPr>
        <w:b/>
        <w:szCs w:val="18"/>
        <w:u w:val="single"/>
        <w:lang w:eastAsia="ar-SA"/>
      </w:rPr>
      <w:tab/>
    </w:r>
    <w:r w:rsidR="00661111" w:rsidRPr="007D7FCA">
      <w:rPr>
        <w:b/>
        <w:sz w:val="20"/>
        <w:u w:val="single"/>
      </w:rPr>
      <w:t xml:space="preserve"> </w:t>
    </w:r>
    <w:r w:rsidR="000C206C" w:rsidRPr="007D7FCA">
      <w:rPr>
        <w:b/>
        <w:sz w:val="20"/>
        <w:u w:val="single"/>
      </w:rPr>
      <w:t>ZAŁĄCZNIK NR 1</w:t>
    </w:r>
    <w:r w:rsidR="007375EA" w:rsidRPr="007D7FCA">
      <w:rPr>
        <w:b/>
        <w:sz w:val="20"/>
        <w:u w:val="single"/>
      </w:rPr>
      <w:t xml:space="preserve"> DO SWZ</w:t>
    </w:r>
    <w:r w:rsidR="000C206C" w:rsidRPr="007D7FCA">
      <w:rPr>
        <w:b/>
        <w:sz w:val="20"/>
        <w:u w:val="single"/>
      </w:rPr>
      <w:t xml:space="preserve"> – FORMULARZ OFERTY</w:t>
    </w:r>
  </w:p>
  <w:bookmarkEnd w:id="4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8C531B9" w:rsidR="00453ED0" w:rsidRDefault="00453ED0" w:rsidP="00571E4E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bookmarkStart w:id="5" w:name="_Hlk102569857"/>
  </w:p>
  <w:bookmarkEnd w:id="5"/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E567EDE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957966"/>
    <w:multiLevelType w:val="hybridMultilevel"/>
    <w:tmpl w:val="15722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C08F4"/>
    <w:multiLevelType w:val="hybridMultilevel"/>
    <w:tmpl w:val="32706092"/>
    <w:lvl w:ilvl="0" w:tplc="20C6A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6003E"/>
    <w:multiLevelType w:val="hybridMultilevel"/>
    <w:tmpl w:val="EEA25E0A"/>
    <w:lvl w:ilvl="0" w:tplc="20C6A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11C38"/>
    <w:multiLevelType w:val="hybridMultilevel"/>
    <w:tmpl w:val="94981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C966A6"/>
    <w:multiLevelType w:val="hybridMultilevel"/>
    <w:tmpl w:val="5D26D788"/>
    <w:lvl w:ilvl="0" w:tplc="D4F41F94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36495"/>
    <w:multiLevelType w:val="hybridMultilevel"/>
    <w:tmpl w:val="8660AD08"/>
    <w:lvl w:ilvl="0" w:tplc="85384F1A">
      <w:start w:val="1"/>
      <w:numFmt w:val="bullet"/>
      <w:lvlText w:val=""/>
      <w:lvlJc w:val="left"/>
      <w:pPr>
        <w:ind w:left="1222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5B3A0B"/>
    <w:multiLevelType w:val="hybridMultilevel"/>
    <w:tmpl w:val="F42E4FDA"/>
    <w:lvl w:ilvl="0" w:tplc="DEF04302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93135441">
    <w:abstractNumId w:val="23"/>
  </w:num>
  <w:num w:numId="2" w16cid:durableId="2069911254">
    <w:abstractNumId w:val="19"/>
  </w:num>
  <w:num w:numId="3" w16cid:durableId="171066770">
    <w:abstractNumId w:val="15"/>
  </w:num>
  <w:num w:numId="4" w16cid:durableId="1519344408">
    <w:abstractNumId w:val="12"/>
  </w:num>
  <w:num w:numId="5" w16cid:durableId="183250924">
    <w:abstractNumId w:val="25"/>
  </w:num>
  <w:num w:numId="6" w16cid:durableId="529956371">
    <w:abstractNumId w:val="0"/>
  </w:num>
  <w:num w:numId="7" w16cid:durableId="193269311">
    <w:abstractNumId w:val="20"/>
  </w:num>
  <w:num w:numId="8" w16cid:durableId="1684432984">
    <w:abstractNumId w:val="29"/>
  </w:num>
  <w:num w:numId="9" w16cid:durableId="50929918">
    <w:abstractNumId w:val="27"/>
  </w:num>
  <w:num w:numId="10" w16cid:durableId="521895001">
    <w:abstractNumId w:val="28"/>
  </w:num>
  <w:num w:numId="11" w16cid:durableId="878779290">
    <w:abstractNumId w:val="18"/>
  </w:num>
  <w:num w:numId="12" w16cid:durableId="995106868">
    <w:abstractNumId w:val="8"/>
  </w:num>
  <w:num w:numId="13" w16cid:durableId="250815328">
    <w:abstractNumId w:val="13"/>
  </w:num>
  <w:num w:numId="14" w16cid:durableId="768082852">
    <w:abstractNumId w:val="10"/>
  </w:num>
  <w:num w:numId="15" w16cid:durableId="390229168">
    <w:abstractNumId w:val="7"/>
  </w:num>
  <w:num w:numId="16" w16cid:durableId="337932120">
    <w:abstractNumId w:val="16"/>
  </w:num>
  <w:num w:numId="17" w16cid:durableId="899705420">
    <w:abstractNumId w:val="2"/>
  </w:num>
  <w:num w:numId="18" w16cid:durableId="48774347">
    <w:abstractNumId w:val="1"/>
  </w:num>
  <w:num w:numId="19" w16cid:durableId="1494446788">
    <w:abstractNumId w:val="24"/>
  </w:num>
  <w:num w:numId="20" w16cid:durableId="399210789">
    <w:abstractNumId w:val="3"/>
  </w:num>
  <w:num w:numId="21" w16cid:durableId="282663390">
    <w:abstractNumId w:val="26"/>
  </w:num>
  <w:num w:numId="22" w16cid:durableId="1453282174">
    <w:abstractNumId w:val="11"/>
  </w:num>
  <w:num w:numId="23" w16cid:durableId="1802381740">
    <w:abstractNumId w:val="2"/>
    <w:lvlOverride w:ilvl="0">
      <w:startOverride w:val="1"/>
    </w:lvlOverride>
  </w:num>
  <w:num w:numId="24" w16cid:durableId="221257086">
    <w:abstractNumId w:val="21"/>
  </w:num>
  <w:num w:numId="25" w16cid:durableId="1327320931">
    <w:abstractNumId w:val="6"/>
  </w:num>
  <w:num w:numId="26" w16cid:durableId="1805931332">
    <w:abstractNumId w:val="14"/>
  </w:num>
  <w:num w:numId="27" w16cid:durableId="1238631788">
    <w:abstractNumId w:val="17"/>
  </w:num>
  <w:num w:numId="28" w16cid:durableId="1244031788">
    <w:abstractNumId w:val="4"/>
  </w:num>
  <w:num w:numId="29" w16cid:durableId="675807569">
    <w:abstractNumId w:val="9"/>
  </w:num>
  <w:num w:numId="30" w16cid:durableId="1444767944">
    <w:abstractNumId w:val="5"/>
  </w:num>
  <w:num w:numId="31" w16cid:durableId="18199544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1491"/>
    <w:rsid w:val="00033DED"/>
    <w:rsid w:val="00040D20"/>
    <w:rsid w:val="000422B7"/>
    <w:rsid w:val="00055E76"/>
    <w:rsid w:val="00057056"/>
    <w:rsid w:val="00060934"/>
    <w:rsid w:val="00062054"/>
    <w:rsid w:val="00065B59"/>
    <w:rsid w:val="0007454E"/>
    <w:rsid w:val="00074C40"/>
    <w:rsid w:val="00076B57"/>
    <w:rsid w:val="00080371"/>
    <w:rsid w:val="00080C4B"/>
    <w:rsid w:val="000876BC"/>
    <w:rsid w:val="00090147"/>
    <w:rsid w:val="00091158"/>
    <w:rsid w:val="00092099"/>
    <w:rsid w:val="000A3822"/>
    <w:rsid w:val="000B4001"/>
    <w:rsid w:val="000B6F6D"/>
    <w:rsid w:val="000C09D9"/>
    <w:rsid w:val="000C206C"/>
    <w:rsid w:val="000C41F4"/>
    <w:rsid w:val="000E493E"/>
    <w:rsid w:val="000E591E"/>
    <w:rsid w:val="000E66AD"/>
    <w:rsid w:val="000F1D72"/>
    <w:rsid w:val="00101DC1"/>
    <w:rsid w:val="001073AB"/>
    <w:rsid w:val="001172DD"/>
    <w:rsid w:val="00121343"/>
    <w:rsid w:val="00127518"/>
    <w:rsid w:val="0014202F"/>
    <w:rsid w:val="00142809"/>
    <w:rsid w:val="00144783"/>
    <w:rsid w:val="001471FC"/>
    <w:rsid w:val="001504C1"/>
    <w:rsid w:val="00152A24"/>
    <w:rsid w:val="00160B1D"/>
    <w:rsid w:val="00161F82"/>
    <w:rsid w:val="00164C4B"/>
    <w:rsid w:val="001679A7"/>
    <w:rsid w:val="00180118"/>
    <w:rsid w:val="00192BDC"/>
    <w:rsid w:val="001A0FF7"/>
    <w:rsid w:val="001A1580"/>
    <w:rsid w:val="001A242E"/>
    <w:rsid w:val="001A4178"/>
    <w:rsid w:val="001B1B45"/>
    <w:rsid w:val="001B202F"/>
    <w:rsid w:val="001B342A"/>
    <w:rsid w:val="001B42B0"/>
    <w:rsid w:val="001B4A72"/>
    <w:rsid w:val="001B7865"/>
    <w:rsid w:val="001B7B12"/>
    <w:rsid w:val="001C248E"/>
    <w:rsid w:val="001C5B6E"/>
    <w:rsid w:val="001D2A58"/>
    <w:rsid w:val="001D52ED"/>
    <w:rsid w:val="001E20DC"/>
    <w:rsid w:val="001E5FA7"/>
    <w:rsid w:val="001E6F82"/>
    <w:rsid w:val="001F113D"/>
    <w:rsid w:val="001F34C8"/>
    <w:rsid w:val="001F50E5"/>
    <w:rsid w:val="0020261A"/>
    <w:rsid w:val="00204237"/>
    <w:rsid w:val="00206477"/>
    <w:rsid w:val="0021685E"/>
    <w:rsid w:val="0023134B"/>
    <w:rsid w:val="002338E6"/>
    <w:rsid w:val="00234570"/>
    <w:rsid w:val="00240AEB"/>
    <w:rsid w:val="00241DCA"/>
    <w:rsid w:val="00243209"/>
    <w:rsid w:val="00243814"/>
    <w:rsid w:val="00251AFE"/>
    <w:rsid w:val="002546FE"/>
    <w:rsid w:val="00255F6F"/>
    <w:rsid w:val="0026701A"/>
    <w:rsid w:val="00271883"/>
    <w:rsid w:val="0027299C"/>
    <w:rsid w:val="00273FF3"/>
    <w:rsid w:val="002741E8"/>
    <w:rsid w:val="00277F9E"/>
    <w:rsid w:val="002815DF"/>
    <w:rsid w:val="002A02E4"/>
    <w:rsid w:val="002A3D8A"/>
    <w:rsid w:val="002A59F6"/>
    <w:rsid w:val="002B2742"/>
    <w:rsid w:val="002B3336"/>
    <w:rsid w:val="002B63BD"/>
    <w:rsid w:val="002B7D4A"/>
    <w:rsid w:val="002C626B"/>
    <w:rsid w:val="002C69D6"/>
    <w:rsid w:val="002D0411"/>
    <w:rsid w:val="002D1F15"/>
    <w:rsid w:val="002D2582"/>
    <w:rsid w:val="002D5D9E"/>
    <w:rsid w:val="002E6628"/>
    <w:rsid w:val="002F0212"/>
    <w:rsid w:val="002F1255"/>
    <w:rsid w:val="002F39AE"/>
    <w:rsid w:val="00303825"/>
    <w:rsid w:val="00303826"/>
    <w:rsid w:val="00303BA5"/>
    <w:rsid w:val="0030498F"/>
    <w:rsid w:val="00333736"/>
    <w:rsid w:val="0034117E"/>
    <w:rsid w:val="003446AE"/>
    <w:rsid w:val="0034619D"/>
    <w:rsid w:val="00350856"/>
    <w:rsid w:val="00354D09"/>
    <w:rsid w:val="00355EE8"/>
    <w:rsid w:val="00367D99"/>
    <w:rsid w:val="00371043"/>
    <w:rsid w:val="00390C93"/>
    <w:rsid w:val="00394E3F"/>
    <w:rsid w:val="003A2845"/>
    <w:rsid w:val="003B096F"/>
    <w:rsid w:val="003B697C"/>
    <w:rsid w:val="003C5C70"/>
    <w:rsid w:val="003C7377"/>
    <w:rsid w:val="003C7904"/>
    <w:rsid w:val="003C7947"/>
    <w:rsid w:val="003D1508"/>
    <w:rsid w:val="003D2446"/>
    <w:rsid w:val="003D78B6"/>
    <w:rsid w:val="003E012A"/>
    <w:rsid w:val="003F5CCA"/>
    <w:rsid w:val="003F6B31"/>
    <w:rsid w:val="003F757A"/>
    <w:rsid w:val="00404B7F"/>
    <w:rsid w:val="00412466"/>
    <w:rsid w:val="00420519"/>
    <w:rsid w:val="00420547"/>
    <w:rsid w:val="00424B79"/>
    <w:rsid w:val="0043017F"/>
    <w:rsid w:val="00434C9E"/>
    <w:rsid w:val="00453BA3"/>
    <w:rsid w:val="00453ED0"/>
    <w:rsid w:val="00455F00"/>
    <w:rsid w:val="004569C0"/>
    <w:rsid w:val="00460BF5"/>
    <w:rsid w:val="0046700C"/>
    <w:rsid w:val="0047345D"/>
    <w:rsid w:val="00477C80"/>
    <w:rsid w:val="00483D4F"/>
    <w:rsid w:val="00486B04"/>
    <w:rsid w:val="0049247D"/>
    <w:rsid w:val="00493DD8"/>
    <w:rsid w:val="0049747A"/>
    <w:rsid w:val="004A18F1"/>
    <w:rsid w:val="004B3DAA"/>
    <w:rsid w:val="004C5B20"/>
    <w:rsid w:val="004E3638"/>
    <w:rsid w:val="004E437F"/>
    <w:rsid w:val="004F6664"/>
    <w:rsid w:val="00510BBC"/>
    <w:rsid w:val="0051371E"/>
    <w:rsid w:val="005208BD"/>
    <w:rsid w:val="00533720"/>
    <w:rsid w:val="00535429"/>
    <w:rsid w:val="0053771E"/>
    <w:rsid w:val="00554FF3"/>
    <w:rsid w:val="00555D7F"/>
    <w:rsid w:val="00564973"/>
    <w:rsid w:val="005656B7"/>
    <w:rsid w:val="00565CFF"/>
    <w:rsid w:val="00571E4E"/>
    <w:rsid w:val="00577F7A"/>
    <w:rsid w:val="00581D8F"/>
    <w:rsid w:val="00592E18"/>
    <w:rsid w:val="00597C98"/>
    <w:rsid w:val="005A3357"/>
    <w:rsid w:val="005A360A"/>
    <w:rsid w:val="005A711C"/>
    <w:rsid w:val="005B742A"/>
    <w:rsid w:val="005C030F"/>
    <w:rsid w:val="005C0C98"/>
    <w:rsid w:val="005C1243"/>
    <w:rsid w:val="005C62E7"/>
    <w:rsid w:val="005D200B"/>
    <w:rsid w:val="005D4241"/>
    <w:rsid w:val="005D437A"/>
    <w:rsid w:val="005D799F"/>
    <w:rsid w:val="005E4E03"/>
    <w:rsid w:val="005F0652"/>
    <w:rsid w:val="005F61DE"/>
    <w:rsid w:val="005F6E75"/>
    <w:rsid w:val="0060302C"/>
    <w:rsid w:val="00606792"/>
    <w:rsid w:val="00612E42"/>
    <w:rsid w:val="00613D39"/>
    <w:rsid w:val="00613D97"/>
    <w:rsid w:val="00615315"/>
    <w:rsid w:val="00621429"/>
    <w:rsid w:val="00621912"/>
    <w:rsid w:val="00622584"/>
    <w:rsid w:val="0062532C"/>
    <w:rsid w:val="006276CE"/>
    <w:rsid w:val="00630722"/>
    <w:rsid w:val="00643074"/>
    <w:rsid w:val="006431FE"/>
    <w:rsid w:val="00653ABD"/>
    <w:rsid w:val="006546D5"/>
    <w:rsid w:val="0065536F"/>
    <w:rsid w:val="00657BC0"/>
    <w:rsid w:val="00661111"/>
    <w:rsid w:val="0066191B"/>
    <w:rsid w:val="0066191F"/>
    <w:rsid w:val="0066633B"/>
    <w:rsid w:val="00672CEE"/>
    <w:rsid w:val="00675042"/>
    <w:rsid w:val="00677060"/>
    <w:rsid w:val="00677A03"/>
    <w:rsid w:val="006836D1"/>
    <w:rsid w:val="006B2CF8"/>
    <w:rsid w:val="006B41B8"/>
    <w:rsid w:val="006C0482"/>
    <w:rsid w:val="006D225A"/>
    <w:rsid w:val="006E462A"/>
    <w:rsid w:val="006F0DA4"/>
    <w:rsid w:val="006F1017"/>
    <w:rsid w:val="006F2E98"/>
    <w:rsid w:val="007052AA"/>
    <w:rsid w:val="00710FE0"/>
    <w:rsid w:val="0071395A"/>
    <w:rsid w:val="00723E93"/>
    <w:rsid w:val="007244A4"/>
    <w:rsid w:val="00726EAF"/>
    <w:rsid w:val="00734B50"/>
    <w:rsid w:val="00735F7A"/>
    <w:rsid w:val="007375EA"/>
    <w:rsid w:val="007402B6"/>
    <w:rsid w:val="00740AC2"/>
    <w:rsid w:val="007453AF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C7E55"/>
    <w:rsid w:val="007D13E2"/>
    <w:rsid w:val="007D7FCA"/>
    <w:rsid w:val="007E534C"/>
    <w:rsid w:val="007E5707"/>
    <w:rsid w:val="007E5F08"/>
    <w:rsid w:val="007F6C6B"/>
    <w:rsid w:val="00820E8A"/>
    <w:rsid w:val="00821949"/>
    <w:rsid w:val="008241BF"/>
    <w:rsid w:val="0082449E"/>
    <w:rsid w:val="008244D6"/>
    <w:rsid w:val="00825CAB"/>
    <w:rsid w:val="00831214"/>
    <w:rsid w:val="00837269"/>
    <w:rsid w:val="00837D9C"/>
    <w:rsid w:val="00843327"/>
    <w:rsid w:val="00853588"/>
    <w:rsid w:val="00857409"/>
    <w:rsid w:val="00863842"/>
    <w:rsid w:val="0086495B"/>
    <w:rsid w:val="008748FD"/>
    <w:rsid w:val="00877423"/>
    <w:rsid w:val="00881975"/>
    <w:rsid w:val="0088579E"/>
    <w:rsid w:val="00891146"/>
    <w:rsid w:val="00892C22"/>
    <w:rsid w:val="00892E28"/>
    <w:rsid w:val="008977A6"/>
    <w:rsid w:val="008A0815"/>
    <w:rsid w:val="008A37E4"/>
    <w:rsid w:val="008A6DA7"/>
    <w:rsid w:val="008B26A9"/>
    <w:rsid w:val="008B79B8"/>
    <w:rsid w:val="008C0C89"/>
    <w:rsid w:val="008C1CB3"/>
    <w:rsid w:val="008C3F67"/>
    <w:rsid w:val="008C44CD"/>
    <w:rsid w:val="008C6AC1"/>
    <w:rsid w:val="008C7E49"/>
    <w:rsid w:val="008D7527"/>
    <w:rsid w:val="008E2A08"/>
    <w:rsid w:val="008E2F79"/>
    <w:rsid w:val="008F032C"/>
    <w:rsid w:val="008F194E"/>
    <w:rsid w:val="008F1D4A"/>
    <w:rsid w:val="008F299D"/>
    <w:rsid w:val="0090335A"/>
    <w:rsid w:val="00903741"/>
    <w:rsid w:val="009038FB"/>
    <w:rsid w:val="00911B02"/>
    <w:rsid w:val="009179F7"/>
    <w:rsid w:val="00925B29"/>
    <w:rsid w:val="009313F6"/>
    <w:rsid w:val="00943852"/>
    <w:rsid w:val="00947181"/>
    <w:rsid w:val="009471C7"/>
    <w:rsid w:val="00947B4C"/>
    <w:rsid w:val="00950459"/>
    <w:rsid w:val="009506FE"/>
    <w:rsid w:val="0095507B"/>
    <w:rsid w:val="00960D33"/>
    <w:rsid w:val="00961B3A"/>
    <w:rsid w:val="009830A4"/>
    <w:rsid w:val="00985216"/>
    <w:rsid w:val="00985B36"/>
    <w:rsid w:val="00991E47"/>
    <w:rsid w:val="00997D24"/>
    <w:rsid w:val="009A04E1"/>
    <w:rsid w:val="009A2339"/>
    <w:rsid w:val="009A28A5"/>
    <w:rsid w:val="009A4F50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3E8D"/>
    <w:rsid w:val="00A14A8F"/>
    <w:rsid w:val="00A1542F"/>
    <w:rsid w:val="00A20D95"/>
    <w:rsid w:val="00A27D76"/>
    <w:rsid w:val="00A3189C"/>
    <w:rsid w:val="00A33FA6"/>
    <w:rsid w:val="00A34760"/>
    <w:rsid w:val="00A41C89"/>
    <w:rsid w:val="00A428D1"/>
    <w:rsid w:val="00A42B63"/>
    <w:rsid w:val="00A446AD"/>
    <w:rsid w:val="00A546E3"/>
    <w:rsid w:val="00A6444F"/>
    <w:rsid w:val="00A74CB0"/>
    <w:rsid w:val="00A83A0B"/>
    <w:rsid w:val="00A93001"/>
    <w:rsid w:val="00AA07FB"/>
    <w:rsid w:val="00AA5A5A"/>
    <w:rsid w:val="00AB1CD1"/>
    <w:rsid w:val="00AB3C29"/>
    <w:rsid w:val="00AC274A"/>
    <w:rsid w:val="00AC2D1C"/>
    <w:rsid w:val="00AD0155"/>
    <w:rsid w:val="00AD181F"/>
    <w:rsid w:val="00AE1DC0"/>
    <w:rsid w:val="00B01707"/>
    <w:rsid w:val="00B04553"/>
    <w:rsid w:val="00B06F8A"/>
    <w:rsid w:val="00B07F72"/>
    <w:rsid w:val="00B16845"/>
    <w:rsid w:val="00B2051C"/>
    <w:rsid w:val="00B2289A"/>
    <w:rsid w:val="00B3700E"/>
    <w:rsid w:val="00B42614"/>
    <w:rsid w:val="00B4350C"/>
    <w:rsid w:val="00B47D8D"/>
    <w:rsid w:val="00B557BB"/>
    <w:rsid w:val="00B75F12"/>
    <w:rsid w:val="00B84765"/>
    <w:rsid w:val="00B85E44"/>
    <w:rsid w:val="00B93B01"/>
    <w:rsid w:val="00B966FF"/>
    <w:rsid w:val="00BA0108"/>
    <w:rsid w:val="00BA2EB2"/>
    <w:rsid w:val="00BA37A7"/>
    <w:rsid w:val="00BB3281"/>
    <w:rsid w:val="00BC0A89"/>
    <w:rsid w:val="00BC15EA"/>
    <w:rsid w:val="00BC28B5"/>
    <w:rsid w:val="00BC559D"/>
    <w:rsid w:val="00BD3733"/>
    <w:rsid w:val="00BE3928"/>
    <w:rsid w:val="00BE6FAC"/>
    <w:rsid w:val="00BF42C1"/>
    <w:rsid w:val="00BF4931"/>
    <w:rsid w:val="00C005F6"/>
    <w:rsid w:val="00C012B8"/>
    <w:rsid w:val="00C072E7"/>
    <w:rsid w:val="00C10FC4"/>
    <w:rsid w:val="00C133C4"/>
    <w:rsid w:val="00C13D09"/>
    <w:rsid w:val="00C144AA"/>
    <w:rsid w:val="00C15EB8"/>
    <w:rsid w:val="00C16771"/>
    <w:rsid w:val="00C27169"/>
    <w:rsid w:val="00C3209A"/>
    <w:rsid w:val="00C321AE"/>
    <w:rsid w:val="00C32BCD"/>
    <w:rsid w:val="00C4068A"/>
    <w:rsid w:val="00C44AB8"/>
    <w:rsid w:val="00C44F8E"/>
    <w:rsid w:val="00C4773D"/>
    <w:rsid w:val="00C51147"/>
    <w:rsid w:val="00C56D38"/>
    <w:rsid w:val="00C665D7"/>
    <w:rsid w:val="00C669EC"/>
    <w:rsid w:val="00C751D4"/>
    <w:rsid w:val="00C775AF"/>
    <w:rsid w:val="00C80D34"/>
    <w:rsid w:val="00C85C83"/>
    <w:rsid w:val="00C86D31"/>
    <w:rsid w:val="00C92493"/>
    <w:rsid w:val="00C9345F"/>
    <w:rsid w:val="00C953DB"/>
    <w:rsid w:val="00C96527"/>
    <w:rsid w:val="00CA096B"/>
    <w:rsid w:val="00CA2465"/>
    <w:rsid w:val="00CA463D"/>
    <w:rsid w:val="00CA5C6C"/>
    <w:rsid w:val="00CB03C0"/>
    <w:rsid w:val="00CB15B6"/>
    <w:rsid w:val="00CB16EF"/>
    <w:rsid w:val="00CB22D7"/>
    <w:rsid w:val="00CC2072"/>
    <w:rsid w:val="00CC2602"/>
    <w:rsid w:val="00CD1526"/>
    <w:rsid w:val="00CD27E4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13F69"/>
    <w:rsid w:val="00D2100B"/>
    <w:rsid w:val="00D22FE2"/>
    <w:rsid w:val="00D24A44"/>
    <w:rsid w:val="00D42D88"/>
    <w:rsid w:val="00D46207"/>
    <w:rsid w:val="00D50789"/>
    <w:rsid w:val="00D52491"/>
    <w:rsid w:val="00D603EA"/>
    <w:rsid w:val="00D610DA"/>
    <w:rsid w:val="00D614B1"/>
    <w:rsid w:val="00D64519"/>
    <w:rsid w:val="00D66466"/>
    <w:rsid w:val="00D66F1F"/>
    <w:rsid w:val="00D77516"/>
    <w:rsid w:val="00D77EB4"/>
    <w:rsid w:val="00D81A38"/>
    <w:rsid w:val="00D83540"/>
    <w:rsid w:val="00D841A4"/>
    <w:rsid w:val="00D84F74"/>
    <w:rsid w:val="00D85D11"/>
    <w:rsid w:val="00DA4DAC"/>
    <w:rsid w:val="00DA51C9"/>
    <w:rsid w:val="00DA79A3"/>
    <w:rsid w:val="00DB13C1"/>
    <w:rsid w:val="00DB4DF5"/>
    <w:rsid w:val="00DB5DB5"/>
    <w:rsid w:val="00DB6C1D"/>
    <w:rsid w:val="00DC1DA1"/>
    <w:rsid w:val="00DC3430"/>
    <w:rsid w:val="00DC724E"/>
    <w:rsid w:val="00DD44C4"/>
    <w:rsid w:val="00DD7367"/>
    <w:rsid w:val="00DE05F2"/>
    <w:rsid w:val="00DE3787"/>
    <w:rsid w:val="00DE3FC1"/>
    <w:rsid w:val="00DF376C"/>
    <w:rsid w:val="00DF6415"/>
    <w:rsid w:val="00E02A46"/>
    <w:rsid w:val="00E06191"/>
    <w:rsid w:val="00E14B94"/>
    <w:rsid w:val="00E22664"/>
    <w:rsid w:val="00E36F0C"/>
    <w:rsid w:val="00E40862"/>
    <w:rsid w:val="00E42621"/>
    <w:rsid w:val="00E456DA"/>
    <w:rsid w:val="00E46792"/>
    <w:rsid w:val="00E66DB6"/>
    <w:rsid w:val="00E710F3"/>
    <w:rsid w:val="00E807DE"/>
    <w:rsid w:val="00E87DD1"/>
    <w:rsid w:val="00E921F2"/>
    <w:rsid w:val="00E967D4"/>
    <w:rsid w:val="00EB3E3B"/>
    <w:rsid w:val="00EB56E1"/>
    <w:rsid w:val="00EC0EDC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5A8F"/>
    <w:rsid w:val="00F26215"/>
    <w:rsid w:val="00F26427"/>
    <w:rsid w:val="00F2722D"/>
    <w:rsid w:val="00F33B14"/>
    <w:rsid w:val="00F36375"/>
    <w:rsid w:val="00F36D04"/>
    <w:rsid w:val="00F37ED4"/>
    <w:rsid w:val="00F420C2"/>
    <w:rsid w:val="00F46486"/>
    <w:rsid w:val="00F54EE5"/>
    <w:rsid w:val="00F62211"/>
    <w:rsid w:val="00F770AA"/>
    <w:rsid w:val="00F855F1"/>
    <w:rsid w:val="00F869F5"/>
    <w:rsid w:val="00F873A1"/>
    <w:rsid w:val="00F92CEF"/>
    <w:rsid w:val="00F95969"/>
    <w:rsid w:val="00F97E46"/>
    <w:rsid w:val="00FA0D01"/>
    <w:rsid w:val="00FA22B5"/>
    <w:rsid w:val="00FA742A"/>
    <w:rsid w:val="00FB1389"/>
    <w:rsid w:val="00FB23ED"/>
    <w:rsid w:val="00FB40CC"/>
    <w:rsid w:val="00FB751C"/>
    <w:rsid w:val="00FC0D23"/>
    <w:rsid w:val="00FC43C8"/>
    <w:rsid w:val="00FD1E8C"/>
    <w:rsid w:val="00FD6DB1"/>
    <w:rsid w:val="00FE1B08"/>
    <w:rsid w:val="00FE5066"/>
    <w:rsid w:val="00FE7F64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8736AF4A-59F6-4D44-A629-2DDD1B8C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3F6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Akapit z listą BS,L1,Akapit z listą5,Table of contents numbered,sw tekst,normalny tekst,Kolorowa lista — akcent 11,Signature,BulletC,lp1,List Paragraph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Akapit z listą BS Znak,L1 Znak,Akapit z listą5 Znak,Table of contents numbered Znak,sw tekst Znak,normalny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672CB-F374-4956-B01A-831215D65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E5C83C-9151-4969-AA0A-76DBA7F7065D}"/>
</file>

<file path=customXml/itemProps4.xml><?xml version="1.0" encoding="utf-8"?>
<ds:datastoreItem xmlns:ds="http://schemas.openxmlformats.org/officeDocument/2006/customXml" ds:itemID="{0FF66F86-446F-413E-AC5E-5EC4478B9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36</cp:revision>
  <cp:lastPrinted>2022-05-17T21:30:00Z</cp:lastPrinted>
  <dcterms:created xsi:type="dcterms:W3CDTF">2023-09-29T07:51:00Z</dcterms:created>
  <dcterms:modified xsi:type="dcterms:W3CDTF">2023-09-29T12:44:00Z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