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29E393B8" w14:textId="77777777" w:rsidR="00650EB6" w:rsidRPr="00650EB6" w:rsidRDefault="007D7E1F" w:rsidP="00650EB6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4808E3" w:rsidRPr="00650EB6">
        <w:rPr>
          <w:rFonts w:ascii="Calibri" w:hAnsi="Calibri" w:cs="Calibri"/>
        </w:rPr>
        <w:t xml:space="preserve"> </w:t>
      </w:r>
      <w:r w:rsidR="00650EB6" w:rsidRPr="00650EB6">
        <w:rPr>
          <w:rFonts w:ascii="Calibri" w:hAnsi="Calibri" w:cs="Calibri"/>
          <w:b/>
          <w:bCs/>
        </w:rPr>
        <w:t>„Budowa placu zabaw w Sulnówku”</w:t>
      </w:r>
    </w:p>
    <w:p w14:paraId="1533AE74" w14:textId="1AA6BC28" w:rsidR="00AE12F3" w:rsidRPr="002D417F" w:rsidRDefault="00AE12F3" w:rsidP="00BB3FEA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67C7" w14:textId="77777777" w:rsidR="001D07E0" w:rsidRDefault="001D07E0">
      <w:r>
        <w:separator/>
      </w:r>
    </w:p>
  </w:endnote>
  <w:endnote w:type="continuationSeparator" w:id="0">
    <w:p w14:paraId="60A16E68" w14:textId="77777777" w:rsidR="001D07E0" w:rsidRDefault="001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77F4" w14:textId="77777777" w:rsidR="001D07E0" w:rsidRDefault="001D07E0">
      <w:r>
        <w:separator/>
      </w:r>
    </w:p>
  </w:footnote>
  <w:footnote w:type="continuationSeparator" w:id="0">
    <w:p w14:paraId="575F230D" w14:textId="77777777" w:rsidR="001D07E0" w:rsidRDefault="001D07E0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43333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abc</cp:lastModifiedBy>
  <cp:revision>10</cp:revision>
  <dcterms:created xsi:type="dcterms:W3CDTF">2022-04-04T07:49:00Z</dcterms:created>
  <dcterms:modified xsi:type="dcterms:W3CDTF">2022-06-09T17:18:00Z</dcterms:modified>
</cp:coreProperties>
</file>