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00" w:rsidRPr="008D31F2" w:rsidRDefault="00531FE8" w:rsidP="00217000">
      <w:pPr>
        <w:spacing w:line="259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Wzór umowy </w:t>
      </w:r>
    </w:p>
    <w:p w:rsidR="009367FF" w:rsidRPr="00F62BB4" w:rsidRDefault="009367FF" w:rsidP="009367FF">
      <w:pPr>
        <w:rPr>
          <w:rFonts w:cstheme="minorHAnsi"/>
        </w:rPr>
      </w:pPr>
      <w:r w:rsidRPr="00F62BB4">
        <w:rPr>
          <w:rFonts w:cstheme="minorHAnsi"/>
        </w:rPr>
        <w:t xml:space="preserve">W dniu </w:t>
      </w:r>
      <w:r w:rsidR="00531FE8">
        <w:rPr>
          <w:rFonts w:cstheme="minorHAnsi"/>
        </w:rPr>
        <w:t>……………………….</w:t>
      </w:r>
      <w:r w:rsidRPr="00F62BB4">
        <w:rPr>
          <w:rFonts w:cstheme="minorHAnsi"/>
        </w:rPr>
        <w:t xml:space="preserve"> w Bydgoszczy została zawarta umowa pomiędzy:</w:t>
      </w:r>
    </w:p>
    <w:p w:rsidR="009367FF" w:rsidRPr="00F62BB4" w:rsidRDefault="009367FF" w:rsidP="009367FF">
      <w:pPr>
        <w:rPr>
          <w:rFonts w:cstheme="minorHAnsi"/>
        </w:rPr>
      </w:pPr>
      <w:r w:rsidRPr="00F62BB4">
        <w:rPr>
          <w:rFonts w:cstheme="minorHAnsi"/>
        </w:rPr>
        <w:t xml:space="preserve">Wojewódzka i Miejska Biblioteka Publiczna im. dr W. Bełzy w Bydgoszczy </w:t>
      </w:r>
    </w:p>
    <w:p w:rsidR="009367FF" w:rsidRPr="00F62BB4" w:rsidRDefault="009367FF" w:rsidP="009367FF">
      <w:pPr>
        <w:rPr>
          <w:rFonts w:cstheme="minorHAnsi"/>
        </w:rPr>
      </w:pPr>
      <w:r w:rsidRPr="00F62BB4">
        <w:rPr>
          <w:rFonts w:cstheme="minorHAnsi"/>
        </w:rPr>
        <w:t>ul. Długa 39</w:t>
      </w:r>
    </w:p>
    <w:p w:rsidR="009367FF" w:rsidRPr="00F62BB4" w:rsidRDefault="009367FF" w:rsidP="009367FF">
      <w:pPr>
        <w:rPr>
          <w:rFonts w:cstheme="minorHAnsi"/>
        </w:rPr>
      </w:pPr>
      <w:r w:rsidRPr="00F62BB4">
        <w:rPr>
          <w:rFonts w:cstheme="minorHAnsi"/>
        </w:rPr>
        <w:t>85-034 Bydgoszcz</w:t>
      </w:r>
    </w:p>
    <w:p w:rsidR="009367FF" w:rsidRPr="00F62BB4" w:rsidRDefault="009367FF" w:rsidP="009367FF">
      <w:pPr>
        <w:rPr>
          <w:rFonts w:cstheme="minorHAnsi"/>
        </w:rPr>
      </w:pPr>
      <w:r w:rsidRPr="00F62BB4">
        <w:rPr>
          <w:rFonts w:cstheme="minorHAnsi"/>
        </w:rPr>
        <w:t>NIP 9532161205</w:t>
      </w:r>
    </w:p>
    <w:p w:rsidR="009367FF" w:rsidRPr="00F62BB4" w:rsidRDefault="009367FF" w:rsidP="009367FF">
      <w:pPr>
        <w:rPr>
          <w:rFonts w:cstheme="minorHAnsi"/>
        </w:rPr>
      </w:pPr>
      <w:r w:rsidRPr="00F62BB4">
        <w:rPr>
          <w:rFonts w:cstheme="minorHAnsi"/>
        </w:rPr>
        <w:t xml:space="preserve">reprezentowany przez: </w:t>
      </w:r>
    </w:p>
    <w:p w:rsidR="009367FF" w:rsidRPr="00F62BB4" w:rsidRDefault="009367FF" w:rsidP="009367FF">
      <w:pPr>
        <w:rPr>
          <w:rFonts w:cstheme="minorHAnsi"/>
        </w:rPr>
      </w:pPr>
      <w:r w:rsidRPr="00F62BB4">
        <w:rPr>
          <w:rFonts w:cstheme="minorHAnsi"/>
        </w:rPr>
        <w:t xml:space="preserve">Krzysztofa Gonia – dyrektora </w:t>
      </w:r>
    </w:p>
    <w:p w:rsidR="009367FF" w:rsidRPr="00F62BB4" w:rsidRDefault="009367FF" w:rsidP="009367FF">
      <w:pPr>
        <w:rPr>
          <w:rFonts w:cstheme="minorHAnsi"/>
        </w:rPr>
      </w:pPr>
      <w:r w:rsidRPr="00F62BB4">
        <w:rPr>
          <w:rFonts w:cstheme="minorHAnsi"/>
        </w:rPr>
        <w:t>zwany w dalszym ciągu umowy Zamawiającym,</w:t>
      </w:r>
    </w:p>
    <w:p w:rsidR="009367FF" w:rsidRPr="00F62BB4" w:rsidRDefault="009367FF" w:rsidP="009367FF">
      <w:pPr>
        <w:rPr>
          <w:rFonts w:cstheme="minorHAnsi"/>
        </w:rPr>
      </w:pPr>
      <w:r w:rsidRPr="00F62BB4">
        <w:rPr>
          <w:rFonts w:cstheme="minorHAnsi"/>
        </w:rPr>
        <w:t>oraz:</w:t>
      </w:r>
    </w:p>
    <w:p w:rsidR="00531FE8" w:rsidRDefault="00531FE8" w:rsidP="009367FF">
      <w:pPr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:rsidR="00531FE8" w:rsidRDefault="00531FE8" w:rsidP="00531FE8">
      <w:pPr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:rsidR="00531FE8" w:rsidRDefault="00531FE8" w:rsidP="00531FE8">
      <w:pPr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:rsidR="00531FE8" w:rsidRDefault="00531FE8" w:rsidP="00531FE8">
      <w:pPr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:rsidR="00531FE8" w:rsidRDefault="00531FE8" w:rsidP="00531FE8">
      <w:pPr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:rsidR="009367FF" w:rsidRPr="00F62BB4" w:rsidRDefault="009367FF" w:rsidP="009367FF">
      <w:pPr>
        <w:rPr>
          <w:rFonts w:cstheme="minorHAnsi"/>
        </w:rPr>
      </w:pPr>
      <w:r w:rsidRPr="00F62BB4">
        <w:rPr>
          <w:rFonts w:cstheme="minorHAnsi"/>
        </w:rPr>
        <w:t>zwany w dalszym ciągu umowy Wykonawcą,</w:t>
      </w:r>
    </w:p>
    <w:p w:rsidR="007069A6" w:rsidRPr="00F62BB4" w:rsidRDefault="007069A6" w:rsidP="0081605B">
      <w:pPr>
        <w:rPr>
          <w:rFonts w:cstheme="minorHAnsi"/>
        </w:rPr>
      </w:pPr>
    </w:p>
    <w:p w:rsidR="009367FF" w:rsidRPr="00F62BB4" w:rsidRDefault="007069A6" w:rsidP="009367FF">
      <w:pPr>
        <w:jc w:val="center"/>
        <w:rPr>
          <w:rFonts w:cstheme="minorHAnsi"/>
        </w:rPr>
      </w:pPr>
      <w:r w:rsidRPr="00F62BB4">
        <w:rPr>
          <w:rFonts w:cstheme="minorHAnsi"/>
        </w:rPr>
        <w:t>§ 1</w:t>
      </w:r>
    </w:p>
    <w:p w:rsidR="009367FF" w:rsidRPr="009367FF" w:rsidRDefault="009367FF" w:rsidP="00FB279A">
      <w:pPr>
        <w:numPr>
          <w:ilvl w:val="0"/>
          <w:numId w:val="10"/>
        </w:numPr>
        <w:contextualSpacing/>
        <w:rPr>
          <w:rFonts w:eastAsiaTheme="minorHAnsi" w:cstheme="minorBidi"/>
          <w:lang w:eastAsia="en-US"/>
        </w:rPr>
      </w:pPr>
      <w:r w:rsidRPr="009367FF">
        <w:rPr>
          <w:rFonts w:eastAsiaTheme="minorHAnsi" w:cstheme="minorHAnsi"/>
          <w:lang w:eastAsia="en-US"/>
        </w:rPr>
        <w:t>Przedmiotem umowy został określony w z</w:t>
      </w:r>
      <w:r w:rsidR="003A078F">
        <w:rPr>
          <w:rFonts w:eastAsiaTheme="minorHAnsi" w:cstheme="minorHAnsi"/>
          <w:lang w:eastAsia="en-US"/>
        </w:rPr>
        <w:t>apytaniu ofertowym nr DZA.260.14</w:t>
      </w:r>
      <w:r w:rsidRPr="009367FF">
        <w:rPr>
          <w:rFonts w:eastAsiaTheme="minorHAnsi" w:cstheme="minorHAnsi"/>
          <w:lang w:eastAsia="en-US"/>
        </w:rPr>
        <w:t>.2022 które stanowi załą</w:t>
      </w:r>
      <w:r w:rsidR="00FB279A" w:rsidRPr="00F62BB4">
        <w:rPr>
          <w:rFonts w:eastAsiaTheme="minorHAnsi" w:cstheme="minorHAnsi"/>
          <w:lang w:eastAsia="en-US"/>
        </w:rPr>
        <w:t xml:space="preserve">cznik nr 1 do umowy. Wykonawca </w:t>
      </w:r>
      <w:r w:rsidRPr="009367FF">
        <w:rPr>
          <w:rFonts w:eastAsiaTheme="minorHAnsi" w:cstheme="minorHAnsi"/>
          <w:lang w:eastAsia="en-US"/>
        </w:rPr>
        <w:t xml:space="preserve">potwierdza, że posiada wszelkie informacje konieczne do wykonania przedmiotu umowy </w:t>
      </w:r>
    </w:p>
    <w:p w:rsidR="009367FF" w:rsidRPr="009367FF" w:rsidRDefault="009367FF" w:rsidP="00FB279A">
      <w:pPr>
        <w:numPr>
          <w:ilvl w:val="0"/>
          <w:numId w:val="10"/>
        </w:numPr>
        <w:contextualSpacing/>
        <w:rPr>
          <w:rFonts w:eastAsiaTheme="minorHAnsi" w:cstheme="minorHAnsi"/>
          <w:lang w:eastAsia="en-US"/>
        </w:rPr>
      </w:pPr>
      <w:r w:rsidRPr="009367FF">
        <w:rPr>
          <w:rFonts w:eastAsiaTheme="minorHAnsi" w:cstheme="minorHAnsi"/>
          <w:lang w:eastAsia="en-US"/>
        </w:rPr>
        <w:t>Wykonawca oświadcza, że posiada niezbędne uprawnienia, wiedzę i doświadczenie, potencjał ekonomiczny i techniczny, a także pracowników zdolnych do wykonania usługi zgodnie z warunkami Zamawiającego.</w:t>
      </w:r>
    </w:p>
    <w:p w:rsidR="009367FF" w:rsidRPr="009367FF" w:rsidRDefault="009367FF" w:rsidP="00FB279A">
      <w:pPr>
        <w:numPr>
          <w:ilvl w:val="0"/>
          <w:numId w:val="10"/>
        </w:numPr>
        <w:tabs>
          <w:tab w:val="left" w:pos="142"/>
        </w:tabs>
        <w:suppressAutoHyphens/>
        <w:contextualSpacing/>
        <w:rPr>
          <w:rFonts w:eastAsiaTheme="minorHAnsi" w:cstheme="minorHAnsi"/>
          <w:lang w:eastAsia="en-US"/>
        </w:rPr>
      </w:pPr>
      <w:r w:rsidRPr="009367FF">
        <w:rPr>
          <w:rFonts w:eastAsiaTheme="minorHAnsi" w:cstheme="minorHAnsi"/>
          <w:lang w:eastAsia="en-US"/>
        </w:rPr>
        <w:t>Wykonawca zobowiązuje się do wykonania Przedmiotu Umowy zgodnie z postanowieniami Umowy, zasadami najnowszej wiedzy technicznej, pr</w:t>
      </w:r>
      <w:r w:rsidR="00FB279A" w:rsidRPr="00F62BB4">
        <w:rPr>
          <w:rFonts w:eastAsiaTheme="minorHAnsi" w:cstheme="minorHAnsi"/>
          <w:lang w:eastAsia="en-US"/>
        </w:rPr>
        <w:t>zepisami prawa obowiązującymi w </w:t>
      </w:r>
      <w:r w:rsidRPr="009367FF">
        <w:rPr>
          <w:rFonts w:eastAsiaTheme="minorHAnsi" w:cstheme="minorHAnsi"/>
          <w:lang w:eastAsia="en-US"/>
        </w:rPr>
        <w:t xml:space="preserve">trakcie jego realizacji. </w:t>
      </w:r>
    </w:p>
    <w:p w:rsidR="009367FF" w:rsidRPr="009367FF" w:rsidRDefault="009367FF" w:rsidP="00FB279A">
      <w:pPr>
        <w:numPr>
          <w:ilvl w:val="0"/>
          <w:numId w:val="10"/>
        </w:numPr>
        <w:tabs>
          <w:tab w:val="left" w:pos="284"/>
        </w:tabs>
        <w:suppressAutoHyphens/>
        <w:contextualSpacing/>
        <w:rPr>
          <w:rFonts w:eastAsiaTheme="minorHAnsi" w:cstheme="minorHAnsi"/>
          <w:lang w:eastAsia="en-US"/>
        </w:rPr>
      </w:pPr>
      <w:r w:rsidRPr="009367FF">
        <w:rPr>
          <w:rFonts w:eastAsiaTheme="minorHAnsi" w:cstheme="minorHAnsi"/>
          <w:lang w:eastAsia="en-US"/>
        </w:rPr>
        <w:t>Przedmiot Umowy obejmuje wszelkie świadczenia, które z technicznego, technologicznego, organizacyjnego lub prawego punktu widzenia są lub okażą się niezbędne do uzyskania rezultatów opisanych lub wynikających (chociażby pośrednio) z Zapytania ofertowego.</w:t>
      </w:r>
    </w:p>
    <w:p w:rsidR="009367FF" w:rsidRPr="009367FF" w:rsidRDefault="009367FF" w:rsidP="00FB279A">
      <w:pPr>
        <w:numPr>
          <w:ilvl w:val="0"/>
          <w:numId w:val="10"/>
        </w:numPr>
        <w:tabs>
          <w:tab w:val="left" w:pos="284"/>
        </w:tabs>
        <w:suppressAutoHyphens/>
        <w:contextualSpacing/>
        <w:rPr>
          <w:rFonts w:eastAsiaTheme="minorHAnsi" w:cstheme="minorHAnsi"/>
          <w:lang w:eastAsia="en-US"/>
        </w:rPr>
      </w:pPr>
      <w:r w:rsidRPr="009367FF">
        <w:rPr>
          <w:rFonts w:eastAsiaTheme="minorHAnsi" w:cstheme="minorHAnsi"/>
          <w:lang w:eastAsia="en-US"/>
        </w:rPr>
        <w:t xml:space="preserve">Wykonawca oświadcza, że przed zawarciem Umowy zapoznał się z terenem realizacji Przedmiotu Umowy, faktycznym przebiegiem instalacji oraz informacjami, danymi mogącymi mieć wpływ na ocenę okoliczności i </w:t>
      </w:r>
      <w:r w:rsidR="00E16DB9" w:rsidRPr="009367FF">
        <w:rPr>
          <w:rFonts w:eastAsiaTheme="minorHAnsi" w:cstheme="minorHAnsi"/>
          <w:lang w:eastAsia="en-US"/>
        </w:rPr>
        <w:t>ryz</w:t>
      </w:r>
      <w:r w:rsidR="00E16DB9" w:rsidRPr="00F62BB4">
        <w:rPr>
          <w:rFonts w:eastAsiaTheme="minorHAnsi" w:cstheme="minorHAnsi"/>
          <w:lang w:eastAsia="en-US"/>
        </w:rPr>
        <w:t>yka</w:t>
      </w:r>
      <w:r w:rsidR="00FB279A" w:rsidRPr="00F62BB4">
        <w:rPr>
          <w:rFonts w:eastAsiaTheme="minorHAnsi" w:cstheme="minorHAnsi"/>
          <w:lang w:eastAsia="en-US"/>
        </w:rPr>
        <w:t xml:space="preserve"> wykonania Przedmiotu Umowy i </w:t>
      </w:r>
      <w:r w:rsidRPr="009367FF">
        <w:rPr>
          <w:rFonts w:eastAsiaTheme="minorHAnsi" w:cstheme="minorHAnsi"/>
          <w:lang w:eastAsia="en-US"/>
        </w:rPr>
        <w:t>w związku z powyższym nie wnosi żadnych zastrzeżeń, co ich wpływu na realizację Przedmiotu Umowy i oświadcza, że uwzględnił je w </w:t>
      </w:r>
      <w:r w:rsidR="00FB279A" w:rsidRPr="00F62BB4">
        <w:rPr>
          <w:rFonts w:eastAsiaTheme="minorHAnsi" w:cstheme="minorHAnsi"/>
          <w:lang w:eastAsia="en-US"/>
        </w:rPr>
        <w:t>wynagrodzeniu określonym w </w:t>
      </w:r>
      <w:r w:rsidRPr="009367FF">
        <w:rPr>
          <w:rFonts w:eastAsiaTheme="minorHAnsi" w:cstheme="minorHAnsi"/>
          <w:lang w:eastAsia="en-US"/>
        </w:rPr>
        <w:t>ofercie.</w:t>
      </w:r>
    </w:p>
    <w:p w:rsidR="009367FF" w:rsidRPr="009367FF" w:rsidRDefault="009367FF" w:rsidP="00FB279A">
      <w:pPr>
        <w:numPr>
          <w:ilvl w:val="0"/>
          <w:numId w:val="10"/>
        </w:numPr>
        <w:tabs>
          <w:tab w:val="left" w:pos="284"/>
        </w:tabs>
        <w:suppressAutoHyphens/>
        <w:contextualSpacing/>
        <w:rPr>
          <w:rFonts w:eastAsiaTheme="minorHAnsi" w:cstheme="minorHAnsi"/>
          <w:lang w:eastAsia="en-US"/>
        </w:rPr>
      </w:pPr>
      <w:r w:rsidRPr="009367FF">
        <w:rPr>
          <w:rFonts w:eastAsiaTheme="minorHAnsi" w:cstheme="minorHAnsi"/>
          <w:lang w:eastAsia="en-US"/>
        </w:rPr>
        <w:t>Wykonawca oświadcza, że wykona Przedmiot umowy z najwyższą starannością, właściwą podmiotowi profesjonalnie zajmującemu się taką działalnością.</w:t>
      </w:r>
    </w:p>
    <w:p w:rsidR="00FB279A" w:rsidRPr="00F62BB4" w:rsidRDefault="00FB279A" w:rsidP="00FB279A">
      <w:pPr>
        <w:contextualSpacing/>
        <w:jc w:val="center"/>
        <w:rPr>
          <w:rFonts w:cstheme="minorHAnsi"/>
        </w:rPr>
      </w:pPr>
    </w:p>
    <w:p w:rsidR="00FB279A" w:rsidRPr="00FB279A" w:rsidRDefault="006A143C" w:rsidP="00FB279A">
      <w:pPr>
        <w:spacing w:line="276" w:lineRule="auto"/>
        <w:contextualSpacing/>
        <w:jc w:val="center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§ 2</w:t>
      </w:r>
    </w:p>
    <w:p w:rsidR="00FB279A" w:rsidRPr="00FB279A" w:rsidRDefault="00FB279A" w:rsidP="00F62BB4">
      <w:pPr>
        <w:spacing w:line="276" w:lineRule="auto"/>
        <w:contextualSpacing/>
        <w:rPr>
          <w:rFonts w:eastAsiaTheme="minorHAnsi" w:cstheme="minorHAnsi"/>
          <w:lang w:eastAsia="en-US"/>
        </w:rPr>
      </w:pPr>
      <w:r w:rsidRPr="00FB279A">
        <w:rPr>
          <w:rFonts w:eastAsiaTheme="minorHAnsi" w:cstheme="minorHAnsi"/>
          <w:lang w:eastAsia="en-US"/>
        </w:rPr>
        <w:t>W ramach niniejszej umowy Wykonawca zobowiązana jest do:</w:t>
      </w:r>
    </w:p>
    <w:p w:rsidR="00FB279A" w:rsidRPr="00FB279A" w:rsidRDefault="00FB279A" w:rsidP="00F62BB4">
      <w:pPr>
        <w:numPr>
          <w:ilvl w:val="1"/>
          <w:numId w:val="12"/>
        </w:numPr>
        <w:spacing w:line="276" w:lineRule="auto"/>
        <w:ind w:hanging="357"/>
        <w:contextualSpacing/>
        <w:rPr>
          <w:rFonts w:eastAsiaTheme="minorHAnsi" w:cstheme="minorHAnsi"/>
          <w:lang w:eastAsia="en-US"/>
        </w:rPr>
      </w:pPr>
      <w:r w:rsidRPr="00FB279A">
        <w:rPr>
          <w:rFonts w:eastAsiaTheme="minorHAnsi" w:cstheme="minorHAnsi"/>
          <w:lang w:eastAsia="en-US"/>
        </w:rPr>
        <w:t>Wykonywania przedmiotu umowy określonego § 1 w sposób rzetelny, terminowy i kompetentny.</w:t>
      </w:r>
    </w:p>
    <w:p w:rsidR="00B06628" w:rsidRPr="00B06628" w:rsidRDefault="00B06628" w:rsidP="00531FE8">
      <w:pPr>
        <w:pStyle w:val="Akapitzlist"/>
        <w:numPr>
          <w:ilvl w:val="1"/>
          <w:numId w:val="12"/>
        </w:numPr>
        <w:rPr>
          <w:rFonts w:eastAsiaTheme="minorHAnsi" w:cstheme="minorHAnsi"/>
          <w:lang w:eastAsia="en-US"/>
        </w:rPr>
      </w:pPr>
      <w:r w:rsidRPr="00B06628">
        <w:rPr>
          <w:rFonts w:eastAsiaTheme="minorHAnsi" w:cstheme="minorHAnsi"/>
          <w:lang w:eastAsia="en-US"/>
        </w:rPr>
        <w:t xml:space="preserve">Wykonawca zobowiązuje się dostarczyć i zamontować </w:t>
      </w:r>
      <w:r w:rsidR="003A078F">
        <w:rPr>
          <w:rFonts w:eastAsiaTheme="minorHAnsi" w:cstheme="minorHAnsi"/>
          <w:lang w:eastAsia="en-US"/>
        </w:rPr>
        <w:t xml:space="preserve">2 szt. </w:t>
      </w:r>
      <w:proofErr w:type="spellStart"/>
      <w:r w:rsidR="003A078F">
        <w:rPr>
          <w:rFonts w:eastAsiaTheme="minorHAnsi" w:cstheme="minorHAnsi"/>
          <w:lang w:eastAsia="en-US"/>
        </w:rPr>
        <w:t>wrzutni</w:t>
      </w:r>
      <w:proofErr w:type="spellEnd"/>
      <w:r w:rsidR="003A078F">
        <w:rPr>
          <w:rFonts w:eastAsiaTheme="minorHAnsi" w:cstheme="minorHAnsi"/>
          <w:lang w:eastAsia="en-US"/>
        </w:rPr>
        <w:t xml:space="preserve"> do książek</w:t>
      </w:r>
      <w:r>
        <w:rPr>
          <w:rFonts w:eastAsiaTheme="minorHAnsi" w:cstheme="minorHAnsi"/>
          <w:lang w:eastAsia="en-US"/>
        </w:rPr>
        <w:t>,</w:t>
      </w:r>
    </w:p>
    <w:p w:rsidR="00F62BB4" w:rsidRDefault="00F62BB4" w:rsidP="00F62BB4">
      <w:pPr>
        <w:pStyle w:val="Akapitzlist"/>
        <w:numPr>
          <w:ilvl w:val="1"/>
          <w:numId w:val="12"/>
        </w:numPr>
        <w:rPr>
          <w:rFonts w:eastAsiaTheme="minorHAnsi" w:cstheme="minorHAnsi"/>
          <w:lang w:eastAsia="en-US"/>
        </w:rPr>
      </w:pPr>
      <w:r w:rsidRPr="00F62BB4">
        <w:rPr>
          <w:rFonts w:eastAsiaTheme="minorHAnsi" w:cstheme="minorHAnsi"/>
          <w:lang w:eastAsia="en-US"/>
        </w:rPr>
        <w:lastRenderedPageBreak/>
        <w:t>Wykonawca odpowiedzialny jest za jakość oraz należytą staranność oferowanych usług.</w:t>
      </w:r>
    </w:p>
    <w:p w:rsidR="00F04066" w:rsidRPr="00F04066" w:rsidRDefault="00F04066" w:rsidP="003A078F">
      <w:pPr>
        <w:pStyle w:val="Akapitzlist"/>
        <w:numPr>
          <w:ilvl w:val="1"/>
          <w:numId w:val="12"/>
        </w:numPr>
        <w:rPr>
          <w:rFonts w:eastAsiaTheme="minorHAnsi" w:cstheme="minorHAnsi"/>
          <w:lang w:eastAsia="en-US"/>
        </w:rPr>
      </w:pPr>
      <w:r w:rsidRPr="00F04066">
        <w:rPr>
          <w:rFonts w:eastAsiaTheme="minorHAnsi" w:cstheme="minorHAnsi"/>
          <w:lang w:eastAsia="en-US"/>
        </w:rPr>
        <w:t xml:space="preserve">Wykonawca zobowiązuje się dostarczyć i </w:t>
      </w:r>
      <w:r w:rsidR="003A078F">
        <w:rPr>
          <w:rFonts w:eastAsiaTheme="minorHAnsi" w:cstheme="minorHAnsi"/>
          <w:lang w:eastAsia="en-US"/>
        </w:rPr>
        <w:t xml:space="preserve">zamontować </w:t>
      </w:r>
      <w:r w:rsidR="003A078F" w:rsidRPr="003A078F">
        <w:rPr>
          <w:rFonts w:eastAsiaTheme="minorHAnsi" w:cstheme="minorHAnsi"/>
          <w:lang w:eastAsia="en-US"/>
        </w:rPr>
        <w:t xml:space="preserve">2 szt. </w:t>
      </w:r>
      <w:proofErr w:type="spellStart"/>
      <w:r w:rsidR="003A078F" w:rsidRPr="003A078F">
        <w:rPr>
          <w:rFonts w:eastAsiaTheme="minorHAnsi" w:cstheme="minorHAnsi"/>
          <w:lang w:eastAsia="en-US"/>
        </w:rPr>
        <w:t>wrzutni</w:t>
      </w:r>
      <w:proofErr w:type="spellEnd"/>
      <w:r w:rsidR="003A078F" w:rsidRPr="003A078F">
        <w:rPr>
          <w:rFonts w:eastAsiaTheme="minorHAnsi" w:cstheme="minorHAnsi"/>
          <w:lang w:eastAsia="en-US"/>
        </w:rPr>
        <w:t xml:space="preserve"> </w:t>
      </w:r>
      <w:r w:rsidR="003A078F">
        <w:rPr>
          <w:rFonts w:eastAsiaTheme="minorHAnsi" w:cstheme="minorHAnsi"/>
          <w:lang w:eastAsia="en-US"/>
        </w:rPr>
        <w:t xml:space="preserve">do </w:t>
      </w:r>
      <w:r w:rsidR="003A078F" w:rsidRPr="003A078F">
        <w:rPr>
          <w:rFonts w:eastAsiaTheme="minorHAnsi" w:cstheme="minorHAnsi"/>
          <w:lang w:eastAsia="en-US"/>
        </w:rPr>
        <w:t xml:space="preserve">książek </w:t>
      </w:r>
      <w:r w:rsidR="00531FE8">
        <w:rPr>
          <w:rFonts w:eastAsiaTheme="minorHAnsi" w:cstheme="minorHAnsi"/>
          <w:lang w:eastAsia="en-US"/>
        </w:rPr>
        <w:t>do dnia …………………………………</w:t>
      </w:r>
      <w:r w:rsidRPr="00F04066">
        <w:rPr>
          <w:rFonts w:eastAsiaTheme="minorHAnsi" w:cstheme="minorHAnsi"/>
          <w:lang w:eastAsia="en-US"/>
        </w:rPr>
        <w:t xml:space="preserve"> r.</w:t>
      </w:r>
    </w:p>
    <w:p w:rsidR="00F62BB4" w:rsidRDefault="00F62BB4" w:rsidP="00F62BB4">
      <w:pPr>
        <w:pStyle w:val="Akapitzlist"/>
        <w:numPr>
          <w:ilvl w:val="1"/>
          <w:numId w:val="12"/>
        </w:numPr>
        <w:rPr>
          <w:rFonts w:eastAsiaTheme="minorHAnsi" w:cstheme="minorHAnsi"/>
          <w:lang w:eastAsia="en-US"/>
        </w:rPr>
      </w:pPr>
      <w:r w:rsidRPr="00F62BB4">
        <w:rPr>
          <w:rFonts w:eastAsiaTheme="minorHAnsi" w:cstheme="minorHAnsi"/>
          <w:lang w:eastAsia="en-US"/>
        </w:rPr>
        <w:t>Wykonawca zobowiązuje się dostarczyć przedmiot zamówienia zg</w:t>
      </w:r>
      <w:r w:rsidR="003A078F">
        <w:rPr>
          <w:rFonts w:eastAsiaTheme="minorHAnsi" w:cstheme="minorHAnsi"/>
          <w:lang w:eastAsia="en-US"/>
        </w:rPr>
        <w:t>odnie z </w:t>
      </w:r>
      <w:bookmarkStart w:id="0" w:name="_GoBack"/>
      <w:bookmarkEnd w:id="0"/>
      <w:r w:rsidRPr="00F62BB4">
        <w:rPr>
          <w:rFonts w:eastAsiaTheme="minorHAnsi" w:cstheme="minorHAnsi"/>
          <w:lang w:eastAsia="en-US"/>
        </w:rPr>
        <w:t>wykazem zawartym w Zapytaniu ofertowym.</w:t>
      </w:r>
    </w:p>
    <w:p w:rsidR="00F62BB4" w:rsidRPr="00F62BB4" w:rsidRDefault="00F62BB4" w:rsidP="00F62BB4">
      <w:pPr>
        <w:pStyle w:val="Akapitzlist"/>
        <w:numPr>
          <w:ilvl w:val="1"/>
          <w:numId w:val="12"/>
        </w:numPr>
        <w:rPr>
          <w:rFonts w:eastAsiaTheme="minorHAnsi" w:cstheme="minorHAnsi"/>
          <w:lang w:eastAsia="en-US"/>
        </w:rPr>
      </w:pPr>
      <w:r w:rsidRPr="00F62BB4">
        <w:rPr>
          <w:rFonts w:eastAsiaTheme="minorHAnsi" w:cstheme="minorHAnsi"/>
          <w:lang w:eastAsia="en-US"/>
        </w:rPr>
        <w:t>Wszystkie prace wykonywane</w:t>
      </w:r>
      <w:r w:rsidR="00A75625">
        <w:rPr>
          <w:rFonts w:eastAsiaTheme="minorHAnsi" w:cstheme="minorHAnsi"/>
          <w:lang w:eastAsia="en-US"/>
        </w:rPr>
        <w:t xml:space="preserve"> w siedzibie Zamawiającego</w:t>
      </w:r>
      <w:r w:rsidRPr="00F62BB4">
        <w:rPr>
          <w:rFonts w:eastAsiaTheme="minorHAnsi" w:cstheme="minorHAnsi"/>
          <w:lang w:eastAsia="en-US"/>
        </w:rPr>
        <w:t xml:space="preserve"> mogą być w godz. 8:00 do godz. 15:00</w:t>
      </w:r>
    </w:p>
    <w:p w:rsidR="00F62BB4" w:rsidRPr="00F62BB4" w:rsidRDefault="00F62BB4" w:rsidP="00F62BB4">
      <w:pPr>
        <w:pStyle w:val="Akapitzlist"/>
        <w:numPr>
          <w:ilvl w:val="1"/>
          <w:numId w:val="12"/>
        </w:numPr>
        <w:rPr>
          <w:rFonts w:eastAsiaTheme="minorHAnsi" w:cstheme="minorHAnsi"/>
          <w:lang w:eastAsia="en-US"/>
        </w:rPr>
      </w:pPr>
      <w:r w:rsidRPr="00F62BB4">
        <w:rPr>
          <w:rFonts w:eastAsiaTheme="minorHAnsi" w:cstheme="minorHAnsi"/>
          <w:lang w:eastAsia="en-US"/>
        </w:rPr>
        <w:t xml:space="preserve">Dostęp do poszczególnych pomieszczeń będzie ustalany na co najmniej 2 dni przed rozpoczęciem prac z osobą odpowiedzialną ze strony Zamawiającego. </w:t>
      </w:r>
    </w:p>
    <w:p w:rsidR="00F62BB4" w:rsidRDefault="00F62BB4" w:rsidP="00F62BB4">
      <w:pPr>
        <w:pStyle w:val="Akapitzlist"/>
        <w:numPr>
          <w:ilvl w:val="1"/>
          <w:numId w:val="12"/>
        </w:numPr>
        <w:rPr>
          <w:rFonts w:eastAsiaTheme="minorHAnsi" w:cstheme="minorHAnsi"/>
          <w:lang w:eastAsia="en-US"/>
        </w:rPr>
      </w:pPr>
      <w:r w:rsidRPr="00F62BB4">
        <w:rPr>
          <w:rFonts w:eastAsiaTheme="minorHAnsi" w:cstheme="minorHAnsi"/>
          <w:lang w:eastAsia="en-US"/>
        </w:rPr>
        <w:t xml:space="preserve">Przez zakończenie przedmiotu umowy rozumie się dokonanie odbioru przedmiotu zamówienia przez Zamawiającego w jego siedzibie. </w:t>
      </w:r>
    </w:p>
    <w:p w:rsidR="00F62BB4" w:rsidRPr="006A143C" w:rsidRDefault="00F04066" w:rsidP="006A143C">
      <w:pPr>
        <w:pStyle w:val="Akapitzlist"/>
        <w:numPr>
          <w:ilvl w:val="1"/>
          <w:numId w:val="12"/>
        </w:numPr>
        <w:rPr>
          <w:rFonts w:eastAsiaTheme="minorHAnsi" w:cstheme="minorHAnsi"/>
          <w:lang w:eastAsia="en-US"/>
        </w:rPr>
      </w:pPr>
      <w:r w:rsidRPr="00F04066">
        <w:rPr>
          <w:rFonts w:eastAsiaTheme="minorHAnsi" w:cstheme="minorHAnsi"/>
          <w:lang w:eastAsia="en-US"/>
        </w:rPr>
        <w:t>przyj</w:t>
      </w:r>
      <w:r>
        <w:rPr>
          <w:rFonts w:eastAsiaTheme="minorHAnsi" w:cstheme="minorHAnsi"/>
          <w:lang w:eastAsia="en-US"/>
        </w:rPr>
        <w:t>ęcia</w:t>
      </w:r>
      <w:r w:rsidRPr="00F04066">
        <w:rPr>
          <w:rFonts w:eastAsiaTheme="minorHAnsi" w:cstheme="minorHAnsi"/>
          <w:lang w:eastAsia="en-US"/>
        </w:rPr>
        <w:t xml:space="preserve"> pełn</w:t>
      </w:r>
      <w:r>
        <w:rPr>
          <w:rFonts w:eastAsiaTheme="minorHAnsi" w:cstheme="minorHAnsi"/>
          <w:lang w:eastAsia="en-US"/>
        </w:rPr>
        <w:t>ej odpowiedzialności</w:t>
      </w:r>
      <w:r w:rsidRPr="00F04066">
        <w:rPr>
          <w:rFonts w:eastAsiaTheme="minorHAnsi" w:cstheme="minorHAnsi"/>
          <w:lang w:eastAsia="en-US"/>
        </w:rPr>
        <w:t xml:space="preserve"> za szkody powstałe w trakcie wykonywania obowiązków przez pracowników Wykonawcy.</w:t>
      </w:r>
    </w:p>
    <w:p w:rsidR="00FB279A" w:rsidRDefault="00FB279A" w:rsidP="00F62BB4">
      <w:pPr>
        <w:contextualSpacing/>
        <w:rPr>
          <w:rFonts w:cstheme="minorHAnsi"/>
        </w:rPr>
      </w:pPr>
    </w:p>
    <w:p w:rsidR="00F62BB4" w:rsidRPr="00F62BB4" w:rsidRDefault="006A143C" w:rsidP="00F62BB4">
      <w:pPr>
        <w:spacing w:line="276" w:lineRule="auto"/>
        <w:contextualSpacing/>
        <w:jc w:val="center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§ 3</w:t>
      </w:r>
    </w:p>
    <w:p w:rsidR="00F62BB4" w:rsidRDefault="00F62BB4" w:rsidP="00F62BB4">
      <w:pPr>
        <w:pStyle w:val="Akapitzlist"/>
        <w:numPr>
          <w:ilvl w:val="0"/>
          <w:numId w:val="5"/>
        </w:numPr>
        <w:rPr>
          <w:rFonts w:eastAsiaTheme="minorHAnsi" w:cstheme="minorHAnsi"/>
          <w:lang w:eastAsia="en-US"/>
        </w:rPr>
      </w:pPr>
      <w:r w:rsidRPr="00F62BB4">
        <w:rPr>
          <w:rFonts w:eastAsiaTheme="minorHAnsi" w:cstheme="minorHAnsi"/>
          <w:lang w:eastAsia="en-US"/>
        </w:rPr>
        <w:t xml:space="preserve">Wykonawcy przysługuje z tytułu </w:t>
      </w:r>
      <w:r>
        <w:rPr>
          <w:rFonts w:eastAsiaTheme="minorHAnsi" w:cstheme="minorHAnsi"/>
          <w:lang w:eastAsia="en-US"/>
        </w:rPr>
        <w:t>wykonania umowy wynagrodzenie w </w:t>
      </w:r>
      <w:r w:rsidRPr="00F62BB4">
        <w:rPr>
          <w:rFonts w:eastAsiaTheme="minorHAnsi" w:cstheme="minorHAnsi"/>
          <w:lang w:eastAsia="en-US"/>
        </w:rPr>
        <w:t>kwoc</w:t>
      </w:r>
      <w:r w:rsidR="006A143C">
        <w:rPr>
          <w:rFonts w:eastAsiaTheme="minorHAnsi" w:cstheme="minorHAnsi"/>
          <w:lang w:eastAsia="en-US"/>
        </w:rPr>
        <w:t xml:space="preserve">ie </w:t>
      </w:r>
      <w:r w:rsidR="00531FE8">
        <w:rPr>
          <w:rFonts w:eastAsiaTheme="minorHAnsi" w:cstheme="minorHAnsi"/>
          <w:lang w:eastAsia="en-US"/>
        </w:rPr>
        <w:t>…………………………………</w:t>
      </w:r>
      <w:r>
        <w:rPr>
          <w:rFonts w:eastAsiaTheme="minorHAnsi" w:cstheme="minorHAnsi"/>
          <w:lang w:eastAsia="en-US"/>
        </w:rPr>
        <w:t xml:space="preserve"> brutto</w:t>
      </w:r>
      <w:r w:rsidR="006A143C">
        <w:rPr>
          <w:rFonts w:eastAsiaTheme="minorHAnsi" w:cstheme="minorHAnsi"/>
          <w:lang w:eastAsia="en-US"/>
        </w:rPr>
        <w:t xml:space="preserve"> </w:t>
      </w:r>
      <w:r w:rsidR="00531FE8">
        <w:rPr>
          <w:rFonts w:eastAsiaTheme="minorHAnsi" w:cstheme="minorHAnsi"/>
          <w:lang w:eastAsia="en-US"/>
        </w:rPr>
        <w:t>słownie …………………………………………………………………..</w:t>
      </w:r>
    </w:p>
    <w:p w:rsidR="00F62BB4" w:rsidRPr="00F62BB4" w:rsidRDefault="00F62BB4" w:rsidP="00F62BB4">
      <w:pPr>
        <w:pStyle w:val="Akapitzlist"/>
        <w:numPr>
          <w:ilvl w:val="0"/>
          <w:numId w:val="5"/>
        </w:numPr>
        <w:rPr>
          <w:rFonts w:eastAsiaTheme="minorHAnsi" w:cstheme="minorHAnsi"/>
          <w:lang w:eastAsia="en-US"/>
        </w:rPr>
      </w:pPr>
      <w:r w:rsidRPr="00F62BB4">
        <w:rPr>
          <w:rFonts w:eastAsiaTheme="minorHAnsi" w:cstheme="minorHAnsi"/>
          <w:lang w:eastAsia="en-US"/>
        </w:rPr>
        <w:t>Zamawiający wyraża zgodę na otrzymywanie faktur drogą elektroniczną na adres sekretariat@wimbp.bydgoszcz.pl</w:t>
      </w:r>
    </w:p>
    <w:p w:rsidR="00F62BB4" w:rsidRDefault="00F62BB4" w:rsidP="00F62BB4">
      <w:pPr>
        <w:pStyle w:val="Akapitzlist"/>
        <w:numPr>
          <w:ilvl w:val="0"/>
          <w:numId w:val="5"/>
        </w:numPr>
        <w:rPr>
          <w:rFonts w:eastAsiaTheme="minorHAnsi" w:cstheme="minorHAnsi"/>
          <w:lang w:eastAsia="en-US"/>
        </w:rPr>
      </w:pPr>
      <w:r w:rsidRPr="00F62BB4">
        <w:rPr>
          <w:rFonts w:eastAsiaTheme="minorHAnsi" w:cstheme="minorHAnsi"/>
          <w:lang w:eastAsia="en-US"/>
        </w:rPr>
        <w:t>Płatność wynikająca z Umowy zostanie dokonana przez zamawiającego przelewem</w:t>
      </w:r>
      <w:r>
        <w:rPr>
          <w:rFonts w:eastAsiaTheme="minorHAnsi" w:cstheme="minorHAnsi"/>
          <w:lang w:eastAsia="en-US"/>
        </w:rPr>
        <w:t>, w terminie 30</w:t>
      </w:r>
      <w:r w:rsidRPr="00F62BB4">
        <w:rPr>
          <w:rFonts w:eastAsiaTheme="minorHAnsi" w:cstheme="minorHAnsi"/>
          <w:lang w:eastAsia="en-US"/>
        </w:rPr>
        <w:t xml:space="preserve"> (</w:t>
      </w:r>
      <w:r>
        <w:rPr>
          <w:rFonts w:eastAsiaTheme="minorHAnsi" w:cstheme="minorHAnsi"/>
          <w:lang w:eastAsia="en-US"/>
        </w:rPr>
        <w:t>trzydziestu</w:t>
      </w:r>
      <w:r w:rsidRPr="00F62BB4">
        <w:rPr>
          <w:rFonts w:eastAsiaTheme="minorHAnsi" w:cstheme="minorHAnsi"/>
          <w:lang w:eastAsia="en-US"/>
        </w:rPr>
        <w:t xml:space="preserve">) dni od daty otrzymania przez Zamawiającego prawidłowo wystawionej faktury. </w:t>
      </w:r>
    </w:p>
    <w:p w:rsidR="00EA5FBA" w:rsidRPr="00EA5FBA" w:rsidRDefault="00EA5FBA" w:rsidP="00EA5FBA">
      <w:pPr>
        <w:pStyle w:val="Akapitzlist"/>
        <w:numPr>
          <w:ilvl w:val="0"/>
          <w:numId w:val="5"/>
        </w:numPr>
        <w:rPr>
          <w:rFonts w:eastAsiaTheme="minorHAnsi" w:cstheme="minorHAnsi"/>
          <w:lang w:eastAsia="en-US"/>
        </w:rPr>
      </w:pPr>
      <w:r w:rsidRPr="00EA5FBA">
        <w:rPr>
          <w:rFonts w:eastAsiaTheme="minorHAnsi" w:cstheme="minorHAnsi"/>
          <w:lang w:eastAsia="en-US"/>
        </w:rPr>
        <w:t xml:space="preserve">Podstawę do wystawienia faktury stanowić będzie Protokół Końcowego Odbioru bez zastrzeżeń, podpisany przez strony umowy. </w:t>
      </w:r>
    </w:p>
    <w:p w:rsidR="00EA5FBA" w:rsidRPr="00DC2BD0" w:rsidRDefault="00EA5FBA" w:rsidP="00DC2BD0">
      <w:pPr>
        <w:pStyle w:val="Akapitzlist"/>
        <w:numPr>
          <w:ilvl w:val="0"/>
          <w:numId w:val="5"/>
        </w:numPr>
        <w:rPr>
          <w:rFonts w:eastAsiaTheme="minorHAnsi" w:cstheme="minorHAnsi"/>
          <w:lang w:eastAsia="en-US"/>
        </w:rPr>
      </w:pPr>
      <w:r w:rsidRPr="00EA5FBA">
        <w:rPr>
          <w:rFonts w:eastAsiaTheme="minorHAnsi" w:cstheme="minorHAnsi"/>
          <w:lang w:eastAsia="en-US"/>
        </w:rPr>
        <w:t>Wynagrodzenie ustalone w ust. 1 obejmuje wszelkie koszty związane z realizacją przedmiotu umowy.</w:t>
      </w:r>
    </w:p>
    <w:p w:rsidR="00F62BB4" w:rsidRDefault="00F62BB4" w:rsidP="00F62BB4">
      <w:pPr>
        <w:contextualSpacing/>
        <w:rPr>
          <w:rFonts w:cstheme="minorHAnsi"/>
        </w:rPr>
      </w:pPr>
    </w:p>
    <w:p w:rsidR="00F62BB4" w:rsidRPr="006A143C" w:rsidRDefault="006A143C" w:rsidP="006A143C">
      <w:pPr>
        <w:spacing w:line="276" w:lineRule="auto"/>
        <w:contextualSpacing/>
        <w:jc w:val="center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§ 4</w:t>
      </w:r>
    </w:p>
    <w:p w:rsidR="00F62BB4" w:rsidRPr="00F62BB4" w:rsidRDefault="006A143C" w:rsidP="006A143C">
      <w:pPr>
        <w:pStyle w:val="Akapitzlist"/>
        <w:rPr>
          <w:rFonts w:cstheme="minorHAnsi"/>
        </w:rPr>
      </w:pPr>
      <w:r w:rsidRPr="00F62BB4">
        <w:rPr>
          <w:rFonts w:cstheme="minorHAnsi"/>
        </w:rPr>
        <w:t xml:space="preserve">Strony ustalają następujące kary umowne </w:t>
      </w:r>
      <w:r w:rsidR="00F62BB4" w:rsidRPr="00F62BB4">
        <w:rPr>
          <w:rFonts w:cstheme="minorHAnsi"/>
        </w:rPr>
        <w:t>W stosunku do Wykonawcy</w:t>
      </w:r>
      <w:r>
        <w:rPr>
          <w:rFonts w:cstheme="minorHAnsi"/>
        </w:rPr>
        <w:t>:</w:t>
      </w:r>
    </w:p>
    <w:p w:rsidR="00F62BB4" w:rsidRPr="00F62BB4" w:rsidRDefault="00F62BB4" w:rsidP="00F62BB4">
      <w:pPr>
        <w:pStyle w:val="Akapitzlist"/>
        <w:numPr>
          <w:ilvl w:val="1"/>
          <w:numId w:val="14"/>
        </w:numPr>
        <w:rPr>
          <w:rFonts w:cstheme="minorHAnsi"/>
        </w:rPr>
      </w:pPr>
      <w:r w:rsidRPr="00F62BB4">
        <w:rPr>
          <w:rFonts w:cstheme="minorHAnsi"/>
        </w:rPr>
        <w:t>W wysokości 2 % wartości umowy, gdy</w:t>
      </w:r>
      <w:r w:rsidR="00F04066">
        <w:rPr>
          <w:rFonts w:cstheme="minorHAnsi"/>
        </w:rPr>
        <w:t xml:space="preserve"> Zamawiający odstąpi od umowy z </w:t>
      </w:r>
      <w:r w:rsidR="006A143C">
        <w:rPr>
          <w:rFonts w:cstheme="minorHAnsi"/>
        </w:rPr>
        <w:t xml:space="preserve">powodu </w:t>
      </w:r>
      <w:r w:rsidRPr="00F62BB4">
        <w:rPr>
          <w:rFonts w:cstheme="minorHAnsi"/>
        </w:rPr>
        <w:t>okoliczności, za które odpowiada Wykonawca.</w:t>
      </w:r>
    </w:p>
    <w:p w:rsidR="00F62BB4" w:rsidRPr="00F62BB4" w:rsidRDefault="00F62BB4" w:rsidP="00F62BB4">
      <w:pPr>
        <w:pStyle w:val="Akapitzlist"/>
        <w:numPr>
          <w:ilvl w:val="1"/>
          <w:numId w:val="14"/>
        </w:numPr>
        <w:rPr>
          <w:rFonts w:cstheme="minorHAnsi"/>
        </w:rPr>
      </w:pPr>
      <w:r w:rsidRPr="00F62BB4">
        <w:rPr>
          <w:rFonts w:cstheme="minorHAnsi"/>
        </w:rPr>
        <w:t>W wysokości 0,5 % wartości umowy, w przypa</w:t>
      </w:r>
      <w:r w:rsidR="00F04066">
        <w:rPr>
          <w:rFonts w:cstheme="minorHAnsi"/>
        </w:rPr>
        <w:t>dku nieuzasadnionej zwłoki w </w:t>
      </w:r>
      <w:r w:rsidRPr="00F62BB4">
        <w:rPr>
          <w:rFonts w:cstheme="minorHAnsi"/>
        </w:rPr>
        <w:t>przekroc</w:t>
      </w:r>
      <w:r w:rsidR="00531FE8">
        <w:rPr>
          <w:rFonts w:cstheme="minorHAnsi"/>
        </w:rPr>
        <w:t>zeniu terminów określonych w § 3 ust. d</w:t>
      </w:r>
      <w:r w:rsidRPr="00F62BB4">
        <w:rPr>
          <w:rFonts w:cstheme="minorHAnsi"/>
        </w:rPr>
        <w:t>, liczone za każdy dzień zwłoki.</w:t>
      </w:r>
    </w:p>
    <w:p w:rsidR="006A143C" w:rsidRDefault="006A143C" w:rsidP="00F04066">
      <w:pPr>
        <w:spacing w:line="276" w:lineRule="auto"/>
        <w:contextualSpacing/>
        <w:jc w:val="center"/>
        <w:rPr>
          <w:rFonts w:cstheme="minorHAnsi"/>
        </w:rPr>
      </w:pPr>
    </w:p>
    <w:p w:rsidR="00F04066" w:rsidRDefault="006A143C" w:rsidP="00F04066">
      <w:pPr>
        <w:spacing w:line="276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§ 5</w:t>
      </w:r>
    </w:p>
    <w:p w:rsidR="00F04066" w:rsidRDefault="00F04066" w:rsidP="00F04066">
      <w:pPr>
        <w:pStyle w:val="Akapitzlist"/>
        <w:numPr>
          <w:ilvl w:val="0"/>
          <w:numId w:val="15"/>
        </w:numPr>
        <w:suppressAutoHyphens/>
        <w:spacing w:line="276" w:lineRule="auto"/>
        <w:contextualSpacing w:val="0"/>
        <w:rPr>
          <w:rFonts w:cstheme="minorHAnsi"/>
          <w:color w:val="000000"/>
        </w:rPr>
      </w:pPr>
      <w:r w:rsidRPr="00B20D47">
        <w:rPr>
          <w:rFonts w:cstheme="minorHAnsi"/>
          <w:color w:val="000000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F04066" w:rsidRPr="00B20D47" w:rsidRDefault="00F04066" w:rsidP="00F04066">
      <w:pPr>
        <w:pStyle w:val="Akapitzlist"/>
        <w:numPr>
          <w:ilvl w:val="0"/>
          <w:numId w:val="15"/>
        </w:numPr>
        <w:suppressAutoHyphens/>
        <w:spacing w:line="276" w:lineRule="auto"/>
        <w:contextualSpacing w:val="0"/>
        <w:rPr>
          <w:rFonts w:cstheme="minorHAnsi"/>
          <w:color w:val="000000"/>
        </w:rPr>
      </w:pPr>
      <w:r w:rsidRPr="00B20D47">
        <w:rPr>
          <w:rFonts w:cstheme="minorHAnsi"/>
          <w:color w:val="000000"/>
        </w:rPr>
        <w:t>W przypadku, o którym mowa w ust. 1 niniejszego paragrafu Wykonawca może żądać wyłącznie wynagrodzenia należnego z tytułu należycie wykonanej części Umowy.</w:t>
      </w:r>
    </w:p>
    <w:p w:rsidR="00F04066" w:rsidRDefault="00F04066" w:rsidP="00F04066">
      <w:pPr>
        <w:pStyle w:val="Akapitzlist"/>
        <w:numPr>
          <w:ilvl w:val="0"/>
          <w:numId w:val="15"/>
        </w:numPr>
        <w:suppressAutoHyphens/>
        <w:spacing w:line="276" w:lineRule="auto"/>
        <w:contextualSpacing w:val="0"/>
        <w:rPr>
          <w:rFonts w:cstheme="minorHAnsi"/>
          <w:color w:val="000000"/>
        </w:rPr>
      </w:pPr>
      <w:r w:rsidRPr="00B20D47">
        <w:rPr>
          <w:rFonts w:cstheme="minorHAnsi"/>
          <w:color w:val="000000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F04066" w:rsidRDefault="00F04066" w:rsidP="00F04066">
      <w:pPr>
        <w:pStyle w:val="Akapitzlist"/>
        <w:numPr>
          <w:ilvl w:val="1"/>
          <w:numId w:val="15"/>
        </w:numPr>
        <w:suppressAutoHyphens/>
        <w:spacing w:line="276" w:lineRule="auto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Zwłoka w wykonaniu Przedmiotu Umowy wynosi więcej niż 14 (czternaście) dni kalendarzowych</w:t>
      </w:r>
      <w:r w:rsidR="00531FE8">
        <w:rPr>
          <w:rFonts w:cstheme="minorHAnsi"/>
          <w:color w:val="000000"/>
        </w:rPr>
        <w:t>,</w:t>
      </w:r>
    </w:p>
    <w:p w:rsidR="00F04066" w:rsidRDefault="00F04066" w:rsidP="00F04066">
      <w:pPr>
        <w:pStyle w:val="Akapitzlist"/>
        <w:numPr>
          <w:ilvl w:val="1"/>
          <w:numId w:val="15"/>
        </w:numPr>
        <w:suppressAutoHyphens/>
        <w:spacing w:line="276" w:lineRule="auto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Wykonawca powierzył wykonanie Przedmiotu umowy osobie trzeciej</w:t>
      </w:r>
      <w:r w:rsidR="00531FE8">
        <w:rPr>
          <w:rFonts w:cstheme="minorHAnsi"/>
          <w:color w:val="000000"/>
        </w:rPr>
        <w:t>,</w:t>
      </w:r>
    </w:p>
    <w:p w:rsidR="00F04066" w:rsidRPr="00B20D47" w:rsidRDefault="00F04066" w:rsidP="00F04066">
      <w:pPr>
        <w:pStyle w:val="Akapitzlist"/>
        <w:numPr>
          <w:ilvl w:val="1"/>
          <w:numId w:val="15"/>
        </w:numPr>
        <w:suppressAutoHyphens/>
        <w:spacing w:line="276" w:lineRule="auto"/>
        <w:contextualSpacing w:val="0"/>
        <w:rPr>
          <w:rFonts w:cstheme="minorHAnsi"/>
          <w:color w:val="000000"/>
        </w:rPr>
      </w:pPr>
      <w:r w:rsidRPr="00B20D47">
        <w:rPr>
          <w:rFonts w:cstheme="minorHAnsi"/>
          <w:color w:val="000000"/>
        </w:rPr>
        <w:t>Wykonawca realizuje przedmiot umowy niezgodnie z niniejszą umową, chyba że Zamawiający w formie pisemnej wyraził zgodę na realizację przedmiotu umowy w sposób odmienny</w:t>
      </w:r>
      <w:r w:rsidR="00531FE8">
        <w:rPr>
          <w:rFonts w:cstheme="minorHAnsi"/>
          <w:color w:val="000000"/>
        </w:rPr>
        <w:t>,</w:t>
      </w:r>
    </w:p>
    <w:p w:rsidR="00F04066" w:rsidRDefault="00F04066" w:rsidP="00F04066">
      <w:pPr>
        <w:pStyle w:val="Akapitzlist"/>
        <w:numPr>
          <w:ilvl w:val="0"/>
          <w:numId w:val="15"/>
        </w:numPr>
        <w:suppressAutoHyphens/>
        <w:spacing w:line="276" w:lineRule="auto"/>
        <w:contextualSpacing w:val="0"/>
        <w:rPr>
          <w:rFonts w:cstheme="minorHAnsi"/>
          <w:color w:val="000000"/>
        </w:rPr>
      </w:pPr>
      <w:r w:rsidRPr="00B20D47">
        <w:rPr>
          <w:rFonts w:cstheme="minorHAnsi"/>
          <w:color w:val="000000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</w:t>
      </w:r>
      <w:r w:rsidR="00531FE8">
        <w:rPr>
          <w:rFonts w:cstheme="minorHAnsi"/>
          <w:color w:val="000000"/>
        </w:rPr>
        <w:t>,</w:t>
      </w:r>
    </w:p>
    <w:p w:rsidR="00F04066" w:rsidRDefault="00F04066" w:rsidP="00F04066">
      <w:pPr>
        <w:pStyle w:val="Akapitzlist"/>
        <w:numPr>
          <w:ilvl w:val="0"/>
          <w:numId w:val="15"/>
        </w:numPr>
        <w:suppressAutoHyphens/>
        <w:spacing w:line="276" w:lineRule="auto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W przypadku realizacji przez Zamawiającego prawa do odstąpienia od umowy, Zamawiający zachowuje uprawnienia do żądania zapłaty przez Wykonawcę kar umownych, jeżeli przed odstąpieniem uzyskał takie uprawnienia.</w:t>
      </w:r>
    </w:p>
    <w:p w:rsidR="00F04066" w:rsidRPr="00EC0B5B" w:rsidRDefault="00F04066" w:rsidP="00F04066">
      <w:pPr>
        <w:pStyle w:val="Akapitzlist"/>
        <w:spacing w:line="276" w:lineRule="auto"/>
        <w:ind w:left="1440"/>
        <w:rPr>
          <w:rFonts w:cstheme="minorHAnsi"/>
        </w:rPr>
      </w:pPr>
    </w:p>
    <w:p w:rsidR="00F04066" w:rsidRPr="009277FC" w:rsidRDefault="006A143C" w:rsidP="00F04066">
      <w:pPr>
        <w:spacing w:line="276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§ 6</w:t>
      </w:r>
    </w:p>
    <w:p w:rsidR="00807201" w:rsidRPr="00807201" w:rsidRDefault="00807201" w:rsidP="00807201">
      <w:pPr>
        <w:pStyle w:val="Akapitzlist"/>
        <w:numPr>
          <w:ilvl w:val="0"/>
          <w:numId w:val="18"/>
        </w:numPr>
        <w:rPr>
          <w:rFonts w:cstheme="minorHAnsi"/>
        </w:rPr>
      </w:pPr>
      <w:r w:rsidRPr="00807201">
        <w:rPr>
          <w:rFonts w:cstheme="minorHAnsi"/>
        </w:rPr>
        <w:t>Uprawnionymi do reprezentowania stron i odpowiedzialnymi za przebieg oraz realizację</w:t>
      </w:r>
      <w:r>
        <w:rPr>
          <w:rFonts w:cstheme="minorHAnsi"/>
        </w:rPr>
        <w:t xml:space="preserve"> </w:t>
      </w:r>
      <w:r w:rsidRPr="00807201">
        <w:rPr>
          <w:rFonts w:cstheme="minorHAnsi"/>
        </w:rPr>
        <w:t xml:space="preserve">umowy są: </w:t>
      </w:r>
    </w:p>
    <w:p w:rsidR="00807201" w:rsidRDefault="00807201" w:rsidP="00807201">
      <w:pPr>
        <w:pStyle w:val="Akapitzlist"/>
        <w:numPr>
          <w:ilvl w:val="0"/>
          <w:numId w:val="19"/>
        </w:numPr>
        <w:rPr>
          <w:rFonts w:cstheme="minorHAnsi"/>
        </w:rPr>
      </w:pPr>
      <w:r w:rsidRPr="00807201">
        <w:rPr>
          <w:rFonts w:cstheme="minorHAnsi"/>
        </w:rPr>
        <w:t xml:space="preserve">z ramienia Zamawiającego: </w:t>
      </w:r>
    </w:p>
    <w:p w:rsidR="00531FE8" w:rsidRDefault="00531FE8" w:rsidP="00531FE8">
      <w:pPr>
        <w:pStyle w:val="Akapitzlist"/>
        <w:ind w:left="1776"/>
        <w:rPr>
          <w:rFonts w:cstheme="minorHAnsi"/>
        </w:rPr>
      </w:pPr>
      <w:r>
        <w:rPr>
          <w:rFonts w:eastAsiaTheme="minorHAnsi" w:cstheme="minorHAnsi"/>
          <w:lang w:eastAsia="en-US"/>
        </w:rPr>
        <w:t>……………………………………………….</w:t>
      </w:r>
    </w:p>
    <w:p w:rsidR="00531FE8" w:rsidRPr="00807201" w:rsidRDefault="00531FE8" w:rsidP="00531FE8">
      <w:pPr>
        <w:pStyle w:val="Akapitzlist"/>
        <w:ind w:left="1776"/>
        <w:rPr>
          <w:rFonts w:cstheme="minorHAnsi"/>
        </w:rPr>
      </w:pPr>
    </w:p>
    <w:p w:rsidR="00807201" w:rsidRDefault="00807201" w:rsidP="00807201">
      <w:pPr>
        <w:pStyle w:val="Akapitzlist"/>
        <w:numPr>
          <w:ilvl w:val="0"/>
          <w:numId w:val="19"/>
        </w:numPr>
        <w:rPr>
          <w:rFonts w:cstheme="minorHAnsi"/>
        </w:rPr>
      </w:pPr>
      <w:r w:rsidRPr="00807201">
        <w:rPr>
          <w:rFonts w:cstheme="minorHAnsi"/>
        </w:rPr>
        <w:t xml:space="preserve">z ramienia Wykonawcy: </w:t>
      </w:r>
    </w:p>
    <w:p w:rsidR="00531FE8" w:rsidRDefault="00531FE8" w:rsidP="00531FE8">
      <w:pPr>
        <w:pStyle w:val="Akapitzlist"/>
        <w:ind w:left="1776"/>
        <w:rPr>
          <w:rFonts w:cstheme="minorHAnsi"/>
        </w:rPr>
      </w:pPr>
      <w:r>
        <w:rPr>
          <w:rFonts w:eastAsiaTheme="minorHAnsi" w:cstheme="minorHAnsi"/>
          <w:lang w:eastAsia="en-US"/>
        </w:rPr>
        <w:t>……………………………………………….</w:t>
      </w:r>
    </w:p>
    <w:p w:rsidR="00531FE8" w:rsidRPr="00531FE8" w:rsidRDefault="00531FE8" w:rsidP="00531FE8">
      <w:pPr>
        <w:rPr>
          <w:rFonts w:cstheme="minorHAnsi"/>
        </w:rPr>
      </w:pPr>
    </w:p>
    <w:p w:rsidR="00F62BB4" w:rsidRDefault="00807201" w:rsidP="00807201">
      <w:pPr>
        <w:pStyle w:val="Akapitzlist"/>
        <w:numPr>
          <w:ilvl w:val="0"/>
          <w:numId w:val="18"/>
        </w:numPr>
        <w:rPr>
          <w:rFonts w:cstheme="minorHAnsi"/>
        </w:rPr>
      </w:pPr>
      <w:r w:rsidRPr="00807201">
        <w:rPr>
          <w:rFonts w:cstheme="minorHAnsi"/>
        </w:rPr>
        <w:t>Potrzeby, uzgodnienia i informacje związane z wykonaniem zamówienia: dostawa i montaż fabrycznie nowych mebli dla potrzeb Wojewódzkiej i Miejskiej Biblioteki Publicznej im. dr. W. Bełzy w Bydgoszczy przekazywane będą pisemnie i parafowane przez ustanowione w ust. 1 osoby.</w:t>
      </w:r>
    </w:p>
    <w:p w:rsidR="00DC2BD0" w:rsidRPr="00807201" w:rsidRDefault="00DC2BD0" w:rsidP="00DC2BD0">
      <w:pPr>
        <w:pStyle w:val="Akapitzlist"/>
        <w:ind w:left="1065"/>
        <w:rPr>
          <w:rFonts w:cstheme="minorHAnsi"/>
        </w:rPr>
      </w:pPr>
    </w:p>
    <w:p w:rsidR="00F04066" w:rsidRPr="00F04066" w:rsidRDefault="006A143C" w:rsidP="00F04066">
      <w:pPr>
        <w:contextualSpacing/>
        <w:jc w:val="center"/>
        <w:rPr>
          <w:rFonts w:cstheme="minorHAnsi"/>
        </w:rPr>
      </w:pPr>
      <w:r>
        <w:rPr>
          <w:rFonts w:cstheme="minorHAnsi"/>
        </w:rPr>
        <w:t>§ 7</w:t>
      </w:r>
    </w:p>
    <w:p w:rsidR="00F04066" w:rsidRPr="00FB279A" w:rsidRDefault="00F04066" w:rsidP="00F04066">
      <w:pPr>
        <w:numPr>
          <w:ilvl w:val="0"/>
          <w:numId w:val="7"/>
        </w:numPr>
        <w:contextualSpacing/>
        <w:rPr>
          <w:rFonts w:cstheme="minorHAnsi"/>
        </w:rPr>
      </w:pPr>
      <w:r w:rsidRPr="00FB279A">
        <w:rPr>
          <w:rFonts w:cstheme="minorHAnsi"/>
        </w:rPr>
        <w:t>Wykonawca udziela Zamawiającemu 24 miesięcz</w:t>
      </w:r>
      <w:r>
        <w:rPr>
          <w:rFonts w:cstheme="minorHAnsi"/>
        </w:rPr>
        <w:t>nej gwarancji jakości na meble</w:t>
      </w:r>
      <w:r w:rsidRPr="00FB279A">
        <w:rPr>
          <w:rFonts w:cstheme="minorHAnsi"/>
        </w:rPr>
        <w:t xml:space="preserve"> objęte umową.</w:t>
      </w:r>
    </w:p>
    <w:p w:rsidR="00F04066" w:rsidRPr="00FB279A" w:rsidRDefault="00F04066" w:rsidP="00F04066">
      <w:pPr>
        <w:numPr>
          <w:ilvl w:val="0"/>
          <w:numId w:val="7"/>
        </w:numPr>
        <w:contextualSpacing/>
        <w:rPr>
          <w:rFonts w:cstheme="minorHAnsi"/>
        </w:rPr>
      </w:pPr>
      <w:r w:rsidRPr="00FB279A">
        <w:rPr>
          <w:rFonts w:cstheme="minorHAnsi"/>
        </w:rPr>
        <w:t xml:space="preserve">Bieg terminu gwarancji biegnie od dnia dokonania odbioru końcowego przedmiotu zamówienia </w:t>
      </w:r>
    </w:p>
    <w:p w:rsidR="00F04066" w:rsidRPr="00FB279A" w:rsidRDefault="00F04066" w:rsidP="00F04066">
      <w:pPr>
        <w:numPr>
          <w:ilvl w:val="0"/>
          <w:numId w:val="7"/>
        </w:numPr>
        <w:contextualSpacing/>
        <w:rPr>
          <w:rFonts w:cstheme="minorHAnsi"/>
        </w:rPr>
      </w:pPr>
      <w:r w:rsidRPr="00FB279A">
        <w:rPr>
          <w:rFonts w:cstheme="minorHAnsi"/>
        </w:rPr>
        <w:t>Wykonawca zobowiązuje się do przyjęcia zwrotu i wymiany wadliwych lub uszkodzonych w wyniku transportu części lub całości dostawy i ich wymiany na własny koszt.</w:t>
      </w:r>
    </w:p>
    <w:p w:rsidR="00F04066" w:rsidRPr="00FB279A" w:rsidRDefault="00F04066" w:rsidP="00F04066">
      <w:pPr>
        <w:numPr>
          <w:ilvl w:val="0"/>
          <w:numId w:val="7"/>
        </w:numPr>
        <w:contextualSpacing/>
        <w:rPr>
          <w:rFonts w:cstheme="minorHAnsi"/>
        </w:rPr>
      </w:pPr>
      <w:r w:rsidRPr="00FB279A">
        <w:rPr>
          <w:rFonts w:cstheme="minorHAnsi"/>
        </w:rPr>
        <w:t xml:space="preserve">Wykonawca zobowiązuje się w ramach serwisu gwarancyjnego </w:t>
      </w:r>
      <w:r>
        <w:rPr>
          <w:rFonts w:cstheme="minorHAnsi"/>
        </w:rPr>
        <w:t>do stawiennictwa w </w:t>
      </w:r>
      <w:r w:rsidRPr="00FB279A">
        <w:rPr>
          <w:rFonts w:cstheme="minorHAnsi"/>
        </w:rPr>
        <w:t xml:space="preserve">siedzibie Zamawiającego w terminie 24 godzin od otrzymania na piśmie bądź </w:t>
      </w:r>
      <w:r>
        <w:rPr>
          <w:rFonts w:cstheme="minorHAnsi"/>
        </w:rPr>
        <w:t>e-mailem</w:t>
      </w:r>
      <w:r w:rsidRPr="00FB279A">
        <w:rPr>
          <w:rFonts w:cstheme="minorHAnsi"/>
        </w:rPr>
        <w:t xml:space="preserve"> zawiadomienia o wadzie oraz do jej usunięcia w terminie maksymalnie 7 dni od daty powzięcia wiadomości o zaistniałych wadach.</w:t>
      </w:r>
    </w:p>
    <w:p w:rsidR="00F04066" w:rsidRDefault="00F04066" w:rsidP="00F62BB4">
      <w:pPr>
        <w:contextualSpacing/>
        <w:rPr>
          <w:rFonts w:cstheme="minorHAnsi"/>
        </w:rPr>
      </w:pPr>
    </w:p>
    <w:p w:rsidR="00F04066" w:rsidRPr="00F04066" w:rsidRDefault="006A143C" w:rsidP="00F04066">
      <w:pPr>
        <w:spacing w:line="276" w:lineRule="auto"/>
        <w:contextualSpacing/>
        <w:jc w:val="center"/>
        <w:rPr>
          <w:rFonts w:eastAsiaTheme="minorHAnsi" w:cstheme="minorHAnsi"/>
          <w:sz w:val="22"/>
          <w:szCs w:val="22"/>
          <w:lang w:eastAsia="en-US"/>
        </w:rPr>
      </w:pPr>
      <w:r>
        <w:rPr>
          <w:rFonts w:eastAsiaTheme="minorHAnsi" w:cstheme="minorHAnsi"/>
          <w:sz w:val="22"/>
          <w:szCs w:val="22"/>
          <w:lang w:eastAsia="en-US"/>
        </w:rPr>
        <w:t>§ 8</w:t>
      </w:r>
    </w:p>
    <w:p w:rsidR="00F04066" w:rsidRPr="00B06628" w:rsidRDefault="00F04066" w:rsidP="00F04066">
      <w:pPr>
        <w:numPr>
          <w:ilvl w:val="0"/>
          <w:numId w:val="16"/>
        </w:numPr>
        <w:spacing w:after="160" w:line="276" w:lineRule="auto"/>
        <w:contextualSpacing/>
        <w:rPr>
          <w:rFonts w:eastAsiaTheme="minorHAnsi" w:cstheme="minorHAnsi"/>
          <w:szCs w:val="22"/>
          <w:lang w:eastAsia="en-US"/>
        </w:rPr>
      </w:pPr>
      <w:r w:rsidRPr="00B06628">
        <w:rPr>
          <w:rFonts w:eastAsiaTheme="minorHAnsi" w:cstheme="minorHAnsi"/>
          <w:szCs w:val="22"/>
          <w:lang w:eastAsia="en-US"/>
        </w:rPr>
        <w:t>Niniejsza Umowa wchodzi w życie z dniem podpisania.</w:t>
      </w:r>
    </w:p>
    <w:p w:rsidR="00F04066" w:rsidRPr="00B06628" w:rsidRDefault="00F04066" w:rsidP="00F04066">
      <w:pPr>
        <w:numPr>
          <w:ilvl w:val="0"/>
          <w:numId w:val="16"/>
        </w:numPr>
        <w:spacing w:after="160" w:line="276" w:lineRule="auto"/>
        <w:contextualSpacing/>
        <w:rPr>
          <w:rFonts w:eastAsiaTheme="minorHAnsi" w:cstheme="minorHAnsi"/>
          <w:szCs w:val="22"/>
          <w:lang w:eastAsia="en-US"/>
        </w:rPr>
      </w:pPr>
      <w:r w:rsidRPr="00B06628">
        <w:rPr>
          <w:rFonts w:eastAsiaTheme="minorHAnsi" w:cstheme="minorHAnsi"/>
          <w:szCs w:val="22"/>
          <w:lang w:eastAsia="en-US"/>
        </w:rPr>
        <w:lastRenderedPageBreak/>
        <w:t xml:space="preserve">Wszelkie spory powstałe na tle wykonania Umowy Strony zobowiązują się rozstrzygać polubownie, a w przypadku braku możliwości polubownego rozstrzygnięcia sporów, będą one rozstrzygane przez sąd powszechny właściwy dla siedziby zamawiającego. </w:t>
      </w:r>
    </w:p>
    <w:p w:rsidR="00F04066" w:rsidRPr="00B06628" w:rsidRDefault="00F04066" w:rsidP="00F04066">
      <w:pPr>
        <w:numPr>
          <w:ilvl w:val="0"/>
          <w:numId w:val="16"/>
        </w:numPr>
        <w:spacing w:after="160" w:line="276" w:lineRule="auto"/>
        <w:contextualSpacing/>
        <w:rPr>
          <w:rFonts w:eastAsiaTheme="minorHAnsi" w:cstheme="minorHAnsi"/>
          <w:szCs w:val="22"/>
          <w:lang w:eastAsia="en-US"/>
        </w:rPr>
      </w:pPr>
      <w:r w:rsidRPr="00B06628">
        <w:rPr>
          <w:rFonts w:eastAsiaTheme="minorHAnsi" w:cstheme="minorHAnsi"/>
          <w:szCs w:val="22"/>
          <w:lang w:eastAsia="en-US"/>
        </w:rPr>
        <w:t>Wszelka korespondencja będzie przekazywana drugiej Stronie osobiście lub zostanie wysłana pocztą (listem poleconym) lub kurierem na adres:</w:t>
      </w:r>
    </w:p>
    <w:p w:rsidR="00F04066" w:rsidRPr="00B06628" w:rsidRDefault="00F04066" w:rsidP="00F04066">
      <w:pPr>
        <w:numPr>
          <w:ilvl w:val="1"/>
          <w:numId w:val="16"/>
        </w:numPr>
        <w:spacing w:after="160" w:line="276" w:lineRule="auto"/>
        <w:contextualSpacing/>
        <w:rPr>
          <w:rFonts w:eastAsiaTheme="minorHAnsi" w:cstheme="minorHAnsi"/>
          <w:szCs w:val="22"/>
          <w:lang w:eastAsia="en-US"/>
        </w:rPr>
      </w:pPr>
      <w:r w:rsidRPr="00B06628">
        <w:rPr>
          <w:rFonts w:eastAsiaTheme="minorHAnsi" w:cstheme="minorHAnsi"/>
          <w:szCs w:val="22"/>
          <w:lang w:eastAsia="en-US"/>
        </w:rPr>
        <w:t xml:space="preserve">Zamawiającego: </w:t>
      </w:r>
    </w:p>
    <w:p w:rsidR="00F04066" w:rsidRPr="00B06628" w:rsidRDefault="00F04066" w:rsidP="00F04066">
      <w:pPr>
        <w:spacing w:line="276" w:lineRule="auto"/>
        <w:ind w:left="720" w:firstLine="696"/>
        <w:rPr>
          <w:rFonts w:eastAsiaTheme="minorHAnsi" w:cstheme="minorHAnsi"/>
          <w:szCs w:val="22"/>
          <w:lang w:eastAsia="en-US"/>
        </w:rPr>
      </w:pPr>
      <w:r w:rsidRPr="00B06628">
        <w:rPr>
          <w:rFonts w:eastAsiaTheme="minorHAnsi" w:cstheme="minorHAnsi"/>
          <w:szCs w:val="22"/>
          <w:lang w:eastAsia="en-US"/>
        </w:rPr>
        <w:t>Wojewódzka i Miejska Biblioteka Publiczna im. dr. W. Bełzy w Bydgoszczy</w:t>
      </w:r>
    </w:p>
    <w:p w:rsidR="00F04066" w:rsidRPr="00B06628" w:rsidRDefault="00F04066" w:rsidP="00F04066">
      <w:pPr>
        <w:spacing w:line="276" w:lineRule="auto"/>
        <w:ind w:left="720" w:firstLine="696"/>
        <w:contextualSpacing/>
        <w:rPr>
          <w:rFonts w:eastAsiaTheme="minorHAnsi" w:cstheme="minorHAnsi"/>
          <w:szCs w:val="22"/>
          <w:lang w:eastAsia="en-US"/>
        </w:rPr>
      </w:pPr>
      <w:r w:rsidRPr="00B06628">
        <w:rPr>
          <w:rFonts w:eastAsiaTheme="minorHAnsi" w:cstheme="minorHAnsi"/>
          <w:szCs w:val="22"/>
          <w:lang w:eastAsia="en-US"/>
        </w:rPr>
        <w:t>ul. Długa 39</w:t>
      </w:r>
    </w:p>
    <w:p w:rsidR="00F04066" w:rsidRPr="00B06628" w:rsidRDefault="00F04066" w:rsidP="00F04066">
      <w:pPr>
        <w:spacing w:line="276" w:lineRule="auto"/>
        <w:ind w:left="720" w:firstLine="696"/>
        <w:contextualSpacing/>
        <w:rPr>
          <w:rFonts w:eastAsiaTheme="minorHAnsi" w:cstheme="minorHAnsi"/>
          <w:szCs w:val="22"/>
          <w:lang w:eastAsia="en-US"/>
        </w:rPr>
      </w:pPr>
      <w:r w:rsidRPr="00B06628">
        <w:rPr>
          <w:rFonts w:eastAsiaTheme="minorHAnsi" w:cstheme="minorHAnsi"/>
          <w:szCs w:val="22"/>
          <w:lang w:eastAsia="en-US"/>
        </w:rPr>
        <w:t>85-858 Bydgoszcz</w:t>
      </w:r>
    </w:p>
    <w:p w:rsidR="00531FE8" w:rsidRDefault="00F04066" w:rsidP="00531FE8">
      <w:pPr>
        <w:numPr>
          <w:ilvl w:val="1"/>
          <w:numId w:val="16"/>
        </w:numPr>
        <w:spacing w:after="160" w:line="276" w:lineRule="auto"/>
        <w:contextualSpacing/>
        <w:rPr>
          <w:rFonts w:eastAsiaTheme="minorHAnsi" w:cstheme="minorHAnsi"/>
          <w:szCs w:val="22"/>
          <w:lang w:eastAsia="en-US"/>
        </w:rPr>
      </w:pPr>
      <w:r w:rsidRPr="00B06628">
        <w:rPr>
          <w:rFonts w:eastAsiaTheme="minorHAnsi" w:cstheme="minorHAnsi"/>
          <w:szCs w:val="22"/>
          <w:lang w:eastAsia="en-US"/>
        </w:rPr>
        <w:t>Wykonawcy:</w:t>
      </w:r>
    </w:p>
    <w:p w:rsidR="00531FE8" w:rsidRDefault="00531FE8" w:rsidP="00531FE8">
      <w:pPr>
        <w:pStyle w:val="Akapitzlist"/>
        <w:rPr>
          <w:rFonts w:cstheme="minorHAnsi"/>
        </w:rPr>
      </w:pPr>
      <w:r>
        <w:rPr>
          <w:rFonts w:eastAsiaTheme="minorHAnsi" w:cstheme="minorHAnsi"/>
          <w:lang w:eastAsia="en-US"/>
        </w:rPr>
        <w:t>……………………………………………….</w:t>
      </w:r>
    </w:p>
    <w:p w:rsidR="00531FE8" w:rsidRPr="00531FE8" w:rsidRDefault="00531FE8" w:rsidP="00531FE8">
      <w:pPr>
        <w:spacing w:after="160" w:line="276" w:lineRule="auto"/>
        <w:ind w:left="1440"/>
        <w:contextualSpacing/>
        <w:rPr>
          <w:rFonts w:eastAsiaTheme="minorHAnsi" w:cstheme="minorHAnsi"/>
          <w:szCs w:val="22"/>
          <w:lang w:eastAsia="en-US"/>
        </w:rPr>
      </w:pPr>
    </w:p>
    <w:p w:rsidR="00F04066" w:rsidRPr="00B06628" w:rsidRDefault="00F04066" w:rsidP="00F04066">
      <w:pPr>
        <w:numPr>
          <w:ilvl w:val="0"/>
          <w:numId w:val="16"/>
        </w:numPr>
        <w:spacing w:after="160" w:line="276" w:lineRule="auto"/>
        <w:contextualSpacing/>
        <w:rPr>
          <w:rFonts w:eastAsiaTheme="minorHAnsi" w:cstheme="minorHAnsi"/>
          <w:szCs w:val="22"/>
          <w:lang w:eastAsia="en-US"/>
        </w:rPr>
      </w:pPr>
      <w:r w:rsidRPr="00B06628">
        <w:rPr>
          <w:rFonts w:eastAsiaTheme="minorHAnsi" w:cstheme="minorHAnsi"/>
          <w:szCs w:val="22"/>
          <w:lang w:eastAsia="en-US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F04066" w:rsidRPr="00B06628" w:rsidRDefault="00F04066" w:rsidP="00F04066">
      <w:pPr>
        <w:numPr>
          <w:ilvl w:val="1"/>
          <w:numId w:val="16"/>
        </w:numPr>
        <w:spacing w:after="160" w:line="276" w:lineRule="auto"/>
        <w:contextualSpacing/>
        <w:rPr>
          <w:rFonts w:eastAsiaTheme="minorHAnsi" w:cstheme="minorHAnsi"/>
          <w:szCs w:val="22"/>
          <w:lang w:eastAsia="en-US"/>
        </w:rPr>
      </w:pPr>
      <w:r w:rsidRPr="00B06628">
        <w:rPr>
          <w:rFonts w:eastAsiaTheme="minorHAnsi" w:cstheme="minorHAnsi"/>
          <w:szCs w:val="22"/>
          <w:lang w:eastAsia="en-US"/>
        </w:rPr>
        <w:t xml:space="preserve">Zamawiającego: sekretariat@wimbp.bydgoszcz.pl; </w:t>
      </w:r>
    </w:p>
    <w:p w:rsidR="00F04066" w:rsidRPr="00B06628" w:rsidRDefault="00F04066" w:rsidP="00F04066">
      <w:pPr>
        <w:numPr>
          <w:ilvl w:val="1"/>
          <w:numId w:val="16"/>
        </w:numPr>
        <w:spacing w:after="160" w:line="276" w:lineRule="auto"/>
        <w:contextualSpacing/>
        <w:rPr>
          <w:rFonts w:eastAsiaTheme="minorHAnsi" w:cstheme="minorHAnsi"/>
          <w:szCs w:val="22"/>
          <w:lang w:eastAsia="en-US"/>
        </w:rPr>
      </w:pPr>
      <w:r w:rsidRPr="00B06628">
        <w:rPr>
          <w:rFonts w:eastAsiaTheme="minorHAnsi" w:cstheme="minorHAnsi"/>
          <w:szCs w:val="22"/>
          <w:lang w:eastAsia="en-US"/>
        </w:rPr>
        <w:t xml:space="preserve">Wykonawcy: </w:t>
      </w:r>
    </w:p>
    <w:p w:rsidR="00F04066" w:rsidRDefault="00F04066" w:rsidP="00F04066">
      <w:pPr>
        <w:numPr>
          <w:ilvl w:val="0"/>
          <w:numId w:val="16"/>
        </w:numPr>
        <w:spacing w:after="160" w:line="276" w:lineRule="auto"/>
        <w:contextualSpacing/>
        <w:rPr>
          <w:rFonts w:eastAsiaTheme="minorHAnsi" w:cstheme="minorHAnsi"/>
          <w:szCs w:val="22"/>
          <w:lang w:eastAsia="en-US"/>
        </w:rPr>
      </w:pPr>
      <w:r w:rsidRPr="00B06628">
        <w:rPr>
          <w:rFonts w:eastAsiaTheme="minorHAnsi" w:cstheme="minorHAnsi"/>
          <w:szCs w:val="22"/>
          <w:lang w:eastAsia="en-US"/>
        </w:rPr>
        <w:t>W sprawach nieuregulowanych umową zastosowanie mają przepisy Kodeksu cywilnego,</w:t>
      </w:r>
    </w:p>
    <w:p w:rsidR="00807201" w:rsidRPr="00B06628" w:rsidRDefault="00807201" w:rsidP="00807201">
      <w:pPr>
        <w:numPr>
          <w:ilvl w:val="0"/>
          <w:numId w:val="16"/>
        </w:numPr>
        <w:spacing w:after="160" w:line="276" w:lineRule="auto"/>
        <w:contextualSpacing/>
        <w:rPr>
          <w:rFonts w:eastAsiaTheme="minorHAnsi" w:cstheme="minorHAnsi"/>
          <w:szCs w:val="22"/>
          <w:lang w:eastAsia="en-US"/>
        </w:rPr>
      </w:pPr>
      <w:r w:rsidRPr="00807201">
        <w:rPr>
          <w:rFonts w:eastAsiaTheme="minorHAnsi" w:cstheme="minorHAnsi"/>
          <w:szCs w:val="22"/>
          <w:lang w:eastAsia="en-US"/>
        </w:rPr>
        <w:t>Wszelkie zmiany treści niniejszej Umowy wymagają formy pisemnej pod rygorem nieważności</w:t>
      </w:r>
    </w:p>
    <w:p w:rsidR="00F04066" w:rsidRPr="00B06628" w:rsidRDefault="00F04066" w:rsidP="00F04066">
      <w:pPr>
        <w:numPr>
          <w:ilvl w:val="0"/>
          <w:numId w:val="16"/>
        </w:numPr>
        <w:spacing w:after="160" w:line="276" w:lineRule="auto"/>
        <w:contextualSpacing/>
        <w:rPr>
          <w:rFonts w:eastAsiaTheme="minorHAnsi" w:cstheme="minorHAnsi"/>
          <w:szCs w:val="22"/>
          <w:lang w:eastAsia="en-US"/>
        </w:rPr>
      </w:pPr>
      <w:r w:rsidRPr="00B06628">
        <w:rPr>
          <w:rFonts w:eastAsiaTheme="minorHAnsi" w:cstheme="minorHAnsi"/>
          <w:szCs w:val="22"/>
          <w:lang w:eastAsia="en-US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F04066" w:rsidRPr="00B06628" w:rsidRDefault="00F04066" w:rsidP="00F04066">
      <w:pPr>
        <w:numPr>
          <w:ilvl w:val="0"/>
          <w:numId w:val="16"/>
        </w:numPr>
        <w:spacing w:after="160" w:line="276" w:lineRule="auto"/>
        <w:contextualSpacing/>
        <w:rPr>
          <w:rFonts w:eastAsiaTheme="minorHAnsi" w:cstheme="minorHAnsi"/>
          <w:szCs w:val="22"/>
          <w:lang w:eastAsia="en-US"/>
        </w:rPr>
      </w:pPr>
      <w:r w:rsidRPr="00B06628">
        <w:rPr>
          <w:rFonts w:eastAsiaTheme="minorHAnsi" w:cstheme="minorHAnsi"/>
          <w:szCs w:val="22"/>
          <w:lang w:eastAsia="en-US"/>
        </w:rPr>
        <w:t>Załączniki do Umowy stanowią jej integralną część.</w:t>
      </w:r>
    </w:p>
    <w:p w:rsidR="00F04066" w:rsidRPr="00B06628" w:rsidRDefault="00F04066" w:rsidP="00F04066">
      <w:pPr>
        <w:numPr>
          <w:ilvl w:val="0"/>
          <w:numId w:val="16"/>
        </w:numPr>
        <w:spacing w:after="160" w:line="276" w:lineRule="auto"/>
        <w:contextualSpacing/>
        <w:rPr>
          <w:rFonts w:eastAsiaTheme="minorHAnsi" w:cstheme="minorHAnsi"/>
          <w:szCs w:val="22"/>
          <w:lang w:eastAsia="en-US"/>
        </w:rPr>
      </w:pPr>
      <w:r w:rsidRPr="00B06628">
        <w:rPr>
          <w:rFonts w:eastAsiaTheme="minorHAnsi" w:cstheme="minorHAnsi"/>
          <w:szCs w:val="22"/>
          <w:lang w:eastAsia="en-US"/>
        </w:rPr>
        <w:t>Umowę sporządzono w języku polskim, w dwóch jednobrzmiących egzemplarzach, po jednym dla każdej ze Stron.</w:t>
      </w:r>
    </w:p>
    <w:p w:rsidR="00F04066" w:rsidRPr="00F04066" w:rsidRDefault="00F04066" w:rsidP="00F04066">
      <w:pPr>
        <w:spacing w:line="276" w:lineRule="auto"/>
        <w:rPr>
          <w:rFonts w:eastAsiaTheme="minorHAnsi" w:cstheme="minorHAnsi"/>
          <w:sz w:val="22"/>
          <w:szCs w:val="22"/>
          <w:lang w:eastAsia="en-US"/>
        </w:rPr>
      </w:pPr>
    </w:p>
    <w:p w:rsidR="00F04066" w:rsidRPr="00F04066" w:rsidRDefault="00F04066" w:rsidP="00F04066">
      <w:pPr>
        <w:spacing w:line="276" w:lineRule="auto"/>
        <w:rPr>
          <w:rFonts w:eastAsiaTheme="minorHAnsi" w:cstheme="minorHAnsi"/>
          <w:sz w:val="22"/>
          <w:szCs w:val="22"/>
          <w:lang w:eastAsia="en-US"/>
        </w:rPr>
      </w:pPr>
    </w:p>
    <w:p w:rsidR="00DC1C88" w:rsidRPr="00DC2BD0" w:rsidRDefault="00F04066" w:rsidP="00DC2BD0">
      <w:pPr>
        <w:spacing w:after="160" w:line="276" w:lineRule="auto"/>
        <w:ind w:left="720"/>
        <w:contextualSpacing/>
        <w:rPr>
          <w:rFonts w:eastAsiaTheme="minorHAnsi" w:cstheme="minorHAnsi"/>
          <w:b/>
          <w:color w:val="000000" w:themeColor="text1"/>
          <w:sz w:val="22"/>
          <w:szCs w:val="22"/>
          <w:lang w:eastAsia="en-US"/>
        </w:rPr>
      </w:pPr>
      <w:r w:rsidRPr="00F04066">
        <w:rPr>
          <w:rFonts w:eastAsiaTheme="minorHAnsi" w:cstheme="minorHAnsi"/>
          <w:b/>
          <w:lang w:eastAsia="en-US"/>
        </w:rPr>
        <w:t>ZAMAWIAJĄCY</w:t>
      </w:r>
      <w:r w:rsidRPr="00F04066">
        <w:rPr>
          <w:rFonts w:eastAsiaTheme="minorHAnsi" w:cstheme="minorHAnsi"/>
          <w:b/>
          <w:lang w:eastAsia="en-US"/>
        </w:rPr>
        <w:tab/>
      </w:r>
      <w:r w:rsidRPr="00F04066">
        <w:rPr>
          <w:rFonts w:eastAsiaTheme="minorHAnsi" w:cstheme="minorHAnsi"/>
          <w:b/>
          <w:lang w:eastAsia="en-US"/>
        </w:rPr>
        <w:tab/>
      </w:r>
      <w:r w:rsidRPr="00F04066">
        <w:rPr>
          <w:rFonts w:eastAsiaTheme="minorHAnsi" w:cstheme="minorHAnsi"/>
          <w:b/>
          <w:lang w:eastAsia="en-US"/>
        </w:rPr>
        <w:tab/>
      </w:r>
      <w:r w:rsidRPr="00F04066">
        <w:rPr>
          <w:rFonts w:eastAsiaTheme="minorHAnsi" w:cstheme="minorHAnsi"/>
          <w:b/>
          <w:lang w:eastAsia="en-US"/>
        </w:rPr>
        <w:tab/>
      </w:r>
      <w:r w:rsidRPr="00F04066">
        <w:rPr>
          <w:rFonts w:eastAsiaTheme="minorHAnsi" w:cstheme="minorHAnsi"/>
          <w:b/>
          <w:lang w:eastAsia="en-US"/>
        </w:rPr>
        <w:tab/>
      </w:r>
      <w:r w:rsidRPr="00F04066">
        <w:rPr>
          <w:rFonts w:eastAsiaTheme="minorHAnsi" w:cstheme="minorHAnsi"/>
          <w:b/>
          <w:lang w:eastAsia="en-US"/>
        </w:rPr>
        <w:tab/>
      </w:r>
      <w:r w:rsidRPr="00F04066">
        <w:rPr>
          <w:rFonts w:eastAsiaTheme="minorHAnsi" w:cstheme="minorHAnsi"/>
          <w:b/>
          <w:lang w:eastAsia="en-US"/>
        </w:rPr>
        <w:tab/>
        <w:t>WYKONAWCA</w:t>
      </w:r>
    </w:p>
    <w:sectPr w:rsidR="00DC1C88" w:rsidRPr="00DC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4E89"/>
    <w:multiLevelType w:val="hybridMultilevel"/>
    <w:tmpl w:val="576E9772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54B18AB"/>
    <w:multiLevelType w:val="hybridMultilevel"/>
    <w:tmpl w:val="01B28520"/>
    <w:lvl w:ilvl="0" w:tplc="3B00C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A38DA"/>
    <w:multiLevelType w:val="hybridMultilevel"/>
    <w:tmpl w:val="6A500EF0"/>
    <w:lvl w:ilvl="0" w:tplc="3B00C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421CDC"/>
    <w:multiLevelType w:val="hybridMultilevel"/>
    <w:tmpl w:val="DA7C7F0C"/>
    <w:lvl w:ilvl="0" w:tplc="E814C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1F02F8"/>
    <w:multiLevelType w:val="hybridMultilevel"/>
    <w:tmpl w:val="0FA6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F0778"/>
    <w:multiLevelType w:val="hybridMultilevel"/>
    <w:tmpl w:val="7D64F98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46A0088"/>
    <w:multiLevelType w:val="hybridMultilevel"/>
    <w:tmpl w:val="45C4F07E"/>
    <w:lvl w:ilvl="0" w:tplc="E814C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52FB5"/>
    <w:multiLevelType w:val="hybridMultilevel"/>
    <w:tmpl w:val="EF9A8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04B44"/>
    <w:multiLevelType w:val="hybridMultilevel"/>
    <w:tmpl w:val="6AA0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B3711"/>
    <w:multiLevelType w:val="hybridMultilevel"/>
    <w:tmpl w:val="6C9650B8"/>
    <w:lvl w:ilvl="0" w:tplc="BB3A2DB8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BE1DF8"/>
    <w:multiLevelType w:val="hybridMultilevel"/>
    <w:tmpl w:val="FFA649EC"/>
    <w:lvl w:ilvl="0" w:tplc="C1CAF9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42869"/>
    <w:multiLevelType w:val="hybridMultilevel"/>
    <w:tmpl w:val="13006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F26CF"/>
    <w:multiLevelType w:val="hybridMultilevel"/>
    <w:tmpl w:val="3EE2B29E"/>
    <w:lvl w:ilvl="0" w:tplc="DE4ED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582585"/>
    <w:multiLevelType w:val="hybridMultilevel"/>
    <w:tmpl w:val="3FCA887A"/>
    <w:lvl w:ilvl="0" w:tplc="3B0220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5B092FBC"/>
    <w:multiLevelType w:val="hybridMultilevel"/>
    <w:tmpl w:val="71C4E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F0F98"/>
    <w:multiLevelType w:val="hybridMultilevel"/>
    <w:tmpl w:val="E5688952"/>
    <w:lvl w:ilvl="0" w:tplc="E814C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C51613"/>
    <w:multiLevelType w:val="hybridMultilevel"/>
    <w:tmpl w:val="FD2AC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4"/>
  </w:num>
  <w:num w:numId="13">
    <w:abstractNumId w:val="1"/>
  </w:num>
  <w:num w:numId="14">
    <w:abstractNumId w:val="11"/>
  </w:num>
  <w:num w:numId="15">
    <w:abstractNumId w:val="16"/>
  </w:num>
  <w:num w:numId="16">
    <w:abstractNumId w:val="8"/>
  </w:num>
  <w:num w:numId="17">
    <w:abstractNumId w:val="0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0B"/>
    <w:rsid w:val="0001124A"/>
    <w:rsid w:val="00217000"/>
    <w:rsid w:val="0026663B"/>
    <w:rsid w:val="00290420"/>
    <w:rsid w:val="002C54E6"/>
    <w:rsid w:val="003505D8"/>
    <w:rsid w:val="003A078F"/>
    <w:rsid w:val="0047488A"/>
    <w:rsid w:val="00491D14"/>
    <w:rsid w:val="00531FE8"/>
    <w:rsid w:val="00574DE7"/>
    <w:rsid w:val="006A143C"/>
    <w:rsid w:val="007069A6"/>
    <w:rsid w:val="007D5019"/>
    <w:rsid w:val="00807201"/>
    <w:rsid w:val="0081605B"/>
    <w:rsid w:val="009367FF"/>
    <w:rsid w:val="009E6EB3"/>
    <w:rsid w:val="00A57583"/>
    <w:rsid w:val="00A75625"/>
    <w:rsid w:val="00B06628"/>
    <w:rsid w:val="00BC5F9F"/>
    <w:rsid w:val="00C31C22"/>
    <w:rsid w:val="00D06D0B"/>
    <w:rsid w:val="00DC2BD0"/>
    <w:rsid w:val="00DC61DB"/>
    <w:rsid w:val="00E16DB9"/>
    <w:rsid w:val="00E70A57"/>
    <w:rsid w:val="00EA5FBA"/>
    <w:rsid w:val="00F04066"/>
    <w:rsid w:val="00F62BB4"/>
    <w:rsid w:val="00FA2BB4"/>
    <w:rsid w:val="00FB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9555"/>
  <w15:chartTrackingRefBased/>
  <w15:docId w15:val="{F58DCD0A-1F40-4CFA-927E-79257C3C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7FF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69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069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F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4</cp:revision>
  <cp:lastPrinted>2022-05-11T05:42:00Z</cp:lastPrinted>
  <dcterms:created xsi:type="dcterms:W3CDTF">2022-10-13T09:19:00Z</dcterms:created>
  <dcterms:modified xsi:type="dcterms:W3CDTF">2022-10-28T12:48:00Z</dcterms:modified>
</cp:coreProperties>
</file>