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2978" w14:textId="052908FC" w:rsidR="00EB111D" w:rsidRDefault="008D1D3C" w:rsidP="008D1D3C">
      <w:pPr>
        <w:spacing w:after="0"/>
      </w:pPr>
      <w:r>
        <w:t xml:space="preserve">Publiczne Przedszkole nr 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Strzegom, 27.12.22r.</w:t>
      </w:r>
    </w:p>
    <w:p w14:paraId="7F4F593D" w14:textId="042AE57D" w:rsidR="008D1D3C" w:rsidRDefault="008D1D3C" w:rsidP="008D1D3C">
      <w:pPr>
        <w:spacing w:after="0"/>
      </w:pPr>
      <w:r>
        <w:t>„Zielony Zakątek”</w:t>
      </w:r>
    </w:p>
    <w:p w14:paraId="3E79B4BA" w14:textId="171DFC64" w:rsidR="008D1D3C" w:rsidRDefault="008D1D3C" w:rsidP="008D1D3C">
      <w:pPr>
        <w:spacing w:after="0"/>
      </w:pPr>
      <w:r>
        <w:t>W Strzegomiu</w:t>
      </w:r>
    </w:p>
    <w:p w14:paraId="7468519B" w14:textId="45FDD41E" w:rsidR="008D1D3C" w:rsidRDefault="008D1D3C" w:rsidP="008D1D3C">
      <w:pPr>
        <w:spacing w:after="0"/>
      </w:pPr>
      <w:r>
        <w:t>Ul. Parkowa 8</w:t>
      </w:r>
    </w:p>
    <w:p w14:paraId="35BF6A86" w14:textId="1B568B06" w:rsidR="008D1D3C" w:rsidRDefault="008D1D3C" w:rsidP="008D1D3C">
      <w:pPr>
        <w:spacing w:after="0"/>
      </w:pPr>
      <w:r>
        <w:t>58-150 Strzegom</w:t>
      </w:r>
    </w:p>
    <w:p w14:paraId="6220197A" w14:textId="706A4A63" w:rsidR="008D1D3C" w:rsidRDefault="008D1D3C" w:rsidP="008D1D3C">
      <w:pPr>
        <w:spacing w:after="0"/>
      </w:pPr>
      <w:r>
        <w:t>NIP 884-272-77-64</w:t>
      </w:r>
    </w:p>
    <w:p w14:paraId="6D6D04F6" w14:textId="77777777" w:rsidR="008D1D3C" w:rsidRDefault="008D1D3C" w:rsidP="00EB111D">
      <w:pPr>
        <w:jc w:val="center"/>
      </w:pPr>
    </w:p>
    <w:p w14:paraId="4133527B" w14:textId="77777777" w:rsidR="008D1D3C" w:rsidRDefault="008D1D3C" w:rsidP="00EB111D">
      <w:pPr>
        <w:jc w:val="center"/>
      </w:pPr>
    </w:p>
    <w:p w14:paraId="763A7CB1" w14:textId="0A643434" w:rsidR="001E2EF5" w:rsidRPr="008D1D3C" w:rsidRDefault="00EB111D" w:rsidP="00EB111D">
      <w:pPr>
        <w:jc w:val="center"/>
        <w:rPr>
          <w:b/>
          <w:bCs/>
        </w:rPr>
      </w:pPr>
      <w:r w:rsidRPr="008D1D3C">
        <w:rPr>
          <w:b/>
          <w:bCs/>
        </w:rPr>
        <w:t>INFORMACJA Z OTWARCIA OFERT</w:t>
      </w:r>
    </w:p>
    <w:p w14:paraId="37035186" w14:textId="080AAA70" w:rsidR="00EB111D" w:rsidRDefault="00EB111D" w:rsidP="00EB111D">
      <w:pPr>
        <w:rPr>
          <w:bCs/>
        </w:rPr>
      </w:pPr>
      <w:r>
        <w:t xml:space="preserve">Na podstawie art. 222 ust. 5 ustawy z dnia 11 września 2019r. Prawo zamówień publicznych </w:t>
      </w:r>
      <w:r w:rsidRPr="00EB111D">
        <w:t xml:space="preserve">(Dz.U. z 2022 r. poz. 1710. ze zm.) </w:t>
      </w:r>
      <w:r>
        <w:t xml:space="preserve">Zamawiający informuje, że w postepowaniu o udzielenie zamówienia publicznego pn. </w:t>
      </w:r>
      <w:bookmarkStart w:id="0" w:name="_Hlk94767161"/>
      <w:r>
        <w:t>„</w:t>
      </w:r>
      <w:r w:rsidRPr="00EB111D">
        <w:rPr>
          <w:b/>
        </w:rPr>
        <w:t>Przygotowanie  i  dowóz  posiłków do</w:t>
      </w:r>
      <w:r>
        <w:rPr>
          <w:b/>
        </w:rPr>
        <w:t xml:space="preserve"> </w:t>
      </w:r>
      <w:r w:rsidRPr="00EB111D">
        <w:rPr>
          <w:b/>
        </w:rPr>
        <w:t>Publicznego Przedszkola Nr 3 „Zielony Zakątek” w Strzegomiu</w:t>
      </w:r>
      <w:bookmarkEnd w:id="0"/>
      <w:r>
        <w:rPr>
          <w:b/>
        </w:rPr>
        <w:t xml:space="preserve">” </w:t>
      </w:r>
      <w:r w:rsidRPr="00EB111D">
        <w:rPr>
          <w:bCs/>
        </w:rPr>
        <w:t xml:space="preserve">w wymaganym terminie wpłynęły dwie </w:t>
      </w:r>
      <w:r>
        <w:rPr>
          <w:bCs/>
        </w:rPr>
        <w:t xml:space="preserve">następujące </w:t>
      </w:r>
      <w:r w:rsidRPr="00EB111D">
        <w:rPr>
          <w:bCs/>
        </w:rPr>
        <w:t>oferty</w:t>
      </w:r>
      <w:r>
        <w:rPr>
          <w:bCs/>
        </w:rPr>
        <w:t>:</w:t>
      </w:r>
    </w:p>
    <w:p w14:paraId="5E9E7DDB" w14:textId="77777777" w:rsidR="008D1D3C" w:rsidRDefault="008D1D3C" w:rsidP="00EB111D">
      <w:pPr>
        <w:rPr>
          <w:b/>
        </w:rPr>
      </w:pPr>
    </w:p>
    <w:p w14:paraId="1C393001" w14:textId="68F01D3C" w:rsidR="00EB111D" w:rsidRDefault="00EB111D" w:rsidP="00EB111D">
      <w:pPr>
        <w:rPr>
          <w:b/>
        </w:rPr>
      </w:pPr>
      <w:r>
        <w:rPr>
          <w:b/>
        </w:rPr>
        <w:t>Oferta 1</w:t>
      </w:r>
    </w:p>
    <w:p w14:paraId="19802130" w14:textId="00273E10" w:rsidR="00EB111D" w:rsidRDefault="00EB111D" w:rsidP="00EB111D">
      <w:pPr>
        <w:spacing w:after="0"/>
        <w:ind w:left="708"/>
        <w:rPr>
          <w:bCs/>
        </w:rPr>
      </w:pPr>
      <w:r>
        <w:rPr>
          <w:bCs/>
        </w:rPr>
        <w:t>PHU KOBA Irena Koba</w:t>
      </w:r>
    </w:p>
    <w:p w14:paraId="7C848968" w14:textId="20863FF4" w:rsidR="00EB111D" w:rsidRDefault="00EB111D" w:rsidP="00EB111D">
      <w:pPr>
        <w:spacing w:after="0"/>
        <w:ind w:left="708"/>
        <w:rPr>
          <w:bCs/>
        </w:rPr>
      </w:pPr>
      <w:r>
        <w:rPr>
          <w:bCs/>
        </w:rPr>
        <w:t>Ul. Brzegowa 1</w:t>
      </w:r>
    </w:p>
    <w:p w14:paraId="59503DE5" w14:textId="4CC3286A" w:rsidR="00EB111D" w:rsidRDefault="00EB111D" w:rsidP="00EB111D">
      <w:pPr>
        <w:spacing w:after="0"/>
        <w:ind w:left="708"/>
        <w:rPr>
          <w:bCs/>
        </w:rPr>
      </w:pPr>
      <w:r>
        <w:rPr>
          <w:bCs/>
        </w:rPr>
        <w:t>58-150 Strzegom</w:t>
      </w:r>
    </w:p>
    <w:p w14:paraId="75F23F06" w14:textId="55F5B0BA" w:rsidR="00EB111D" w:rsidRDefault="00EB111D" w:rsidP="00EB111D">
      <w:pPr>
        <w:spacing w:after="0"/>
        <w:ind w:left="708"/>
        <w:rPr>
          <w:bCs/>
        </w:rPr>
      </w:pPr>
      <w:r>
        <w:rPr>
          <w:bCs/>
        </w:rPr>
        <w:t>NIP 884-132-67-21</w:t>
      </w:r>
    </w:p>
    <w:p w14:paraId="4D89ACB5" w14:textId="1C954A19" w:rsidR="00EB111D" w:rsidRPr="00EB111D" w:rsidRDefault="00EB111D" w:rsidP="00EB111D">
      <w:pPr>
        <w:spacing w:after="0"/>
        <w:ind w:left="708"/>
        <w:rPr>
          <w:b/>
        </w:rPr>
      </w:pPr>
      <w:r w:rsidRPr="00EB111D">
        <w:rPr>
          <w:b/>
        </w:rPr>
        <w:t>Cena ofertowa: 161 200,00 brutto</w:t>
      </w:r>
    </w:p>
    <w:p w14:paraId="26487348" w14:textId="2BA9F234" w:rsidR="00EB111D" w:rsidRDefault="00EB111D" w:rsidP="00EB111D">
      <w:pPr>
        <w:spacing w:after="0"/>
        <w:ind w:left="708"/>
        <w:rPr>
          <w:b/>
        </w:rPr>
      </w:pPr>
      <w:r w:rsidRPr="00EB111D">
        <w:rPr>
          <w:b/>
        </w:rPr>
        <w:t>Cena jednostkowa za posiłek (śniadanie, obiad, podwieczorek): 15,50 zł brutto</w:t>
      </w:r>
    </w:p>
    <w:p w14:paraId="3CEE95DB" w14:textId="27F7D338" w:rsidR="00EB111D" w:rsidRDefault="00EB111D" w:rsidP="00EB111D">
      <w:pPr>
        <w:spacing w:after="0"/>
        <w:rPr>
          <w:b/>
        </w:rPr>
      </w:pPr>
    </w:p>
    <w:p w14:paraId="55691536" w14:textId="77777777" w:rsidR="008D1D3C" w:rsidRDefault="008D1D3C" w:rsidP="00EB111D">
      <w:pPr>
        <w:spacing w:after="0"/>
        <w:rPr>
          <w:b/>
        </w:rPr>
      </w:pPr>
    </w:p>
    <w:p w14:paraId="696ECAF5" w14:textId="014F2C74" w:rsidR="00EB111D" w:rsidRDefault="00EB111D" w:rsidP="00EB111D">
      <w:pPr>
        <w:spacing w:after="0"/>
        <w:rPr>
          <w:b/>
        </w:rPr>
      </w:pPr>
      <w:r>
        <w:rPr>
          <w:b/>
        </w:rPr>
        <w:t>Oferta 2</w:t>
      </w:r>
    </w:p>
    <w:p w14:paraId="735F37F6" w14:textId="2ED2CC16" w:rsidR="00EB111D" w:rsidRDefault="00EB111D" w:rsidP="00EB111D">
      <w:pPr>
        <w:spacing w:after="0"/>
        <w:rPr>
          <w:bCs/>
        </w:rPr>
      </w:pPr>
      <w:r>
        <w:rPr>
          <w:b/>
        </w:rPr>
        <w:tab/>
      </w:r>
      <w:r w:rsidR="008D1D3C">
        <w:rPr>
          <w:bCs/>
        </w:rPr>
        <w:t>MAGEN DAVID Sp.zo.o.</w:t>
      </w:r>
    </w:p>
    <w:p w14:paraId="67EC335E" w14:textId="7D1B97DE" w:rsidR="008D1D3C" w:rsidRDefault="008D1D3C" w:rsidP="00EB111D">
      <w:pPr>
        <w:spacing w:after="0"/>
        <w:rPr>
          <w:bCs/>
        </w:rPr>
      </w:pPr>
      <w:r>
        <w:rPr>
          <w:bCs/>
        </w:rPr>
        <w:tab/>
        <w:t>Ul. Młynarska 42/115</w:t>
      </w:r>
    </w:p>
    <w:p w14:paraId="269E291B" w14:textId="39603933" w:rsidR="008D1D3C" w:rsidRDefault="008D1D3C" w:rsidP="00EB111D">
      <w:pPr>
        <w:spacing w:after="0"/>
        <w:rPr>
          <w:bCs/>
        </w:rPr>
      </w:pPr>
      <w:r>
        <w:rPr>
          <w:bCs/>
        </w:rPr>
        <w:tab/>
        <w:t>01-171 Warszawa</w:t>
      </w:r>
    </w:p>
    <w:p w14:paraId="3B7F3E62" w14:textId="7A087A2D" w:rsidR="008D1D3C" w:rsidRDefault="008D1D3C" w:rsidP="00EB111D">
      <w:pPr>
        <w:spacing w:after="0"/>
        <w:rPr>
          <w:bCs/>
        </w:rPr>
      </w:pPr>
      <w:r>
        <w:rPr>
          <w:bCs/>
        </w:rPr>
        <w:tab/>
        <w:t>NIP 527-294-86-55</w:t>
      </w:r>
    </w:p>
    <w:p w14:paraId="32441A4B" w14:textId="2DBDEE53" w:rsidR="008D1D3C" w:rsidRPr="008D1D3C" w:rsidRDefault="008D1D3C" w:rsidP="00EB111D">
      <w:pPr>
        <w:spacing w:after="0"/>
        <w:rPr>
          <w:b/>
        </w:rPr>
      </w:pPr>
      <w:r>
        <w:rPr>
          <w:bCs/>
        </w:rPr>
        <w:tab/>
      </w:r>
      <w:r w:rsidRPr="008D1D3C">
        <w:rPr>
          <w:b/>
        </w:rPr>
        <w:t>Cena ofertowa: 165 880,00 brutto</w:t>
      </w:r>
    </w:p>
    <w:p w14:paraId="6A6C9FFF" w14:textId="13BB53CC" w:rsidR="008D1D3C" w:rsidRPr="008D1D3C" w:rsidRDefault="008D1D3C" w:rsidP="00EB111D">
      <w:pPr>
        <w:spacing w:after="0"/>
        <w:rPr>
          <w:b/>
        </w:rPr>
      </w:pPr>
      <w:r w:rsidRPr="008D1D3C">
        <w:rPr>
          <w:b/>
        </w:rPr>
        <w:tab/>
        <w:t>Cena jednostkowa za posiłek (śniadanie, obiad, podwieczorek): 15,95 zł brutto</w:t>
      </w:r>
    </w:p>
    <w:p w14:paraId="04189D7C" w14:textId="3F5E5126" w:rsidR="00EB111D" w:rsidRDefault="00EB111D" w:rsidP="00EB111D">
      <w:pPr>
        <w:spacing w:after="0"/>
        <w:ind w:left="708"/>
        <w:rPr>
          <w:b/>
        </w:rPr>
      </w:pPr>
    </w:p>
    <w:p w14:paraId="205BF400" w14:textId="77777777" w:rsidR="00EB111D" w:rsidRPr="00EB111D" w:rsidRDefault="00EB111D" w:rsidP="00EB111D">
      <w:pPr>
        <w:spacing w:after="0"/>
        <w:ind w:left="708"/>
        <w:rPr>
          <w:b/>
        </w:rPr>
      </w:pPr>
    </w:p>
    <w:p w14:paraId="7ACACF98" w14:textId="155B4D36" w:rsidR="00EB111D" w:rsidRPr="00EB111D" w:rsidRDefault="00EB111D" w:rsidP="00EB111D"/>
    <w:p w14:paraId="518AECB5" w14:textId="77777777" w:rsidR="00EB111D" w:rsidRPr="00EB111D" w:rsidRDefault="00EB111D" w:rsidP="00EB111D"/>
    <w:p w14:paraId="67718000" w14:textId="59A7CA92" w:rsidR="00EB111D" w:rsidRDefault="00EB111D"/>
    <w:sectPr w:rsidR="00EB111D" w:rsidSect="00EB111D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082"/>
    <w:multiLevelType w:val="hybridMultilevel"/>
    <w:tmpl w:val="1064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9"/>
    <w:rsid w:val="001E2EF5"/>
    <w:rsid w:val="006858A1"/>
    <w:rsid w:val="008D1D3C"/>
    <w:rsid w:val="009A3BCA"/>
    <w:rsid w:val="00CD5819"/>
    <w:rsid w:val="00E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38C1"/>
  <w15:chartTrackingRefBased/>
  <w15:docId w15:val="{00D23B16-5EFF-4AFF-8790-678CC78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2</cp:revision>
  <cp:lastPrinted>2022-12-27T11:15:00Z</cp:lastPrinted>
  <dcterms:created xsi:type="dcterms:W3CDTF">2022-12-27T10:57:00Z</dcterms:created>
  <dcterms:modified xsi:type="dcterms:W3CDTF">2022-12-27T11:15:00Z</dcterms:modified>
</cp:coreProperties>
</file>