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AA" w:rsidRPr="007637AA" w:rsidRDefault="007637AA" w:rsidP="007637AA">
      <w:pPr>
        <w:suppressAutoHyphens/>
        <w:spacing w:before="80" w:after="120"/>
        <w:ind w:left="57" w:hanging="567"/>
        <w:jc w:val="right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ZAŁĄCZNIK NR</w:t>
      </w:r>
      <w:r w:rsidR="00870067">
        <w:rPr>
          <w:rFonts w:ascii="Arial" w:eastAsia="Calibri" w:hAnsi="Arial" w:cs="Arial"/>
          <w:iCs/>
          <w:sz w:val="20"/>
          <w:szCs w:val="20"/>
        </w:rPr>
        <w:t>3</w:t>
      </w:r>
    </w:p>
    <w:p w:rsidR="007637AA" w:rsidRPr="007637AA" w:rsidRDefault="007637AA" w:rsidP="007637AA">
      <w:pPr>
        <w:suppressAutoHyphens/>
        <w:spacing w:before="80" w:after="0"/>
        <w:ind w:left="283" w:hanging="567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7637AA" w:rsidRDefault="007637AA" w:rsidP="007637AA">
      <w:pPr>
        <w:spacing w:after="0" w:line="240" w:lineRule="auto"/>
        <w:ind w:left="57" w:right="4675" w:hanging="567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0" w:name="_Hlk61539306"/>
      <w:r w:rsidRPr="007637AA">
        <w:rPr>
          <w:rFonts w:ascii="Arial" w:eastAsia="Calibri" w:hAnsi="Arial" w:cs="Arial"/>
          <w:sz w:val="20"/>
          <w:szCs w:val="20"/>
          <w:lang w:eastAsia="pl-PL"/>
        </w:rPr>
        <w:t>……………………..………………………………………….…</w:t>
      </w:r>
      <w:r w:rsidR="00F05B2D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……………………………………………….</w:t>
      </w:r>
    </w:p>
    <w:p w:rsidR="00F05B2D" w:rsidRPr="007637AA" w:rsidRDefault="00F05B2D" w:rsidP="007637AA">
      <w:pPr>
        <w:spacing w:after="0" w:line="240" w:lineRule="auto"/>
        <w:ind w:left="57" w:right="4675" w:hanging="567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……………………………………………………………..</w:t>
      </w:r>
    </w:p>
    <w:p w:rsidR="007637AA" w:rsidRPr="007637AA" w:rsidRDefault="007637AA" w:rsidP="007637AA">
      <w:pPr>
        <w:spacing w:after="0" w:line="240" w:lineRule="auto"/>
        <w:ind w:left="57" w:hanging="567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7637AA">
        <w:rPr>
          <w:rFonts w:ascii="Arial" w:eastAsia="Calibri" w:hAnsi="Arial" w:cs="Arial"/>
          <w:i/>
          <w:sz w:val="18"/>
          <w:szCs w:val="18"/>
          <w:lang w:eastAsia="pl-PL"/>
        </w:rPr>
        <w:t>(pełna nazwa/firma, adres)</w:t>
      </w:r>
    </w:p>
    <w:p w:rsidR="007637AA" w:rsidRPr="007637AA" w:rsidRDefault="007637AA" w:rsidP="007637AA">
      <w:pPr>
        <w:spacing w:after="0" w:line="240" w:lineRule="auto"/>
        <w:ind w:left="57" w:hanging="567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bookmarkEnd w:id="0"/>
    <w:p w:rsidR="007637AA" w:rsidRPr="007637AA" w:rsidRDefault="007637AA" w:rsidP="007637AA">
      <w:pPr>
        <w:spacing w:before="80" w:after="0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</w:rPr>
      </w:pPr>
    </w:p>
    <w:p w:rsidR="007637AA" w:rsidRDefault="007637AA" w:rsidP="007637AA">
      <w:pPr>
        <w:spacing w:before="80" w:after="0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</w:rPr>
      </w:pPr>
      <w:r w:rsidRPr="007637AA">
        <w:rPr>
          <w:rFonts w:ascii="Arial" w:eastAsia="Times New Roman" w:hAnsi="Arial" w:cs="Arial"/>
          <w:b/>
          <w:kern w:val="2"/>
          <w:sz w:val="20"/>
          <w:szCs w:val="20"/>
          <w:u w:val="single"/>
        </w:rPr>
        <w:t>Oświadczenie dotyczące przesłanek wykluczenia z postępowania</w:t>
      </w:r>
      <w:r w:rsidRPr="007637AA">
        <w:rPr>
          <w:rFonts w:ascii="Arial" w:eastAsia="Times New Roman" w:hAnsi="Arial" w:cs="Arial"/>
          <w:b/>
          <w:kern w:val="2"/>
          <w:sz w:val="20"/>
          <w:szCs w:val="20"/>
        </w:rPr>
        <w:t xml:space="preserve"> </w:t>
      </w:r>
    </w:p>
    <w:p w:rsidR="00285B32" w:rsidRDefault="00285B32" w:rsidP="00285B3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bookmarkStart w:id="1" w:name="_Hlk61538022"/>
    </w:p>
    <w:p w:rsidR="00285B32" w:rsidRPr="00285B32" w:rsidRDefault="00285B32" w:rsidP="00285B3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285B32">
        <w:rPr>
          <w:rFonts w:ascii="Arial" w:eastAsia="Calibri" w:hAnsi="Arial" w:cs="Arial"/>
          <w:b/>
          <w:color w:val="000000"/>
          <w:sz w:val="20"/>
          <w:szCs w:val="20"/>
        </w:rPr>
        <w:t>Dostawa kompaktowego węzła cieplnego z przeznaczeniem do budynku mieszkalnego przy ul. Turkusowej w Kostrzynie nad Odrą, wykonanego zgodnie z zał</w:t>
      </w:r>
      <w:r w:rsidR="001A3EB4">
        <w:rPr>
          <w:rFonts w:ascii="Arial" w:eastAsia="Calibri" w:hAnsi="Arial" w:cs="Arial"/>
          <w:b/>
          <w:color w:val="000000"/>
          <w:sz w:val="20"/>
          <w:szCs w:val="20"/>
        </w:rPr>
        <w:t>ączonym</w:t>
      </w:r>
      <w:r w:rsidR="007963DC">
        <w:rPr>
          <w:rFonts w:ascii="Arial" w:eastAsia="Calibri" w:hAnsi="Arial" w:cs="Arial"/>
          <w:b/>
          <w:color w:val="000000"/>
          <w:sz w:val="20"/>
          <w:szCs w:val="20"/>
        </w:rPr>
        <w:t>I</w:t>
      </w:r>
      <w:r w:rsidR="001A3EB4">
        <w:rPr>
          <w:rFonts w:ascii="Arial" w:eastAsia="Calibri" w:hAnsi="Arial" w:cs="Arial"/>
          <w:b/>
          <w:color w:val="000000"/>
          <w:sz w:val="20"/>
          <w:szCs w:val="20"/>
        </w:rPr>
        <w:t xml:space="preserve"> warunkami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technicznym</w:t>
      </w:r>
      <w:r w:rsidR="001A3EB4">
        <w:rPr>
          <w:rFonts w:ascii="Arial" w:eastAsia="Calibri" w:hAnsi="Arial" w:cs="Arial"/>
          <w:b/>
          <w:color w:val="000000"/>
          <w:sz w:val="20"/>
          <w:szCs w:val="20"/>
        </w:rPr>
        <w:t>i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285B32">
        <w:rPr>
          <w:rFonts w:ascii="Arial" w:eastAsia="Calibri" w:hAnsi="Arial" w:cs="Arial"/>
          <w:b/>
          <w:color w:val="000000"/>
          <w:sz w:val="20"/>
          <w:szCs w:val="20"/>
        </w:rPr>
        <w:t>i sch</w:t>
      </w:r>
      <w:r w:rsidR="001A3EB4">
        <w:rPr>
          <w:rFonts w:ascii="Arial" w:eastAsia="Calibri" w:hAnsi="Arial" w:cs="Arial"/>
          <w:b/>
          <w:color w:val="000000"/>
          <w:sz w:val="20"/>
          <w:szCs w:val="20"/>
        </w:rPr>
        <w:t>ematami technologicznymi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1A3EB4">
        <w:rPr>
          <w:rFonts w:ascii="Arial" w:eastAsia="Calibri" w:hAnsi="Arial" w:cs="Arial"/>
          <w:b/>
          <w:color w:val="000000"/>
          <w:sz w:val="20"/>
          <w:szCs w:val="20"/>
        </w:rPr>
        <w:t>stanowiącymi</w:t>
      </w:r>
      <w:r w:rsidRPr="00285B32">
        <w:rPr>
          <w:rFonts w:ascii="Arial" w:eastAsia="Calibri" w:hAnsi="Arial" w:cs="Arial"/>
          <w:b/>
          <w:color w:val="000000"/>
          <w:sz w:val="20"/>
          <w:szCs w:val="20"/>
        </w:rPr>
        <w:t xml:space="preserve"> załączniki do zapytania ofertowego.</w:t>
      </w:r>
    </w:p>
    <w:p w:rsidR="007637AA" w:rsidRPr="00EB779A" w:rsidRDefault="007637AA" w:rsidP="00EB779A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7637AA">
        <w:rPr>
          <w:rFonts w:ascii="Arial" w:eastAsia="Times New Roman" w:hAnsi="Arial" w:cs="Arial"/>
          <w:kern w:val="2"/>
          <w:sz w:val="20"/>
          <w:szCs w:val="20"/>
        </w:rPr>
        <w:br/>
      </w:r>
    </w:p>
    <w:bookmarkEnd w:id="1"/>
    <w:p w:rsidR="00666CF0" w:rsidRDefault="007637AA" w:rsidP="007637AA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7637AA">
        <w:rPr>
          <w:rFonts w:ascii="Arial" w:eastAsia="Times New Roman" w:hAnsi="Arial" w:cs="Arial"/>
          <w:kern w:val="2"/>
          <w:sz w:val="20"/>
          <w:szCs w:val="20"/>
        </w:rPr>
        <w:t xml:space="preserve">   w związku z wejściem w życie Ustawy z dnia 13 kwietnia 2022r. o szczególnych rozwiązaniach w zakresie przeciwdziałania wspierania agresji na Ukrainę oraz służących ochronie bezpieczeństwa narodu i wskazanymi w </w:t>
      </w:r>
      <w:r w:rsidR="00C06D6D">
        <w:rPr>
          <w:rFonts w:ascii="Arial" w:eastAsia="Times New Roman" w:hAnsi="Arial" w:cs="Arial"/>
          <w:kern w:val="2"/>
          <w:sz w:val="20"/>
          <w:szCs w:val="20"/>
        </w:rPr>
        <w:t>niej obowiązkami nałożonymi na Z</w:t>
      </w:r>
      <w:r w:rsidRPr="007637AA">
        <w:rPr>
          <w:rFonts w:ascii="Arial" w:eastAsia="Times New Roman" w:hAnsi="Arial" w:cs="Arial"/>
          <w:kern w:val="2"/>
          <w:sz w:val="20"/>
          <w:szCs w:val="20"/>
        </w:rPr>
        <w:t>amawiającego</w:t>
      </w:r>
      <w:r w:rsidR="00666CF0">
        <w:rPr>
          <w:rFonts w:ascii="Arial" w:eastAsia="Times New Roman" w:hAnsi="Arial" w:cs="Arial"/>
          <w:kern w:val="2"/>
          <w:sz w:val="20"/>
          <w:szCs w:val="20"/>
        </w:rPr>
        <w:t xml:space="preserve"> oświadczam, że nie jestem:</w:t>
      </w:r>
    </w:p>
    <w:p w:rsidR="007637AA" w:rsidRPr="00666CF0" w:rsidRDefault="007637AA" w:rsidP="007637AA">
      <w:pPr>
        <w:numPr>
          <w:ilvl w:val="0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obywatelem rosyjskim, osobą fizyczną lub prawną, podmiotem lub organem z siedzibą w Rosji;</w:t>
      </w:r>
    </w:p>
    <w:p w:rsidR="007637AA" w:rsidRPr="00666CF0" w:rsidRDefault="007637AA" w:rsidP="007637AA">
      <w:pPr>
        <w:numPr>
          <w:ilvl w:val="0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osobą prawną, podmiotem lub organem, do których prawa własności bezpośrednio lub pośrednio w ponad 50 % należą do podmiotu o którym mowa w punkcie 1;</w:t>
      </w:r>
    </w:p>
    <w:p w:rsidR="007637AA" w:rsidRPr="00666CF0" w:rsidRDefault="007637AA" w:rsidP="007637AA">
      <w:pPr>
        <w:numPr>
          <w:ilvl w:val="0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osobą fizyczną lub prawną, podmiotem lub organem działającym w imieniu lub pod kierunkiem:</w:t>
      </w:r>
    </w:p>
    <w:p w:rsidR="007637AA" w:rsidRPr="00666CF0" w:rsidRDefault="007637AA" w:rsidP="007637AA">
      <w:pPr>
        <w:numPr>
          <w:ilvl w:val="1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obywateli rosyjskich lub osób fizycznych lub prawnych, podmiotów lub organów z siedzibą w Rosji lub</w:t>
      </w:r>
    </w:p>
    <w:p w:rsidR="007637AA" w:rsidRPr="00666CF0" w:rsidRDefault="007637AA" w:rsidP="007637AA">
      <w:pPr>
        <w:numPr>
          <w:ilvl w:val="1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666CF0" w:rsidRDefault="007637AA" w:rsidP="00666CF0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oraz że żaden z jego podwykonawców, dostawców i p</w:t>
      </w:r>
      <w:r w:rsidR="007D3C9D">
        <w:rPr>
          <w:rFonts w:ascii="Arial" w:eastAsia="Times New Roman" w:hAnsi="Arial" w:cs="Arial"/>
          <w:kern w:val="2"/>
          <w:sz w:val="20"/>
          <w:szCs w:val="20"/>
        </w:rPr>
        <w:t>odmiotów, na których zdolności W</w:t>
      </w:r>
      <w:bookmarkStart w:id="2" w:name="_GoBack"/>
      <w:bookmarkEnd w:id="2"/>
      <w:r w:rsidRPr="00666CF0">
        <w:rPr>
          <w:rFonts w:ascii="Arial" w:eastAsia="Times New Roman" w:hAnsi="Arial" w:cs="Arial"/>
          <w:kern w:val="2"/>
          <w:sz w:val="20"/>
          <w:szCs w:val="20"/>
        </w:rPr>
        <w:t>ykonawca polega, w</w:t>
      </w:r>
      <w:r w:rsidR="00666CF0"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</w:p>
    <w:p w:rsidR="00666CF0" w:rsidRDefault="007637AA" w:rsidP="00666CF0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przypadku gdy przypada na nich ponad 10 % wartości zamówienia, nie należy do żadnej z powyższych</w:t>
      </w:r>
    </w:p>
    <w:p w:rsidR="007637AA" w:rsidRPr="00666CF0" w:rsidRDefault="007637AA" w:rsidP="00666CF0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kategorii podmiotów.</w:t>
      </w:r>
    </w:p>
    <w:p w:rsidR="007637AA" w:rsidRPr="007637AA" w:rsidRDefault="007637AA" w:rsidP="007637AA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</w:p>
    <w:p w:rsidR="007637AA" w:rsidRPr="007637AA" w:rsidRDefault="007637AA" w:rsidP="007637AA">
      <w:pPr>
        <w:suppressAutoHyphens/>
        <w:spacing w:before="80" w:after="120"/>
        <w:ind w:left="57" w:hanging="567"/>
        <w:jc w:val="right"/>
        <w:rPr>
          <w:rFonts w:ascii="Arial" w:eastAsia="Calibri" w:hAnsi="Arial" w:cs="Arial"/>
          <w:i/>
          <w:position w:val="16"/>
          <w:sz w:val="20"/>
          <w:szCs w:val="20"/>
        </w:rPr>
      </w:pPr>
    </w:p>
    <w:p w:rsidR="00563A95" w:rsidRPr="007B7217" w:rsidRDefault="00563A95" w:rsidP="00563A95">
      <w:pPr>
        <w:pStyle w:val="Standard"/>
        <w:rPr>
          <w:rFonts w:ascii="Arial" w:hAnsi="Arial" w:cs="Arial"/>
          <w:sz w:val="20"/>
          <w:szCs w:val="20"/>
        </w:rPr>
      </w:pPr>
      <w:r w:rsidRPr="007B7217">
        <w:rPr>
          <w:rFonts w:ascii="Arial" w:hAnsi="Arial" w:cs="Arial"/>
          <w:sz w:val="20"/>
          <w:szCs w:val="20"/>
        </w:rPr>
        <w:t>..................................................                                                           .................................................</w:t>
      </w:r>
    </w:p>
    <w:p w:rsidR="00563A95" w:rsidRDefault="00563A95" w:rsidP="00563A95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BC409A">
        <w:rPr>
          <w:rFonts w:ascii="Arial" w:hAnsi="Arial" w:cs="Arial"/>
          <w:sz w:val="18"/>
          <w:szCs w:val="18"/>
        </w:rPr>
        <w:t xml:space="preserve">miejscowość, data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BC409A">
        <w:rPr>
          <w:rFonts w:ascii="Arial" w:hAnsi="Arial" w:cs="Arial"/>
          <w:sz w:val="18"/>
          <w:szCs w:val="18"/>
        </w:rPr>
        <w:t xml:space="preserve">   podpis osoby uprawnionej</w:t>
      </w:r>
    </w:p>
    <w:p w:rsidR="00563A95" w:rsidRDefault="00563A95" w:rsidP="00563A95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F148C8" w:rsidRDefault="00F148C8" w:rsidP="007637AA">
      <w:pPr>
        <w:jc w:val="both"/>
      </w:pPr>
    </w:p>
    <w:sectPr w:rsidR="00F148C8" w:rsidSect="007637A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AA"/>
    <w:rsid w:val="001A3EB4"/>
    <w:rsid w:val="00285B32"/>
    <w:rsid w:val="004D07FE"/>
    <w:rsid w:val="005013CE"/>
    <w:rsid w:val="00563A95"/>
    <w:rsid w:val="00666CF0"/>
    <w:rsid w:val="007637AA"/>
    <w:rsid w:val="007963DC"/>
    <w:rsid w:val="007D3C9D"/>
    <w:rsid w:val="00870067"/>
    <w:rsid w:val="00BB7523"/>
    <w:rsid w:val="00BE7617"/>
    <w:rsid w:val="00C06D6D"/>
    <w:rsid w:val="00C42E5A"/>
    <w:rsid w:val="00CC53DC"/>
    <w:rsid w:val="00DD0438"/>
    <w:rsid w:val="00EB779A"/>
    <w:rsid w:val="00F05B2D"/>
    <w:rsid w:val="00F1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3A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3A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D2A7-4869-4405-97DF-3FC92A28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9</cp:revision>
  <cp:lastPrinted>2022-06-28T11:05:00Z</cp:lastPrinted>
  <dcterms:created xsi:type="dcterms:W3CDTF">2023-01-16T09:55:00Z</dcterms:created>
  <dcterms:modified xsi:type="dcterms:W3CDTF">2023-01-18T06:52:00Z</dcterms:modified>
</cp:coreProperties>
</file>