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279842D6"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05302F">
        <w:rPr>
          <w:rFonts w:ascii="Times New Roman" w:hAnsi="Times New Roman" w:cs="Times New Roman"/>
          <w:b/>
          <w:bCs/>
          <w:color w:val="000000"/>
          <w:sz w:val="24"/>
          <w:szCs w:val="24"/>
        </w:rPr>
        <w:t>2</w:t>
      </w:r>
      <w:r w:rsidR="000A650C">
        <w:rPr>
          <w:rFonts w:ascii="Times New Roman" w:hAnsi="Times New Roman" w:cs="Times New Roman"/>
          <w:b/>
          <w:bCs/>
          <w:color w:val="000000"/>
          <w:sz w:val="24"/>
          <w:szCs w:val="24"/>
        </w:rPr>
        <w:t>5</w:t>
      </w:r>
      <w:r w:rsidR="0005302F">
        <w:rPr>
          <w:rFonts w:ascii="Times New Roman" w:hAnsi="Times New Roman" w:cs="Times New Roman"/>
          <w:b/>
          <w:bCs/>
          <w:color w:val="000000"/>
          <w:sz w:val="24"/>
          <w:szCs w:val="24"/>
        </w:rPr>
        <w:t>.03</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6E1B2DFD"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05302F">
        <w:rPr>
          <w:rFonts w:ascii="Times New Roman" w:hAnsi="Times New Roman" w:cs="Times New Roman"/>
          <w:b/>
          <w:bCs/>
          <w:color w:val="000000"/>
          <w:sz w:val="24"/>
          <w:szCs w:val="24"/>
        </w:rPr>
        <w:t>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21E33D0" w14:textId="4B4C773D" w:rsidR="00EA406A" w:rsidRDefault="001A6AC3" w:rsidP="0080303B">
      <w:pPr>
        <w:adjustRightInd w:val="0"/>
        <w:jc w:val="center"/>
        <w:rPr>
          <w:rFonts w:ascii="Times New Roman" w:hAnsi="Times New Roman" w:cs="Times New Roman"/>
          <w:b/>
          <w:bCs/>
        </w:rPr>
      </w:pPr>
      <w:bookmarkStart w:id="0" w:name="_Hlk57115876"/>
      <w:bookmarkStart w:id="1" w:name="_Hlk529447498"/>
      <w:r w:rsidRPr="001A6AC3">
        <w:rPr>
          <w:rFonts w:ascii="Times New Roman" w:hAnsi="Times New Roman"/>
          <w:b/>
        </w:rPr>
        <w:t>„</w:t>
      </w:r>
      <w:r w:rsidR="00EA406A">
        <w:rPr>
          <w:rFonts w:ascii="Times New Roman" w:hAnsi="Times New Roman" w:cs="Times New Roman"/>
          <w:b/>
          <w:bCs/>
        </w:rPr>
        <w:t>Rozbudowę drogi gminnej nr 160</w:t>
      </w:r>
      <w:r w:rsidR="00D176F6">
        <w:rPr>
          <w:rFonts w:ascii="Times New Roman" w:hAnsi="Times New Roman" w:cs="Times New Roman"/>
          <w:b/>
          <w:bCs/>
        </w:rPr>
        <w:t>248</w:t>
      </w:r>
      <w:r w:rsidR="00EA406A">
        <w:rPr>
          <w:rFonts w:ascii="Times New Roman" w:hAnsi="Times New Roman" w:cs="Times New Roman"/>
          <w:b/>
          <w:bCs/>
        </w:rPr>
        <w:t xml:space="preserve">C </w:t>
      </w:r>
      <w:r w:rsidR="00D176F6">
        <w:rPr>
          <w:rFonts w:ascii="Times New Roman" w:hAnsi="Times New Roman" w:cs="Times New Roman"/>
          <w:b/>
          <w:bCs/>
        </w:rPr>
        <w:t>w miejscowości Otłoczyn i Białe Błota</w:t>
      </w:r>
      <w:r w:rsidR="00EA406A">
        <w:rPr>
          <w:rFonts w:ascii="Times New Roman" w:hAnsi="Times New Roman" w:cs="Times New Roman"/>
          <w:b/>
          <w:bCs/>
        </w:rPr>
        <w:t>,</w:t>
      </w:r>
    </w:p>
    <w:p w14:paraId="27E4A7DC" w14:textId="300D0E39" w:rsidR="001A6AC3" w:rsidRPr="0080303B" w:rsidRDefault="00EA406A" w:rsidP="0080303B">
      <w:pPr>
        <w:adjustRightInd w:val="0"/>
        <w:jc w:val="center"/>
        <w:rPr>
          <w:rFonts w:ascii="Times New Roman" w:hAnsi="Times New Roman" w:cs="Times New Roman"/>
          <w:b/>
        </w:rPr>
      </w:pPr>
      <w:r>
        <w:rPr>
          <w:rFonts w:ascii="Times New Roman" w:hAnsi="Times New Roman" w:cs="Times New Roman"/>
          <w:b/>
          <w:bCs/>
        </w:rPr>
        <w:t>Gmina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C16709"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370D400D" w:rsidR="00660B45" w:rsidRPr="00D176F6" w:rsidRDefault="00B65DB1" w:rsidP="008B76FF">
      <w:pPr>
        <w:pStyle w:val="Akapitzlist"/>
        <w:numPr>
          <w:ilvl w:val="0"/>
          <w:numId w:val="30"/>
        </w:numPr>
        <w:tabs>
          <w:tab w:val="left" w:pos="284"/>
        </w:tabs>
        <w:adjustRightInd w:val="0"/>
        <w:ind w:left="0" w:firstLine="0"/>
        <w:rPr>
          <w:rFonts w:ascii="Times New Roman" w:hAnsi="Times New Roman" w:cs="Times New Roman"/>
        </w:rPr>
      </w:pPr>
      <w:r w:rsidRPr="0043328A">
        <w:rPr>
          <w:rFonts w:ascii="Times New Roman" w:hAnsi="Times New Roman"/>
        </w:rPr>
        <w:t xml:space="preserve">Przedmiot zamówienia </w:t>
      </w:r>
      <w:r w:rsidR="0043328A" w:rsidRPr="0043328A">
        <w:rPr>
          <w:rFonts w:ascii="Times New Roman" w:hAnsi="Times New Roman"/>
        </w:rPr>
        <w:t xml:space="preserve">obejmuje rozbudowę </w:t>
      </w:r>
      <w:r w:rsidR="00D176F6" w:rsidRPr="00D176F6">
        <w:rPr>
          <w:rFonts w:ascii="Times New Roman" w:hAnsi="Times New Roman" w:cs="Times New Roman"/>
        </w:rPr>
        <w:t xml:space="preserve">drogi gminnej nr 160248C w miejscowości Otłoczyn </w:t>
      </w:r>
      <w:r w:rsidR="00D176F6">
        <w:rPr>
          <w:rFonts w:ascii="Times New Roman" w:hAnsi="Times New Roman" w:cs="Times New Roman"/>
        </w:rPr>
        <w:br/>
      </w:r>
      <w:r w:rsidR="00D176F6" w:rsidRPr="00D176F6">
        <w:rPr>
          <w:rFonts w:ascii="Times New Roman" w:hAnsi="Times New Roman" w:cs="Times New Roman"/>
        </w:rPr>
        <w:t>i Białe Błota</w:t>
      </w:r>
      <w:r w:rsidR="0043328A" w:rsidRPr="00D176F6">
        <w:rPr>
          <w:rFonts w:ascii="Times New Roman" w:hAnsi="Times New Roman" w:cs="Times New Roman"/>
        </w:rPr>
        <w:t>, Gmina Aleksandrów Kujawski.</w:t>
      </w:r>
    </w:p>
    <w:p w14:paraId="24C975B2" w14:textId="3E4AA602" w:rsidR="00005643" w:rsidRDefault="00E87FB5" w:rsidP="008B76FF">
      <w:pPr>
        <w:pStyle w:val="Default"/>
        <w:numPr>
          <w:ilvl w:val="0"/>
          <w:numId w:val="30"/>
        </w:numPr>
        <w:tabs>
          <w:tab w:val="left" w:pos="284"/>
        </w:tabs>
        <w:ind w:left="0" w:firstLine="0"/>
        <w:jc w:val="both"/>
        <w:rPr>
          <w:bCs/>
          <w:sz w:val="22"/>
          <w:szCs w:val="22"/>
        </w:rPr>
      </w:pPr>
      <w:r w:rsidRPr="0058242A">
        <w:rPr>
          <w:bCs/>
          <w:sz w:val="22"/>
          <w:szCs w:val="22"/>
        </w:rPr>
        <w:t>Szczegółowy zakres zamówienia oraz warunki realizacji określone zostały w dokumentacji projektowej, specyfikacji technicznej wykonania i odbioru robót budowlanych, przedmiarze,</w:t>
      </w:r>
      <w:r w:rsidRPr="0058242A">
        <w:rPr>
          <w:bCs/>
          <w:color w:val="FF0000"/>
          <w:sz w:val="22"/>
          <w:szCs w:val="22"/>
        </w:rPr>
        <w:t xml:space="preserve"> </w:t>
      </w:r>
      <w:r w:rsidRPr="00E87FB5">
        <w:rPr>
          <w:bCs/>
          <w:color w:val="auto"/>
          <w:sz w:val="22"/>
          <w:szCs w:val="22"/>
        </w:rPr>
        <w:t>kosztorys ofertowy</w:t>
      </w:r>
      <w:r>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6BFB27EA" w14:textId="0396B016" w:rsidR="00CB7D80" w:rsidRPr="00FB3C03" w:rsidRDefault="00CB7D80" w:rsidP="008B76FF">
      <w:pPr>
        <w:pStyle w:val="Default"/>
        <w:numPr>
          <w:ilvl w:val="0"/>
          <w:numId w:val="30"/>
        </w:numPr>
        <w:tabs>
          <w:tab w:val="left" w:pos="284"/>
        </w:tabs>
        <w:ind w:left="0" w:firstLine="0"/>
        <w:jc w:val="both"/>
        <w:rPr>
          <w:bCs/>
          <w:sz w:val="22"/>
          <w:szCs w:val="22"/>
        </w:rPr>
      </w:pPr>
      <w:r w:rsidRPr="00CB7D80">
        <w:rPr>
          <w:rFonts w:eastAsiaTheme="minorHAnsi"/>
          <w:sz w:val="22"/>
          <w:szCs w:val="22"/>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Wizja lokalna ma charakter wyłącznie fakultatywny. </w:t>
      </w:r>
    </w:p>
    <w:p w14:paraId="46EDFD8E" w14:textId="0849D40F" w:rsidR="00FB3C03" w:rsidRPr="00CB7D80" w:rsidRDefault="00FB3C03" w:rsidP="008B76FF">
      <w:pPr>
        <w:pStyle w:val="Default"/>
        <w:numPr>
          <w:ilvl w:val="0"/>
          <w:numId w:val="30"/>
        </w:numPr>
        <w:tabs>
          <w:tab w:val="left" w:pos="284"/>
        </w:tabs>
        <w:ind w:left="0" w:firstLine="0"/>
        <w:jc w:val="both"/>
        <w:rPr>
          <w:bCs/>
          <w:sz w:val="22"/>
          <w:szCs w:val="22"/>
        </w:rPr>
      </w:pPr>
      <w:r>
        <w:rPr>
          <w:rFonts w:eastAsiaTheme="minorHAnsi"/>
          <w:sz w:val="22"/>
          <w:szCs w:val="22"/>
        </w:rPr>
        <w:t xml:space="preserve">Zamawiający informuje, iż realizacja zadania uzależniona jest od uzyskania pozwolenia na budowę. </w:t>
      </w:r>
    </w:p>
    <w:p w14:paraId="60DEC0B1" w14:textId="139F93F0" w:rsidR="00005643" w:rsidRPr="00005643" w:rsidRDefault="00005643" w:rsidP="008B76FF">
      <w:pPr>
        <w:pStyle w:val="Default"/>
        <w:numPr>
          <w:ilvl w:val="0"/>
          <w:numId w:val="30"/>
        </w:numPr>
        <w:tabs>
          <w:tab w:val="left" w:pos="284"/>
        </w:tabs>
        <w:ind w:left="0" w:firstLine="0"/>
        <w:jc w:val="both"/>
        <w:rPr>
          <w:bCs/>
          <w:sz w:val="22"/>
          <w:szCs w:val="22"/>
        </w:rPr>
      </w:pPr>
      <w:r w:rsidRPr="00CB7D80">
        <w:rPr>
          <w:sz w:val="22"/>
          <w:szCs w:val="22"/>
        </w:rPr>
        <w:t>Wspólny</w:t>
      </w:r>
      <w:r w:rsidRPr="00005643">
        <w:rPr>
          <w:sz w:val="22"/>
          <w:szCs w:val="22"/>
        </w:rPr>
        <w:t xml:space="preserve"> Słownik Zamówień (CPV)</w:t>
      </w:r>
    </w:p>
    <w:p w14:paraId="5C933FAF" w14:textId="650FDE73"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45233220-7 – Roboty w zakresie nawierzchni dróg</w:t>
      </w:r>
    </w:p>
    <w:p w14:paraId="2CD5C7E8" w14:textId="1E65BEBA" w:rsidR="00005643" w:rsidRPr="00421F7C" w:rsidRDefault="00005643" w:rsidP="00005643">
      <w:pPr>
        <w:adjustRightInd w:val="0"/>
        <w:rPr>
          <w:rFonts w:ascii="Times New Roman" w:eastAsiaTheme="minorHAnsi" w:hAnsi="Times New Roman" w:cs="Times New Roman"/>
        </w:rPr>
      </w:pPr>
      <w:r w:rsidRPr="00421F7C">
        <w:rPr>
          <w:rFonts w:ascii="Times New Roman" w:eastAsiaTheme="minorHAnsi" w:hAnsi="Times New Roman" w:cs="Times New Roman"/>
        </w:rPr>
        <w:t>45100000-8 - Przygotowanie terenu pod budowę</w:t>
      </w:r>
    </w:p>
    <w:p w14:paraId="40529719" w14:textId="3B7B7665" w:rsidR="00421F7C" w:rsidRPr="00421F7C" w:rsidRDefault="00421F7C" w:rsidP="00005643">
      <w:pPr>
        <w:adjustRightInd w:val="0"/>
        <w:rPr>
          <w:rFonts w:ascii="Times New Roman" w:eastAsiaTheme="minorHAnsi" w:hAnsi="Times New Roman" w:cs="Times New Roman"/>
        </w:rPr>
      </w:pPr>
      <w:r w:rsidRPr="00421F7C">
        <w:rPr>
          <w:rFonts w:ascii="Times New Roman" w:eastAsiaTheme="minorHAnsi" w:hAnsi="Times New Roman" w:cs="Times New Roman"/>
        </w:rPr>
        <w:t>45232130-2 – Roboty budowlane w zakresie rurociągów do odprowadzania wody burzowej</w:t>
      </w:r>
    </w:p>
    <w:p w14:paraId="6F83D401" w14:textId="22346DC4" w:rsidR="00005643" w:rsidRPr="00CB7D80" w:rsidRDefault="00CB7D80"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 xml:space="preserve">45233290-8 – </w:t>
      </w:r>
      <w:r w:rsidR="00F8775F">
        <w:rPr>
          <w:rFonts w:ascii="Times New Roman" w:eastAsiaTheme="minorHAnsi" w:hAnsi="Times New Roman" w:cs="Times New Roman"/>
        </w:rPr>
        <w:t>Instalowanie znaków drogowych</w:t>
      </w:r>
    </w:p>
    <w:p w14:paraId="1D67032A" w14:textId="77777777" w:rsidR="00CB7D80" w:rsidRDefault="00CB7D80" w:rsidP="00005643">
      <w:pPr>
        <w:adjustRightInd w:val="0"/>
        <w:rPr>
          <w:rFonts w:ascii="Times New Roman" w:eastAsiaTheme="minorHAnsi" w:hAnsi="Times New Roman" w:cs="Times New Roman"/>
          <w:sz w:val="24"/>
          <w:szCs w:val="24"/>
        </w:rPr>
      </w:pPr>
    </w:p>
    <w:p w14:paraId="4DA12D80" w14:textId="34041695" w:rsidR="00005643" w:rsidRPr="00AC702D" w:rsidRDefault="00005643" w:rsidP="00CB7D80">
      <w:pPr>
        <w:pStyle w:val="Default"/>
        <w:tabs>
          <w:tab w:val="left" w:pos="284"/>
        </w:tabs>
        <w:jc w:val="both"/>
        <w:rPr>
          <w:b/>
          <w:color w:val="auto"/>
          <w:sz w:val="22"/>
          <w:szCs w:val="22"/>
        </w:rPr>
      </w:pPr>
      <w:bookmarkStart w:id="2" w:name="_Hlk49260905"/>
      <w:r w:rsidRPr="00AC702D">
        <w:rPr>
          <w:b/>
          <w:color w:val="auto"/>
          <w:sz w:val="22"/>
          <w:szCs w:val="22"/>
        </w:rPr>
        <w:t xml:space="preserve">Zamówienie współfinansowane jest </w:t>
      </w:r>
      <w:bookmarkEnd w:id="2"/>
      <w:r w:rsidR="00CB7D80" w:rsidRPr="00AC702D">
        <w:rPr>
          <w:b/>
          <w:color w:val="auto"/>
          <w:sz w:val="22"/>
          <w:szCs w:val="22"/>
        </w:rPr>
        <w:t xml:space="preserve">w ramach </w:t>
      </w:r>
      <w:r w:rsidR="00AC702D" w:rsidRPr="00AC702D">
        <w:rPr>
          <w:b/>
          <w:color w:val="auto"/>
          <w:sz w:val="22"/>
          <w:szCs w:val="22"/>
        </w:rPr>
        <w:t>Rządowego Funduszu Inwestycji Lokalnych</w:t>
      </w:r>
      <w:r w:rsidR="00CB7D80" w:rsidRPr="00AC702D">
        <w:rPr>
          <w:b/>
          <w:color w:val="auto"/>
          <w:sz w:val="22"/>
          <w:szCs w:val="22"/>
        </w:rPr>
        <w:t>.</w:t>
      </w:r>
    </w:p>
    <w:p w14:paraId="778748F9" w14:textId="77777777" w:rsidR="00CB7D80" w:rsidRPr="00AC702D" w:rsidRDefault="00CB7D80" w:rsidP="00CB7D80">
      <w:pPr>
        <w:adjustRightInd w:val="0"/>
        <w:ind w:left="284"/>
        <w:jc w:val="both"/>
        <w:rPr>
          <w:rFonts w:ascii="Times New Roman" w:hAnsi="Times New Roman" w:cs="Times New Roman"/>
          <w:b/>
        </w:rPr>
      </w:pPr>
    </w:p>
    <w:p w14:paraId="4266DBF7" w14:textId="114AA421" w:rsidR="00CB7D80" w:rsidRPr="00B57209" w:rsidRDefault="00CB7D80" w:rsidP="00CB7D80">
      <w:pPr>
        <w:adjustRightInd w:val="0"/>
        <w:ind w:left="284"/>
        <w:jc w:val="both"/>
        <w:rPr>
          <w:rFonts w:ascii="Times New Roman" w:hAnsi="Times New Roman" w:cs="Times New Roman"/>
          <w:b/>
        </w:rPr>
      </w:pPr>
      <w:r w:rsidRPr="00B57209">
        <w:rPr>
          <w:rFonts w:ascii="Times New Roman" w:hAnsi="Times New Roman" w:cs="Times New Roman"/>
          <w:b/>
        </w:rPr>
        <w:t>UWAGA!</w:t>
      </w:r>
    </w:p>
    <w:p w14:paraId="7F117016" w14:textId="77777777" w:rsidR="00CB7D80" w:rsidRPr="00B57209" w:rsidRDefault="00CB7D80" w:rsidP="00CB7D80">
      <w:pPr>
        <w:adjustRightInd w:val="0"/>
        <w:ind w:left="284"/>
        <w:jc w:val="both"/>
        <w:rPr>
          <w:rFonts w:ascii="Times New Roman" w:hAnsi="Times New Roman" w:cs="Times New Roman"/>
          <w:b/>
        </w:rPr>
      </w:pPr>
      <w:r w:rsidRPr="00B57209">
        <w:rPr>
          <w:rFonts w:ascii="Times New Roman" w:hAnsi="Times New Roman" w:cs="Times New Roman"/>
          <w:b/>
        </w:rPr>
        <w:t xml:space="preserve">Nazw materiałów, urządzeń lub producentów, które mogą pojawić się w dokumentacji </w:t>
      </w:r>
      <w:r w:rsidRPr="00B57209">
        <w:rPr>
          <w:rFonts w:ascii="Times New Roman" w:hAnsi="Times New Roman" w:cs="Times New Roman"/>
          <w:b/>
        </w:rPr>
        <w:lastRenderedPageBreak/>
        <w:t>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w:t>
      </w:r>
      <w:r>
        <w:rPr>
          <w:rFonts w:ascii="Times New Roman" w:hAnsi="Times New Roman" w:cs="Times New Roman"/>
          <w:b/>
        </w:rPr>
        <w:t xml:space="preserve"> </w:t>
      </w:r>
      <w:r w:rsidRPr="00B57209">
        <w:rPr>
          <w:rFonts w:ascii="Times New Roman" w:hAnsi="Times New Roman" w:cs="Times New Roman"/>
          <w:b/>
        </w:rPr>
        <w:t xml:space="preserve">należy je rozumieć jako przykładowe. Zamawiający zgodnie z art. </w:t>
      </w:r>
      <w:r>
        <w:rPr>
          <w:rFonts w:ascii="Times New Roman" w:hAnsi="Times New Roman" w:cs="Times New Roman"/>
          <w:b/>
        </w:rPr>
        <w:t>99</w:t>
      </w:r>
      <w:r w:rsidRPr="00B57209">
        <w:rPr>
          <w:rFonts w:ascii="Times New Roman" w:hAnsi="Times New Roman" w:cs="Times New Roman"/>
          <w:b/>
        </w:rPr>
        <w:t xml:space="preserve"> ust. </w:t>
      </w:r>
      <w:r>
        <w:rPr>
          <w:rFonts w:ascii="Times New Roman" w:hAnsi="Times New Roman" w:cs="Times New Roman"/>
          <w:b/>
        </w:rPr>
        <w:t>5</w:t>
      </w:r>
      <w:r w:rsidRPr="00B57209">
        <w:rPr>
          <w:rFonts w:ascii="Times New Roman" w:hAnsi="Times New Roman" w:cs="Times New Roman"/>
          <w:b/>
        </w:rPr>
        <w:t xml:space="preserve">  ustawy Pzp dopuszcza w każdym przypadku zastosowanie rozwiązań równoważnych opisywanym w treści swz. Każdorazowo gdy wskazana jest w niniejszej swz lub załącznikach do swz norma, należy przyjąć, że w odniesieniu do niej użyto sformułowania „lub równoważna”.</w:t>
      </w:r>
    </w:p>
    <w:p w14:paraId="5B0608A2" w14:textId="77777777" w:rsidR="00CB7D80" w:rsidRPr="00B57209" w:rsidRDefault="00CB7D80" w:rsidP="00CB7D80">
      <w:pPr>
        <w:adjustRightInd w:val="0"/>
        <w:ind w:left="360"/>
        <w:rPr>
          <w:rFonts w:ascii="Times New Roman" w:eastAsia="Calibri" w:hAnsi="Times New Roman" w:cs="Times New Roman"/>
          <w:b/>
          <w:bCs/>
          <w:color w:val="000000"/>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5537E62C" w:rsidR="00CB7D80" w:rsidRPr="00B57209" w:rsidRDefault="00CB7D80" w:rsidP="00CB7D80">
      <w:pPr>
        <w:ind w:left="360"/>
        <w:jc w:val="both"/>
        <w:rPr>
          <w:rFonts w:ascii="Times New Roman" w:hAnsi="Times New Roman" w:cs="Times New Roman"/>
        </w:rPr>
      </w:pPr>
      <w:r w:rsidRPr="00B57209">
        <w:rPr>
          <w:rFonts w:ascii="Times New Roman" w:eastAsia="Calibri" w:hAnsi="Times New Roman" w:cs="Times New Roman"/>
          <w:bCs/>
          <w:color w:val="000000"/>
        </w:rPr>
        <w:t>na „</w:t>
      </w:r>
      <w:r w:rsidR="008F6D15">
        <w:rPr>
          <w:rFonts w:ascii="Times New Roman" w:hAnsi="Times New Roman"/>
        </w:rPr>
        <w:t>R</w:t>
      </w:r>
      <w:r w:rsidR="008F6D15" w:rsidRPr="0043328A">
        <w:rPr>
          <w:rFonts w:ascii="Times New Roman" w:hAnsi="Times New Roman"/>
        </w:rPr>
        <w:t xml:space="preserve">ozbudowę </w:t>
      </w:r>
      <w:r w:rsidR="005C21C3" w:rsidRPr="00D176F6">
        <w:rPr>
          <w:rFonts w:ascii="Times New Roman" w:hAnsi="Times New Roman" w:cs="Times New Roman"/>
        </w:rPr>
        <w:t>drogi gminnej nr 160248C w miejscowości Otłoczyn i Białe Błota, Gmina Aleksandrów Kujawski</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5B73EFE8"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3A0BC7">
        <w:rPr>
          <w:rFonts w:ascii="Times New Roman" w:hAnsi="Times New Roman" w:cs="Times New Roman"/>
        </w:rPr>
        <w:t>12</w:t>
      </w:r>
      <w:r w:rsidR="00CA0628" w:rsidRPr="00CA0628">
        <w:rPr>
          <w:rFonts w:ascii="Times New Roman" w:hAnsi="Times New Roman" w:cs="Times New Roman"/>
        </w:rPr>
        <w:t xml:space="preserve"> miesięcy od dnia podpisania umowy</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8F93E3E" w14:textId="2BA54157" w:rsidR="00CB3074" w:rsidRDefault="009B5CC8" w:rsidP="009B5CC8">
      <w:pPr>
        <w:pStyle w:val="Default"/>
        <w:jc w:val="both"/>
        <w:rPr>
          <w:rFonts w:eastAsiaTheme="minorHAnsi"/>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dwie roboty budowlane, polegające </w:t>
      </w:r>
      <w:r w:rsidR="00F157B4">
        <w:rPr>
          <w:rFonts w:eastAsiaTheme="minorHAnsi"/>
          <w:sz w:val="22"/>
          <w:szCs w:val="22"/>
        </w:rPr>
        <w:t>rozbudowie lub przebudowie drogi</w:t>
      </w:r>
      <w:r w:rsidRPr="009B5CC8">
        <w:rPr>
          <w:rFonts w:eastAsiaTheme="minorHAnsi"/>
          <w:sz w:val="22"/>
          <w:szCs w:val="22"/>
        </w:rPr>
        <w:t xml:space="preserve"> o wartości co najmniej </w:t>
      </w:r>
      <w:r w:rsidR="00F157B4">
        <w:rPr>
          <w:rFonts w:eastAsiaTheme="minorHAnsi"/>
          <w:color w:val="auto"/>
          <w:sz w:val="22"/>
          <w:szCs w:val="22"/>
        </w:rPr>
        <w:t>900</w:t>
      </w:r>
      <w:r w:rsidRPr="00F157B4">
        <w:rPr>
          <w:rFonts w:eastAsiaTheme="minorHAnsi"/>
          <w:color w:val="auto"/>
          <w:sz w:val="22"/>
          <w:szCs w:val="22"/>
        </w:rPr>
        <w:t xml:space="preserve"> 000,00 </w:t>
      </w:r>
      <w:r w:rsidRPr="009B5CC8">
        <w:rPr>
          <w:rFonts w:eastAsiaTheme="minorHAnsi"/>
          <w:sz w:val="22"/>
          <w:szCs w:val="22"/>
        </w:rPr>
        <w:t>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t>
      </w:r>
      <w:r w:rsidRPr="00A80127">
        <w:rPr>
          <w:rFonts w:eastAsiaTheme="minorHAnsi"/>
          <w:sz w:val="22"/>
          <w:szCs w:val="22"/>
        </w:rPr>
        <w:lastRenderedPageBreak/>
        <w:t xml:space="preserve">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4710C2BC"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F157B4">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1003B316" w:rsidR="009B5CC8" w:rsidRPr="00752744"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3" w:name="_Hlk31714655"/>
      <w:r w:rsidRPr="00265F5F">
        <w:rPr>
          <w:rFonts w:ascii="Times New Roman" w:hAnsi="Times New Roman" w:cs="Times New Roman"/>
          <w:bCs/>
          <w:sz w:val="22"/>
          <w:szCs w:val="22"/>
        </w:rPr>
        <w:t>do kierowania robotami budowlanymi w specjalności inżynieryjnej drogowej</w:t>
      </w:r>
      <w:r w:rsidR="00F157B4">
        <w:rPr>
          <w:rFonts w:ascii="Times New Roman" w:hAnsi="Times New Roman" w:cs="Times New Roman"/>
          <w:bCs/>
          <w:sz w:val="22"/>
          <w:szCs w:val="22"/>
        </w:rPr>
        <w:t xml:space="preserve">, </w:t>
      </w:r>
      <w:r w:rsidR="00A73E35" w:rsidRPr="00625382">
        <w:rPr>
          <w:rFonts w:ascii="Times New Roman" w:hAnsi="Times New Roman"/>
          <w:bCs/>
          <w:kern w:val="32"/>
          <w:sz w:val="22"/>
          <w:szCs w:val="22"/>
        </w:rPr>
        <w:t>instalacyjnej w zakresie sieci, instalacji i urządzeń cieplnych, wentylacyjnych, gazowych, wodociągowych i kanalizacyjnych</w:t>
      </w:r>
      <w:r w:rsidR="00752744">
        <w:rPr>
          <w:rFonts w:ascii="Times New Roman" w:eastAsia="Calibri" w:hAnsi="Times New Roman" w:cs="Times New Roman"/>
          <w:bCs/>
          <w:sz w:val="22"/>
          <w:szCs w:val="22"/>
        </w:rPr>
        <w:t xml:space="preserve">, </w:t>
      </w:r>
      <w:r w:rsidR="00752744" w:rsidRPr="00752744">
        <w:rPr>
          <w:rFonts w:ascii="Times New Roman" w:hAnsi="Times New Roman"/>
          <w:sz w:val="22"/>
          <w:szCs w:val="22"/>
        </w:rPr>
        <w:t>konstrukcyjno- budowlane.</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3"/>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076E3E8E"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nr </w:t>
      </w:r>
      <w:r>
        <w:rPr>
          <w:rFonts w:ascii="Times New Roman" w:eastAsiaTheme="minorHAnsi" w:hAnsi="Times New Roman" w:cs="Times New Roman"/>
        </w:rPr>
        <w:t>6 do SWZ</w:t>
      </w:r>
      <w:r w:rsidRPr="00091E07">
        <w:rPr>
          <w:rFonts w:ascii="Times New Roman" w:eastAsiaTheme="minorHAnsi" w:hAnsi="Times New Roman" w:cs="Times New Roman"/>
        </w:rPr>
        <w:t xml:space="preserve">; </w:t>
      </w:r>
    </w:p>
    <w:p w14:paraId="6F634A43" w14:textId="3C66CC46"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w:t>
      </w:r>
      <w:r w:rsidRPr="00A80127">
        <w:rPr>
          <w:rFonts w:ascii="Times New Roman" w:eastAsiaTheme="minorHAnsi" w:hAnsi="Times New Roman" w:cs="Times New Roman"/>
          <w:color w:val="000000"/>
        </w:rPr>
        <w:lastRenderedPageBreak/>
        <w:t xml:space="preserve">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Pr>
          <w:rFonts w:ascii="Times New Roman" w:eastAsiaTheme="minorHAnsi" w:hAnsi="Times New Roman" w:cs="Times New Roman"/>
        </w:rPr>
        <w:t>7 do SWZ.</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w:t>
      </w:r>
      <w:r w:rsidRPr="00DA2A69">
        <w:rPr>
          <w:rFonts w:ascii="Times New Roman" w:eastAsiaTheme="minorHAnsi" w:hAnsi="Times New Roman" w:cs="Times New Roman"/>
        </w:rPr>
        <w:lastRenderedPageBreak/>
        <w:t>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C16709"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50FE6B39"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0131F" w:rsidRPr="0040131F">
        <w:rPr>
          <w:rFonts w:ascii="Times New Roman" w:hAnsi="Times New Roman"/>
          <w:i/>
          <w:iCs/>
        </w:rPr>
        <w:t>Rozbudowa</w:t>
      </w:r>
      <w:r w:rsidR="005C337C" w:rsidRPr="005C337C">
        <w:rPr>
          <w:rFonts w:ascii="Times New Roman" w:hAnsi="Times New Roman" w:cs="Times New Roman"/>
        </w:rPr>
        <w:t xml:space="preserve"> </w:t>
      </w:r>
      <w:r w:rsidR="005C337C" w:rsidRPr="005C337C">
        <w:rPr>
          <w:rFonts w:ascii="Times New Roman" w:hAnsi="Times New Roman" w:cs="Times New Roman"/>
          <w:i/>
          <w:iCs/>
        </w:rPr>
        <w:t>drogi gminnej nr 160248C w miejscowości Otłoczyn i Białe Błota,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DAC44E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5751B">
        <w:rPr>
          <w:rFonts w:cs="Times New Roman"/>
          <w:sz w:val="22"/>
          <w:szCs w:val="22"/>
        </w:rPr>
        <w:t>9</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3F97BC34" w14:textId="207AA6D1" w:rsidR="003533FE"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B8BF66A"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lastRenderedPageBreak/>
        <w:t>„</w:t>
      </w:r>
      <w:r w:rsidR="00D51157" w:rsidRPr="0040131F">
        <w:rPr>
          <w:rFonts w:ascii="Times New Roman" w:hAnsi="Times New Roman"/>
          <w:i/>
          <w:iCs/>
        </w:rPr>
        <w:t>Rozbudowa</w:t>
      </w:r>
      <w:r w:rsidR="00D51157" w:rsidRPr="005C337C">
        <w:rPr>
          <w:rFonts w:ascii="Times New Roman" w:hAnsi="Times New Roman" w:cs="Times New Roman"/>
        </w:rPr>
        <w:t xml:space="preserve"> </w:t>
      </w:r>
      <w:r w:rsidR="00D51157" w:rsidRPr="005C337C">
        <w:rPr>
          <w:rFonts w:ascii="Times New Roman" w:hAnsi="Times New Roman" w:cs="Times New Roman"/>
          <w:i/>
          <w:iCs/>
        </w:rPr>
        <w:t>drogi gminnej nr 160248C w miejscowości Otłoczyn i Białe Błota,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0B2D65F6"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9480E5B"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CF029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lastRenderedPageBreak/>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BF3D58">
        <w:rPr>
          <w:rFonts w:ascii="Times New Roman" w:hAnsi="Times New Roman" w:cs="Times New Roman"/>
        </w:rPr>
        <w:lastRenderedPageBreak/>
        <w:t>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589872A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D51157" w:rsidRPr="0040131F">
        <w:rPr>
          <w:rFonts w:ascii="Times New Roman" w:hAnsi="Times New Roman"/>
          <w:i/>
          <w:iCs/>
        </w:rPr>
        <w:t>Rozbudowa</w:t>
      </w:r>
      <w:r w:rsidR="00D51157" w:rsidRPr="005C337C">
        <w:rPr>
          <w:rFonts w:ascii="Times New Roman" w:hAnsi="Times New Roman" w:cs="Times New Roman"/>
        </w:rPr>
        <w:t xml:space="preserve"> </w:t>
      </w:r>
      <w:r w:rsidR="00D51157" w:rsidRPr="005C337C">
        <w:rPr>
          <w:rFonts w:ascii="Times New Roman" w:hAnsi="Times New Roman" w:cs="Times New Roman"/>
          <w:i/>
          <w:iCs/>
        </w:rPr>
        <w:t>drogi gminnej nr 160248C w miejscowości Otłoczyn i Białe Błota,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0CC36BF6"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A650C">
        <w:rPr>
          <w:rFonts w:ascii="Times New Roman" w:hAnsi="Times New Roman" w:cs="Times New Roman"/>
          <w:b/>
          <w:bCs/>
        </w:rPr>
        <w:t>11</w:t>
      </w:r>
      <w:r w:rsidR="00D51157">
        <w:rPr>
          <w:rFonts w:ascii="Times New Roman" w:hAnsi="Times New Roman" w:cs="Times New Roman"/>
          <w:b/>
          <w:bCs/>
        </w:rPr>
        <w:t>.0</w:t>
      </w:r>
      <w:r w:rsidR="00F06681">
        <w:rPr>
          <w:rFonts w:ascii="Times New Roman" w:hAnsi="Times New Roman" w:cs="Times New Roman"/>
          <w:b/>
          <w:bCs/>
        </w:rPr>
        <w:t>4</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464681E"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A650C">
        <w:rPr>
          <w:rFonts w:ascii="Times New Roman" w:hAnsi="Times New Roman" w:cs="Times New Roman"/>
          <w:b/>
          <w:bCs/>
        </w:rPr>
        <w:t>11</w:t>
      </w:r>
      <w:r w:rsidR="00D51157">
        <w:rPr>
          <w:rFonts w:ascii="Times New Roman" w:hAnsi="Times New Roman" w:cs="Times New Roman"/>
          <w:b/>
          <w:bCs/>
        </w:rPr>
        <w:t>.0</w:t>
      </w:r>
      <w:r w:rsidR="00F06681">
        <w:rPr>
          <w:rFonts w:ascii="Times New Roman" w:hAnsi="Times New Roman" w:cs="Times New Roman"/>
          <w:b/>
          <w:bCs/>
        </w:rPr>
        <w:t>4</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516B8615"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w:t>
      </w:r>
      <w:r w:rsidR="00B53970">
        <w:rPr>
          <w:sz w:val="22"/>
          <w:szCs w:val="22"/>
        </w:rPr>
        <w:t xml:space="preserve"> z 2021 r.</w:t>
      </w:r>
      <w:r w:rsidRPr="00BF3D58">
        <w:rPr>
          <w:sz w:val="22"/>
          <w:szCs w:val="22"/>
        </w:rPr>
        <w:t xml:space="preserve"> poz. </w:t>
      </w:r>
      <w:r w:rsidR="00B53970">
        <w:rPr>
          <w:sz w:val="22"/>
          <w:szCs w:val="22"/>
        </w:rPr>
        <w:t>1745</w:t>
      </w:r>
      <w:r w:rsidRPr="00BF3D58">
        <w:rPr>
          <w:sz w:val="22"/>
          <w:szCs w:val="22"/>
        </w:rPr>
        <w:t>),</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57EE47C0" w14:textId="63E7CDF9" w:rsidR="003A0F20" w:rsidRPr="004834BC"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Podstawą do obliczenia ceny oferty jest dokumentacja </w:t>
      </w:r>
      <w:r>
        <w:rPr>
          <w:rFonts w:ascii="Times New Roman" w:eastAsia="Arial Unicode MS" w:hAnsi="Times New Roman" w:cs="Times New Roman"/>
        </w:rPr>
        <w:t>projektowa</w:t>
      </w:r>
      <w:r w:rsidRPr="00F119BA">
        <w:rPr>
          <w:rFonts w:ascii="Times New Roman" w:eastAsia="Arial Unicode MS" w:hAnsi="Times New Roman" w:cs="Times New Roman"/>
        </w:rPr>
        <w:t xml:space="preserv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Pr>
          <w:rFonts w:ascii="Times New Roman" w:eastAsia="Arial Unicode MS" w:hAnsi="Times New Roman" w:cs="Times New Roman"/>
        </w:rPr>
        <w:t>8</w:t>
      </w:r>
      <w:r w:rsidRPr="004834BC">
        <w:rPr>
          <w:rFonts w:ascii="Times New Roman" w:eastAsia="Arial Unicode MS" w:hAnsi="Times New Roman" w:cs="Times New Roman"/>
        </w:rPr>
        <w:t xml:space="preserve"> do swz </w:t>
      </w:r>
      <w:r w:rsidRPr="00F119BA">
        <w:rPr>
          <w:rFonts w:ascii="Times New Roman" w:eastAsia="Arial Unicode MS" w:hAnsi="Times New Roman" w:cs="Times New Roman"/>
        </w:rPr>
        <w:t xml:space="preserve">oraz zakres czynności i </w:t>
      </w:r>
      <w:r w:rsidRPr="00F119BA">
        <w:rPr>
          <w:rFonts w:ascii="Times New Roman" w:eastAsia="Arial Unicode MS" w:hAnsi="Times New Roman" w:cs="Times New Roman"/>
        </w:rPr>
        <w:lastRenderedPageBreak/>
        <w:t xml:space="preserve">obowiązków wynikających z warunków prowadzenia robót podanych w opisie przedmiotu zamówienia i wzorze umowy, stanowiących odpowiednio załącznik </w:t>
      </w:r>
      <w:r>
        <w:rPr>
          <w:rFonts w:ascii="Times New Roman" w:eastAsia="Arial Unicode MS" w:hAnsi="Times New Roman" w:cs="Times New Roman"/>
        </w:rPr>
        <w:t>8</w:t>
      </w:r>
      <w:r w:rsidRPr="004834BC">
        <w:rPr>
          <w:rFonts w:ascii="Times New Roman" w:eastAsia="Arial Unicode MS" w:hAnsi="Times New Roman" w:cs="Times New Roman"/>
        </w:rPr>
        <w:t xml:space="preserve"> i 4 do swz.</w:t>
      </w:r>
    </w:p>
    <w:p w14:paraId="6B4384A9" w14:textId="77777777" w:rsidR="003A0F20" w:rsidRPr="00711A7F"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711A7F"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711A7F">
        <w:rPr>
          <w:rFonts w:ascii="Times New Roman" w:eastAsia="Calibri" w:hAnsi="Times New Roman" w:cs="Times New Roman"/>
          <w:color w:val="000000"/>
        </w:rPr>
        <w:t xml:space="preserve">Przedmiary robót, </w:t>
      </w:r>
      <w:r>
        <w:rPr>
          <w:rFonts w:ascii="Times New Roman" w:eastAsia="Calibri" w:hAnsi="Times New Roman" w:cs="Times New Roman"/>
          <w:color w:val="000000"/>
        </w:rPr>
        <w:t xml:space="preserve">kosztorys ofertowy </w:t>
      </w:r>
      <w:r w:rsidRPr="00711A7F">
        <w:rPr>
          <w:rFonts w:ascii="Times New Roman" w:eastAsia="Calibri" w:hAnsi="Times New Roman" w:cs="Times New Roman"/>
          <w:color w:val="000000"/>
        </w:rPr>
        <w:t xml:space="preserve">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w:t>
      </w:r>
      <w:r w:rsidRPr="00BC1D00">
        <w:rPr>
          <w:rFonts w:ascii="Times New Roman" w:eastAsia="Calibri" w:hAnsi="Times New Roman" w:cs="Times New Roman"/>
        </w:rPr>
        <w:t xml:space="preserve">dokumentacją projektową, </w:t>
      </w:r>
      <w:r w:rsidRPr="00BC1D00">
        <w:rPr>
          <w:rFonts w:ascii="Times New Roman" w:hAnsi="Times New Roman" w:cs="Times New Roman"/>
          <w:bCs/>
        </w:rPr>
        <w:t>specyfikacj</w:t>
      </w:r>
      <w:r>
        <w:rPr>
          <w:rFonts w:ascii="Times New Roman" w:hAnsi="Times New Roman" w:cs="Times New Roman"/>
          <w:bCs/>
        </w:rPr>
        <w:t xml:space="preserve">ą </w:t>
      </w:r>
      <w:r w:rsidRPr="00BC1D00">
        <w:rPr>
          <w:rFonts w:ascii="Times New Roman" w:hAnsi="Times New Roman" w:cs="Times New Roman"/>
          <w:bCs/>
        </w:rPr>
        <w:t>techniczn</w:t>
      </w:r>
      <w:r>
        <w:rPr>
          <w:rFonts w:ascii="Times New Roman" w:hAnsi="Times New Roman" w:cs="Times New Roman"/>
          <w:bCs/>
        </w:rPr>
        <w:t>ą</w:t>
      </w:r>
      <w:r w:rsidRPr="00BC1D00">
        <w:rPr>
          <w:rFonts w:ascii="Times New Roman" w:hAnsi="Times New Roman" w:cs="Times New Roman"/>
          <w:bCs/>
        </w:rPr>
        <w:t xml:space="preserve"> wykonania i odbioru robót budowlanych</w:t>
      </w:r>
      <w:r w:rsidRPr="00BC1D00">
        <w:rPr>
          <w:rFonts w:ascii="Times New Roman" w:eastAsia="Calibri" w:hAnsi="Times New Roman" w:cs="Times New Roman"/>
          <w:color w:val="000000"/>
        </w:rPr>
        <w:t xml:space="preserve"> i SWZ</w:t>
      </w:r>
      <w:r w:rsidRPr="00711A7F">
        <w:rPr>
          <w:rFonts w:ascii="Times New Roman" w:eastAsia="Calibri" w:hAnsi="Times New Roman" w:cs="Times New Roman"/>
          <w:color w:val="000000"/>
        </w:rPr>
        <w:t>. Przedmiary</w:t>
      </w:r>
      <w:r>
        <w:rPr>
          <w:rFonts w:ascii="Times New Roman" w:eastAsia="Calibri" w:hAnsi="Times New Roman" w:cs="Times New Roman"/>
          <w:color w:val="000000"/>
        </w:rPr>
        <w:t xml:space="preserve"> i kosztorys ofertowy</w:t>
      </w:r>
      <w:r w:rsidRPr="00711A7F">
        <w:rPr>
          <w:rFonts w:ascii="Times New Roman" w:eastAsia="Calibri" w:hAnsi="Times New Roman" w:cs="Times New Roman"/>
          <w:color w:val="000000"/>
        </w:rPr>
        <w:t xml:space="preserve">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F119BA"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8B76FF">
      <w:pPr>
        <w:pStyle w:val="Tekstpodstawowy"/>
        <w:numPr>
          <w:ilvl w:val="0"/>
          <w:numId w:val="28"/>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4" w:name="_Hlk533143360"/>
    </w:p>
    <w:p w14:paraId="368AADCB" w14:textId="1DA2CF76" w:rsidR="004F2A7C" w:rsidRPr="004F2A7C" w:rsidRDefault="004423BE" w:rsidP="008B76FF">
      <w:pPr>
        <w:pStyle w:val="Tekstpodstawowy"/>
        <w:numPr>
          <w:ilvl w:val="0"/>
          <w:numId w:val="28"/>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581E15">
      <w:pPr>
        <w:pStyle w:val="Akapitzlist"/>
        <w:widowControl/>
        <w:numPr>
          <w:ilvl w:val="0"/>
          <w:numId w:val="27"/>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8B76FF">
      <w:pPr>
        <w:pStyle w:val="NormalnyWeb"/>
        <w:numPr>
          <w:ilvl w:val="0"/>
          <w:numId w:val="29"/>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658C0552"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p>
    <w:p w14:paraId="5F96F47B" w14:textId="47B510F3"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0F574B1"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w:t>
      </w:r>
    </w:p>
    <w:p w14:paraId="25CC22DF" w14:textId="7DF20FC5"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6. W przypadku gdy którykolwiek z wykonawców zaoferuje gwarancję jakości licząc od daty odbioru przedmiotu umowy dłuższą niż 60 miesięcy, zamawiający do obliczenia punktacji wszystkich </w:t>
      </w:r>
      <w:r w:rsidRPr="00F119BA">
        <w:rPr>
          <w:rFonts w:cs="Times New Roman"/>
          <w:sz w:val="22"/>
          <w:szCs w:val="22"/>
        </w:rPr>
        <w:lastRenderedPageBreak/>
        <w:t>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p>
    <w:p w14:paraId="23628886" w14:textId="4A5404C2"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14475AA0" w:rsidR="003A0F20" w:rsidRPr="00F119BA" w:rsidRDefault="003A0F20" w:rsidP="003A0F20">
      <w:pPr>
        <w:pStyle w:val="NormalnyWeb"/>
        <w:spacing w:before="0" w:after="0"/>
        <w:rPr>
          <w:rFonts w:cs="Times New Roman"/>
          <w:sz w:val="22"/>
          <w:szCs w:val="22"/>
        </w:rPr>
      </w:pPr>
      <w:r w:rsidRPr="00F119BA">
        <w:rPr>
          <w:rFonts w:cs="Times New Roman"/>
          <w:sz w:val="22"/>
          <w:szCs w:val="22"/>
        </w:rPr>
        <w:t>8. Oferowany okres gwarancji jakości liczony w pełnych miesiącach należy wskazać we wzorze oferty, stanowiącym załącznik nr 1 do swz.</w:t>
      </w:r>
    </w:p>
    <w:p w14:paraId="5638F49F" w14:textId="7777777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6"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6"/>
    </w:p>
    <w:p w14:paraId="620D496F" w14:textId="77777777"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5"/>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90B74">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90B74">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lastRenderedPageBreak/>
        <w:t>określenie celu gospodarczego, dla którego umowa została zawarta (celem tym musi być zrealizowanie zamówienia),</w:t>
      </w:r>
    </w:p>
    <w:p w14:paraId="468B2A9E" w14:textId="77777777" w:rsidR="00990B74" w:rsidRPr="00CB0728" w:rsidRDefault="00990B74" w:rsidP="00990B74">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90B74">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90B74">
      <w:pPr>
        <w:widowControl/>
        <w:numPr>
          <w:ilvl w:val="0"/>
          <w:numId w:val="26"/>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90B74">
      <w:pPr>
        <w:widowControl/>
        <w:numPr>
          <w:ilvl w:val="0"/>
          <w:numId w:val="26"/>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90B74">
      <w:pPr>
        <w:widowControl/>
        <w:numPr>
          <w:ilvl w:val="0"/>
          <w:numId w:val="26"/>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swz.</w:t>
      </w:r>
    </w:p>
    <w:p w14:paraId="4524C341" w14:textId="43C44DE0" w:rsidR="003533FE" w:rsidRPr="009D1ECF"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swz. </w:t>
      </w:r>
    </w:p>
    <w:p w14:paraId="2E636144" w14:textId="1E7BB9A7"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5CEC7033" w:rsidR="003533FE" w:rsidRPr="009D1ECF"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DCC1D01" w14:textId="75994EF5"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w:t>
      </w:r>
      <w:r w:rsidR="00D264AD" w:rsidRPr="009D1ECF">
        <w:rPr>
          <w:rFonts w:ascii="Times New Roman" w:eastAsiaTheme="minorHAnsi" w:hAnsi="Times New Roman" w:cs="Times New Roman"/>
          <w:color w:val="000000"/>
        </w:rPr>
        <w:t xml:space="preserve">nie </w:t>
      </w:r>
      <w:r w:rsidRPr="009D1ECF">
        <w:rPr>
          <w:rFonts w:ascii="Times New Roman" w:eastAsiaTheme="minorHAnsi" w:hAnsi="Times New Roman" w:cs="Times New Roman"/>
          <w:color w:val="000000"/>
        </w:rPr>
        <w:t>dopuszcza składani</w:t>
      </w:r>
      <w:r w:rsidR="00D264AD" w:rsidRPr="009D1ECF">
        <w:rPr>
          <w:rFonts w:ascii="Times New Roman" w:eastAsiaTheme="minorHAnsi" w:hAnsi="Times New Roman" w:cs="Times New Roman"/>
          <w:color w:val="000000"/>
        </w:rPr>
        <w:t>a</w:t>
      </w:r>
      <w:r w:rsidRPr="009D1ECF">
        <w:rPr>
          <w:rFonts w:ascii="Times New Roman" w:eastAsiaTheme="minorHAnsi" w:hAnsi="Times New Roman" w:cs="Times New Roman"/>
          <w:color w:val="000000"/>
        </w:rPr>
        <w:t xml:space="preserve"> ofert częściowych. </w:t>
      </w: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06A4E411" w14:textId="31DEB0B2" w:rsidR="009D1ECF" w:rsidRPr="00A06D23" w:rsidRDefault="009D1ECF" w:rsidP="009D1ECF">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Zamawiający żąda od Wykonawcy wniesienia wadium w wysokości: </w:t>
      </w:r>
      <w:r w:rsidR="00903CC7">
        <w:rPr>
          <w:rFonts w:ascii="Times New Roman" w:eastAsia="Calibri" w:hAnsi="Times New Roman" w:cs="Times New Roman"/>
          <w:color w:val="000000"/>
          <w:sz w:val="22"/>
          <w:szCs w:val="22"/>
        </w:rPr>
        <w:t xml:space="preserve">10 </w:t>
      </w:r>
      <w:r w:rsidRPr="00A06D23">
        <w:rPr>
          <w:rFonts w:ascii="Times New Roman" w:eastAsia="Calibri" w:hAnsi="Times New Roman" w:cs="Times New Roman"/>
          <w:color w:val="000000"/>
          <w:sz w:val="22"/>
          <w:szCs w:val="22"/>
        </w:rPr>
        <w:t xml:space="preserve">000,00 zł (słownie: </w:t>
      </w:r>
      <w:r w:rsidR="00903CC7">
        <w:rPr>
          <w:rFonts w:ascii="Times New Roman" w:eastAsia="Calibri" w:hAnsi="Times New Roman" w:cs="Times New Roman"/>
          <w:color w:val="000000"/>
          <w:sz w:val="22"/>
          <w:szCs w:val="22"/>
        </w:rPr>
        <w:t>dziesięć</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tysięcy złotych 00/100).</w:t>
      </w:r>
    </w:p>
    <w:p w14:paraId="7ECE12AD" w14:textId="77777777" w:rsidR="009D1ECF" w:rsidRPr="00A06D23" w:rsidRDefault="009D1ECF" w:rsidP="009D1ECF">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musi być wniesione przed upływem terminu składania ofert w jednej lub kilku formach, określonych w art. 97 ust. 7 ustawy Pzp, w zależności od wyboru Wykonawcy.</w:t>
      </w:r>
    </w:p>
    <w:p w14:paraId="42AF6105" w14:textId="32030E8D" w:rsidR="009D1ECF" w:rsidRPr="00A06D23" w:rsidRDefault="009D1ECF" w:rsidP="009D1ECF">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wnoszone w pieniądzu wpłaca się przelewem rachunek bankowy Zamawiającego </w:t>
      </w:r>
      <w:r w:rsidRPr="00F72725">
        <w:rPr>
          <w:rFonts w:ascii="Times New Roman" w:eastAsia="Calibri" w:hAnsi="Times New Roman" w:cs="Times New Roman"/>
          <w:color w:val="000000"/>
          <w:sz w:val="22"/>
          <w:szCs w:val="22"/>
        </w:rPr>
        <w:t>–</w:t>
      </w:r>
      <w:r w:rsidRPr="00F72725">
        <w:rPr>
          <w:rFonts w:ascii="Times New Roman" w:eastAsia="Calibri" w:hAnsi="Times New Roman" w:cs="Times New Roman"/>
          <w:sz w:val="22"/>
          <w:szCs w:val="22"/>
        </w:rPr>
        <w:t xml:space="preserve"> </w:t>
      </w:r>
      <w:r w:rsidRPr="00F72725">
        <w:rPr>
          <w:rFonts w:ascii="Times New Roman" w:hAnsi="Times New Roman" w:cs="Times New Roman"/>
          <w:sz w:val="22"/>
          <w:szCs w:val="22"/>
        </w:rPr>
        <w:t>KBS  Aleksandrów Kujawski, numer: 64 9537 0000 0010 5356 2000 0027</w:t>
      </w:r>
      <w:r w:rsidRPr="00A06D23">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i/>
          <w:iCs/>
          <w:color w:val="000000"/>
          <w:sz w:val="22"/>
          <w:szCs w:val="22"/>
        </w:rPr>
        <w:t>„Wadium – ZP.271.</w:t>
      </w:r>
      <w:r w:rsidR="00B5365F">
        <w:rPr>
          <w:rFonts w:ascii="Times New Roman" w:eastAsia="Calibri" w:hAnsi="Times New Roman" w:cs="Times New Roman"/>
          <w:i/>
          <w:iCs/>
          <w:color w:val="000000"/>
          <w:sz w:val="22"/>
          <w:szCs w:val="22"/>
        </w:rPr>
        <w:t>9</w:t>
      </w:r>
      <w:r w:rsidRPr="00A06D23">
        <w:rPr>
          <w:rFonts w:ascii="Times New Roman" w:eastAsia="Calibri" w:hAnsi="Times New Roman" w:cs="Times New Roman"/>
          <w:i/>
          <w:iCs/>
          <w:color w:val="000000"/>
          <w:sz w:val="22"/>
          <w:szCs w:val="22"/>
        </w:rPr>
        <w:t>.2022</w:t>
      </w:r>
      <w:r>
        <w:rPr>
          <w:rFonts w:ascii="Times New Roman" w:eastAsia="Calibri" w:hAnsi="Times New Roman" w:cs="Times New Roman"/>
          <w:i/>
          <w:iCs/>
          <w:color w:val="000000"/>
          <w:sz w:val="22"/>
          <w:szCs w:val="22"/>
        </w:rPr>
        <w:t>.EW</w:t>
      </w:r>
      <w:r w:rsidRPr="00A06D23">
        <w:rPr>
          <w:rFonts w:ascii="Times New Roman" w:eastAsia="Calibri" w:hAnsi="Times New Roman" w:cs="Times New Roman"/>
          <w:color w:val="000000"/>
          <w:sz w:val="22"/>
          <w:szCs w:val="22"/>
        </w:rPr>
        <w:t xml:space="preserve">”. </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rsidP="009D1ECF">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rsidP="009D1ECF">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musi obejmować odpowiedzialność za wszystkie przypadki powodujące utratę</w:t>
      </w:r>
      <w:r w:rsidRPr="00A06D23">
        <w:rPr>
          <w:rFonts w:ascii="Times New Roman" w:eastAsia="Calibri" w:hAnsi="Times New Roman" w:cs="Times New Roman"/>
          <w:color w:val="000000"/>
          <w:sz w:val="22"/>
          <w:szCs w:val="22"/>
        </w:rPr>
        <w:br/>
        <w:t>wadium przez Wykonawcę określone w ustawie Pzp,</w:t>
      </w:r>
    </w:p>
    <w:p w14:paraId="0E40B8EB"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rsidP="009D1ECF">
      <w:pPr>
        <w:pStyle w:val="Tekstpodstawowy"/>
        <w:widowControl/>
        <w:numPr>
          <w:ilvl w:val="0"/>
          <w:numId w:val="59"/>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rsidP="009D1ECF">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o zwrot wadium w przypadku, o którym mowa w art. 98 ust. 2 pkt 3 ustawy Pzp, zostanie odrzucona na podstawie art. 226 ust. 1 pkt 14 ustawy Pzp.</w:t>
      </w:r>
    </w:p>
    <w:p w14:paraId="5AB126D9" w14:textId="77777777" w:rsidR="009D1ECF" w:rsidRDefault="009D1ECF" w:rsidP="009D1ECF">
      <w:pPr>
        <w:pStyle w:val="Tekstpodstawowy"/>
        <w:widowControl/>
        <w:numPr>
          <w:ilvl w:val="0"/>
          <w:numId w:val="58"/>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Zasady zwrotu oraz okoliczności zatrzymania wadium określa art. 98 ustawy Pzp.</w:t>
      </w:r>
    </w:p>
    <w:p w14:paraId="3ED14DB5" w14:textId="0211A9DA"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powtórzeniu podobnych robót budowlanych jak w zamówieniu podstawowym na zasadach określonych w ustawie prawo zamówień publicznych, o których mowa w art. 214 ust. 1 pkt. 7 ustawy Pzp.</w:t>
      </w:r>
    </w:p>
    <w:p w14:paraId="7FC50D5D" w14:textId="075C9B39"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23389757" w:rsidR="003533FE" w:rsidRPr="009D1ECF" w:rsidRDefault="00AC7CE5" w:rsidP="0084451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 postępowaniu. </w:t>
      </w:r>
    </w:p>
    <w:p w14:paraId="37E55FC4" w14:textId="4BACBE92"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105AC1">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35448BF9" w14:textId="53C5241B"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52233EE3" w14:textId="515D19C6"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BB5012C" w14:textId="0CA93799"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0DC09BB8" w14:textId="27DF42D0"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4132084B" w14:textId="6AFEBBB5" w:rsidR="003533FE" w:rsidRPr="009D1ECF" w:rsidRDefault="0026116F"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105AC1">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0E493CBA" w14:textId="003E6F12"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rsidP="00F710EC">
      <w:pPr>
        <w:widowControl/>
        <w:numPr>
          <w:ilvl w:val="0"/>
          <w:numId w:val="57"/>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rsidP="00F710EC">
      <w:pPr>
        <w:widowControl/>
        <w:numPr>
          <w:ilvl w:val="0"/>
          <w:numId w:val="57"/>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rsidP="00F710EC">
      <w:pPr>
        <w:widowControl/>
        <w:numPr>
          <w:ilvl w:val="0"/>
          <w:numId w:val="57"/>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rsidP="00F710EC">
      <w:pPr>
        <w:widowControl/>
        <w:numPr>
          <w:ilvl w:val="0"/>
          <w:numId w:val="57"/>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rsidP="00F710EC">
      <w:pPr>
        <w:widowControl/>
        <w:numPr>
          <w:ilvl w:val="0"/>
          <w:numId w:val="57"/>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775FFBC3"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B5365F">
        <w:rPr>
          <w:rFonts w:ascii="Times New Roman" w:hAnsi="Times New Roman" w:cs="Times New Roman"/>
          <w:bCs/>
        </w:rPr>
        <w:t>9</w:t>
      </w:r>
      <w:r w:rsidRPr="009D1ECF">
        <w:rPr>
          <w:rFonts w:ascii="Times New Roman" w:hAnsi="Times New Roman" w:cs="Times New Roman"/>
          <w:bCs/>
        </w:rPr>
        <w:t>.2022.EW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lastRenderedPageBreak/>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709774EC" w14:textId="09C11766"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9D1ECF">
          <w:rPr>
            <w:rStyle w:val="size"/>
            <w:rFonts w:ascii="Times New Roman" w:hAnsi="Times New Roman" w:cs="Times New Roman"/>
            <w:color w:val="0070C0"/>
            <w:u w:val="single"/>
          </w:rPr>
          <w:t>inspektorochronydanych@gmina-aleksandrowkujawski.pl</w:t>
        </w:r>
      </w:hyperlink>
    </w:p>
    <w:p w14:paraId="5FF070BA" w14:textId="16EA51A5"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B5365F">
        <w:rPr>
          <w:rFonts w:ascii="Times New Roman" w:hAnsi="Times New Roman" w:cs="Times New Roman"/>
          <w:bCs/>
        </w:rPr>
        <w:t>9</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przetargu nieograniczonego;</w:t>
      </w:r>
    </w:p>
    <w:p w14:paraId="26217B52" w14:textId="616832DA"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9D1ECF">
        <w:rPr>
          <w:rFonts w:ascii="Times New Roman" w:hAnsi="Times New Roman" w:cs="Times New Roman"/>
        </w:rPr>
        <w:t>21</w:t>
      </w:r>
      <w:r w:rsidRPr="009D1ECF">
        <w:rPr>
          <w:rFonts w:ascii="Times New Roman" w:hAnsi="Times New Roman" w:cs="Times New Roman"/>
        </w:rPr>
        <w:t xml:space="preserve"> r. poz. </w:t>
      </w:r>
      <w:r w:rsidR="00B1117C" w:rsidRPr="009D1ECF">
        <w:rPr>
          <w:rFonts w:ascii="Times New Roman" w:hAnsi="Times New Roman" w:cs="Times New Roman"/>
        </w:rPr>
        <w:t>112</w:t>
      </w:r>
      <w:r w:rsidRPr="009D1ECF">
        <w:rPr>
          <w:rFonts w:ascii="Times New Roman" w:hAnsi="Times New Roman" w:cs="Times New Roman"/>
        </w:rPr>
        <w:t>9 ze zm.), dalej „ustawa Pzp”;</w:t>
      </w:r>
    </w:p>
    <w:p w14:paraId="6D84B3E8"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3533FE">
      <w:pPr>
        <w:pStyle w:val="Akapitzlist"/>
        <w:widowControl/>
        <w:numPr>
          <w:ilvl w:val="0"/>
          <w:numId w:val="16"/>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lastRenderedPageBreak/>
        <w:t>na podstawie art. 16 RODO prawo do sprostowania Pani/Pana danych osobowych*;</w:t>
      </w:r>
    </w:p>
    <w:p w14:paraId="353A3124" w14:textId="77777777" w:rsidR="003533FE" w:rsidRPr="009D1ECF"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105AC1">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A554CA" w14:textId="77777777" w:rsidR="00B1117C" w:rsidRDefault="00B1117C" w:rsidP="003533FE">
      <w:pPr>
        <w:jc w:val="both"/>
        <w:rPr>
          <w:rFonts w:ascii="Times New Roman" w:hAnsi="Times New Roman" w:cs="Times New Roman"/>
          <w:b/>
          <w:sz w:val="20"/>
          <w:szCs w:val="20"/>
        </w:rPr>
      </w:pPr>
    </w:p>
    <w:p w14:paraId="75266E30" w14:textId="77777777" w:rsidR="009D1ECF" w:rsidRDefault="009D1ECF" w:rsidP="003533FE">
      <w:pPr>
        <w:jc w:val="both"/>
        <w:rPr>
          <w:rFonts w:ascii="Times New Roman" w:hAnsi="Times New Roman" w:cs="Times New Roman"/>
          <w:b/>
          <w:sz w:val="16"/>
          <w:szCs w:val="16"/>
        </w:rPr>
      </w:pPr>
    </w:p>
    <w:p w14:paraId="5C7CD7D3" w14:textId="384A4E1E" w:rsidR="009D1ECF" w:rsidRDefault="009D1ECF" w:rsidP="003533FE">
      <w:pPr>
        <w:jc w:val="both"/>
        <w:rPr>
          <w:rFonts w:ascii="Times New Roman" w:hAnsi="Times New Roman" w:cs="Times New Roman"/>
          <w:b/>
          <w:sz w:val="16"/>
          <w:szCs w:val="16"/>
        </w:rPr>
      </w:pPr>
    </w:p>
    <w:p w14:paraId="15A3AC7E" w14:textId="431D1E36" w:rsidR="00B5365F" w:rsidRDefault="00B5365F" w:rsidP="003533FE">
      <w:pPr>
        <w:jc w:val="both"/>
        <w:rPr>
          <w:rFonts w:ascii="Times New Roman" w:hAnsi="Times New Roman" w:cs="Times New Roman"/>
          <w:b/>
          <w:sz w:val="16"/>
          <w:szCs w:val="16"/>
        </w:rPr>
      </w:pPr>
    </w:p>
    <w:p w14:paraId="4F1CDF8C" w14:textId="21B8E736" w:rsidR="00B5365F" w:rsidRDefault="00B5365F" w:rsidP="003533FE">
      <w:pPr>
        <w:jc w:val="both"/>
        <w:rPr>
          <w:rFonts w:ascii="Times New Roman" w:hAnsi="Times New Roman" w:cs="Times New Roman"/>
          <w:b/>
          <w:sz w:val="16"/>
          <w:szCs w:val="16"/>
        </w:rPr>
      </w:pPr>
    </w:p>
    <w:p w14:paraId="4D8AC4EE" w14:textId="5FB1AEC8" w:rsidR="00B5365F" w:rsidRDefault="00B5365F" w:rsidP="003533FE">
      <w:pPr>
        <w:jc w:val="both"/>
        <w:rPr>
          <w:rFonts w:ascii="Times New Roman" w:hAnsi="Times New Roman" w:cs="Times New Roman"/>
          <w:b/>
          <w:sz w:val="16"/>
          <w:szCs w:val="16"/>
        </w:rPr>
      </w:pPr>
    </w:p>
    <w:p w14:paraId="3E8B2412" w14:textId="7AF39237" w:rsidR="00B5365F" w:rsidRDefault="00B5365F" w:rsidP="003533FE">
      <w:pPr>
        <w:jc w:val="both"/>
        <w:rPr>
          <w:rFonts w:ascii="Times New Roman" w:hAnsi="Times New Roman" w:cs="Times New Roman"/>
          <w:b/>
          <w:sz w:val="16"/>
          <w:szCs w:val="16"/>
        </w:rPr>
      </w:pPr>
    </w:p>
    <w:p w14:paraId="6D3D335A" w14:textId="5FE7E8C6" w:rsidR="00B5365F" w:rsidRDefault="00B5365F" w:rsidP="003533FE">
      <w:pPr>
        <w:jc w:val="both"/>
        <w:rPr>
          <w:rFonts w:ascii="Times New Roman" w:hAnsi="Times New Roman" w:cs="Times New Roman"/>
          <w:b/>
          <w:sz w:val="16"/>
          <w:szCs w:val="16"/>
        </w:rPr>
      </w:pPr>
    </w:p>
    <w:p w14:paraId="5ED9CF1E" w14:textId="64EB8DE9" w:rsidR="00B5365F" w:rsidRDefault="00B5365F" w:rsidP="003533FE">
      <w:pPr>
        <w:jc w:val="both"/>
        <w:rPr>
          <w:rFonts w:ascii="Times New Roman" w:hAnsi="Times New Roman" w:cs="Times New Roman"/>
          <w:b/>
          <w:sz w:val="16"/>
          <w:szCs w:val="16"/>
        </w:rPr>
      </w:pPr>
    </w:p>
    <w:p w14:paraId="3BAFFF95" w14:textId="69ECCC18" w:rsidR="00B5365F" w:rsidRDefault="00B5365F" w:rsidP="003533FE">
      <w:pPr>
        <w:jc w:val="both"/>
        <w:rPr>
          <w:rFonts w:ascii="Times New Roman" w:hAnsi="Times New Roman" w:cs="Times New Roman"/>
          <w:b/>
          <w:sz w:val="16"/>
          <w:szCs w:val="16"/>
        </w:rPr>
      </w:pPr>
    </w:p>
    <w:p w14:paraId="3C5EB42C" w14:textId="1832D4B4" w:rsidR="00B5365F" w:rsidRDefault="00B5365F" w:rsidP="003533FE">
      <w:pPr>
        <w:jc w:val="both"/>
        <w:rPr>
          <w:rFonts w:ascii="Times New Roman" w:hAnsi="Times New Roman" w:cs="Times New Roman"/>
          <w:b/>
          <w:sz w:val="16"/>
          <w:szCs w:val="16"/>
        </w:rPr>
      </w:pPr>
    </w:p>
    <w:p w14:paraId="7116B343" w14:textId="0EE8022F" w:rsidR="00B5365F" w:rsidRDefault="00B5365F" w:rsidP="003533FE">
      <w:pPr>
        <w:jc w:val="both"/>
        <w:rPr>
          <w:rFonts w:ascii="Times New Roman" w:hAnsi="Times New Roman" w:cs="Times New Roman"/>
          <w:b/>
          <w:sz w:val="16"/>
          <w:szCs w:val="16"/>
        </w:rPr>
      </w:pPr>
    </w:p>
    <w:p w14:paraId="75A88DD4" w14:textId="5E55E62A" w:rsidR="00B5365F" w:rsidRDefault="00B5365F" w:rsidP="003533FE">
      <w:pPr>
        <w:jc w:val="both"/>
        <w:rPr>
          <w:rFonts w:ascii="Times New Roman" w:hAnsi="Times New Roman" w:cs="Times New Roman"/>
          <w:b/>
          <w:sz w:val="16"/>
          <w:szCs w:val="16"/>
        </w:rPr>
      </w:pPr>
    </w:p>
    <w:p w14:paraId="206BC5AE" w14:textId="618B77AE" w:rsidR="00B5365F" w:rsidRDefault="00B5365F" w:rsidP="003533FE">
      <w:pPr>
        <w:jc w:val="both"/>
        <w:rPr>
          <w:rFonts w:ascii="Times New Roman" w:hAnsi="Times New Roman" w:cs="Times New Roman"/>
          <w:b/>
          <w:sz w:val="16"/>
          <w:szCs w:val="16"/>
        </w:rPr>
      </w:pPr>
    </w:p>
    <w:p w14:paraId="3E7B3563" w14:textId="17BBF561" w:rsidR="00B5365F" w:rsidRDefault="00B5365F" w:rsidP="003533FE">
      <w:pPr>
        <w:jc w:val="both"/>
        <w:rPr>
          <w:rFonts w:ascii="Times New Roman" w:hAnsi="Times New Roman" w:cs="Times New Roman"/>
          <w:b/>
          <w:sz w:val="16"/>
          <w:szCs w:val="16"/>
        </w:rPr>
      </w:pPr>
    </w:p>
    <w:p w14:paraId="20C1389F" w14:textId="2FA5EFF3" w:rsidR="00B5365F" w:rsidRDefault="00B5365F" w:rsidP="003533FE">
      <w:pPr>
        <w:jc w:val="both"/>
        <w:rPr>
          <w:rFonts w:ascii="Times New Roman" w:hAnsi="Times New Roman" w:cs="Times New Roman"/>
          <w:b/>
          <w:sz w:val="16"/>
          <w:szCs w:val="16"/>
        </w:rPr>
      </w:pPr>
    </w:p>
    <w:p w14:paraId="0BF2FBFF" w14:textId="03BA1A64" w:rsidR="00B5365F" w:rsidRDefault="00B5365F"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14B79FB" w14:textId="5E5E234B" w:rsidR="003533FE" w:rsidRPr="00105AC1" w:rsidRDefault="003533FE" w:rsidP="003533FE">
      <w:pPr>
        <w:jc w:val="both"/>
        <w:rPr>
          <w:rFonts w:ascii="Times New Roman" w:hAnsi="Times New Roman" w:cs="Times New Roman"/>
          <w:sz w:val="16"/>
          <w:szCs w:val="16"/>
        </w:rPr>
      </w:pPr>
      <w:r w:rsidRPr="00105AC1">
        <w:rPr>
          <w:rFonts w:ascii="Times New Roman" w:hAnsi="Times New Roman" w:cs="Times New Roman"/>
          <w:b/>
          <w:sz w:val="16"/>
          <w:szCs w:val="16"/>
        </w:rPr>
        <w:t>ZAŁĄCZNIKI DO SWZ</w:t>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r w:rsidRPr="00105AC1">
        <w:rPr>
          <w:rFonts w:ascii="Times New Roman" w:hAnsi="Times New Roman" w:cs="Times New Roman"/>
          <w:b/>
          <w:sz w:val="16"/>
          <w:szCs w:val="16"/>
        </w:rPr>
        <w:tab/>
      </w:r>
    </w:p>
    <w:p w14:paraId="57936AAC" w14:textId="77777777" w:rsidR="003533FE" w:rsidRPr="00105AC1"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4D70362E" w14:textId="77777777" w:rsidR="003533FE" w:rsidRPr="00105AC1"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64DB598D" w14:textId="77777777" w:rsidR="003533FE" w:rsidRPr="00105AC1"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sz w:val="16"/>
          <w:szCs w:val="16"/>
        </w:rPr>
        <w:t xml:space="preserve">oświadczenia o aktualności informacji </w:t>
      </w:r>
      <w:r w:rsidRPr="00105AC1">
        <w:rPr>
          <w:rFonts w:ascii="Times New Roman" w:eastAsiaTheme="minorHAnsi" w:hAnsi="Times New Roman" w:cs="Times New Roman"/>
          <w:color w:val="000000"/>
          <w:sz w:val="16"/>
          <w:szCs w:val="16"/>
        </w:rPr>
        <w:t>– załącznik nr 3,</w:t>
      </w:r>
    </w:p>
    <w:p w14:paraId="39A08D39" w14:textId="5097CB21" w:rsidR="00754963" w:rsidRPr="00105AC1" w:rsidRDefault="003533FE" w:rsidP="00754963">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4528781A" w:rsidR="00283518" w:rsidRPr="00105AC1" w:rsidRDefault="00283518" w:rsidP="00283518">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p>
    <w:p w14:paraId="4AC813C8" w14:textId="471CD73C" w:rsidR="00283518" w:rsidRPr="00105AC1"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p>
    <w:p w14:paraId="78ABB286" w14:textId="51533D61" w:rsidR="00283518" w:rsidRPr="00105AC1"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osób </w:t>
      </w:r>
      <w:r w:rsidRPr="00105AC1">
        <w:rPr>
          <w:rFonts w:ascii="Times New Roman" w:eastAsiaTheme="minorHAnsi" w:hAnsi="Times New Roman" w:cs="Times New Roman"/>
          <w:color w:val="000000"/>
          <w:sz w:val="16"/>
          <w:szCs w:val="16"/>
        </w:rPr>
        <w:t>– załącznik nr 7,</w:t>
      </w:r>
    </w:p>
    <w:p w14:paraId="1234A036" w14:textId="77777777" w:rsidR="00105AC1" w:rsidRDefault="00283518" w:rsidP="00105AC1">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Pr="00105AC1">
        <w:rPr>
          <w:rFonts w:ascii="Times New Roman" w:eastAsiaTheme="minorHAnsi" w:hAnsi="Times New Roman" w:cs="Times New Roman"/>
          <w:color w:val="000000"/>
          <w:sz w:val="16"/>
          <w:szCs w:val="16"/>
        </w:rPr>
        <w:t>– załącznik nr 8</w:t>
      </w:r>
      <w:r w:rsidR="00105AC1">
        <w:rPr>
          <w:rFonts w:ascii="Times New Roman" w:eastAsiaTheme="minorHAnsi" w:hAnsi="Times New Roman" w:cs="Times New Roman"/>
          <w:color w:val="000000"/>
          <w:sz w:val="16"/>
          <w:szCs w:val="16"/>
        </w:rPr>
        <w:t>.</w:t>
      </w:r>
    </w:p>
    <w:p w14:paraId="0F8A8E5D" w14:textId="77777777" w:rsidR="00105AC1" w:rsidRDefault="00105AC1" w:rsidP="00105AC1">
      <w:pPr>
        <w:widowControl/>
        <w:tabs>
          <w:tab w:val="left" w:pos="360"/>
          <w:tab w:val="left" w:pos="5760"/>
          <w:tab w:val="left" w:pos="5940"/>
        </w:tabs>
        <w:autoSpaceDE/>
        <w:autoSpaceDN/>
        <w:jc w:val="right"/>
        <w:rPr>
          <w:rFonts w:ascii="Times New Roman" w:hAnsi="Times New Roman" w:cs="Times New Roman"/>
        </w:rPr>
      </w:pPr>
    </w:p>
    <w:p w14:paraId="1366B49E"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896F243"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457EAB7A"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F7D63EB"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668C71EF"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AC703A4"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56E2E877"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58490317"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5208B8DE"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763E1179"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6B18BC43"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79201C3D"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6FAA62BB"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24FB50AB"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6E6A17BB"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B0DA584"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5A537D54"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F4F2162"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B5365F">
        <w:rPr>
          <w:rFonts w:ascii="Times New Roman" w:hAnsi="Times New Roman" w:cs="Times New Roman"/>
          <w:bCs/>
        </w:rPr>
        <w:t>9</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417C6DF5" w:rsidR="00F57510" w:rsidRDefault="003533FE" w:rsidP="000648C9">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23655C" w:rsidRPr="0040131F">
        <w:rPr>
          <w:rFonts w:ascii="Times New Roman" w:hAnsi="Times New Roman"/>
          <w:i/>
          <w:iCs/>
        </w:rPr>
        <w:t>Rozbudowa</w:t>
      </w:r>
      <w:r w:rsidR="0023655C" w:rsidRPr="005C337C">
        <w:rPr>
          <w:rFonts w:ascii="Times New Roman" w:hAnsi="Times New Roman" w:cs="Times New Roman"/>
        </w:rPr>
        <w:t xml:space="preserve"> </w:t>
      </w:r>
      <w:r w:rsidR="0023655C" w:rsidRPr="005C337C">
        <w:rPr>
          <w:rFonts w:ascii="Times New Roman" w:hAnsi="Times New Roman" w:cs="Times New Roman"/>
          <w:i/>
          <w:iCs/>
        </w:rPr>
        <w:t>drogi gminnej nr 160248C w miejscowości Otłoczyn i Białe Błota,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79DB2248" w14:textId="77777777" w:rsidR="00F57510" w:rsidRPr="000648C9" w:rsidRDefault="00F57510" w:rsidP="00F57510">
      <w:pPr>
        <w:rPr>
          <w:rFonts w:ascii="Times New Roman" w:hAnsi="Times New Roman"/>
        </w:rPr>
      </w:pPr>
      <w:r w:rsidRPr="000648C9">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2441F12" w14:textId="27578BAD" w:rsidR="00F57510" w:rsidRPr="000648C9" w:rsidRDefault="00F57510" w:rsidP="000648C9">
      <w:pPr>
        <w:jc w:val="both"/>
        <w:rPr>
          <w:rFonts w:ascii="Times New Roman" w:hAnsi="Times New Roman"/>
        </w:rPr>
      </w:pPr>
      <w:r w:rsidRPr="000648C9">
        <w:rPr>
          <w:rFonts w:ascii="Times New Roman" w:hAnsi="Times New Roman"/>
        </w:rPr>
        <w:t>(słownie: …………………………………………………………………………………… ..../100 gr.)</w:t>
      </w:r>
    </w:p>
    <w:p w14:paraId="1D708162" w14:textId="77777777" w:rsidR="00F57510" w:rsidRPr="000648C9" w:rsidRDefault="00F57510" w:rsidP="00E675EC">
      <w:pPr>
        <w:rPr>
          <w:rFonts w:ascii="Times New Roman" w:hAnsi="Times New Roman" w:cs="Times New Roman"/>
        </w:rPr>
      </w:pPr>
    </w:p>
    <w:p w14:paraId="37EC687A" w14:textId="7A68B18E" w:rsidR="00BE6106" w:rsidRPr="000648C9" w:rsidRDefault="00BE6106" w:rsidP="00E675EC">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777777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2021 r., poz. 685 ze zm.)</w:t>
      </w:r>
    </w:p>
    <w:p w14:paraId="2EBF2F65" w14:textId="77777777" w:rsidR="000648C9" w:rsidRPr="005261D5" w:rsidRDefault="000648C9" w:rsidP="000648C9">
      <w:pPr>
        <w:adjustRightInd w:val="0"/>
        <w:jc w:val="both"/>
        <w:rPr>
          <w:rFonts w:ascii="Times New Roman" w:hAnsi="Times New Roman" w:cs="Times New Roman"/>
        </w:rPr>
      </w:pPr>
    </w:p>
    <w:p w14:paraId="778A05DD" w14:textId="77777777"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(Dz. U. z 2021 r., poz. 685 ze zm.)</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77777777" w:rsidR="000648C9" w:rsidRPr="00736B22" w:rsidRDefault="000648C9" w:rsidP="000648C9">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06951D78" w14:textId="77777777" w:rsidR="000648C9" w:rsidRPr="005F66C3" w:rsidRDefault="000648C9" w:rsidP="000648C9">
      <w:pPr>
        <w:jc w:val="both"/>
        <w:rPr>
          <w:rFonts w:ascii="Times New Roman" w:hAnsi="Times New Roman" w:cs="Times New Roman"/>
          <w:bCs/>
          <w:color w:val="000000"/>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0648C9">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77777777"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2</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77777777"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3</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16BE87E0" w14:textId="77777777" w:rsidR="000648C9" w:rsidRPr="005F66C3" w:rsidRDefault="000648C9" w:rsidP="000648C9">
      <w:pPr>
        <w:adjustRightInd w:val="0"/>
        <w:jc w:val="both"/>
        <w:rPr>
          <w:rFonts w:ascii="Times New Roman" w:hAnsi="Times New Roman" w:cs="Times New Roman"/>
          <w:color w:val="000000"/>
        </w:rPr>
      </w:pPr>
    </w:p>
    <w:p w14:paraId="266F565F" w14:textId="77777777" w:rsidR="000648C9" w:rsidRPr="005F66C3" w:rsidRDefault="000648C9" w:rsidP="000648C9">
      <w:pPr>
        <w:rPr>
          <w:rFonts w:ascii="Times New Roman" w:hAnsi="Times New Roman" w:cs="Times New Roman"/>
        </w:rPr>
      </w:pPr>
    </w:p>
    <w:p w14:paraId="1851449E" w14:textId="77777777" w:rsidR="000648C9" w:rsidRPr="00C82436" w:rsidRDefault="000648C9" w:rsidP="000648C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0C22D88" w14:textId="77777777" w:rsidR="000648C9" w:rsidRPr="005F66C3" w:rsidRDefault="000648C9" w:rsidP="000648C9">
      <w:pPr>
        <w:rPr>
          <w:rFonts w:ascii="Times New Roman" w:hAnsi="Times New Roman" w:cs="Times New Roman"/>
        </w:rPr>
      </w:pPr>
    </w:p>
    <w:p w14:paraId="2032A324" w14:textId="3D209747" w:rsidR="00650177" w:rsidRDefault="00650177" w:rsidP="006F0243">
      <w:pPr>
        <w:rPr>
          <w:rFonts w:ascii="Times New Roman" w:hAnsi="Times New Roman" w:cs="Times New Roman"/>
          <w:sz w:val="20"/>
          <w:szCs w:val="20"/>
        </w:rPr>
      </w:pPr>
    </w:p>
    <w:p w14:paraId="265842E8" w14:textId="230B7608" w:rsidR="000648C9" w:rsidRDefault="000648C9" w:rsidP="006F0243">
      <w:pPr>
        <w:rPr>
          <w:rFonts w:ascii="Times New Roman" w:hAnsi="Times New Roman" w:cs="Times New Roman"/>
          <w:sz w:val="20"/>
          <w:szCs w:val="20"/>
        </w:rPr>
      </w:pPr>
    </w:p>
    <w:p w14:paraId="09BBC9C8" w14:textId="0438ABF7" w:rsidR="000648C9" w:rsidRDefault="000648C9" w:rsidP="006F0243">
      <w:pPr>
        <w:rPr>
          <w:rFonts w:ascii="Times New Roman" w:hAnsi="Times New Roman" w:cs="Times New Roman"/>
          <w:sz w:val="20"/>
          <w:szCs w:val="20"/>
        </w:rPr>
      </w:pPr>
    </w:p>
    <w:p w14:paraId="0D29DFF3" w14:textId="1A81301E" w:rsidR="000648C9" w:rsidRDefault="000648C9" w:rsidP="006F0243">
      <w:pPr>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77777777" w:rsidR="00E675EC" w:rsidRDefault="00E675EC"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D46D6F4"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5365F">
        <w:rPr>
          <w:rFonts w:ascii="Times New Roman" w:hAnsi="Times New Roman" w:cs="Times New Roman"/>
          <w:bCs/>
        </w:rPr>
        <w:t>9</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44528CD6"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23655C" w:rsidRPr="0023655C">
        <w:rPr>
          <w:i/>
          <w:iCs/>
          <w:sz w:val="22"/>
          <w:szCs w:val="22"/>
        </w:rPr>
        <w:t>Rozbudowa</w:t>
      </w:r>
      <w:r w:rsidR="0023655C" w:rsidRPr="0023655C">
        <w:rPr>
          <w:sz w:val="22"/>
          <w:szCs w:val="22"/>
        </w:rPr>
        <w:t xml:space="preserve"> </w:t>
      </w:r>
      <w:r w:rsidR="0023655C" w:rsidRPr="0023655C">
        <w:rPr>
          <w:i/>
          <w:iCs/>
          <w:sz w:val="22"/>
          <w:szCs w:val="22"/>
        </w:rPr>
        <w:t>drogi gminnej nr 160248C w miejscowości Otłoczyn i Białe Błota,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1F38AE44" w14:textId="77777777" w:rsidR="003F3383" w:rsidRPr="003533FE" w:rsidRDefault="003F3383" w:rsidP="003F3383">
      <w:pPr>
        <w:pStyle w:val="Standard"/>
        <w:ind w:left="644"/>
        <w:jc w:val="both"/>
        <w:rPr>
          <w:sz w:val="21"/>
          <w:szCs w:val="21"/>
        </w:rPr>
      </w:pPr>
      <w:r w:rsidRPr="003533FE">
        <w:rPr>
          <w:rFonts w:eastAsia="Calibri"/>
          <w:sz w:val="21"/>
          <w:szCs w:val="21"/>
        </w:rPr>
        <w:t>„Z postępowania o udzielenie zamówienia wyklucza się wykonawcę:</w:t>
      </w:r>
    </w:p>
    <w:p w14:paraId="5C8230F5" w14:textId="77777777" w:rsidR="003F3383" w:rsidRPr="003533FE" w:rsidRDefault="003F3383" w:rsidP="003F3383">
      <w:pPr>
        <w:pStyle w:val="Standard"/>
        <w:ind w:left="1276" w:hanging="142"/>
        <w:jc w:val="both"/>
        <w:rPr>
          <w:sz w:val="21"/>
          <w:szCs w:val="21"/>
        </w:rPr>
      </w:pPr>
      <w:r w:rsidRPr="003533FE">
        <w:rPr>
          <w:sz w:val="21"/>
          <w:szCs w:val="21"/>
        </w:rPr>
        <w:t>1) będącego osobą fizyczną, którego prawomocnie skazano za przestępstwo:</w:t>
      </w:r>
    </w:p>
    <w:p w14:paraId="099D0112" w14:textId="77777777" w:rsidR="003F3383" w:rsidRPr="003533FE" w:rsidRDefault="003F3383" w:rsidP="003F3383">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673ECFC0" w14:textId="77777777" w:rsidR="003F3383" w:rsidRPr="003533FE" w:rsidRDefault="003F3383" w:rsidP="003F3383">
      <w:pPr>
        <w:pStyle w:val="Standard"/>
        <w:ind w:left="1701" w:hanging="283"/>
        <w:jc w:val="both"/>
        <w:rPr>
          <w:sz w:val="21"/>
          <w:szCs w:val="21"/>
        </w:rPr>
      </w:pPr>
      <w:r w:rsidRPr="003533FE">
        <w:rPr>
          <w:sz w:val="21"/>
          <w:szCs w:val="21"/>
        </w:rPr>
        <w:t>b) handlu ludźmi, o którym mowa w art. 189a Kodeksu karnego,</w:t>
      </w:r>
    </w:p>
    <w:p w14:paraId="6FB4EC23" w14:textId="77777777" w:rsidR="003F3383" w:rsidRPr="003533FE" w:rsidRDefault="003F3383" w:rsidP="003F3383">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0AD3F06E" w14:textId="77777777" w:rsidR="003F3383" w:rsidRPr="003533FE" w:rsidRDefault="003F3383" w:rsidP="003F3383">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BB6D38" w14:textId="77777777" w:rsidR="003F3383" w:rsidRPr="003533FE" w:rsidRDefault="003F3383" w:rsidP="003F3383">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545A0590" w14:textId="60F9B402" w:rsidR="003F3383" w:rsidRPr="00650177" w:rsidRDefault="003F3383" w:rsidP="003F3383">
      <w:pPr>
        <w:pStyle w:val="Standard"/>
        <w:ind w:left="1701" w:hanging="283"/>
        <w:jc w:val="both"/>
        <w:rPr>
          <w:sz w:val="21"/>
          <w:szCs w:val="21"/>
        </w:rPr>
      </w:pPr>
      <w:r w:rsidRPr="003533FE">
        <w:rPr>
          <w:sz w:val="21"/>
          <w:szCs w:val="21"/>
        </w:rPr>
        <w:t xml:space="preserve">f) </w:t>
      </w:r>
      <w:r w:rsidRPr="00650177">
        <w:rPr>
          <w:bCs/>
          <w:sz w:val="21"/>
          <w:szCs w:val="21"/>
        </w:rPr>
        <w:t>powierzenia wykonywania pracy małoletniemu cudzoziemcowi</w:t>
      </w:r>
      <w:r w:rsidRPr="00650177">
        <w:rPr>
          <w:sz w:val="21"/>
          <w:szCs w:val="21"/>
        </w:rPr>
        <w:t>, o którym mowa w art. 9 ust. 2 ustawy z dnia 15 czerwca 2012 r. o skutkach powierzania wykonywania pracy cudzoziemcom przebywającym wbrew przepisom na terytorium Rzeczypospolitej Polskiej (</w:t>
      </w:r>
      <w:r w:rsidR="00650177" w:rsidRPr="00650177">
        <w:rPr>
          <w:sz w:val="21"/>
          <w:szCs w:val="21"/>
        </w:rPr>
        <w:t>Dz. U. z 2021 r., poz. 1745</w:t>
      </w:r>
      <w:r w:rsidRPr="00650177">
        <w:rPr>
          <w:sz w:val="21"/>
          <w:szCs w:val="21"/>
        </w:rPr>
        <w:t>),</w:t>
      </w:r>
    </w:p>
    <w:p w14:paraId="1C9447D8" w14:textId="77777777" w:rsidR="003F3383" w:rsidRPr="003533FE" w:rsidRDefault="003F3383" w:rsidP="003F3383">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4FDD6" w14:textId="77777777" w:rsidR="003F3383" w:rsidRPr="003533FE" w:rsidRDefault="003F3383" w:rsidP="003F3383">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11DAE8D1" w14:textId="77777777" w:rsidR="003F3383" w:rsidRPr="003533FE" w:rsidRDefault="003F3383" w:rsidP="003F3383">
      <w:pPr>
        <w:pStyle w:val="Standard"/>
        <w:ind w:left="1418" w:hanging="283"/>
        <w:jc w:val="both"/>
        <w:rPr>
          <w:sz w:val="21"/>
          <w:szCs w:val="21"/>
        </w:rPr>
      </w:pPr>
      <w:r w:rsidRPr="003533FE">
        <w:rPr>
          <w:sz w:val="21"/>
          <w:szCs w:val="21"/>
        </w:rPr>
        <w:t>– lub za odpowiedni czyn zabroniony określony w przepisach prawa obcego;</w:t>
      </w:r>
    </w:p>
    <w:p w14:paraId="162246F6" w14:textId="77777777" w:rsidR="003F3383" w:rsidRPr="003533FE" w:rsidRDefault="003F3383" w:rsidP="003F3383">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090536" w14:textId="77777777" w:rsidR="003F3383" w:rsidRPr="003533FE" w:rsidRDefault="003F3383" w:rsidP="003F3383">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19CB26" w14:textId="77777777" w:rsidR="003F3383" w:rsidRPr="003533FE" w:rsidRDefault="003F3383" w:rsidP="003F3383">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1593452D" w14:textId="77777777" w:rsidR="003F3383" w:rsidRPr="003533FE" w:rsidRDefault="003F3383" w:rsidP="003F3383">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1970E" w14:textId="77777777" w:rsidR="003F3383" w:rsidRPr="003533FE" w:rsidRDefault="003F3383" w:rsidP="003F3383">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77777777" w:rsidR="003F3383" w:rsidRPr="003533FE" w:rsidRDefault="003F3383" w:rsidP="003F3383">
      <w:pPr>
        <w:pStyle w:val="Standard"/>
        <w:ind w:left="1418" w:hanging="284"/>
        <w:jc w:val="both"/>
        <w:rPr>
          <w:sz w:val="21"/>
          <w:szCs w:val="21"/>
        </w:rPr>
      </w:pPr>
    </w:p>
    <w:p w14:paraId="259ABA06" w14:textId="77777777" w:rsidR="003F3383" w:rsidRPr="003533FE" w:rsidRDefault="003F3383" w:rsidP="003F3383">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217FA41D" w14:textId="3F966F3C" w:rsidR="007D5E85" w:rsidRPr="007D5E85" w:rsidRDefault="003F3383" w:rsidP="00650177">
      <w:pPr>
        <w:pStyle w:val="Standard"/>
        <w:spacing w:line="360" w:lineRule="auto"/>
        <w:ind w:right="28" w:firstLine="644"/>
        <w:jc w:val="both"/>
        <w:rPr>
          <w:sz w:val="21"/>
          <w:szCs w:val="21"/>
        </w:rPr>
      </w:pPr>
      <w:r w:rsidRPr="003533FE">
        <w:rPr>
          <w:sz w:val="21"/>
          <w:szCs w:val="21"/>
        </w:rPr>
        <w:t>2) ………………………………………………..</w:t>
      </w:r>
    </w:p>
    <w:p w14:paraId="7FFF1003" w14:textId="37F809D7" w:rsidR="003F3383" w:rsidRPr="007D5E85" w:rsidRDefault="003F3383" w:rsidP="007D5E85">
      <w:pPr>
        <w:jc w:val="both"/>
        <w:rPr>
          <w:rFonts w:ascii="Times New Roman" w:hAnsi="Times New Roman" w:cs="Times New Roman"/>
        </w:rPr>
      </w:pPr>
      <w:r w:rsidRPr="00250BF8">
        <w:rPr>
          <w:rFonts w:ascii="Times New Roman" w:hAnsi="Times New Roman" w:cs="Times New Roman"/>
        </w:rPr>
        <w:t xml:space="preserve">Oświadczamy, że spełniamy warunki udziału w postępowaniu o udzielenie zamówienia publicznego pn. </w:t>
      </w:r>
      <w:r w:rsidRPr="00250BF8">
        <w:rPr>
          <w:rFonts w:ascii="Times New Roman" w:hAnsi="Times New Roman" w:cs="Times New Roman"/>
          <w:i/>
          <w:iCs/>
        </w:rPr>
        <w:t xml:space="preserve"> „</w:t>
      </w:r>
      <w:r w:rsidR="006B101C" w:rsidRPr="0023655C">
        <w:rPr>
          <w:rFonts w:ascii="Times New Roman" w:hAnsi="Times New Roman"/>
          <w:i/>
          <w:iCs/>
        </w:rPr>
        <w:t>Rozbudowa</w:t>
      </w:r>
      <w:r w:rsidR="006B101C" w:rsidRPr="0023655C">
        <w:rPr>
          <w:rFonts w:ascii="Times New Roman" w:hAnsi="Times New Roman" w:cs="Times New Roman"/>
        </w:rPr>
        <w:t xml:space="preserve"> </w:t>
      </w:r>
      <w:r w:rsidR="006B101C" w:rsidRPr="0023655C">
        <w:rPr>
          <w:rFonts w:ascii="Times New Roman" w:hAnsi="Times New Roman" w:cs="Times New Roman"/>
          <w:i/>
          <w:iCs/>
        </w:rPr>
        <w:t>drogi gminnej nr 160248C w miejscowości Otłoczyn i Białe Błota, Gmina Aleksandrów Kujawski</w:t>
      </w:r>
      <w:r w:rsidRPr="00250BF8">
        <w:rPr>
          <w:rFonts w:ascii="Times New Roman" w:hAnsi="Times New Roman" w:cs="Times New Roman"/>
          <w:i/>
          <w:iCs/>
          <w:color w:val="000000"/>
        </w:rPr>
        <w:t>”</w:t>
      </w:r>
    </w:p>
    <w:p w14:paraId="5F7A4BEE" w14:textId="77777777" w:rsidR="007D5E85" w:rsidRDefault="007D5E85" w:rsidP="003533FE">
      <w:pPr>
        <w:rPr>
          <w:rFonts w:ascii="Times New Roman" w:hAnsi="Times New Roman" w:cs="Times New Roman"/>
          <w:sz w:val="20"/>
          <w:szCs w:val="20"/>
        </w:rPr>
      </w:pPr>
    </w:p>
    <w:p w14:paraId="56E7037E" w14:textId="2BF0A8BC" w:rsidR="003533FE" w:rsidRPr="007D5E85" w:rsidRDefault="003F3383" w:rsidP="003533FE">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650A9551" w:rsidR="00760E55" w:rsidRPr="007D5E85" w:rsidRDefault="00760E55" w:rsidP="00760E55">
      <w:pPr>
        <w:jc w:val="center"/>
        <w:rPr>
          <w:rFonts w:ascii="Times New Roman" w:hAnsi="Times New Roman" w:cs="Times New Roman"/>
          <w:sz w:val="16"/>
          <w:szCs w:val="16"/>
        </w:rPr>
      </w:pPr>
      <w:r w:rsidRPr="007D5E85">
        <w:rPr>
          <w:rFonts w:ascii="Times New Roman" w:hAnsi="Times New Roman" w:cs="Times New Roman"/>
          <w:i/>
          <w:sz w:val="16"/>
          <w:szCs w:val="16"/>
        </w:rPr>
        <w:t xml:space="preserve">                                                                                                            </w:t>
      </w:r>
      <w:r w:rsidR="007D5E85">
        <w:rPr>
          <w:rFonts w:ascii="Times New Roman" w:hAnsi="Times New Roman" w:cs="Times New Roman"/>
          <w:i/>
          <w:sz w:val="16"/>
          <w:szCs w:val="16"/>
        </w:rPr>
        <w:t xml:space="preserve">                               </w:t>
      </w:r>
      <w:r w:rsidRPr="007D5E85">
        <w:rPr>
          <w:rFonts w:ascii="Times New Roman" w:hAnsi="Times New Roman" w:cs="Times New Roman"/>
          <w:i/>
          <w:sz w:val="16"/>
          <w:szCs w:val="16"/>
        </w:rPr>
        <w:t xml:space="preserve"> </w:t>
      </w:r>
      <w:r w:rsidRPr="007D5E85">
        <w:rPr>
          <w:rFonts w:ascii="Times New Roman" w:hAnsi="Times New Roman" w:cs="Times New Roman"/>
          <w:sz w:val="16"/>
          <w:szCs w:val="16"/>
        </w:rPr>
        <w:t>(podpis osoby upoważnionej)</w:t>
      </w:r>
    </w:p>
    <w:p w14:paraId="3DEA29EE" w14:textId="1A806581" w:rsidR="00397F72" w:rsidRPr="006F0243" w:rsidRDefault="00760E55" w:rsidP="006F0243">
      <w:pPr>
        <w:jc w:val="center"/>
        <w:rPr>
          <w:rFonts w:ascii="Times New Roman" w:hAnsi="Times New Roman" w:cs="Times New Roman"/>
          <w:sz w:val="16"/>
          <w:szCs w:val="16"/>
        </w:rPr>
      </w:pP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 </w:t>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Podpisano elektronicznie</w:t>
      </w:r>
    </w:p>
    <w:p w14:paraId="0F3E5B8D" w14:textId="19507020"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05761C55"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5365F">
        <w:rPr>
          <w:rFonts w:ascii="Times New Roman" w:hAnsi="Times New Roman" w:cs="Times New Roman"/>
          <w:bCs/>
        </w:rPr>
        <w:t>9</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1ACB3A63"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6B101C" w:rsidRPr="0023655C">
        <w:rPr>
          <w:rFonts w:ascii="Times New Roman" w:hAnsi="Times New Roman"/>
          <w:i/>
          <w:iCs/>
        </w:rPr>
        <w:t>Rozbudowa</w:t>
      </w:r>
      <w:r w:rsidR="006B101C" w:rsidRPr="0023655C">
        <w:rPr>
          <w:rFonts w:ascii="Times New Roman" w:hAnsi="Times New Roman" w:cs="Times New Roman"/>
        </w:rPr>
        <w:t xml:space="preserve"> </w:t>
      </w:r>
      <w:r w:rsidR="006B101C" w:rsidRPr="0023655C">
        <w:rPr>
          <w:rFonts w:ascii="Times New Roman" w:hAnsi="Times New Roman" w:cs="Times New Roman"/>
          <w:i/>
          <w:iCs/>
        </w:rPr>
        <w:t>drogi gminnej nr 160248C w miejscowości Otłoczyn i Białe Błota,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3307DCE9"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77777777" w:rsidR="009D1B3D" w:rsidRDefault="009D1B3D" w:rsidP="006F0243">
      <w:pPr>
        <w:rPr>
          <w:rFonts w:ascii="Times New Roman" w:hAnsi="Times New Roman" w:cs="Times New Roman"/>
        </w:rPr>
      </w:pPr>
    </w:p>
    <w:p w14:paraId="3788D43E" w14:textId="77777777" w:rsidR="002366DD" w:rsidRDefault="002366DD"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6DAEA22C" w14:textId="64AEA605" w:rsidR="00613C59" w:rsidRDefault="001E033E"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6B101C" w:rsidRPr="006B101C">
        <w:rPr>
          <w:rFonts w:ascii="Times New Roman" w:hAnsi="Times New Roman"/>
          <w:i/>
          <w:iCs/>
          <w:sz w:val="20"/>
          <w:szCs w:val="20"/>
        </w:rPr>
        <w:t>Rozbudowa</w:t>
      </w:r>
      <w:r w:rsidR="006B101C" w:rsidRPr="006B101C">
        <w:rPr>
          <w:rFonts w:ascii="Times New Roman" w:hAnsi="Times New Roman" w:cs="Times New Roman"/>
          <w:sz w:val="20"/>
          <w:szCs w:val="20"/>
        </w:rPr>
        <w:t xml:space="preserve"> </w:t>
      </w:r>
      <w:r w:rsidR="006B101C" w:rsidRPr="006B101C">
        <w:rPr>
          <w:rFonts w:ascii="Times New Roman" w:hAnsi="Times New Roman" w:cs="Times New Roman"/>
          <w:i/>
          <w:iCs/>
          <w:sz w:val="20"/>
          <w:szCs w:val="20"/>
        </w:rPr>
        <w:t>drogi gminnej nr 160248C w miejscowości Otłoczyn i Białe Błota, Gmina Aleksandrów Kujawski</w:t>
      </w:r>
      <w:r w:rsidRPr="006B101C">
        <w:rPr>
          <w:rFonts w:ascii="Times New Roman" w:hAnsi="Times New Roman" w:cs="Times New Roman"/>
          <w:sz w:val="20"/>
          <w:szCs w:val="20"/>
        </w:rPr>
        <w:t>”.</w:t>
      </w:r>
      <w:r w:rsidRPr="00CB7D59">
        <w:rPr>
          <w:rFonts w:ascii="Times New Roman" w:hAnsi="Times New Roman" w:cs="Times New Roman"/>
          <w:sz w:val="20"/>
          <w:szCs w:val="20"/>
        </w:rPr>
        <w:t xml:space="preserve"> </w:t>
      </w:r>
    </w:p>
    <w:p w14:paraId="59F54A6F" w14:textId="79DCFC51" w:rsidR="00613C59" w:rsidRPr="00613C59" w:rsidRDefault="00613C59"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sz w:val="20"/>
          <w:szCs w:val="20"/>
        </w:rPr>
        <w:t xml:space="preserve">Przedmiotem umowy </w:t>
      </w:r>
      <w:r w:rsidRPr="00613C59">
        <w:rPr>
          <w:rFonts w:ascii="Times New Roman" w:hAnsi="Times New Roman" w:cs="Times New Roman"/>
          <w:sz w:val="20"/>
          <w:szCs w:val="20"/>
        </w:rPr>
        <w:t xml:space="preserve">jest </w:t>
      </w:r>
      <w:r w:rsidRPr="00613C59">
        <w:rPr>
          <w:rFonts w:ascii="Times New Roman" w:hAnsi="Times New Roman"/>
          <w:sz w:val="20"/>
          <w:szCs w:val="20"/>
        </w:rPr>
        <w:t xml:space="preserve">rozbudowa </w:t>
      </w:r>
      <w:r w:rsidR="006B101C" w:rsidRPr="006B101C">
        <w:rPr>
          <w:rFonts w:ascii="Times New Roman" w:hAnsi="Times New Roman" w:cs="Times New Roman"/>
          <w:sz w:val="20"/>
          <w:szCs w:val="20"/>
        </w:rPr>
        <w:t xml:space="preserve">drogi gminnej nr 160248C w miejscowości Otłoczyn i Białe Błota, Gmina Aleksandrów Kujawski </w:t>
      </w:r>
      <w:r w:rsidRPr="00613C59">
        <w:rPr>
          <w:rFonts w:ascii="Times New Roman" w:hAnsi="Times New Roman" w:cs="Times New Roman"/>
          <w:iCs/>
          <w:sz w:val="20"/>
          <w:szCs w:val="20"/>
        </w:rPr>
        <w:t>współfinansowanego</w:t>
      </w:r>
      <w:r w:rsidRPr="00613C59">
        <w:rPr>
          <w:rFonts w:ascii="Times New Roman" w:hAnsi="Times New Roman" w:cs="Times New Roman"/>
          <w:b/>
        </w:rPr>
        <w:t xml:space="preserve"> </w:t>
      </w:r>
      <w:r w:rsidRPr="00613C59">
        <w:rPr>
          <w:rFonts w:ascii="Times New Roman" w:hAnsi="Times New Roman" w:cs="Times New Roman"/>
          <w:bCs/>
          <w:sz w:val="20"/>
          <w:szCs w:val="20"/>
        </w:rPr>
        <w:t>ramach Rządowego</w:t>
      </w:r>
      <w:r w:rsidR="006B101C" w:rsidRPr="006B101C">
        <w:rPr>
          <w:rFonts w:ascii="Times New Roman" w:hAnsi="Times New Roman" w:cs="Times New Roman"/>
          <w:b/>
        </w:rPr>
        <w:t xml:space="preserve"> </w:t>
      </w:r>
      <w:r w:rsidR="006B101C" w:rsidRPr="006B101C">
        <w:rPr>
          <w:rFonts w:ascii="Times New Roman" w:hAnsi="Times New Roman" w:cs="Times New Roman"/>
          <w:bCs/>
          <w:sz w:val="20"/>
          <w:szCs w:val="20"/>
        </w:rPr>
        <w:t>Funduszu Inwestycji Lokalnych</w:t>
      </w:r>
      <w:r w:rsidRPr="00613C59">
        <w:rPr>
          <w:rFonts w:ascii="Times New Roman" w:hAnsi="Times New Roman" w:cs="Times New Roman"/>
          <w:bCs/>
          <w:sz w:val="20"/>
          <w:szCs w:val="20"/>
        </w:rPr>
        <w:t>.</w:t>
      </w:r>
    </w:p>
    <w:p w14:paraId="6D972DB7" w14:textId="7173D3C3" w:rsidR="000D726B" w:rsidRPr="000D726B" w:rsidRDefault="00613C59"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Istotnych Warunków Zamówienia sygn. </w:t>
      </w:r>
      <w:r w:rsidRPr="00613C59">
        <w:rPr>
          <w:rFonts w:ascii="Times New Roman" w:hAnsi="Times New Roman" w:cs="Times New Roman"/>
          <w:bCs/>
          <w:color w:val="000000"/>
          <w:sz w:val="20"/>
        </w:rPr>
        <w:t>ZP.271.</w:t>
      </w:r>
      <w:r w:rsidR="0057409F">
        <w:rPr>
          <w:rFonts w:ascii="Times New Roman" w:hAnsi="Times New Roman" w:cs="Times New Roman"/>
          <w:bCs/>
          <w:color w:val="000000"/>
          <w:sz w:val="20"/>
        </w:rPr>
        <w:t>9</w:t>
      </w:r>
      <w:r w:rsidRPr="00613C59">
        <w:rPr>
          <w:rFonts w:ascii="Times New Roman" w:hAnsi="Times New Roman" w:cs="Times New Roman"/>
          <w:bCs/>
          <w:color w:val="000000"/>
          <w:sz w:val="20"/>
        </w:rPr>
        <w:t>.202</w:t>
      </w:r>
      <w:r>
        <w:rPr>
          <w:rFonts w:ascii="Times New Roman" w:hAnsi="Times New Roman" w:cs="Times New Roman"/>
          <w:bCs/>
          <w:color w:val="000000"/>
          <w:sz w:val="20"/>
        </w:rPr>
        <w:t>2</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F58EDD8" w14:textId="7BE63CF2" w:rsidR="00613C59" w:rsidRPr="006B101C" w:rsidRDefault="00613C59"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4ABD1A62" w14:textId="26F7DCEB" w:rsidR="006B101C" w:rsidRPr="00E87009" w:rsidRDefault="006B101C"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rPr>
        <w:t>Realizacja przedmiotu zamówienia będzie możliwa po uzyskaniu pozwolenia na budowę.</w:t>
      </w:r>
    </w:p>
    <w:p w14:paraId="772AD864" w14:textId="77777777" w:rsidR="001E033E" w:rsidRPr="00E87009" w:rsidRDefault="001E033E"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90E3019" w14:textId="549A16C7" w:rsidR="001E033E" w:rsidRPr="00DE11B7" w:rsidRDefault="001E033E" w:rsidP="001E033E">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1. Wymagany termin zakończenia robót</w:t>
      </w:r>
      <w:r w:rsidRPr="001627F4">
        <w:rPr>
          <w:rFonts w:ascii="Times New Roman" w:hAnsi="Times New Roman" w:cs="Times New Roman"/>
          <w:color w:val="auto"/>
          <w:sz w:val="20"/>
          <w:szCs w:val="20"/>
        </w:rPr>
        <w:t xml:space="preserve"> </w:t>
      </w:r>
      <w:r w:rsidR="003A0BC7">
        <w:rPr>
          <w:rFonts w:ascii="Times New Roman" w:hAnsi="Times New Roman" w:cs="Times New Roman"/>
          <w:color w:val="auto"/>
          <w:sz w:val="20"/>
          <w:szCs w:val="20"/>
        </w:rPr>
        <w:t>12</w:t>
      </w:r>
      <w:r w:rsidR="0057409F">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4057FE6E"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627DBEE4"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41144D75"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6F5593CF" w:rsidR="001E033E" w:rsidRPr="00623A68" w:rsidRDefault="001E033E" w:rsidP="00FF284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lastRenderedPageBreak/>
        <w:t>Osobą odpowiedzialną za prawidłową realizację przedmiotu zamówienia jest:</w:t>
      </w:r>
    </w:p>
    <w:p w14:paraId="4484A8A7"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1) ze strony Zamawiającego: ………………………….</w:t>
      </w:r>
    </w:p>
    <w:p w14:paraId="3046EDD4" w14:textId="77777777" w:rsidR="001E033E" w:rsidRPr="00623A68" w:rsidRDefault="001E033E" w:rsidP="001E033E">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4B537B3E"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 xml:space="preserve">przekazania placu budowy w terminie 14 dni </w:t>
      </w:r>
      <w:r w:rsidRPr="00E87009">
        <w:rPr>
          <w:rFonts w:ascii="Times New Roman" w:hAnsi="Times New Roman" w:cs="Times New Roman"/>
          <w:sz w:val="20"/>
          <w:szCs w:val="20"/>
        </w:rPr>
        <w:t xml:space="preserve">od dnia </w:t>
      </w:r>
      <w:r w:rsidR="00FF2842" w:rsidRPr="00E87009">
        <w:rPr>
          <w:rFonts w:ascii="Times New Roman" w:hAnsi="Times New Roman" w:cs="Times New Roman"/>
          <w:sz w:val="20"/>
          <w:szCs w:val="20"/>
        </w:rPr>
        <w:t>uzyskania pozwolenia na budowę</w:t>
      </w:r>
      <w:r w:rsidRPr="00E87009">
        <w:rPr>
          <w:rFonts w:ascii="Times New Roman" w:hAnsi="Times New Roman" w:cs="Times New Roman"/>
          <w:sz w:val="20"/>
          <w:szCs w:val="20"/>
        </w:rPr>
        <w:t xml:space="preserve">. </w:t>
      </w:r>
      <w:r w:rsidRPr="00623A68">
        <w:rPr>
          <w:rFonts w:ascii="Times New Roman" w:hAnsi="Times New Roman" w:cs="Times New Roman"/>
          <w:sz w:val="20"/>
          <w:szCs w:val="20"/>
        </w:rPr>
        <w:t>Z czynności przekazania placu budowy zostanie sporządzony protokół, do którego załącznikami będą kopia zaświadczenia potwierdzającego przyjęte milcząco zgłoszenie robót budowlanych</w:t>
      </w:r>
      <w:r>
        <w:rPr>
          <w:rFonts w:ascii="Times New Roman" w:hAnsi="Times New Roman" w:cs="Times New Roman"/>
          <w:sz w:val="20"/>
          <w:szCs w:val="20"/>
        </w:rPr>
        <w:t xml:space="preserve"> oraz pozwolenia na budowę</w:t>
      </w:r>
      <w:r w:rsidRPr="00623A68">
        <w:rPr>
          <w:rFonts w:ascii="Times New Roman" w:hAnsi="Times New Roman" w:cs="Times New Roman"/>
          <w:sz w:val="20"/>
          <w:szCs w:val="20"/>
        </w:rPr>
        <w:t>, dokumentacja techniczna, dziennik budowy.</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73C669D3" w14:textId="77777777" w:rsidR="001E033E" w:rsidRPr="00623A68" w:rsidRDefault="001E033E" w:rsidP="001E033E">
      <w:pPr>
        <w:pStyle w:val="WW-Normal"/>
        <w:rPr>
          <w:rFonts w:ascii="Times New Roman" w:hAnsi="Times New Roman" w:cs="Times New Roman"/>
          <w:b/>
          <w:bCs/>
          <w:sz w:val="20"/>
          <w:szCs w:val="20"/>
        </w:rPr>
      </w:pPr>
    </w:p>
    <w:p w14:paraId="1DD6C1E9"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8B76FF">
      <w:pPr>
        <w:pStyle w:val="WW-Normal"/>
        <w:numPr>
          <w:ilvl w:val="3"/>
          <w:numId w:val="35"/>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77777777" w:rsidR="001E033E" w:rsidRPr="000D726B"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2352 ze zm.).</w:t>
      </w:r>
    </w:p>
    <w:p w14:paraId="4B88D74E" w14:textId="77777777" w:rsidR="001E033E" w:rsidRPr="00D61FCD"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D61FCD">
        <w:rPr>
          <w:rFonts w:ascii="Times New Roman" w:hAnsi="Times New Roman"/>
          <w:sz w:val="20"/>
          <w:szCs w:val="20"/>
        </w:rPr>
        <w:t>Wykonawca wykona w ramach obsługi geodezyjnej przedmiotu umowy w szczególności wznowienie znaków granicznych oraz geodezyjną inwentaryzację powykonawczą przedmiotu umowy z potwierdzeniem przyjęcia do państwowego zasobu geodezyjnego i kartograficznego wystawionym przez Starostę Aleksandrowskiego</w:t>
      </w:r>
      <w:r>
        <w:rPr>
          <w:rFonts w:ascii="Times New Roman" w:hAnsi="Times New Roman"/>
          <w:sz w:val="20"/>
          <w:szCs w:val="20"/>
        </w:rPr>
        <w:t>.</w:t>
      </w:r>
    </w:p>
    <w:p w14:paraId="5BB8AFBD" w14:textId="77777777" w:rsidR="001E033E" w:rsidRPr="00E87009"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673EE276"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umożliwienia wstępu na teren budowy pracownikom organu nadzoru budowlanego oraz upoważnionym przedstawicielom Zamawiającego.</w:t>
      </w:r>
    </w:p>
    <w:p w14:paraId="0A2BF3CC" w14:textId="77777777" w:rsidR="001E033E" w:rsidRPr="0018023A"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2058BB4E" w14:textId="0C32BCE4"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071674D5" w14:textId="77777777" w:rsidR="001E033E" w:rsidRPr="00623A68" w:rsidRDefault="001E033E" w:rsidP="001E033E">
      <w:pPr>
        <w:pStyle w:val="WW-Normal"/>
        <w:rPr>
          <w:rFonts w:ascii="Times New Roman" w:hAnsi="Times New Roman" w:cs="Times New Roman"/>
          <w:b/>
          <w:bCs/>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3E3DECF9" w:rsidR="001E033E" w:rsidRPr="00623A68" w:rsidRDefault="001E033E" w:rsidP="008B76FF">
      <w:pPr>
        <w:pStyle w:val="WW-Normal"/>
        <w:numPr>
          <w:ilvl w:val="5"/>
          <w:numId w:val="36"/>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E87009">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sidR="00E87009">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p>
    <w:p w14:paraId="681D8C08"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77777777" w:rsidR="001E033E" w:rsidRPr="000C2A9D"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0C2A9D">
        <w:rPr>
          <w:rFonts w:ascii="Times New Roman" w:hAnsi="Times New Roman" w:cs="Times New Roman"/>
          <w:sz w:val="20"/>
          <w:szCs w:val="20"/>
        </w:rPr>
        <w:t>) geodezyjn</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inwentaryzację powykonawcz</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robót i sieci uzbrojenia terenu,</w:t>
      </w:r>
    </w:p>
    <w:p w14:paraId="6E3CF187" w14:textId="77777777" w:rsidR="001E033E" w:rsidRPr="000C2A9D" w:rsidRDefault="001E033E" w:rsidP="001E033E">
      <w:pPr>
        <w:pStyle w:val="WW-Normal"/>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7</w:t>
      </w:r>
      <w:r w:rsidRPr="000C2A9D">
        <w:rPr>
          <w:rFonts w:ascii="Times New Roman" w:hAnsi="Times New Roman" w:cs="Times New Roman"/>
          <w:sz w:val="20"/>
          <w:szCs w:val="20"/>
        </w:rPr>
        <w:t>) oryginały mapy zasadniczej powstałej w wyniku geodezyjnej inwentaryzacji powykonawczej</w:t>
      </w:r>
      <w:r>
        <w:rPr>
          <w:rFonts w:ascii="Times New Roman" w:hAnsi="Times New Roman" w:cs="Times New Roman"/>
          <w:sz w:val="20"/>
          <w:szCs w:val="20"/>
        </w:rPr>
        <w:t xml:space="preserve"> </w:t>
      </w:r>
      <w:r w:rsidRPr="00D61FCD">
        <w:rPr>
          <w:rFonts w:ascii="Times New Roman" w:hAnsi="Times New Roman"/>
          <w:sz w:val="20"/>
          <w:szCs w:val="20"/>
        </w:rPr>
        <w:t>z potwierdzeniem przyjęcia do państwowego zasobu geodezyjnego i kartograficznego wystawionym przez Starostę Aleksandrowskiego.</w:t>
      </w:r>
    </w:p>
    <w:p w14:paraId="330AA7CD" w14:textId="77777777" w:rsidR="001E033E" w:rsidRPr="0018023A"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8</w:t>
      </w:r>
      <w:r w:rsidRPr="0018023A">
        <w:rPr>
          <w:rFonts w:ascii="Times New Roman" w:hAnsi="Times New Roman" w:cs="Times New Roman"/>
          <w:sz w:val="20"/>
          <w:szCs w:val="20"/>
        </w:rPr>
        <w:t>) uzyskanie pozwolenia na użytkowanie</w:t>
      </w:r>
      <w:r>
        <w:rPr>
          <w:rFonts w:ascii="Times New Roman" w:hAnsi="Times New Roman" w:cs="Times New Roman"/>
          <w:sz w:val="20"/>
          <w:szCs w:val="20"/>
        </w:rPr>
        <w:t>.</w:t>
      </w:r>
    </w:p>
    <w:p w14:paraId="3AD442B5"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7C0FEE6B"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0A3A88D1"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029F7CD7"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5312AC7F" w14:textId="77777777" w:rsidR="001E033E"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24675C20"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9D4CBA">
        <w:rPr>
          <w:sz w:val="20"/>
          <w:szCs w:val="20"/>
        </w:rPr>
        <w:t xml:space="preserve">i Zamawiającego </w:t>
      </w:r>
      <w:r w:rsidRPr="00623A68">
        <w:rPr>
          <w:sz w:val="20"/>
          <w:szCs w:val="20"/>
        </w:rPr>
        <w:t>protokół wykonanych robót bez wad.</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lastRenderedPageBreak/>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C91D487" w14:textId="77777777" w:rsidR="001E033E" w:rsidRPr="00623A68" w:rsidRDefault="001E033E"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77777777" w:rsidR="000D726B" w:rsidRPr="005E6492" w:rsidRDefault="001E033E" w:rsidP="000D726B">
      <w:pPr>
        <w:pStyle w:val="Standard"/>
        <w:widowControl w:val="0"/>
        <w:jc w:val="both"/>
        <w:rPr>
          <w:sz w:val="20"/>
          <w:szCs w:val="20"/>
        </w:rPr>
      </w:pPr>
      <w:r w:rsidRPr="00623A68">
        <w:rPr>
          <w:sz w:val="20"/>
          <w:szCs w:val="20"/>
        </w:rPr>
        <w:t xml:space="preserve">2. Wykonawca będzie wystawiał fakturę 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77777777" w:rsidR="001E033E" w:rsidRPr="00623A68"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20F77405" w:rsidR="001E033E" w:rsidRPr="001627F4" w:rsidRDefault="001E033E" w:rsidP="001E033E">
      <w:pPr>
        <w:pStyle w:val="Standard"/>
        <w:widowControl w:val="0"/>
        <w:jc w:val="both"/>
        <w:rPr>
          <w:sz w:val="20"/>
          <w:szCs w:val="20"/>
        </w:rPr>
      </w:pPr>
      <w:r w:rsidRPr="00623A68">
        <w:rPr>
          <w:sz w:val="20"/>
          <w:szCs w:val="20"/>
        </w:rPr>
        <w:t>8. Termin płatności faktury za wykonane roboty/prace wynosi do 30 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2E8B5A7E" w14:textId="61573FE9"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0</w:t>
      </w:r>
      <w:r w:rsidRPr="00623A68">
        <w:rPr>
          <w:sz w:val="20"/>
          <w:szCs w:val="20"/>
        </w:rPr>
        <w:t>.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331B68D1" w14:textId="6C865B58"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1</w:t>
      </w:r>
      <w:r w:rsidRPr="00623A68">
        <w:rPr>
          <w:sz w:val="20"/>
          <w:szCs w:val="20"/>
        </w:rPr>
        <w:t>. Należność za wykonane przez Podwykonawcę prace, płatna będzie w drodze przekazu (art. 921</w:t>
      </w:r>
      <w:r w:rsidRPr="00623A68">
        <w:rPr>
          <w:sz w:val="20"/>
          <w:szCs w:val="20"/>
          <w:vertAlign w:val="superscript"/>
        </w:rPr>
        <w:t xml:space="preserve">1 </w:t>
      </w:r>
      <w:r w:rsidRPr="00623A68">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3D90F9FC" w14:textId="238DE395"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2</w:t>
      </w:r>
      <w:r w:rsidRPr="00623A68">
        <w:rPr>
          <w:sz w:val="20"/>
          <w:szCs w:val="20"/>
        </w:rPr>
        <w:t>. W przypadku uchylania się przez Wykonawcę od obowiązku o jakim mowa w ust. 1</w:t>
      </w:r>
      <w:r w:rsidR="00742539">
        <w:rPr>
          <w:sz w:val="20"/>
          <w:szCs w:val="20"/>
        </w:rPr>
        <w:t>0</w:t>
      </w:r>
      <w:r w:rsidRPr="00623A68">
        <w:rPr>
          <w:sz w:val="20"/>
          <w:szCs w:val="20"/>
        </w:rPr>
        <w:t xml:space="preserve">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w:t>
      </w:r>
      <w:r>
        <w:rPr>
          <w:sz w:val="20"/>
          <w:szCs w:val="20"/>
        </w:rPr>
        <w:t xml:space="preserve"> </w:t>
      </w:r>
      <w:r w:rsidRPr="00623A68">
        <w:rPr>
          <w:sz w:val="20"/>
          <w:szCs w:val="20"/>
        </w:rPr>
        <w:t xml:space="preserve">za zgodność z oryginałem, umowę o podwykonawstwo, której przedmiotem są dostawy i usługi, z tytułu należności powstałych po zaakceptowaniu umowy o podwykonawstwo, której przedmiotem są roboty </w:t>
      </w:r>
      <w:r w:rsidRPr="00623A68">
        <w:rPr>
          <w:sz w:val="20"/>
          <w:szCs w:val="20"/>
        </w:rPr>
        <w:lastRenderedPageBreak/>
        <w:t xml:space="preserve">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7DD30D23" w14:textId="795BB1CD"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3</w:t>
      </w:r>
      <w:r w:rsidRPr="00623A68">
        <w:rPr>
          <w:sz w:val="20"/>
          <w:szCs w:val="20"/>
        </w:rPr>
        <w:t>. Zapłata przez Zamawiającego wynagrodzenia Podwykonawcy w trybie określonym w ust. 1</w:t>
      </w:r>
      <w:r w:rsidR="00742539">
        <w:rPr>
          <w:sz w:val="20"/>
          <w:szCs w:val="20"/>
        </w:rPr>
        <w:t>0</w:t>
      </w:r>
      <w:r w:rsidRPr="00623A68">
        <w:rPr>
          <w:sz w:val="20"/>
          <w:szCs w:val="20"/>
        </w:rPr>
        <w:t xml:space="preserve">, zwalnia Zamawiającego w stosunku do Wykonawcy z zobowiązania o zapłatę wynagrodzenia za wykonane roboty w wysokości zapłaconej kwoty. </w:t>
      </w:r>
    </w:p>
    <w:p w14:paraId="24ABFAB1" w14:textId="2B189A74"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4</w:t>
      </w:r>
      <w:r w:rsidRPr="00623A68">
        <w:rPr>
          <w:sz w:val="20"/>
          <w:szCs w:val="20"/>
        </w:rPr>
        <w:t>. Przed dokonaniem bezpośredniej zapłaty Zamawiający informuje Wykonawcę o możliwości zgłaszania pisemnych uwag dotyczących zasadności zapłaty, w terminie 7 dni od doręczenia tej informacji.</w:t>
      </w:r>
    </w:p>
    <w:p w14:paraId="74BD1F41" w14:textId="574C0F5B"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5</w:t>
      </w:r>
      <w:r w:rsidRPr="00623A68">
        <w:rPr>
          <w:sz w:val="20"/>
          <w:szCs w:val="20"/>
        </w:rPr>
        <w:t>. W przypadku zgłoszenia uwag, Zamawiający może:</w:t>
      </w:r>
    </w:p>
    <w:p w14:paraId="16650158" w14:textId="77777777" w:rsidR="001E033E" w:rsidRPr="00623A68" w:rsidRDefault="001E033E" w:rsidP="001E033E">
      <w:pPr>
        <w:pStyle w:val="Standard"/>
        <w:jc w:val="both"/>
        <w:rPr>
          <w:sz w:val="20"/>
          <w:szCs w:val="20"/>
        </w:rPr>
      </w:pPr>
      <w:r w:rsidRPr="00623A68">
        <w:rPr>
          <w:sz w:val="20"/>
          <w:szCs w:val="20"/>
        </w:rPr>
        <w:t>1) nie dokonać bezpośredniej zapłaty wynagrodzenia Podwykonawcy lub Dalszemu Podwykonawcy jeśli Wykonawca wykaże niezasadność takiej zapłaty, albo</w:t>
      </w:r>
    </w:p>
    <w:p w14:paraId="3BF142D8" w14:textId="77777777" w:rsidR="001E033E" w:rsidRPr="00623A68" w:rsidRDefault="001E033E" w:rsidP="001E033E">
      <w:pPr>
        <w:pStyle w:val="Standard"/>
        <w:jc w:val="both"/>
        <w:rPr>
          <w:sz w:val="20"/>
          <w:szCs w:val="20"/>
        </w:rPr>
      </w:pPr>
      <w:r w:rsidRPr="00623A68">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19E22F3" w14:textId="77777777" w:rsidR="001E033E" w:rsidRPr="00623A68" w:rsidRDefault="001E033E" w:rsidP="001E033E">
      <w:pPr>
        <w:pStyle w:val="Standard"/>
        <w:jc w:val="both"/>
        <w:rPr>
          <w:sz w:val="20"/>
          <w:szCs w:val="20"/>
        </w:rPr>
      </w:pPr>
      <w:r w:rsidRPr="00623A68">
        <w:rPr>
          <w:sz w:val="20"/>
          <w:szCs w:val="20"/>
        </w:rPr>
        <w:t>3) dokonać bezpośredniej zapłaty wynagrodzenia Podwykonawcy lub Dalszemu Podwykonawcy, jeżeli Podwykonawca lub Dalszy Podwykonawca wykaże zasadność takiej zapłaty.</w:t>
      </w:r>
    </w:p>
    <w:p w14:paraId="1AAF8CE3" w14:textId="7D493A87"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6</w:t>
      </w:r>
      <w:r w:rsidRPr="00623A68">
        <w:rPr>
          <w:sz w:val="20"/>
          <w:szCs w:val="20"/>
        </w:rPr>
        <w:t>. W przypadku dokonania bezpośredniej zapłaty Podwykonawcy lub Dalszemu Podwykonawcy, o których mowa w ust. </w:t>
      </w:r>
      <w:r w:rsidR="00742539">
        <w:rPr>
          <w:sz w:val="20"/>
          <w:szCs w:val="20"/>
        </w:rPr>
        <w:t>9</w:t>
      </w:r>
      <w:r w:rsidRPr="00623A68">
        <w:rPr>
          <w:sz w:val="20"/>
          <w:szCs w:val="20"/>
        </w:rPr>
        <w:t xml:space="preserve"> Zamawiający potrąca kwotę wypłaconego wynagrodzenia z wynagrodzenia należnego Wykonawcy.</w:t>
      </w:r>
    </w:p>
    <w:p w14:paraId="5BBC9450" w14:textId="77777777" w:rsidR="001E033E" w:rsidRPr="00623A68" w:rsidRDefault="001E033E" w:rsidP="001E033E">
      <w:pPr>
        <w:pStyle w:val="WW-Normal"/>
        <w:rPr>
          <w:rFonts w:ascii="Times New Roman" w:hAnsi="Times New Roman" w:cs="Times New Roman"/>
          <w:b/>
          <w:bCs/>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090F879"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p>
    <w:p w14:paraId="1499020B" w14:textId="7D5746DF"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 do umowy.</w:t>
      </w:r>
    </w:p>
    <w:p w14:paraId="4CF0096E"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2FA6ABF6"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64DD29CA" w14:textId="77777777" w:rsidR="001E033E" w:rsidRPr="00623A68" w:rsidRDefault="001E033E"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C17AA5D"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Za wykonanie przedmiotu umowy wymienionego w § 1 Zamawiający zapłaci Wykonawcy </w:t>
      </w:r>
      <w:r w:rsidRPr="00623A68">
        <w:rPr>
          <w:rFonts w:ascii="Times New Roman" w:hAnsi="Times New Roman" w:cs="Times New Roman"/>
          <w:b/>
          <w:bCs/>
          <w:sz w:val="20"/>
          <w:szCs w:val="20"/>
        </w:rPr>
        <w:t xml:space="preserve">wynagrodzenie ryczałtowe </w:t>
      </w:r>
      <w:r w:rsidRPr="00623A68">
        <w:rPr>
          <w:rFonts w:ascii="Times New Roman" w:hAnsi="Times New Roman" w:cs="Times New Roman"/>
          <w:sz w:val="20"/>
          <w:szCs w:val="20"/>
        </w:rPr>
        <w:t>zgodnie z formularzem oferty w wysokości:</w:t>
      </w:r>
    </w:p>
    <w:p w14:paraId="12EF99B7" w14:textId="77777777" w:rsidR="001E033E" w:rsidRPr="00623A68" w:rsidRDefault="001E033E" w:rsidP="001E033E">
      <w:pPr>
        <w:pStyle w:val="WW-Normal"/>
        <w:tabs>
          <w:tab w:val="left" w:pos="426"/>
        </w:tabs>
        <w:jc w:val="both"/>
        <w:rPr>
          <w:rFonts w:ascii="Times New Roman" w:hAnsi="Times New Roman" w:cs="Times New Roman"/>
          <w:sz w:val="20"/>
          <w:szCs w:val="20"/>
        </w:rPr>
      </w:pPr>
    </w:p>
    <w:p w14:paraId="0CE8B27D" w14:textId="77777777" w:rsidR="001E033E" w:rsidRPr="00623A68" w:rsidRDefault="001E033E" w:rsidP="001E033E">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sidRPr="00623A68">
        <w:rPr>
          <w:rFonts w:ascii="Times New Roman" w:hAnsi="Times New Roman" w:cs="Times New Roman"/>
          <w:sz w:val="20"/>
          <w:szCs w:val="20"/>
        </w:rPr>
        <w:t xml:space="preserve">brutto ………………………………………..….. zł </w:t>
      </w:r>
    </w:p>
    <w:p w14:paraId="561410F1" w14:textId="77777777" w:rsidR="001E033E" w:rsidRDefault="001E033E" w:rsidP="001E033E">
      <w:pPr>
        <w:pStyle w:val="WW-Normal"/>
        <w:tabs>
          <w:tab w:val="left" w:pos="426"/>
        </w:tabs>
        <w:ind w:left="720"/>
        <w:jc w:val="both"/>
        <w:rPr>
          <w:rFonts w:ascii="Times New Roman" w:hAnsi="Times New Roman" w:cs="Times New Roman"/>
          <w:sz w:val="20"/>
          <w:szCs w:val="20"/>
        </w:rPr>
      </w:pPr>
    </w:p>
    <w:p w14:paraId="5ADADBD8" w14:textId="77777777" w:rsidR="001E033E" w:rsidRPr="00623A68" w:rsidRDefault="001E033E" w:rsidP="001E033E">
      <w:pPr>
        <w:pStyle w:val="WW-Normal"/>
        <w:tabs>
          <w:tab w:val="left" w:pos="426"/>
        </w:tabs>
        <w:ind w:left="426"/>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930D5B2" w14:textId="77777777" w:rsidR="001E033E" w:rsidRPr="00623A68" w:rsidRDefault="001E033E" w:rsidP="001E033E">
      <w:pPr>
        <w:pStyle w:val="WW-Normal"/>
        <w:jc w:val="both"/>
        <w:rPr>
          <w:rFonts w:ascii="Times New Roman" w:hAnsi="Times New Roman" w:cs="Times New Roman"/>
          <w:color w:val="auto"/>
          <w:sz w:val="20"/>
          <w:szCs w:val="20"/>
        </w:rPr>
      </w:pPr>
    </w:p>
    <w:p w14:paraId="0182DA8B"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1406C7E9"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632FFF13"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4359618B"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W przypadku zmiany umowy skutkującej zmianą wynagrodzenia Wykonawcy (z zastrzeżeniem </w:t>
      </w:r>
      <w:r w:rsidRPr="00623A68">
        <w:rPr>
          <w:rFonts w:ascii="Times New Roman" w:hAnsi="Times New Roman" w:cs="Times New Roman"/>
          <w:bCs/>
          <w:sz w:val="20"/>
          <w:szCs w:val="20"/>
        </w:rPr>
        <w:t xml:space="preserve">§ 10 </w:t>
      </w:r>
      <w:r w:rsidRPr="00623A68">
        <w:rPr>
          <w:rFonts w:ascii="Times New Roman" w:hAnsi="Times New Roman" w:cs="Times New Roman"/>
          <w:sz w:val="20"/>
          <w:szCs w:val="20"/>
        </w:rPr>
        <w:t xml:space="preserve"> ust. 7), wynagrodzenie to ustalone zostanie na podstawie kosztorysu szczegółowego, przygotowanego przez Wykonawcę</w:t>
      </w:r>
      <w:r>
        <w:rPr>
          <w:rFonts w:ascii="Times New Roman" w:hAnsi="Times New Roman" w:cs="Times New Roman"/>
          <w:sz w:val="20"/>
          <w:szCs w:val="20"/>
        </w:rPr>
        <w:t xml:space="preserve"> </w:t>
      </w:r>
      <w:r w:rsidRPr="00623A68">
        <w:rPr>
          <w:rFonts w:ascii="Times New Roman" w:hAnsi="Times New Roman" w:cs="Times New Roman"/>
          <w:sz w:val="20"/>
          <w:szCs w:val="20"/>
        </w:rPr>
        <w:t>i zweryfikowanego przez Zamawiającego, z zastosowaniem następujących czynników cenotwórczych i wskazanego poniżej pierwszeństwa:</w:t>
      </w:r>
    </w:p>
    <w:p w14:paraId="56FFE75D" w14:textId="77777777" w:rsidR="001E033E" w:rsidRPr="00623A68" w:rsidRDefault="001E033E" w:rsidP="008B76FF">
      <w:pPr>
        <w:pStyle w:val="WW-Normal"/>
        <w:numPr>
          <w:ilvl w:val="0"/>
          <w:numId w:val="3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8B76FF">
      <w:pPr>
        <w:pStyle w:val="WW-Normal"/>
        <w:numPr>
          <w:ilvl w:val="0"/>
          <w:numId w:val="3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lastRenderedPageBreak/>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0418E532"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ograniczenia przez Zamawiającego zakresu robót, o których mowa w </w:t>
      </w:r>
      <w:r w:rsidRPr="00623A68">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623A68">
        <w:rPr>
          <w:rFonts w:ascii="Times New Roman" w:hAnsi="Times New Roman" w:cs="Times New Roman"/>
          <w:sz w:val="20"/>
          <w:szCs w:val="20"/>
        </w:rPr>
        <w:t xml:space="preserve"> następujących czynników cenotwórczych i wskazanego poniżej pierwszeństwa</w:t>
      </w:r>
      <w:r w:rsidRPr="00623A68">
        <w:rPr>
          <w:rFonts w:ascii="Times New Roman" w:hAnsi="Times New Roman" w:cs="Times New Roman"/>
          <w:bCs/>
          <w:sz w:val="20"/>
          <w:szCs w:val="20"/>
        </w:rPr>
        <w:t>:</w:t>
      </w:r>
    </w:p>
    <w:p w14:paraId="6566735A" w14:textId="77777777" w:rsidR="001E033E" w:rsidRPr="00623A68" w:rsidRDefault="001E033E" w:rsidP="008B76FF">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77777777"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737FF878" w14:textId="62A5A934" w:rsidR="001E033E" w:rsidRPr="009D4CBA"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sidR="009D4CBA" w:rsidRPr="009D4CBA">
        <w:rPr>
          <w:sz w:val="20"/>
          <w:szCs w:val="20"/>
        </w:rPr>
        <w:t xml:space="preserve">5 </w:t>
      </w:r>
      <w:r w:rsidRPr="009D4CBA">
        <w:rPr>
          <w:sz w:val="20"/>
          <w:szCs w:val="20"/>
        </w:rPr>
        <w:t>% wynagrodzenia umownego brutto za każdy taki przypadek.</w:t>
      </w:r>
    </w:p>
    <w:p w14:paraId="0F6C05CA" w14:textId="085910DA" w:rsidR="001E033E" w:rsidRPr="009D4CBA" w:rsidRDefault="001E033E" w:rsidP="001E033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p>
    <w:p w14:paraId="3E26C2F7" w14:textId="5BE83051" w:rsidR="001E033E" w:rsidRPr="009D4CBA" w:rsidRDefault="001E033E" w:rsidP="001E033E">
      <w:pPr>
        <w:pStyle w:val="Standard"/>
        <w:widowControl w:val="0"/>
        <w:jc w:val="both"/>
        <w:rPr>
          <w:sz w:val="20"/>
          <w:szCs w:val="20"/>
        </w:rPr>
      </w:pPr>
      <w:r w:rsidRPr="009D4CBA">
        <w:rPr>
          <w:sz w:val="20"/>
          <w:szCs w:val="20"/>
        </w:rPr>
        <w:t>4. Za brak zmiany umowy o podwykonawstwo w zakresie terminu zapłaty Wykonawca zapłaci Zamawiającemu karę w wysokości 0,5 % wynagrodzenia umownego brutto za każdy taki przypadek.</w:t>
      </w:r>
    </w:p>
    <w:p w14:paraId="70125A7D" w14:textId="75928B4F" w:rsidR="001E033E" w:rsidRPr="009D4CBA" w:rsidRDefault="001E033E" w:rsidP="001E033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0B2668AC" w14:textId="77777777" w:rsidR="001E033E" w:rsidRPr="00623A68" w:rsidRDefault="001E033E" w:rsidP="001E033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5B8A3A51" w14:textId="77777777"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60EC193B" w14:textId="77777777"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p>
    <w:p w14:paraId="38C2C0B9"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lastRenderedPageBreak/>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swz,</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77777777"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8B76FF">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8B76FF">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8B76FF">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1FC9D881"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8B76FF">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8B76FF">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konieczność wykonania robót zamiennych lub dodatkowych,</w:t>
      </w:r>
    </w:p>
    <w:p w14:paraId="00CBF556"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konieczność zrealizowania przedmiotu umowy przy zastosowaniu innych rozwiązań technicznych lub materiałowych ze względu na zmiany obowiązującego prawa,</w:t>
      </w:r>
    </w:p>
    <w:p w14:paraId="040E2738"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siła wyższa uniemożliwiająca wykonanie przedmiotu umowy zgodnie z swz,</w:t>
      </w:r>
    </w:p>
    <w:p w14:paraId="2C0CDFDD"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307D9D05"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8B76FF">
      <w:pPr>
        <w:pStyle w:val="Standard"/>
        <w:widowControl w:val="0"/>
        <w:numPr>
          <w:ilvl w:val="0"/>
          <w:numId w:val="54"/>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5DAEA62C"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Zamawiający przewiduje również możliwość dokonywania nieistotnych zmian postanowień umowy, które nie dotyczą treści oferty, na podstawie której dokonano wyboru Wykonawcy.</w:t>
      </w:r>
    </w:p>
    <w:p w14:paraId="1029C66C"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Nie stanowią zmiany umowy:</w:t>
      </w:r>
    </w:p>
    <w:p w14:paraId="2DADC7F2" w14:textId="77777777" w:rsidR="001E033E" w:rsidRPr="001627F4" w:rsidRDefault="001E033E" w:rsidP="008B76FF">
      <w:pPr>
        <w:pStyle w:val="Standard"/>
        <w:widowControl w:val="0"/>
        <w:numPr>
          <w:ilvl w:val="0"/>
          <w:numId w:val="55"/>
        </w:numPr>
        <w:jc w:val="both"/>
        <w:rPr>
          <w:sz w:val="20"/>
          <w:szCs w:val="20"/>
        </w:rPr>
      </w:pPr>
      <w:r w:rsidRPr="001627F4">
        <w:rPr>
          <w:sz w:val="20"/>
          <w:szCs w:val="20"/>
        </w:rPr>
        <w:t>zmiana danych związanych z obsługą organizacyjno-administracyjną umowy,</w:t>
      </w:r>
    </w:p>
    <w:p w14:paraId="7EDC56EB" w14:textId="77777777" w:rsidR="001E033E" w:rsidRPr="001627F4" w:rsidRDefault="001E033E" w:rsidP="008B76FF">
      <w:pPr>
        <w:pStyle w:val="Standard"/>
        <w:widowControl w:val="0"/>
        <w:numPr>
          <w:ilvl w:val="0"/>
          <w:numId w:val="55"/>
        </w:numPr>
        <w:jc w:val="both"/>
        <w:rPr>
          <w:sz w:val="20"/>
          <w:szCs w:val="20"/>
        </w:rPr>
      </w:pPr>
      <w:r w:rsidRPr="001627F4">
        <w:rPr>
          <w:sz w:val="20"/>
          <w:szCs w:val="20"/>
        </w:rPr>
        <w:t>zmiana danych teleadresowych.</w:t>
      </w:r>
    </w:p>
    <w:p w14:paraId="65FF6490"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Strona występująca o zmianę postanowień zawartej umowy zobowiązana jest do udokumentowania zaistnienia okoliczności, o których mowa w ust. 1. Wniosek o zmianę postanowień umowy musi być wyrażony na piśmie.</w:t>
      </w:r>
    </w:p>
    <w:p w14:paraId="11C1D76F" w14:textId="77777777" w:rsidR="001E033E" w:rsidRPr="001627F4" w:rsidRDefault="001E033E" w:rsidP="008B76FF">
      <w:pPr>
        <w:widowControl/>
        <w:numPr>
          <w:ilvl w:val="0"/>
          <w:numId w:val="54"/>
        </w:numPr>
        <w:autoSpaceDE/>
        <w:autoSpaceDN/>
        <w:jc w:val="both"/>
        <w:rPr>
          <w:rFonts w:ascii="Times New Roman" w:hAnsi="Times New Roman" w:cs="Times New Roman"/>
          <w:bCs/>
          <w:sz w:val="20"/>
          <w:szCs w:val="20"/>
        </w:rPr>
      </w:pPr>
      <w:r w:rsidRPr="001627F4">
        <w:rPr>
          <w:rFonts w:ascii="Times New Roman" w:hAnsi="Times New Roman" w:cs="Times New Roman"/>
          <w:bCs/>
          <w:sz w:val="20"/>
          <w:szCs w:val="20"/>
        </w:rPr>
        <w:t>Zmiana umowy może nastąpić wyłącznie w formie pisemnego aneksu pod rygorem nieważności.</w:t>
      </w:r>
    </w:p>
    <w:p w14:paraId="54727F1C" w14:textId="77777777" w:rsidR="001E033E" w:rsidRPr="00623A68" w:rsidRDefault="001E033E" w:rsidP="001E033E">
      <w:pPr>
        <w:pStyle w:val="Tekstpodstawowy"/>
        <w:rPr>
          <w:rFonts w:ascii="Times New Roman" w:hAnsi="Times New Roman" w:cs="Times New Roman"/>
          <w:bCs/>
          <w:sz w:val="20"/>
          <w:szCs w:val="20"/>
        </w:rPr>
      </w:pPr>
    </w:p>
    <w:p w14:paraId="4783417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6F706E54"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4745908A" w14:textId="11F74785" w:rsidR="001E033E" w:rsidRDefault="001E033E" w:rsidP="001E033E">
      <w:pPr>
        <w:pStyle w:val="WW-Normal"/>
        <w:jc w:val="center"/>
        <w:rPr>
          <w:rFonts w:ascii="Times New Roman" w:hAnsi="Times New Roman" w:cs="Times New Roman"/>
          <w:b/>
          <w:bCs/>
          <w:sz w:val="20"/>
          <w:szCs w:val="20"/>
        </w:rPr>
      </w:pPr>
    </w:p>
    <w:p w14:paraId="567F697F" w14:textId="70FEFF1B" w:rsidR="009D4CBA" w:rsidRDefault="009D4CBA" w:rsidP="001E033E">
      <w:pPr>
        <w:pStyle w:val="WW-Normal"/>
        <w:jc w:val="center"/>
        <w:rPr>
          <w:rFonts w:ascii="Times New Roman" w:hAnsi="Times New Roman" w:cs="Times New Roman"/>
          <w:b/>
          <w:bCs/>
          <w:sz w:val="20"/>
          <w:szCs w:val="20"/>
        </w:rPr>
      </w:pPr>
    </w:p>
    <w:p w14:paraId="018DA413" w14:textId="77777777" w:rsidR="009D4CBA" w:rsidRPr="00623A68" w:rsidRDefault="009D4CBA" w:rsidP="001E033E">
      <w:pPr>
        <w:pStyle w:val="WW-Normal"/>
        <w:jc w:val="center"/>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8B76FF">
      <w:pPr>
        <w:pStyle w:val="WW-Normal"/>
        <w:numPr>
          <w:ilvl w:val="0"/>
          <w:numId w:val="3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8B76FF">
      <w:pPr>
        <w:pStyle w:val="WW-Normal"/>
        <w:numPr>
          <w:ilvl w:val="0"/>
          <w:numId w:val="3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1</w:t>
      </w:r>
      <w:r w:rsidRPr="00623A68">
        <w:rPr>
          <w:rFonts w:ascii="Times New Roman" w:hAnsi="Times New Roman" w:cs="Times New Roman"/>
          <w:sz w:val="20"/>
          <w:szCs w:val="20"/>
        </w:rPr>
        <w:t xml:space="preserve"> r. poz. </w:t>
      </w:r>
      <w:r>
        <w:rPr>
          <w:rFonts w:ascii="Times New Roman" w:hAnsi="Times New Roman" w:cs="Times New Roman"/>
          <w:sz w:val="20"/>
          <w:szCs w:val="20"/>
        </w:rPr>
        <w:t>685</w:t>
      </w:r>
      <w:r w:rsidRPr="00623A68">
        <w:rPr>
          <w:rFonts w:ascii="Times New Roman" w:hAnsi="Times New Roman" w:cs="Times New Roman"/>
          <w:sz w:val="20"/>
          <w:szCs w:val="20"/>
        </w:rPr>
        <w:t xml:space="preserve"> ze zm.)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6EFC09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8B76FF">
      <w:pPr>
        <w:pStyle w:val="Standard"/>
        <w:widowControl w:val="0"/>
        <w:numPr>
          <w:ilvl w:val="0"/>
          <w:numId w:val="41"/>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8B76FF">
      <w:pPr>
        <w:pStyle w:val="Standard"/>
        <w:widowControl w:val="0"/>
        <w:numPr>
          <w:ilvl w:val="0"/>
          <w:numId w:val="41"/>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8B76FF">
      <w:pPr>
        <w:pStyle w:val="Standard"/>
        <w:widowControl w:val="0"/>
        <w:numPr>
          <w:ilvl w:val="0"/>
          <w:numId w:val="42"/>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8B76FF">
      <w:pPr>
        <w:pStyle w:val="Standard"/>
        <w:widowControl w:val="0"/>
        <w:numPr>
          <w:ilvl w:val="0"/>
          <w:numId w:val="42"/>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8B76FF">
      <w:pPr>
        <w:pStyle w:val="Standard"/>
        <w:widowControl w:val="0"/>
        <w:numPr>
          <w:ilvl w:val="0"/>
          <w:numId w:val="40"/>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 xml:space="preserve">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w:t>
      </w:r>
      <w:r w:rsidRPr="00623A68">
        <w:rPr>
          <w:sz w:val="20"/>
          <w:szCs w:val="20"/>
        </w:rPr>
        <w:lastRenderedPageBreak/>
        <w:t>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8B76FF">
      <w:pPr>
        <w:pStyle w:val="Standard"/>
        <w:widowControl w:val="0"/>
        <w:numPr>
          <w:ilvl w:val="0"/>
          <w:numId w:val="40"/>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39D2E049"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69F31886"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457A7E8F" w:rsidR="001E033E" w:rsidRPr="00A84797"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75604CD" w14:textId="77777777" w:rsidR="00A84797" w:rsidRPr="00623A68" w:rsidRDefault="00A84797" w:rsidP="00A84797">
      <w:pPr>
        <w:pStyle w:val="Standard"/>
        <w:widowControl w:val="0"/>
        <w:tabs>
          <w:tab w:val="left" w:pos="426"/>
        </w:tabs>
        <w:ind w:left="360"/>
        <w:jc w:val="both"/>
        <w:textAlignment w:val="auto"/>
        <w:rPr>
          <w:sz w:val="20"/>
          <w:szCs w:val="20"/>
        </w:rPr>
      </w:pPr>
    </w:p>
    <w:p w14:paraId="5E11482F"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3CFAE7A9"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1. Nadzór inwestorski ze strony Zamawiającego nad prowadzonymi robotami sprawować będzie inspektor </w:t>
      </w:r>
      <w:r w:rsidRPr="00623A68">
        <w:rPr>
          <w:rFonts w:ascii="Times New Roman" w:hAnsi="Times New Roman" w:cs="Times New Roman"/>
          <w:sz w:val="20"/>
          <w:szCs w:val="20"/>
        </w:rPr>
        <w:lastRenderedPageBreak/>
        <w:t>nadzoru …………………………………</w:t>
      </w:r>
    </w:p>
    <w:p w14:paraId="00961325"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18691044"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11A1BF6C" w14:textId="77777777" w:rsidR="001E033E" w:rsidRPr="00623A68" w:rsidRDefault="001E033E" w:rsidP="001E033E">
      <w:pPr>
        <w:pStyle w:val="WW-Normal"/>
        <w:rPr>
          <w:rFonts w:ascii="Times New Roman" w:hAnsi="Times New Roman" w:cs="Times New Roman"/>
          <w:b/>
          <w:bCs/>
          <w:sz w:val="20"/>
          <w:szCs w:val="20"/>
        </w:rPr>
      </w:pPr>
    </w:p>
    <w:p w14:paraId="0539527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8B76FF">
      <w:pPr>
        <w:pStyle w:val="Standard"/>
        <w:widowControl w:val="0"/>
        <w:numPr>
          <w:ilvl w:val="0"/>
          <w:numId w:val="33"/>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enione w ust. 3 pkt 4 i 5 swz.</w:t>
      </w:r>
    </w:p>
    <w:p w14:paraId="1E1732BB" w14:textId="77777777" w:rsidR="001E033E" w:rsidRPr="00AC26CA" w:rsidRDefault="001E033E" w:rsidP="008B76FF">
      <w:pPr>
        <w:pStyle w:val="Standard"/>
        <w:widowControl w:val="0"/>
        <w:numPr>
          <w:ilvl w:val="0"/>
          <w:numId w:val="33"/>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74B96A4E" w14:textId="77777777" w:rsidR="001E033E" w:rsidRDefault="001E033E" w:rsidP="00A84797">
      <w:pPr>
        <w:pStyle w:val="WW-Normal"/>
        <w:rPr>
          <w:rFonts w:ascii="Times New Roman" w:hAnsi="Times New Roman" w:cs="Times New Roman"/>
          <w:b/>
          <w:bCs/>
          <w:sz w:val="20"/>
          <w:szCs w:val="20"/>
        </w:rPr>
      </w:pPr>
    </w:p>
    <w:p w14:paraId="083022F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39B9C4C8"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26BEF3D7" w14:textId="77777777" w:rsidR="001E033E" w:rsidRPr="00623A68" w:rsidRDefault="001E033E" w:rsidP="001E033E">
      <w:pPr>
        <w:pStyle w:val="WW-Normal"/>
        <w:jc w:val="center"/>
        <w:rPr>
          <w:rFonts w:ascii="Times New Roman" w:hAnsi="Times New Roman" w:cs="Times New Roman"/>
          <w:b/>
          <w:bCs/>
          <w:sz w:val="20"/>
          <w:szCs w:val="20"/>
        </w:rPr>
      </w:pPr>
    </w:p>
    <w:p w14:paraId="069D480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22</w:t>
      </w:r>
    </w:p>
    <w:p w14:paraId="5AE06AD0"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6E6E9197"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22D43A81"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42D52906" w14:textId="77777777" w:rsidR="001E033E" w:rsidRPr="00623A68" w:rsidRDefault="001E033E" w:rsidP="001E033E">
      <w:pPr>
        <w:pStyle w:val="WW-Normal"/>
        <w:rPr>
          <w:rFonts w:ascii="Times New Roman" w:hAnsi="Times New Roman" w:cs="Times New Roman"/>
          <w:sz w:val="20"/>
          <w:szCs w:val="20"/>
        </w:rPr>
      </w:pPr>
    </w:p>
    <w:p w14:paraId="0693B3EF"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bCs/>
          <w:sz w:val="20"/>
          <w:szCs w:val="20"/>
        </w:rPr>
        <w:lastRenderedPageBreak/>
        <w:t>Załączniki do umowy:</w:t>
      </w:r>
    </w:p>
    <w:p w14:paraId="6B6A88C0"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710D1F0A"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1F6CB50D"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6A7549"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172248E4"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952FE5D" w14:textId="77777777" w:rsidR="001E033E" w:rsidRPr="00623A68" w:rsidRDefault="001E033E" w:rsidP="008B76FF">
      <w:pPr>
        <w:pStyle w:val="WW-Normal"/>
        <w:numPr>
          <w:ilvl w:val="2"/>
          <w:numId w:val="33"/>
        </w:numPr>
        <w:ind w:left="2520" w:hanging="180"/>
        <w:jc w:val="both"/>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1FF4FDB8"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14B63DB5" w14:textId="77777777" w:rsidR="001E033E" w:rsidRDefault="001E033E" w:rsidP="001E033E">
      <w:pPr>
        <w:pStyle w:val="WW-Normal"/>
        <w:rPr>
          <w:rFonts w:ascii="Times New Roman" w:eastAsia="Calibri" w:hAnsi="Times New Roman" w:cs="Times New Roman"/>
          <w:bCs/>
          <w:sz w:val="20"/>
          <w:szCs w:val="20"/>
        </w:rPr>
      </w:pPr>
    </w:p>
    <w:p w14:paraId="2E6A15A2" w14:textId="77777777" w:rsidR="001E033E" w:rsidRPr="00623A68" w:rsidRDefault="001E033E" w:rsidP="001E033E">
      <w:pPr>
        <w:pStyle w:val="WW-Normal"/>
        <w:rPr>
          <w:rFonts w:ascii="Times New Roman" w:hAnsi="Times New Roman" w:cs="Times New Roman"/>
          <w:sz w:val="20"/>
          <w:szCs w:val="20"/>
        </w:rPr>
      </w:pPr>
    </w:p>
    <w:p w14:paraId="36CCA944" w14:textId="77777777" w:rsidR="001E033E" w:rsidRPr="00623A68" w:rsidRDefault="001E033E" w:rsidP="001E033E">
      <w:pPr>
        <w:ind w:firstLine="708"/>
        <w:jc w:val="center"/>
        <w:rPr>
          <w:rFonts w:ascii="Times New Roman" w:hAnsi="Times New Roman" w:cs="Times New Roman"/>
          <w:sz w:val="20"/>
          <w:szCs w:val="20"/>
        </w:rPr>
      </w:pPr>
    </w:p>
    <w:p w14:paraId="64865F22" w14:textId="77777777" w:rsidR="001E033E" w:rsidRPr="00623A68" w:rsidRDefault="001E033E" w:rsidP="001E033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11FC757E" w14:textId="77777777" w:rsidR="001E033E" w:rsidRPr="00623A68" w:rsidRDefault="001E033E" w:rsidP="001E033E">
      <w:pPr>
        <w:rPr>
          <w:rFonts w:ascii="Times New Roman" w:hAnsi="Times New Roman" w:cs="Times New Roman"/>
          <w:b/>
          <w:sz w:val="20"/>
          <w:szCs w:val="20"/>
        </w:rPr>
      </w:pPr>
    </w:p>
    <w:p w14:paraId="1D3429F5" w14:textId="77777777" w:rsidR="001E033E" w:rsidRPr="00623A68" w:rsidRDefault="001E033E" w:rsidP="001E033E">
      <w:pPr>
        <w:rPr>
          <w:rFonts w:ascii="Times New Roman" w:hAnsi="Times New Roman" w:cs="Times New Roman"/>
          <w:b/>
          <w:sz w:val="20"/>
          <w:szCs w:val="20"/>
        </w:rPr>
      </w:pPr>
    </w:p>
    <w:p w14:paraId="753A64E8" w14:textId="77777777" w:rsidR="001E033E" w:rsidRPr="00623A68" w:rsidRDefault="001E033E" w:rsidP="001E033E">
      <w:pPr>
        <w:rPr>
          <w:rFonts w:ascii="Times New Roman" w:hAnsi="Times New Roman" w:cs="Times New Roman"/>
          <w:b/>
          <w:sz w:val="20"/>
          <w:szCs w:val="20"/>
        </w:rPr>
      </w:pPr>
    </w:p>
    <w:p w14:paraId="5C3E0E5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53BA102D" w14:textId="77777777" w:rsidR="001E033E" w:rsidRPr="00623A68" w:rsidRDefault="001E033E" w:rsidP="001E033E">
      <w:pPr>
        <w:rPr>
          <w:rFonts w:ascii="Times New Roman" w:hAnsi="Times New Roman" w:cs="Times New Roman"/>
          <w:b/>
          <w:sz w:val="20"/>
          <w:szCs w:val="20"/>
        </w:rPr>
      </w:pPr>
    </w:p>
    <w:p w14:paraId="240B7AFF" w14:textId="77777777" w:rsidR="001E033E" w:rsidRPr="00623A68" w:rsidRDefault="001E033E" w:rsidP="001E033E">
      <w:pPr>
        <w:rPr>
          <w:rFonts w:ascii="Times New Roman" w:hAnsi="Times New Roman" w:cs="Times New Roman"/>
          <w:b/>
          <w:sz w:val="20"/>
          <w:szCs w:val="20"/>
        </w:rPr>
      </w:pPr>
    </w:p>
    <w:p w14:paraId="677A4AA5" w14:textId="77777777" w:rsidR="001E033E" w:rsidRPr="00623A68" w:rsidRDefault="001E033E" w:rsidP="001E033E">
      <w:pPr>
        <w:rPr>
          <w:rFonts w:ascii="Times New Roman" w:hAnsi="Times New Roman" w:cs="Times New Roman"/>
          <w:b/>
          <w:sz w:val="20"/>
          <w:szCs w:val="20"/>
        </w:rPr>
      </w:pPr>
    </w:p>
    <w:p w14:paraId="598E9D1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4F2E676E" w14:textId="77777777" w:rsidR="001E033E" w:rsidRPr="000B3462" w:rsidRDefault="001E033E" w:rsidP="001E033E">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4242D781" w14:textId="77777777" w:rsidR="001E033E" w:rsidRDefault="001E033E" w:rsidP="001E033E">
      <w:pPr>
        <w:pStyle w:val="Standard"/>
        <w:rPr>
          <w:sz w:val="22"/>
          <w:szCs w:val="22"/>
        </w:rPr>
      </w:pPr>
    </w:p>
    <w:p w14:paraId="4462122B" w14:textId="24275C57" w:rsidR="000D42E2" w:rsidRDefault="000D42E2" w:rsidP="000D42E2">
      <w:pPr>
        <w:pStyle w:val="Standard"/>
        <w:rPr>
          <w:sz w:val="20"/>
          <w:szCs w:val="20"/>
        </w:rPr>
      </w:pPr>
    </w:p>
    <w:p w14:paraId="150E4A34" w14:textId="60416323" w:rsidR="001E033E" w:rsidRDefault="001E033E" w:rsidP="000D42E2">
      <w:pPr>
        <w:pStyle w:val="Standard"/>
        <w:rPr>
          <w:sz w:val="20"/>
          <w:szCs w:val="20"/>
        </w:rPr>
      </w:pPr>
    </w:p>
    <w:p w14:paraId="47852309" w14:textId="599DEAA2" w:rsidR="001E033E" w:rsidRDefault="001E033E" w:rsidP="000D42E2">
      <w:pPr>
        <w:pStyle w:val="Standard"/>
        <w:rPr>
          <w:sz w:val="20"/>
          <w:szCs w:val="20"/>
        </w:rPr>
      </w:pPr>
    </w:p>
    <w:p w14:paraId="1A3F24F1" w14:textId="0378EE19" w:rsidR="001E033E" w:rsidRDefault="001E033E" w:rsidP="000D42E2">
      <w:pPr>
        <w:pStyle w:val="Standard"/>
        <w:rPr>
          <w:sz w:val="20"/>
          <w:szCs w:val="20"/>
        </w:rPr>
      </w:pPr>
    </w:p>
    <w:p w14:paraId="5152DF91" w14:textId="73579723" w:rsidR="001E033E" w:rsidRDefault="001E033E" w:rsidP="000D42E2">
      <w:pPr>
        <w:pStyle w:val="Standard"/>
        <w:rPr>
          <w:sz w:val="20"/>
          <w:szCs w:val="20"/>
        </w:rPr>
      </w:pPr>
    </w:p>
    <w:p w14:paraId="024E1547" w14:textId="0892E624" w:rsidR="001E033E" w:rsidRDefault="001E033E" w:rsidP="000D42E2">
      <w:pPr>
        <w:pStyle w:val="Standard"/>
        <w:rPr>
          <w:sz w:val="20"/>
          <w:szCs w:val="20"/>
        </w:rPr>
      </w:pPr>
    </w:p>
    <w:p w14:paraId="0693A00B" w14:textId="686F6980" w:rsidR="001E033E" w:rsidRDefault="001E033E" w:rsidP="000D42E2">
      <w:pPr>
        <w:pStyle w:val="Standard"/>
        <w:rPr>
          <w:sz w:val="20"/>
          <w:szCs w:val="20"/>
        </w:rPr>
      </w:pPr>
    </w:p>
    <w:p w14:paraId="152F4832" w14:textId="51F159F0" w:rsidR="001E033E" w:rsidRDefault="001E033E" w:rsidP="000D42E2">
      <w:pPr>
        <w:pStyle w:val="Standard"/>
        <w:rPr>
          <w:sz w:val="20"/>
          <w:szCs w:val="20"/>
        </w:rPr>
      </w:pPr>
    </w:p>
    <w:p w14:paraId="331439BC" w14:textId="29F7AA34" w:rsidR="001E033E" w:rsidRDefault="001E033E" w:rsidP="000D42E2">
      <w:pPr>
        <w:pStyle w:val="Standard"/>
        <w:rPr>
          <w:sz w:val="20"/>
          <w:szCs w:val="20"/>
        </w:rPr>
      </w:pPr>
    </w:p>
    <w:p w14:paraId="1D495C9E" w14:textId="2272D711" w:rsidR="001E033E" w:rsidRDefault="001E033E" w:rsidP="000D42E2">
      <w:pPr>
        <w:pStyle w:val="Standard"/>
        <w:rPr>
          <w:sz w:val="20"/>
          <w:szCs w:val="20"/>
        </w:rPr>
      </w:pPr>
    </w:p>
    <w:p w14:paraId="2AB16D76" w14:textId="73C109E0" w:rsidR="001E033E" w:rsidRDefault="001E033E" w:rsidP="000D42E2">
      <w:pPr>
        <w:pStyle w:val="Standard"/>
        <w:rPr>
          <w:sz w:val="20"/>
          <w:szCs w:val="20"/>
        </w:rPr>
      </w:pPr>
    </w:p>
    <w:p w14:paraId="4FA4D78D" w14:textId="01EE1BC3" w:rsidR="001E033E" w:rsidRDefault="001E033E" w:rsidP="000D42E2">
      <w:pPr>
        <w:pStyle w:val="Standard"/>
        <w:rPr>
          <w:sz w:val="20"/>
          <w:szCs w:val="20"/>
        </w:rPr>
      </w:pPr>
    </w:p>
    <w:p w14:paraId="26ABABA8" w14:textId="22E51F22" w:rsidR="001E033E" w:rsidRDefault="001E033E" w:rsidP="000D42E2">
      <w:pPr>
        <w:pStyle w:val="Standard"/>
        <w:rPr>
          <w:sz w:val="20"/>
          <w:szCs w:val="20"/>
        </w:rPr>
      </w:pPr>
    </w:p>
    <w:p w14:paraId="4AE81053" w14:textId="43C72A1A" w:rsidR="001E033E" w:rsidRDefault="001E033E" w:rsidP="000D42E2">
      <w:pPr>
        <w:pStyle w:val="Standard"/>
        <w:rPr>
          <w:sz w:val="20"/>
          <w:szCs w:val="20"/>
        </w:rPr>
      </w:pPr>
    </w:p>
    <w:p w14:paraId="4AA6FB24" w14:textId="02FD69CD" w:rsidR="001E033E" w:rsidRDefault="001E033E" w:rsidP="000D42E2">
      <w:pPr>
        <w:pStyle w:val="Standard"/>
        <w:rPr>
          <w:sz w:val="20"/>
          <w:szCs w:val="20"/>
        </w:rPr>
      </w:pPr>
    </w:p>
    <w:p w14:paraId="4ED08928" w14:textId="312A9967" w:rsidR="001E033E" w:rsidRDefault="001E033E" w:rsidP="000D42E2">
      <w:pPr>
        <w:pStyle w:val="Standard"/>
        <w:rPr>
          <w:sz w:val="20"/>
          <w:szCs w:val="20"/>
        </w:rPr>
      </w:pPr>
    </w:p>
    <w:p w14:paraId="4A4BD50A" w14:textId="5A38CB8E" w:rsidR="001E033E" w:rsidRDefault="001E033E" w:rsidP="000D42E2">
      <w:pPr>
        <w:pStyle w:val="Standard"/>
        <w:rPr>
          <w:sz w:val="20"/>
          <w:szCs w:val="20"/>
        </w:rPr>
      </w:pPr>
    </w:p>
    <w:p w14:paraId="4FE5E824" w14:textId="420799F3" w:rsidR="001E033E" w:rsidRDefault="001E033E" w:rsidP="000D42E2">
      <w:pPr>
        <w:pStyle w:val="Standard"/>
        <w:rPr>
          <w:sz w:val="20"/>
          <w:szCs w:val="20"/>
        </w:rPr>
      </w:pPr>
    </w:p>
    <w:p w14:paraId="38A9D632" w14:textId="668B0A9D" w:rsidR="001E033E" w:rsidRDefault="001E033E" w:rsidP="000D42E2">
      <w:pPr>
        <w:pStyle w:val="Standard"/>
        <w:rPr>
          <w:sz w:val="20"/>
          <w:szCs w:val="20"/>
        </w:rPr>
      </w:pPr>
    </w:p>
    <w:p w14:paraId="7F2309B0" w14:textId="7E37B146" w:rsidR="001E033E" w:rsidRDefault="001E033E" w:rsidP="000D42E2">
      <w:pPr>
        <w:pStyle w:val="Standard"/>
        <w:rPr>
          <w:sz w:val="20"/>
          <w:szCs w:val="20"/>
        </w:rPr>
      </w:pPr>
    </w:p>
    <w:p w14:paraId="3998D2E0" w14:textId="36DEAC60" w:rsidR="001E033E" w:rsidRDefault="001E033E" w:rsidP="000D42E2">
      <w:pPr>
        <w:pStyle w:val="Standard"/>
        <w:rPr>
          <w:sz w:val="20"/>
          <w:szCs w:val="20"/>
        </w:rPr>
      </w:pPr>
    </w:p>
    <w:p w14:paraId="17879FEA" w14:textId="490EA0F5" w:rsidR="001E033E" w:rsidRDefault="001E033E" w:rsidP="000D42E2">
      <w:pPr>
        <w:pStyle w:val="Standard"/>
        <w:rPr>
          <w:sz w:val="20"/>
          <w:szCs w:val="20"/>
        </w:rPr>
      </w:pPr>
    </w:p>
    <w:p w14:paraId="5141C5BF" w14:textId="634C1C0F" w:rsidR="001E033E" w:rsidRDefault="001E033E" w:rsidP="000D42E2">
      <w:pPr>
        <w:pStyle w:val="Standard"/>
        <w:rPr>
          <w:sz w:val="20"/>
          <w:szCs w:val="20"/>
        </w:rPr>
      </w:pPr>
    </w:p>
    <w:p w14:paraId="79DD45F6" w14:textId="38D1D864" w:rsidR="001E033E" w:rsidRDefault="001E033E" w:rsidP="000D42E2">
      <w:pPr>
        <w:pStyle w:val="Standard"/>
        <w:rPr>
          <w:sz w:val="20"/>
          <w:szCs w:val="20"/>
        </w:rPr>
      </w:pPr>
    </w:p>
    <w:p w14:paraId="65674F10" w14:textId="475117BE" w:rsidR="001E033E" w:rsidRDefault="001E033E" w:rsidP="000D42E2">
      <w:pPr>
        <w:pStyle w:val="Standard"/>
        <w:rPr>
          <w:sz w:val="20"/>
          <w:szCs w:val="20"/>
        </w:rPr>
      </w:pPr>
    </w:p>
    <w:p w14:paraId="0D08A254" w14:textId="1F481CE0" w:rsidR="001E033E" w:rsidRDefault="001E033E" w:rsidP="000D42E2">
      <w:pPr>
        <w:pStyle w:val="Standard"/>
        <w:rPr>
          <w:sz w:val="20"/>
          <w:szCs w:val="20"/>
        </w:rPr>
      </w:pPr>
    </w:p>
    <w:p w14:paraId="0025578D" w14:textId="078A08E1" w:rsidR="001E033E" w:rsidRDefault="001E033E" w:rsidP="000D42E2">
      <w:pPr>
        <w:pStyle w:val="Standard"/>
        <w:rPr>
          <w:sz w:val="20"/>
          <w:szCs w:val="20"/>
        </w:rPr>
      </w:pPr>
    </w:p>
    <w:p w14:paraId="55835DDA" w14:textId="2BB4644A" w:rsidR="00087E46" w:rsidRDefault="00087E46" w:rsidP="000D42E2">
      <w:pPr>
        <w:pStyle w:val="Standard"/>
        <w:rPr>
          <w:sz w:val="20"/>
          <w:szCs w:val="20"/>
        </w:rPr>
      </w:pPr>
    </w:p>
    <w:p w14:paraId="0FA3E024" w14:textId="0A02DF94" w:rsidR="00087E46" w:rsidRDefault="00087E46" w:rsidP="000D42E2">
      <w:pPr>
        <w:pStyle w:val="Standard"/>
        <w:rPr>
          <w:sz w:val="20"/>
          <w:szCs w:val="20"/>
        </w:rPr>
      </w:pPr>
    </w:p>
    <w:p w14:paraId="2B47DF99" w14:textId="77777777" w:rsidR="00A84797" w:rsidRDefault="00A84797" w:rsidP="000D42E2">
      <w:pPr>
        <w:pStyle w:val="Standard"/>
        <w:rPr>
          <w:sz w:val="20"/>
          <w:szCs w:val="20"/>
        </w:rPr>
      </w:pPr>
    </w:p>
    <w:p w14:paraId="06101D16" w14:textId="31DC2AB8" w:rsidR="00087E46" w:rsidRDefault="00087E46" w:rsidP="000D42E2">
      <w:pPr>
        <w:pStyle w:val="Standard"/>
        <w:rPr>
          <w:sz w:val="20"/>
          <w:szCs w:val="20"/>
        </w:rPr>
      </w:pPr>
    </w:p>
    <w:p w14:paraId="665FA910" w14:textId="7EE5B672" w:rsidR="009D4CBA" w:rsidRDefault="009D4CBA" w:rsidP="000D42E2">
      <w:pPr>
        <w:pStyle w:val="Standard"/>
        <w:rPr>
          <w:sz w:val="20"/>
          <w:szCs w:val="20"/>
        </w:rPr>
      </w:pPr>
    </w:p>
    <w:p w14:paraId="4D951DA9" w14:textId="6C9FCC1C" w:rsidR="009D4CBA" w:rsidRDefault="009D4CBA" w:rsidP="000D42E2">
      <w:pPr>
        <w:pStyle w:val="Standard"/>
        <w:rPr>
          <w:sz w:val="20"/>
          <w:szCs w:val="20"/>
        </w:rPr>
      </w:pPr>
    </w:p>
    <w:p w14:paraId="496647B5" w14:textId="77777777" w:rsidR="009D4CBA" w:rsidRDefault="009D4CBA" w:rsidP="000D42E2">
      <w:pPr>
        <w:pStyle w:val="Standard"/>
        <w:rPr>
          <w:sz w:val="20"/>
          <w:szCs w:val="20"/>
        </w:rPr>
      </w:pPr>
    </w:p>
    <w:p w14:paraId="7D62AD5A" w14:textId="43FE072A"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722FC685" w14:textId="2DDFE2F7" w:rsidR="001E033E" w:rsidRDefault="001E033E" w:rsidP="000D42E2">
      <w:pPr>
        <w:pStyle w:val="Standard"/>
        <w:rPr>
          <w:sz w:val="20"/>
          <w:szCs w:val="20"/>
        </w:rPr>
      </w:pPr>
    </w:p>
    <w:p w14:paraId="0112E0F2" w14:textId="4C4C54C4" w:rsidR="001E033E" w:rsidRDefault="001E033E" w:rsidP="000D42E2">
      <w:pPr>
        <w:pStyle w:val="Standard"/>
        <w:rPr>
          <w:sz w:val="20"/>
          <w:szCs w:val="20"/>
        </w:rPr>
      </w:pPr>
    </w:p>
    <w:p w14:paraId="275CCD88" w14:textId="2E458FAF" w:rsidR="001E033E" w:rsidRDefault="001E033E"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68E6AEB5" w14:textId="77777777" w:rsidR="001E033E" w:rsidRPr="00C82436" w:rsidRDefault="001E033E" w:rsidP="001E033E">
      <w:pPr>
        <w:pStyle w:val="Standard"/>
        <w:jc w:val="both"/>
        <w:rPr>
          <w:sz w:val="20"/>
          <w:szCs w:val="20"/>
        </w:rPr>
      </w:pPr>
      <w:r w:rsidRPr="00C82436">
        <w:rPr>
          <w:sz w:val="20"/>
          <w:szCs w:val="20"/>
        </w:rPr>
        <w:t>Dotyczy wykonanego w ramach umowy Nr …..................................z dnia........................................</w:t>
      </w:r>
    </w:p>
    <w:p w14:paraId="3545C2A9" w14:textId="2FFCE255" w:rsidR="001E033E" w:rsidRPr="00087E46" w:rsidRDefault="001E033E" w:rsidP="001E033E">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A84797" w:rsidRPr="00A84797">
        <w:rPr>
          <w:rFonts w:ascii="Times New Roman" w:hAnsi="Times New Roman"/>
          <w:sz w:val="20"/>
          <w:szCs w:val="20"/>
        </w:rPr>
        <w:t>Rozbudowa</w:t>
      </w:r>
      <w:r w:rsidR="00A84797" w:rsidRPr="00A84797">
        <w:rPr>
          <w:rFonts w:ascii="Times New Roman" w:hAnsi="Times New Roman" w:cs="Times New Roman"/>
          <w:sz w:val="20"/>
          <w:szCs w:val="20"/>
        </w:rPr>
        <w:t xml:space="preserve"> drogi gminnej nr 160248C w miejscowości Otłoczyn i Białe Błota, Gmina Aleksandrów Kujawski</w:t>
      </w:r>
      <w:r w:rsidRPr="00087E46">
        <w:rPr>
          <w:rFonts w:ascii="Times New Roman" w:hAnsi="Times New Roman" w:cs="Times New Roman"/>
          <w:sz w:val="20"/>
          <w:szCs w:val="20"/>
        </w:rPr>
        <w:t>”</w:t>
      </w:r>
      <w:r w:rsidRPr="00087E46">
        <w:rPr>
          <w:rFonts w:ascii="Times New Roman" w:eastAsia="Calibri" w:hAnsi="Times New Roman" w:cs="Times New Roman"/>
          <w:bCs/>
          <w:sz w:val="20"/>
          <w:szCs w:val="20"/>
        </w:rPr>
        <w:t xml:space="preserve"> </w:t>
      </w: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77777777"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0B12F695" w:rsidR="00613C59" w:rsidRDefault="00613C59"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5E252D4C"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7409F">
        <w:rPr>
          <w:rFonts w:ascii="Times New Roman" w:hAnsi="Times New Roman" w:cs="Times New Roman"/>
          <w:bCs/>
          <w:color w:val="000000"/>
          <w:sz w:val="20"/>
          <w:szCs w:val="20"/>
        </w:rPr>
        <w:t>9</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0C4A4952" w:rsidR="00613C59" w:rsidRPr="00087E46"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Rozbudowy</w:t>
      </w:r>
      <w:r w:rsidR="00A84797" w:rsidRPr="00A84797">
        <w:rPr>
          <w:rFonts w:ascii="Times New Roman" w:hAnsi="Times New Roman"/>
          <w:i/>
          <w:iCs/>
          <w:sz w:val="20"/>
          <w:szCs w:val="20"/>
        </w:rPr>
        <w:t xml:space="preserve"> </w:t>
      </w:r>
      <w:r w:rsidR="00A84797" w:rsidRPr="00A84797">
        <w:rPr>
          <w:rFonts w:ascii="Times New Roman" w:hAnsi="Times New Roman" w:cs="Times New Roman"/>
          <w:b/>
          <w:bCs/>
          <w:sz w:val="20"/>
          <w:szCs w:val="20"/>
        </w:rPr>
        <w:t>drogi gminnej nr 160248C w miejscowości Otłoczyn i Białe Błota, Gmina Aleksandrów Kujawski</w:t>
      </w:r>
      <w:r w:rsidRPr="00087E46">
        <w:rPr>
          <w:rFonts w:ascii="Times New Roman" w:hAnsi="Times New Roman" w:cs="Times New Roman"/>
          <w:b/>
          <w:sz w:val="20"/>
          <w:szCs w:val="20"/>
        </w:rPr>
        <w:t>”</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4652C7">
        <w:tc>
          <w:tcPr>
            <w:tcW w:w="1387" w:type="dxa"/>
            <w:vMerge w:val="restart"/>
            <w:shd w:val="clear" w:color="auto" w:fill="auto"/>
          </w:tcPr>
          <w:p w14:paraId="7C2189AC" w14:textId="77777777" w:rsidR="00613C59" w:rsidRPr="00C82436" w:rsidRDefault="00613C59" w:rsidP="004652C7">
            <w:pPr>
              <w:pStyle w:val="Standard"/>
              <w:jc w:val="center"/>
              <w:rPr>
                <w:sz w:val="20"/>
                <w:szCs w:val="20"/>
              </w:rPr>
            </w:pPr>
            <w:r w:rsidRPr="00C82436">
              <w:rPr>
                <w:sz w:val="20"/>
                <w:szCs w:val="20"/>
              </w:rPr>
              <w:t>Lp.</w:t>
            </w:r>
          </w:p>
          <w:p w14:paraId="2DAB9248" w14:textId="77777777" w:rsidR="00613C59" w:rsidRDefault="00613C59" w:rsidP="004652C7">
            <w:pPr>
              <w:pStyle w:val="Standard"/>
              <w:jc w:val="center"/>
              <w:rPr>
                <w:sz w:val="20"/>
                <w:szCs w:val="20"/>
              </w:rPr>
            </w:pPr>
          </w:p>
          <w:p w14:paraId="2A17A54E" w14:textId="77777777" w:rsidR="00613C59" w:rsidRPr="006D553A" w:rsidRDefault="00613C59" w:rsidP="004652C7">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4652C7">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4652C7">
            <w:pPr>
              <w:pStyle w:val="Standard"/>
              <w:jc w:val="center"/>
              <w:rPr>
                <w:sz w:val="20"/>
                <w:szCs w:val="20"/>
              </w:rPr>
            </w:pPr>
            <w:r w:rsidRPr="00C82436">
              <w:rPr>
                <w:sz w:val="20"/>
                <w:szCs w:val="20"/>
              </w:rPr>
              <w:t>Termin</w:t>
            </w:r>
          </w:p>
          <w:p w14:paraId="072B8210" w14:textId="77777777" w:rsidR="00613C59" w:rsidRPr="00C82436" w:rsidRDefault="00613C59" w:rsidP="004652C7">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4652C7">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4652C7">
            <w:pPr>
              <w:pStyle w:val="Standard"/>
              <w:rPr>
                <w:sz w:val="20"/>
                <w:szCs w:val="20"/>
              </w:rPr>
            </w:pPr>
            <w:r w:rsidRPr="00C82436">
              <w:rPr>
                <w:sz w:val="20"/>
                <w:szCs w:val="20"/>
              </w:rPr>
              <w:t>Wartości robót rozpisane na kolejne miesiące realizacji.</w:t>
            </w:r>
          </w:p>
        </w:tc>
      </w:tr>
      <w:tr w:rsidR="00613C59" w:rsidRPr="00C82436" w14:paraId="58B01BD5" w14:textId="77777777" w:rsidTr="004652C7">
        <w:tc>
          <w:tcPr>
            <w:tcW w:w="1387" w:type="dxa"/>
            <w:vMerge/>
            <w:shd w:val="clear" w:color="auto" w:fill="auto"/>
          </w:tcPr>
          <w:p w14:paraId="6FF8C951" w14:textId="77777777" w:rsidR="00613C59" w:rsidRPr="00C82436" w:rsidRDefault="00613C59" w:rsidP="004652C7">
            <w:pPr>
              <w:pStyle w:val="Standard"/>
              <w:rPr>
                <w:sz w:val="20"/>
                <w:szCs w:val="20"/>
              </w:rPr>
            </w:pPr>
          </w:p>
        </w:tc>
        <w:tc>
          <w:tcPr>
            <w:tcW w:w="1670" w:type="dxa"/>
            <w:vMerge/>
            <w:shd w:val="clear" w:color="auto" w:fill="auto"/>
          </w:tcPr>
          <w:p w14:paraId="3650191E" w14:textId="77777777" w:rsidR="00613C59" w:rsidRPr="00C82436" w:rsidRDefault="00613C59" w:rsidP="004652C7">
            <w:pPr>
              <w:pStyle w:val="Standard"/>
              <w:rPr>
                <w:sz w:val="20"/>
                <w:szCs w:val="20"/>
              </w:rPr>
            </w:pPr>
          </w:p>
        </w:tc>
        <w:tc>
          <w:tcPr>
            <w:tcW w:w="1402" w:type="dxa"/>
            <w:vMerge/>
            <w:shd w:val="clear" w:color="auto" w:fill="auto"/>
          </w:tcPr>
          <w:p w14:paraId="39E074EE" w14:textId="77777777" w:rsidR="00613C59" w:rsidRPr="00C82436" w:rsidRDefault="00613C59" w:rsidP="004652C7">
            <w:pPr>
              <w:pStyle w:val="Standard"/>
              <w:rPr>
                <w:sz w:val="20"/>
                <w:szCs w:val="20"/>
              </w:rPr>
            </w:pPr>
          </w:p>
        </w:tc>
        <w:tc>
          <w:tcPr>
            <w:tcW w:w="1399" w:type="dxa"/>
            <w:vMerge/>
            <w:shd w:val="clear" w:color="auto" w:fill="auto"/>
          </w:tcPr>
          <w:p w14:paraId="72F2B0EA" w14:textId="77777777" w:rsidR="00613C59" w:rsidRPr="00C82436" w:rsidRDefault="00613C59" w:rsidP="004652C7">
            <w:pPr>
              <w:pStyle w:val="Standard"/>
              <w:rPr>
                <w:sz w:val="20"/>
                <w:szCs w:val="20"/>
              </w:rPr>
            </w:pPr>
          </w:p>
        </w:tc>
        <w:tc>
          <w:tcPr>
            <w:tcW w:w="2759" w:type="dxa"/>
            <w:gridSpan w:val="2"/>
            <w:shd w:val="clear" w:color="auto" w:fill="auto"/>
          </w:tcPr>
          <w:p w14:paraId="6379F4C5" w14:textId="77777777" w:rsidR="00613C59" w:rsidRPr="00C82436" w:rsidRDefault="00613C59" w:rsidP="004652C7">
            <w:pPr>
              <w:pStyle w:val="Standard"/>
              <w:jc w:val="center"/>
              <w:rPr>
                <w:sz w:val="20"/>
                <w:szCs w:val="20"/>
              </w:rPr>
            </w:pPr>
            <w:r w:rsidRPr="00C82436">
              <w:rPr>
                <w:sz w:val="20"/>
                <w:szCs w:val="20"/>
              </w:rPr>
              <w:t>nazwa miesiąca/rok</w:t>
            </w:r>
          </w:p>
        </w:tc>
      </w:tr>
      <w:tr w:rsidR="00613C59" w:rsidRPr="00C82436" w14:paraId="5B975354" w14:textId="77777777" w:rsidTr="004652C7">
        <w:tc>
          <w:tcPr>
            <w:tcW w:w="1387" w:type="dxa"/>
            <w:vMerge/>
            <w:shd w:val="clear" w:color="auto" w:fill="auto"/>
          </w:tcPr>
          <w:p w14:paraId="7728944A" w14:textId="77777777" w:rsidR="00613C59" w:rsidRPr="00C82436" w:rsidRDefault="00613C59" w:rsidP="004652C7">
            <w:pPr>
              <w:pStyle w:val="Standard"/>
              <w:rPr>
                <w:sz w:val="20"/>
                <w:szCs w:val="20"/>
              </w:rPr>
            </w:pPr>
          </w:p>
        </w:tc>
        <w:tc>
          <w:tcPr>
            <w:tcW w:w="1670" w:type="dxa"/>
            <w:vMerge/>
            <w:shd w:val="clear" w:color="auto" w:fill="auto"/>
          </w:tcPr>
          <w:p w14:paraId="6ACDD9E2" w14:textId="77777777" w:rsidR="00613C59" w:rsidRPr="00C82436" w:rsidRDefault="00613C59" w:rsidP="004652C7">
            <w:pPr>
              <w:pStyle w:val="Standard"/>
              <w:rPr>
                <w:sz w:val="20"/>
                <w:szCs w:val="20"/>
              </w:rPr>
            </w:pPr>
          </w:p>
        </w:tc>
        <w:tc>
          <w:tcPr>
            <w:tcW w:w="1402" w:type="dxa"/>
            <w:vMerge/>
            <w:shd w:val="clear" w:color="auto" w:fill="auto"/>
          </w:tcPr>
          <w:p w14:paraId="762CAECE" w14:textId="77777777" w:rsidR="00613C59" w:rsidRPr="00C82436" w:rsidRDefault="00613C59" w:rsidP="004652C7">
            <w:pPr>
              <w:pStyle w:val="Standard"/>
              <w:rPr>
                <w:sz w:val="20"/>
                <w:szCs w:val="20"/>
              </w:rPr>
            </w:pPr>
          </w:p>
        </w:tc>
        <w:tc>
          <w:tcPr>
            <w:tcW w:w="1399" w:type="dxa"/>
            <w:vMerge/>
            <w:shd w:val="clear" w:color="auto" w:fill="auto"/>
          </w:tcPr>
          <w:p w14:paraId="2B3B10D8" w14:textId="77777777" w:rsidR="00613C59" w:rsidRPr="00C82436" w:rsidRDefault="00613C59" w:rsidP="004652C7">
            <w:pPr>
              <w:pStyle w:val="Standard"/>
              <w:rPr>
                <w:sz w:val="20"/>
                <w:szCs w:val="20"/>
              </w:rPr>
            </w:pPr>
          </w:p>
        </w:tc>
        <w:tc>
          <w:tcPr>
            <w:tcW w:w="1379" w:type="dxa"/>
            <w:shd w:val="clear" w:color="auto" w:fill="auto"/>
          </w:tcPr>
          <w:p w14:paraId="1401F9A0" w14:textId="77777777" w:rsidR="00613C59" w:rsidRPr="00C82436" w:rsidRDefault="00613C59" w:rsidP="004652C7">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4652C7">
            <w:pPr>
              <w:pStyle w:val="Standard"/>
              <w:jc w:val="center"/>
              <w:rPr>
                <w:sz w:val="20"/>
                <w:szCs w:val="20"/>
              </w:rPr>
            </w:pPr>
            <w:r w:rsidRPr="00C82436">
              <w:rPr>
                <w:sz w:val="20"/>
                <w:szCs w:val="20"/>
              </w:rPr>
              <w:t>……/……</w:t>
            </w:r>
          </w:p>
        </w:tc>
      </w:tr>
      <w:tr w:rsidR="00613C59" w:rsidRPr="00C82436" w14:paraId="6167BE25" w14:textId="77777777" w:rsidTr="004652C7">
        <w:tc>
          <w:tcPr>
            <w:tcW w:w="1387" w:type="dxa"/>
            <w:shd w:val="clear" w:color="auto" w:fill="auto"/>
          </w:tcPr>
          <w:p w14:paraId="5764B566" w14:textId="77777777" w:rsidR="00613C59" w:rsidRPr="00C82436" w:rsidRDefault="00613C59" w:rsidP="004652C7">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4652C7">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4652C7">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4652C7">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4652C7">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4652C7">
            <w:pPr>
              <w:pStyle w:val="Standard"/>
              <w:jc w:val="center"/>
              <w:rPr>
                <w:sz w:val="20"/>
                <w:szCs w:val="20"/>
              </w:rPr>
            </w:pPr>
            <w:r w:rsidRPr="00C82436">
              <w:rPr>
                <w:sz w:val="20"/>
                <w:szCs w:val="20"/>
              </w:rPr>
              <w:t>6</w:t>
            </w:r>
          </w:p>
        </w:tc>
      </w:tr>
      <w:tr w:rsidR="00613C59" w:rsidRPr="00C82436" w14:paraId="4CF3D1B2" w14:textId="77777777" w:rsidTr="004652C7">
        <w:tc>
          <w:tcPr>
            <w:tcW w:w="1387" w:type="dxa"/>
            <w:shd w:val="clear" w:color="auto" w:fill="auto"/>
          </w:tcPr>
          <w:p w14:paraId="63F66AE7" w14:textId="77777777" w:rsidR="00613C59" w:rsidRPr="00C82436" w:rsidRDefault="00613C59" w:rsidP="004652C7">
            <w:pPr>
              <w:pStyle w:val="Standard"/>
              <w:jc w:val="center"/>
              <w:rPr>
                <w:b/>
                <w:sz w:val="20"/>
                <w:szCs w:val="20"/>
              </w:rPr>
            </w:pPr>
          </w:p>
          <w:p w14:paraId="7F701B79" w14:textId="77777777" w:rsidR="00613C59" w:rsidRPr="00C82436" w:rsidRDefault="00613C59" w:rsidP="004652C7">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4652C7">
            <w:pPr>
              <w:pStyle w:val="Standard"/>
              <w:rPr>
                <w:sz w:val="20"/>
                <w:szCs w:val="20"/>
              </w:rPr>
            </w:pPr>
          </w:p>
        </w:tc>
        <w:tc>
          <w:tcPr>
            <w:tcW w:w="1402" w:type="dxa"/>
            <w:shd w:val="clear" w:color="auto" w:fill="auto"/>
          </w:tcPr>
          <w:p w14:paraId="09A802FF" w14:textId="77777777" w:rsidR="00613C59" w:rsidRPr="00C82436" w:rsidRDefault="00613C59" w:rsidP="004652C7">
            <w:pPr>
              <w:pStyle w:val="Standard"/>
              <w:rPr>
                <w:sz w:val="20"/>
                <w:szCs w:val="20"/>
              </w:rPr>
            </w:pPr>
          </w:p>
        </w:tc>
        <w:tc>
          <w:tcPr>
            <w:tcW w:w="1399" w:type="dxa"/>
            <w:shd w:val="clear" w:color="auto" w:fill="auto"/>
          </w:tcPr>
          <w:p w14:paraId="0D87A7A3" w14:textId="77777777" w:rsidR="00613C59" w:rsidRPr="00C82436" w:rsidRDefault="00613C59" w:rsidP="004652C7">
            <w:pPr>
              <w:pStyle w:val="Standard"/>
              <w:rPr>
                <w:sz w:val="20"/>
                <w:szCs w:val="20"/>
              </w:rPr>
            </w:pPr>
          </w:p>
        </w:tc>
        <w:tc>
          <w:tcPr>
            <w:tcW w:w="1379" w:type="dxa"/>
            <w:shd w:val="clear" w:color="auto" w:fill="auto"/>
          </w:tcPr>
          <w:p w14:paraId="2836D821" w14:textId="77777777" w:rsidR="00613C59" w:rsidRPr="00C82436" w:rsidRDefault="00613C59" w:rsidP="004652C7">
            <w:pPr>
              <w:pStyle w:val="Standard"/>
              <w:rPr>
                <w:sz w:val="20"/>
                <w:szCs w:val="20"/>
              </w:rPr>
            </w:pPr>
          </w:p>
        </w:tc>
        <w:tc>
          <w:tcPr>
            <w:tcW w:w="1380" w:type="dxa"/>
            <w:shd w:val="clear" w:color="auto" w:fill="auto"/>
          </w:tcPr>
          <w:p w14:paraId="5B0E4181" w14:textId="77777777" w:rsidR="00613C59" w:rsidRPr="00C82436" w:rsidRDefault="00613C59" w:rsidP="004652C7">
            <w:pPr>
              <w:pStyle w:val="Standard"/>
              <w:rPr>
                <w:sz w:val="20"/>
                <w:szCs w:val="20"/>
              </w:rPr>
            </w:pPr>
          </w:p>
        </w:tc>
      </w:tr>
      <w:tr w:rsidR="00613C59" w:rsidRPr="00C82436" w14:paraId="41DC7053" w14:textId="77777777" w:rsidTr="004652C7">
        <w:tc>
          <w:tcPr>
            <w:tcW w:w="1387" w:type="dxa"/>
            <w:shd w:val="clear" w:color="auto" w:fill="auto"/>
          </w:tcPr>
          <w:p w14:paraId="40C07FB7" w14:textId="77777777" w:rsidR="00613C59" w:rsidRPr="00C82436" w:rsidRDefault="00613C59" w:rsidP="004652C7">
            <w:pPr>
              <w:pStyle w:val="Standard"/>
              <w:jc w:val="center"/>
              <w:rPr>
                <w:b/>
                <w:sz w:val="20"/>
                <w:szCs w:val="20"/>
              </w:rPr>
            </w:pPr>
          </w:p>
          <w:p w14:paraId="33F07875" w14:textId="77777777" w:rsidR="00613C59" w:rsidRPr="00C82436" w:rsidRDefault="00613C59" w:rsidP="004652C7">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4652C7">
            <w:pPr>
              <w:pStyle w:val="Standard"/>
              <w:rPr>
                <w:sz w:val="20"/>
                <w:szCs w:val="20"/>
              </w:rPr>
            </w:pPr>
          </w:p>
        </w:tc>
        <w:tc>
          <w:tcPr>
            <w:tcW w:w="1402" w:type="dxa"/>
            <w:shd w:val="clear" w:color="auto" w:fill="auto"/>
          </w:tcPr>
          <w:p w14:paraId="4D16562C" w14:textId="77777777" w:rsidR="00613C59" w:rsidRPr="00C82436" w:rsidRDefault="00613C59" w:rsidP="004652C7">
            <w:pPr>
              <w:pStyle w:val="Standard"/>
              <w:rPr>
                <w:sz w:val="20"/>
                <w:szCs w:val="20"/>
              </w:rPr>
            </w:pPr>
          </w:p>
        </w:tc>
        <w:tc>
          <w:tcPr>
            <w:tcW w:w="1399" w:type="dxa"/>
            <w:shd w:val="clear" w:color="auto" w:fill="auto"/>
          </w:tcPr>
          <w:p w14:paraId="6CF4A328" w14:textId="77777777" w:rsidR="00613C59" w:rsidRPr="00C82436" w:rsidRDefault="00613C59" w:rsidP="004652C7">
            <w:pPr>
              <w:pStyle w:val="Standard"/>
              <w:rPr>
                <w:sz w:val="20"/>
                <w:szCs w:val="20"/>
              </w:rPr>
            </w:pPr>
          </w:p>
        </w:tc>
        <w:tc>
          <w:tcPr>
            <w:tcW w:w="1379" w:type="dxa"/>
            <w:shd w:val="clear" w:color="auto" w:fill="auto"/>
          </w:tcPr>
          <w:p w14:paraId="0024392F" w14:textId="77777777" w:rsidR="00613C59" w:rsidRPr="00C82436" w:rsidRDefault="00613C59" w:rsidP="004652C7">
            <w:pPr>
              <w:pStyle w:val="Standard"/>
              <w:rPr>
                <w:sz w:val="20"/>
                <w:szCs w:val="20"/>
              </w:rPr>
            </w:pPr>
          </w:p>
        </w:tc>
        <w:tc>
          <w:tcPr>
            <w:tcW w:w="1380" w:type="dxa"/>
            <w:shd w:val="clear" w:color="auto" w:fill="auto"/>
          </w:tcPr>
          <w:p w14:paraId="08B27919" w14:textId="77777777" w:rsidR="00613C59" w:rsidRPr="00C82436" w:rsidRDefault="00613C59" w:rsidP="004652C7">
            <w:pPr>
              <w:pStyle w:val="Standard"/>
              <w:rPr>
                <w:sz w:val="20"/>
                <w:szCs w:val="20"/>
              </w:rPr>
            </w:pPr>
          </w:p>
        </w:tc>
      </w:tr>
      <w:tr w:rsidR="00613C59" w:rsidRPr="00C82436" w14:paraId="296C8745" w14:textId="77777777" w:rsidTr="004652C7">
        <w:tc>
          <w:tcPr>
            <w:tcW w:w="1387" w:type="dxa"/>
            <w:shd w:val="clear" w:color="auto" w:fill="auto"/>
          </w:tcPr>
          <w:p w14:paraId="40CE09DE" w14:textId="77777777" w:rsidR="00613C59" w:rsidRPr="00C82436" w:rsidRDefault="00613C59" w:rsidP="004652C7">
            <w:pPr>
              <w:pStyle w:val="Standard"/>
              <w:jc w:val="center"/>
              <w:rPr>
                <w:b/>
                <w:sz w:val="20"/>
                <w:szCs w:val="20"/>
              </w:rPr>
            </w:pPr>
          </w:p>
          <w:p w14:paraId="3B5D5F84" w14:textId="77777777" w:rsidR="00613C59" w:rsidRPr="00C82436" w:rsidRDefault="00613C59" w:rsidP="004652C7">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4652C7">
            <w:pPr>
              <w:pStyle w:val="Standard"/>
              <w:rPr>
                <w:sz w:val="20"/>
                <w:szCs w:val="20"/>
              </w:rPr>
            </w:pPr>
          </w:p>
        </w:tc>
        <w:tc>
          <w:tcPr>
            <w:tcW w:w="1402" w:type="dxa"/>
            <w:shd w:val="clear" w:color="auto" w:fill="auto"/>
          </w:tcPr>
          <w:p w14:paraId="3B4A06D0" w14:textId="77777777" w:rsidR="00613C59" w:rsidRPr="00C82436" w:rsidRDefault="00613C59" w:rsidP="004652C7">
            <w:pPr>
              <w:pStyle w:val="Standard"/>
              <w:rPr>
                <w:sz w:val="20"/>
                <w:szCs w:val="20"/>
              </w:rPr>
            </w:pPr>
          </w:p>
        </w:tc>
        <w:tc>
          <w:tcPr>
            <w:tcW w:w="1399" w:type="dxa"/>
            <w:shd w:val="clear" w:color="auto" w:fill="auto"/>
          </w:tcPr>
          <w:p w14:paraId="21F43A4C" w14:textId="77777777" w:rsidR="00613C59" w:rsidRPr="00C82436" w:rsidRDefault="00613C59" w:rsidP="004652C7">
            <w:pPr>
              <w:pStyle w:val="Standard"/>
              <w:rPr>
                <w:sz w:val="20"/>
                <w:szCs w:val="20"/>
              </w:rPr>
            </w:pPr>
          </w:p>
        </w:tc>
        <w:tc>
          <w:tcPr>
            <w:tcW w:w="1379" w:type="dxa"/>
            <w:shd w:val="clear" w:color="auto" w:fill="auto"/>
          </w:tcPr>
          <w:p w14:paraId="316D3C31" w14:textId="77777777" w:rsidR="00613C59" w:rsidRPr="00C82436" w:rsidRDefault="00613C59" w:rsidP="004652C7">
            <w:pPr>
              <w:pStyle w:val="Standard"/>
              <w:rPr>
                <w:sz w:val="20"/>
                <w:szCs w:val="20"/>
              </w:rPr>
            </w:pPr>
          </w:p>
        </w:tc>
        <w:tc>
          <w:tcPr>
            <w:tcW w:w="1380" w:type="dxa"/>
            <w:shd w:val="clear" w:color="auto" w:fill="auto"/>
          </w:tcPr>
          <w:p w14:paraId="46AB01B0" w14:textId="77777777" w:rsidR="00613C59" w:rsidRPr="00C82436" w:rsidRDefault="00613C59" w:rsidP="004652C7">
            <w:pPr>
              <w:pStyle w:val="Standard"/>
              <w:rPr>
                <w:sz w:val="20"/>
                <w:szCs w:val="20"/>
              </w:rPr>
            </w:pPr>
          </w:p>
        </w:tc>
      </w:tr>
      <w:tr w:rsidR="00613C59" w:rsidRPr="00C82436" w14:paraId="533321CC" w14:textId="77777777" w:rsidTr="004652C7">
        <w:tc>
          <w:tcPr>
            <w:tcW w:w="3057" w:type="dxa"/>
            <w:gridSpan w:val="2"/>
            <w:shd w:val="clear" w:color="auto" w:fill="auto"/>
          </w:tcPr>
          <w:p w14:paraId="438E1CBC" w14:textId="77777777" w:rsidR="00613C59" w:rsidRPr="00C82436" w:rsidRDefault="00613C59" w:rsidP="004652C7">
            <w:pPr>
              <w:pStyle w:val="Standard"/>
              <w:jc w:val="right"/>
              <w:rPr>
                <w:b/>
                <w:sz w:val="20"/>
                <w:szCs w:val="20"/>
              </w:rPr>
            </w:pPr>
          </w:p>
          <w:p w14:paraId="3DF13AC1" w14:textId="77777777" w:rsidR="00613C59" w:rsidRPr="00C82436" w:rsidRDefault="00613C59" w:rsidP="004652C7">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4652C7">
            <w:pPr>
              <w:pStyle w:val="Standard"/>
              <w:rPr>
                <w:sz w:val="20"/>
                <w:szCs w:val="20"/>
              </w:rPr>
            </w:pPr>
          </w:p>
        </w:tc>
        <w:tc>
          <w:tcPr>
            <w:tcW w:w="1399" w:type="dxa"/>
            <w:shd w:val="clear" w:color="auto" w:fill="auto"/>
          </w:tcPr>
          <w:p w14:paraId="2AF752C8"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5CC0DC2A" w14:textId="77777777" w:rsidTr="004652C7">
        <w:tc>
          <w:tcPr>
            <w:tcW w:w="3057" w:type="dxa"/>
            <w:gridSpan w:val="2"/>
            <w:shd w:val="clear" w:color="auto" w:fill="auto"/>
          </w:tcPr>
          <w:p w14:paraId="6BA46F2A" w14:textId="77777777" w:rsidR="00613C59" w:rsidRPr="00C82436" w:rsidRDefault="00613C59" w:rsidP="004652C7">
            <w:pPr>
              <w:pStyle w:val="Standard"/>
              <w:jc w:val="right"/>
              <w:rPr>
                <w:b/>
                <w:sz w:val="20"/>
                <w:szCs w:val="20"/>
              </w:rPr>
            </w:pPr>
          </w:p>
          <w:p w14:paraId="1E499938" w14:textId="77777777" w:rsidR="00613C59" w:rsidRPr="00C82436" w:rsidRDefault="00613C59" w:rsidP="004652C7">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4652C7">
            <w:pPr>
              <w:pStyle w:val="Standard"/>
              <w:rPr>
                <w:sz w:val="20"/>
                <w:szCs w:val="20"/>
              </w:rPr>
            </w:pPr>
          </w:p>
        </w:tc>
        <w:tc>
          <w:tcPr>
            <w:tcW w:w="1399" w:type="dxa"/>
            <w:shd w:val="clear" w:color="auto" w:fill="auto"/>
          </w:tcPr>
          <w:p w14:paraId="586B010C"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4652C7">
            <w:pPr>
              <w:pStyle w:val="Standard"/>
              <w:jc w:val="center"/>
              <w:rPr>
                <w:sz w:val="20"/>
                <w:szCs w:val="20"/>
              </w:rPr>
            </w:pPr>
            <w:r w:rsidRPr="00C82436">
              <w:rPr>
                <w:sz w:val="20"/>
                <w:szCs w:val="20"/>
              </w:rPr>
              <w:t>(zł, gr)</w:t>
            </w:r>
          </w:p>
        </w:tc>
      </w:tr>
      <w:tr w:rsidR="00613C59" w:rsidRPr="00C82436" w14:paraId="77A5AD20" w14:textId="77777777" w:rsidTr="004652C7">
        <w:tc>
          <w:tcPr>
            <w:tcW w:w="3057" w:type="dxa"/>
            <w:gridSpan w:val="2"/>
            <w:shd w:val="clear" w:color="auto" w:fill="auto"/>
          </w:tcPr>
          <w:p w14:paraId="6DCB19DC" w14:textId="77777777" w:rsidR="00613C59" w:rsidRPr="00C82436" w:rsidRDefault="00613C59" w:rsidP="004652C7">
            <w:pPr>
              <w:pStyle w:val="Standard"/>
              <w:jc w:val="right"/>
              <w:rPr>
                <w:b/>
                <w:sz w:val="20"/>
                <w:szCs w:val="20"/>
              </w:rPr>
            </w:pPr>
          </w:p>
          <w:p w14:paraId="23AC0EA0" w14:textId="77777777" w:rsidR="00613C59" w:rsidRPr="00C82436" w:rsidRDefault="00613C59" w:rsidP="004652C7">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4652C7">
            <w:pPr>
              <w:pStyle w:val="Standard"/>
              <w:rPr>
                <w:sz w:val="20"/>
                <w:szCs w:val="20"/>
              </w:rPr>
            </w:pPr>
          </w:p>
        </w:tc>
        <w:tc>
          <w:tcPr>
            <w:tcW w:w="1399" w:type="dxa"/>
            <w:shd w:val="clear" w:color="auto" w:fill="auto"/>
          </w:tcPr>
          <w:p w14:paraId="65FEA0AE" w14:textId="77777777" w:rsidR="00613C59" w:rsidRPr="00C82436" w:rsidRDefault="00613C59" w:rsidP="004652C7">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4652C7">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4652C7">
            <w:pPr>
              <w:pStyle w:val="Standard"/>
              <w:jc w:val="center"/>
              <w:rPr>
                <w:sz w:val="20"/>
                <w:szCs w:val="20"/>
              </w:rPr>
            </w:pPr>
            <w:r w:rsidRPr="00C82436">
              <w:rPr>
                <w:sz w:val="20"/>
                <w:szCs w:val="20"/>
              </w:rPr>
              <w:t>(zł, gr)</w:t>
            </w:r>
          </w:p>
        </w:tc>
      </w:tr>
    </w:tbl>
    <w:p w14:paraId="29EF965E" w14:textId="77777777" w:rsidR="00613C59" w:rsidRPr="00C82436" w:rsidRDefault="00613C59" w:rsidP="00613C59">
      <w:pPr>
        <w:pStyle w:val="Standard"/>
        <w:rPr>
          <w:sz w:val="20"/>
          <w:szCs w:val="20"/>
        </w:rPr>
      </w:pPr>
    </w:p>
    <w:p w14:paraId="676863CC" w14:textId="77777777" w:rsidR="00613C59" w:rsidRPr="00C82436" w:rsidRDefault="00613C59" w:rsidP="00613C59">
      <w:pPr>
        <w:pStyle w:val="Standard"/>
        <w:rPr>
          <w:sz w:val="20"/>
          <w:szCs w:val="20"/>
        </w:rPr>
      </w:pPr>
    </w:p>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8B76FF">
      <w:pPr>
        <w:pStyle w:val="Standard"/>
        <w:numPr>
          <w:ilvl w:val="3"/>
          <w:numId w:val="56"/>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8B76FF">
      <w:pPr>
        <w:pStyle w:val="Standard"/>
        <w:numPr>
          <w:ilvl w:val="3"/>
          <w:numId w:val="56"/>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59CF5A4D" w14:textId="77777777" w:rsidR="00613C59" w:rsidRDefault="00613C59" w:rsidP="00613C59">
      <w:pPr>
        <w:pStyle w:val="Standard"/>
        <w:rPr>
          <w:sz w:val="20"/>
          <w:szCs w:val="20"/>
        </w:rPr>
      </w:pPr>
    </w:p>
    <w:p w14:paraId="02C8304E" w14:textId="77777777" w:rsidR="00613C59" w:rsidRDefault="00613C59" w:rsidP="00613C59">
      <w:pPr>
        <w:pStyle w:val="Standard"/>
        <w:rPr>
          <w:sz w:val="20"/>
          <w:szCs w:val="20"/>
        </w:rPr>
      </w:pPr>
    </w:p>
    <w:p w14:paraId="0270FF48" w14:textId="4230AF6C" w:rsidR="00613C59" w:rsidRDefault="00613C59" w:rsidP="000D42E2">
      <w:pPr>
        <w:pStyle w:val="Standard"/>
        <w:rPr>
          <w:sz w:val="20"/>
          <w:szCs w:val="20"/>
        </w:rPr>
      </w:pPr>
    </w:p>
    <w:p w14:paraId="60C6A690" w14:textId="3FF0C478" w:rsidR="00613C59" w:rsidRDefault="00613C59" w:rsidP="000D42E2">
      <w:pPr>
        <w:pStyle w:val="Standard"/>
        <w:rPr>
          <w:sz w:val="20"/>
          <w:szCs w:val="20"/>
        </w:rPr>
      </w:pPr>
    </w:p>
    <w:p w14:paraId="12AE077D" w14:textId="3961FC5C" w:rsidR="00613C59" w:rsidRDefault="00613C59" w:rsidP="000D42E2">
      <w:pPr>
        <w:pStyle w:val="Standard"/>
        <w:rPr>
          <w:sz w:val="20"/>
          <w:szCs w:val="20"/>
        </w:rPr>
      </w:pPr>
    </w:p>
    <w:p w14:paraId="1D9873DA" w14:textId="7CA144EA" w:rsidR="00613C59" w:rsidRDefault="00613C59" w:rsidP="000D42E2">
      <w:pPr>
        <w:pStyle w:val="Standard"/>
        <w:rPr>
          <w:sz w:val="20"/>
          <w:szCs w:val="20"/>
        </w:rPr>
      </w:pPr>
    </w:p>
    <w:p w14:paraId="09A65313" w14:textId="725B0DEF"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6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7BF3707D"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7409F">
        <w:rPr>
          <w:rFonts w:ascii="Times New Roman" w:hAnsi="Times New Roman" w:cs="Times New Roman"/>
          <w:bCs/>
          <w:color w:val="000000"/>
          <w:sz w:val="20"/>
          <w:szCs w:val="20"/>
        </w:rPr>
        <w:t>9</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5D45B11" w14:textId="3C05E3C2" w:rsidR="00613C59" w:rsidRPr="00087E46" w:rsidRDefault="00613C59" w:rsidP="00A84797">
      <w:pPr>
        <w:adjustRightInd w:val="0"/>
        <w:rPr>
          <w:rFonts w:ascii="Times New Roman" w:hAnsi="Times New Roman" w:cs="Times New Roman"/>
          <w:b/>
          <w:sz w:val="20"/>
          <w:szCs w:val="20"/>
        </w:rPr>
      </w:pPr>
    </w:p>
    <w:p w14:paraId="16162A43" w14:textId="77777777" w:rsidR="00613C59" w:rsidRDefault="00613C59" w:rsidP="00613C59">
      <w:pPr>
        <w:jc w:val="center"/>
        <w:rPr>
          <w:rFonts w:ascii="Times New Roman" w:hAnsi="Times New Roman" w:cs="Times New Roman"/>
          <w:b/>
          <w:sz w:val="20"/>
          <w:szCs w:val="20"/>
        </w:rPr>
      </w:pP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4652C7">
            <w:pPr>
              <w:jc w:val="center"/>
              <w:rPr>
                <w:rFonts w:ascii="Times New Roman" w:hAnsi="Times New Roman" w:cs="Times New Roman"/>
                <w:b/>
                <w:sz w:val="20"/>
                <w:szCs w:val="20"/>
              </w:rPr>
            </w:pPr>
          </w:p>
          <w:p w14:paraId="567A6E10" w14:textId="77777777" w:rsidR="00613C59" w:rsidRPr="00C70FFA" w:rsidRDefault="00613C59" w:rsidP="004652C7">
            <w:pPr>
              <w:jc w:val="center"/>
              <w:rPr>
                <w:rFonts w:ascii="Times New Roman" w:hAnsi="Times New Roman" w:cs="Times New Roman"/>
                <w:b/>
                <w:sz w:val="20"/>
                <w:szCs w:val="20"/>
              </w:rPr>
            </w:pPr>
          </w:p>
          <w:p w14:paraId="31DD3461"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4652C7">
            <w:pPr>
              <w:ind w:right="-70"/>
              <w:jc w:val="center"/>
              <w:rPr>
                <w:rFonts w:ascii="Times New Roman" w:hAnsi="Times New Roman" w:cs="Times New Roman"/>
                <w:b/>
                <w:sz w:val="20"/>
                <w:szCs w:val="20"/>
              </w:rPr>
            </w:pPr>
          </w:p>
          <w:p w14:paraId="450BEFDB" w14:textId="77777777" w:rsidR="00613C59" w:rsidRPr="00C70FFA" w:rsidRDefault="00613C59" w:rsidP="004652C7">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4652C7">
            <w:pPr>
              <w:jc w:val="center"/>
              <w:rPr>
                <w:rFonts w:ascii="Times New Roman" w:hAnsi="Times New Roman" w:cs="Times New Roman"/>
                <w:b/>
                <w:sz w:val="20"/>
                <w:szCs w:val="20"/>
              </w:rPr>
            </w:pPr>
          </w:p>
          <w:p w14:paraId="1634FFC5"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4652C7">
            <w:pPr>
              <w:jc w:val="center"/>
              <w:rPr>
                <w:rFonts w:ascii="Times New Roman" w:hAnsi="Times New Roman" w:cs="Times New Roman"/>
                <w:b/>
                <w:sz w:val="20"/>
                <w:szCs w:val="20"/>
              </w:rPr>
            </w:pPr>
          </w:p>
          <w:p w14:paraId="27A67532"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4652C7">
            <w:pPr>
              <w:jc w:val="center"/>
              <w:rPr>
                <w:rFonts w:ascii="Times New Roman" w:hAnsi="Times New Roman" w:cs="Times New Roman"/>
                <w:b/>
                <w:sz w:val="20"/>
                <w:szCs w:val="20"/>
              </w:rPr>
            </w:pPr>
          </w:p>
          <w:p w14:paraId="4512C9E0"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4652C7">
            <w:pPr>
              <w:jc w:val="center"/>
              <w:rPr>
                <w:rFonts w:ascii="Times New Roman" w:hAnsi="Times New Roman" w:cs="Times New Roman"/>
                <w:b/>
                <w:sz w:val="20"/>
                <w:szCs w:val="20"/>
              </w:rPr>
            </w:pPr>
          </w:p>
          <w:p w14:paraId="36E3444E"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4652C7">
            <w:pPr>
              <w:jc w:val="center"/>
              <w:rPr>
                <w:rFonts w:ascii="Times New Roman" w:hAnsi="Times New Roman" w:cs="Times New Roman"/>
                <w:sz w:val="20"/>
                <w:szCs w:val="20"/>
              </w:rPr>
            </w:pPr>
          </w:p>
          <w:p w14:paraId="219661BB" w14:textId="77777777" w:rsidR="00613C59" w:rsidRPr="00C70FFA" w:rsidRDefault="00613C59" w:rsidP="004652C7">
            <w:pPr>
              <w:jc w:val="center"/>
              <w:rPr>
                <w:rFonts w:ascii="Times New Roman" w:hAnsi="Times New Roman" w:cs="Times New Roman"/>
                <w:sz w:val="20"/>
                <w:szCs w:val="20"/>
              </w:rPr>
            </w:pPr>
          </w:p>
          <w:p w14:paraId="213010B6" w14:textId="77777777" w:rsidR="00613C59" w:rsidRPr="00C70FFA" w:rsidRDefault="00613C59" w:rsidP="004652C7">
            <w:pPr>
              <w:jc w:val="center"/>
              <w:rPr>
                <w:rFonts w:ascii="Times New Roman" w:hAnsi="Times New Roman" w:cs="Times New Roman"/>
                <w:sz w:val="20"/>
                <w:szCs w:val="20"/>
              </w:rPr>
            </w:pPr>
          </w:p>
          <w:p w14:paraId="4BFDDE6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4652C7">
            <w:pPr>
              <w:jc w:val="both"/>
              <w:rPr>
                <w:rFonts w:ascii="Times New Roman" w:hAnsi="Times New Roman" w:cs="Times New Roman"/>
                <w:sz w:val="20"/>
                <w:szCs w:val="20"/>
              </w:rPr>
            </w:pPr>
          </w:p>
        </w:tc>
      </w:tr>
      <w:tr w:rsidR="00613C59" w:rsidRPr="00C70FFA" w14:paraId="70C5A43A"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4652C7">
            <w:pPr>
              <w:jc w:val="center"/>
              <w:rPr>
                <w:rFonts w:ascii="Times New Roman" w:hAnsi="Times New Roman" w:cs="Times New Roman"/>
                <w:sz w:val="20"/>
                <w:szCs w:val="20"/>
              </w:rPr>
            </w:pPr>
          </w:p>
          <w:p w14:paraId="5E0657C1" w14:textId="77777777" w:rsidR="00613C59" w:rsidRPr="00C70FFA" w:rsidRDefault="00613C59" w:rsidP="004652C7">
            <w:pPr>
              <w:jc w:val="center"/>
              <w:rPr>
                <w:rFonts w:ascii="Times New Roman" w:hAnsi="Times New Roman" w:cs="Times New Roman"/>
                <w:sz w:val="20"/>
                <w:szCs w:val="20"/>
              </w:rPr>
            </w:pPr>
          </w:p>
          <w:p w14:paraId="34616D3E" w14:textId="77777777" w:rsidR="00613C59" w:rsidRPr="00C70FFA" w:rsidRDefault="00613C59" w:rsidP="004652C7">
            <w:pPr>
              <w:jc w:val="center"/>
              <w:rPr>
                <w:rFonts w:ascii="Times New Roman" w:hAnsi="Times New Roman" w:cs="Times New Roman"/>
                <w:sz w:val="20"/>
                <w:szCs w:val="20"/>
              </w:rPr>
            </w:pPr>
          </w:p>
          <w:p w14:paraId="18A8C41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4652C7">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77777777" w:rsidR="00087E46" w:rsidRDefault="00087E46" w:rsidP="000D42E2">
      <w:pPr>
        <w:pStyle w:val="Standard"/>
        <w:rPr>
          <w:sz w:val="20"/>
          <w:szCs w:val="20"/>
        </w:rPr>
      </w:pPr>
    </w:p>
    <w:p w14:paraId="06684401" w14:textId="69058C0A" w:rsidR="00613C59" w:rsidRDefault="00613C59" w:rsidP="000D42E2">
      <w:pPr>
        <w:pStyle w:val="Standard"/>
        <w:rPr>
          <w:sz w:val="20"/>
          <w:szCs w:val="20"/>
        </w:rPr>
      </w:pPr>
    </w:p>
    <w:p w14:paraId="6087045A" w14:textId="77F56BF7"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4845CC1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57409F">
        <w:rPr>
          <w:rFonts w:ascii="Times New Roman" w:hAnsi="Times New Roman" w:cs="Times New Roman"/>
          <w:bCs/>
          <w:color w:val="000000"/>
          <w:sz w:val="20"/>
          <w:szCs w:val="20"/>
        </w:rPr>
        <w:t>9</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6C345CE" w14:textId="77777777" w:rsidR="00613C59" w:rsidRDefault="00613C59" w:rsidP="00613C59">
      <w:pPr>
        <w:rPr>
          <w:rFonts w:ascii="Times New Roman" w:hAnsi="Times New Roman" w:cs="Times New Roman"/>
          <w:sz w:val="20"/>
          <w:szCs w:val="20"/>
        </w:rPr>
      </w:pP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7777777"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4652C7">
            <w:pPr>
              <w:rPr>
                <w:rFonts w:ascii="Times New Roman" w:hAnsi="Times New Roman" w:cs="Times New Roman"/>
                <w:b/>
                <w:sz w:val="20"/>
              </w:rPr>
            </w:pPr>
          </w:p>
          <w:p w14:paraId="3A9BE30D"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4652C7">
            <w:pPr>
              <w:ind w:right="-70"/>
              <w:jc w:val="center"/>
              <w:rPr>
                <w:rFonts w:ascii="Times New Roman" w:hAnsi="Times New Roman" w:cs="Times New Roman"/>
                <w:b/>
                <w:sz w:val="20"/>
              </w:rPr>
            </w:pPr>
          </w:p>
          <w:p w14:paraId="18CCA83D" w14:textId="77777777" w:rsidR="00613C59" w:rsidRPr="00414E54" w:rsidRDefault="00613C59" w:rsidP="004652C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4652C7">
            <w:pPr>
              <w:jc w:val="center"/>
              <w:rPr>
                <w:rFonts w:ascii="Times New Roman" w:hAnsi="Times New Roman" w:cs="Times New Roman"/>
                <w:b/>
                <w:sz w:val="20"/>
              </w:rPr>
            </w:pPr>
          </w:p>
          <w:p w14:paraId="1AA1CBC6"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4652C7">
            <w:pPr>
              <w:jc w:val="center"/>
              <w:rPr>
                <w:rFonts w:ascii="Times New Roman" w:hAnsi="Times New Roman" w:cs="Times New Roman"/>
                <w:b/>
                <w:sz w:val="20"/>
              </w:rPr>
            </w:pPr>
          </w:p>
          <w:p w14:paraId="18146455"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4652C7">
            <w:pPr>
              <w:jc w:val="center"/>
              <w:rPr>
                <w:rFonts w:ascii="Times New Roman" w:hAnsi="Times New Roman" w:cs="Times New Roman"/>
                <w:b/>
                <w:sz w:val="20"/>
              </w:rPr>
            </w:pPr>
          </w:p>
          <w:p w14:paraId="4AD1B41C"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613C59" w:rsidRPr="00414E54" w14:paraId="4FDFB82E" w14:textId="77777777" w:rsidTr="004652C7">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2A59841" w14:textId="77777777" w:rsidR="00613C59" w:rsidRDefault="00613C59" w:rsidP="004652C7">
            <w:pPr>
              <w:jc w:val="center"/>
              <w:rPr>
                <w:rFonts w:ascii="Times New Roman" w:hAnsi="Times New Roman" w:cs="Times New Roman"/>
                <w:sz w:val="20"/>
              </w:rPr>
            </w:pPr>
          </w:p>
          <w:p w14:paraId="55CEDFB6" w14:textId="77777777" w:rsidR="00613C59" w:rsidRDefault="00613C59" w:rsidP="004652C7">
            <w:pPr>
              <w:jc w:val="center"/>
              <w:rPr>
                <w:rFonts w:ascii="Times New Roman" w:hAnsi="Times New Roman" w:cs="Times New Roman"/>
                <w:sz w:val="20"/>
              </w:rPr>
            </w:pPr>
          </w:p>
          <w:p w14:paraId="7C692ABF" w14:textId="77777777" w:rsidR="00613C59" w:rsidRDefault="00613C59" w:rsidP="004652C7">
            <w:pPr>
              <w:jc w:val="center"/>
              <w:rPr>
                <w:rFonts w:ascii="Times New Roman" w:hAnsi="Times New Roman" w:cs="Times New Roman"/>
                <w:sz w:val="20"/>
              </w:rPr>
            </w:pPr>
          </w:p>
          <w:p w14:paraId="6999D539" w14:textId="77777777" w:rsidR="00613C59" w:rsidRDefault="00613C59" w:rsidP="004652C7">
            <w:pPr>
              <w:jc w:val="center"/>
              <w:rPr>
                <w:rFonts w:ascii="Times New Roman" w:hAnsi="Times New Roman" w:cs="Times New Roman"/>
                <w:sz w:val="20"/>
              </w:rPr>
            </w:pPr>
          </w:p>
          <w:p w14:paraId="4D95E504" w14:textId="51FE9056" w:rsidR="00613C59" w:rsidRPr="00414E54" w:rsidRDefault="00087E46" w:rsidP="004652C7">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A7FA738" w14:textId="77777777" w:rsidR="00613C59" w:rsidRPr="00414E54" w:rsidRDefault="00613C59" w:rsidP="004652C7">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E3EBDDF" w14:textId="77777777" w:rsidR="00613C59" w:rsidRDefault="00613C59" w:rsidP="004652C7">
            <w:pPr>
              <w:jc w:val="both"/>
              <w:rPr>
                <w:rFonts w:ascii="Times New Roman" w:hAnsi="Times New Roman" w:cs="Times New Roman"/>
                <w:sz w:val="20"/>
                <w:szCs w:val="20"/>
              </w:rPr>
            </w:pPr>
          </w:p>
          <w:p w14:paraId="28070C80" w14:textId="77777777" w:rsidR="00613C59" w:rsidRDefault="00613C59" w:rsidP="004652C7">
            <w:pPr>
              <w:jc w:val="both"/>
              <w:rPr>
                <w:rFonts w:ascii="Times New Roman" w:hAnsi="Times New Roman" w:cs="Times New Roman"/>
                <w:sz w:val="20"/>
                <w:szCs w:val="20"/>
              </w:rPr>
            </w:pPr>
          </w:p>
          <w:p w14:paraId="317740F9" w14:textId="77777777" w:rsidR="00613C59" w:rsidRDefault="00613C59" w:rsidP="004652C7">
            <w:pPr>
              <w:jc w:val="both"/>
              <w:rPr>
                <w:rFonts w:ascii="Times New Roman" w:hAnsi="Times New Roman" w:cs="Times New Roman"/>
                <w:sz w:val="20"/>
                <w:szCs w:val="20"/>
              </w:rPr>
            </w:pPr>
          </w:p>
          <w:p w14:paraId="47046C52" w14:textId="77777777" w:rsidR="00613C59" w:rsidRPr="00414E54" w:rsidRDefault="00613C59" w:rsidP="004652C7">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0FBC53CB" w14:textId="77777777" w:rsidR="00613C59" w:rsidRPr="0018023A" w:rsidRDefault="00613C59" w:rsidP="004652C7">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85E7C85" w14:textId="77777777" w:rsidR="00613C59" w:rsidRDefault="00613C59" w:rsidP="004652C7">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76004">
              <w:rPr>
                <w:rFonts w:ascii="Times New Roman" w:hAnsi="Times New Roman" w:cs="Times New Roman"/>
                <w:bCs/>
                <w:sz w:val="20"/>
                <w:szCs w:val="20"/>
              </w:rPr>
              <w:t>inżynieryjnej drogowej</w:t>
            </w:r>
            <w:r w:rsidRPr="00414E54">
              <w:rPr>
                <w:rFonts w:ascii="Times New Roman" w:hAnsi="Times New Roman" w:cs="Times New Roman"/>
                <w:sz w:val="20"/>
              </w:rPr>
              <w:t xml:space="preserve"> </w:t>
            </w:r>
          </w:p>
          <w:p w14:paraId="2314D409" w14:textId="77777777" w:rsidR="00087E46" w:rsidRDefault="00087E46" w:rsidP="004652C7">
            <w:pPr>
              <w:jc w:val="both"/>
              <w:rPr>
                <w:rFonts w:ascii="Times New Roman" w:hAnsi="Times New Roman" w:cs="Times New Roman"/>
                <w:sz w:val="20"/>
              </w:rPr>
            </w:pPr>
          </w:p>
          <w:p w14:paraId="3A796EA4"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965AF3"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kern w:val="32"/>
                <w:sz w:val="20"/>
              </w:rPr>
              <w:t>………………………………</w:t>
            </w:r>
          </w:p>
          <w:p w14:paraId="46E74998" w14:textId="01E49D76" w:rsidR="00087E46" w:rsidRPr="00414E54" w:rsidRDefault="00087E46" w:rsidP="004652C7">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31FF248F"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Samodzielnie na podstawie:</w:t>
            </w:r>
          </w:p>
          <w:p w14:paraId="242A61B6"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w:t>
            </w:r>
          </w:p>
          <w:p w14:paraId="08F33BD7"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64B6DD6"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w:t>
            </w:r>
          </w:p>
          <w:p w14:paraId="46C19690" w14:textId="77777777" w:rsidR="00613C59" w:rsidRPr="006E2A2B" w:rsidRDefault="00613C59" w:rsidP="004652C7">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0BB9FAD7" w14:textId="77777777" w:rsidR="00613C59" w:rsidRPr="006E2A2B" w:rsidRDefault="00613C59" w:rsidP="004652C7">
            <w:pPr>
              <w:jc w:val="both"/>
              <w:rPr>
                <w:rFonts w:ascii="Times New Roman" w:hAnsi="Times New Roman" w:cs="Times New Roman"/>
                <w:sz w:val="20"/>
              </w:rPr>
            </w:pPr>
          </w:p>
          <w:p w14:paraId="78D8CC7D" w14:textId="77777777" w:rsidR="00613C59" w:rsidRPr="006E2A2B" w:rsidRDefault="00613C59" w:rsidP="004652C7">
            <w:pPr>
              <w:jc w:val="both"/>
              <w:rPr>
                <w:rFonts w:ascii="Times New Roman" w:hAnsi="Times New Roman" w:cs="Times New Roman"/>
                <w:sz w:val="20"/>
              </w:rPr>
            </w:pPr>
          </w:p>
          <w:p w14:paraId="3029D511" w14:textId="77777777" w:rsidR="00613C59" w:rsidRPr="00414E54" w:rsidRDefault="00613C59" w:rsidP="004652C7">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31763" w:rsidRPr="00414E54" w14:paraId="3ED71B8E" w14:textId="77777777" w:rsidTr="00531763">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0454DE7" w14:textId="77777777" w:rsidR="00531763" w:rsidRDefault="00531763" w:rsidP="00531763">
            <w:pPr>
              <w:jc w:val="center"/>
              <w:rPr>
                <w:rFonts w:ascii="Times New Roman" w:hAnsi="Times New Roman" w:cs="Times New Roman"/>
                <w:sz w:val="20"/>
              </w:rPr>
            </w:pPr>
          </w:p>
          <w:p w14:paraId="291B423F" w14:textId="77777777" w:rsidR="00531763" w:rsidRDefault="00531763" w:rsidP="00531763">
            <w:pPr>
              <w:jc w:val="center"/>
              <w:rPr>
                <w:rFonts w:ascii="Times New Roman" w:hAnsi="Times New Roman" w:cs="Times New Roman"/>
                <w:sz w:val="20"/>
              </w:rPr>
            </w:pPr>
          </w:p>
          <w:p w14:paraId="20D53352" w14:textId="77777777" w:rsidR="00531763" w:rsidRDefault="00531763" w:rsidP="00531763">
            <w:pPr>
              <w:jc w:val="center"/>
              <w:rPr>
                <w:rFonts w:ascii="Times New Roman" w:hAnsi="Times New Roman" w:cs="Times New Roman"/>
                <w:sz w:val="20"/>
              </w:rPr>
            </w:pPr>
          </w:p>
          <w:p w14:paraId="681D6453" w14:textId="77777777" w:rsidR="00531763" w:rsidRDefault="00531763" w:rsidP="00531763">
            <w:pPr>
              <w:jc w:val="center"/>
              <w:rPr>
                <w:rFonts w:ascii="Times New Roman" w:hAnsi="Times New Roman" w:cs="Times New Roman"/>
                <w:sz w:val="20"/>
              </w:rPr>
            </w:pPr>
          </w:p>
          <w:p w14:paraId="44842F66" w14:textId="77777777" w:rsidR="00531763" w:rsidRDefault="00531763" w:rsidP="00531763">
            <w:pPr>
              <w:jc w:val="center"/>
              <w:rPr>
                <w:rFonts w:ascii="Times New Roman" w:hAnsi="Times New Roman" w:cs="Times New Roman"/>
                <w:sz w:val="20"/>
              </w:rPr>
            </w:pPr>
          </w:p>
          <w:p w14:paraId="3ACBD329" w14:textId="4A9EADF3" w:rsidR="00531763" w:rsidRDefault="00531763" w:rsidP="00531763">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38709181" w14:textId="77777777" w:rsidR="00531763" w:rsidRPr="00414E54" w:rsidRDefault="00531763"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BFD74F3" w14:textId="77777777" w:rsidR="00531763" w:rsidRDefault="00531763" w:rsidP="00531763">
            <w:pPr>
              <w:jc w:val="both"/>
              <w:rPr>
                <w:rFonts w:ascii="Times New Roman" w:hAnsi="Times New Roman" w:cs="Times New Roman"/>
                <w:sz w:val="20"/>
              </w:rPr>
            </w:pPr>
          </w:p>
          <w:p w14:paraId="6DFE57BC" w14:textId="77777777" w:rsidR="00531763" w:rsidRDefault="00531763" w:rsidP="00531763">
            <w:pPr>
              <w:jc w:val="both"/>
              <w:rPr>
                <w:rFonts w:ascii="Times New Roman" w:hAnsi="Times New Roman" w:cs="Times New Roman"/>
                <w:sz w:val="20"/>
              </w:rPr>
            </w:pPr>
          </w:p>
          <w:p w14:paraId="158D7CC1" w14:textId="77777777" w:rsidR="00531763" w:rsidRDefault="00531763" w:rsidP="00531763">
            <w:pPr>
              <w:jc w:val="both"/>
              <w:rPr>
                <w:rFonts w:ascii="Times New Roman" w:hAnsi="Times New Roman" w:cs="Times New Roman"/>
                <w:sz w:val="20"/>
              </w:rPr>
            </w:pPr>
          </w:p>
          <w:p w14:paraId="518AD1E3" w14:textId="1E1B3A04" w:rsidR="00531763" w:rsidRDefault="00531763" w:rsidP="00531763">
            <w:pPr>
              <w:jc w:val="both"/>
              <w:rPr>
                <w:rFonts w:ascii="Times New Roman" w:hAnsi="Times New Roman" w:cs="Times New Roman"/>
                <w:sz w:val="20"/>
                <w:szCs w:val="20"/>
              </w:rPr>
            </w:pPr>
            <w:r>
              <w:rPr>
                <w:rFonts w:ascii="Times New Roman" w:hAnsi="Times New Roman" w:cs="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14:paraId="31190F90" w14:textId="77777777" w:rsidR="00531763" w:rsidRPr="008C50A9" w:rsidRDefault="00531763" w:rsidP="00531763">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w:t>
            </w:r>
            <w:r>
              <w:rPr>
                <w:rFonts w:ascii="Times New Roman" w:hAnsi="Times New Roman" w:cs="Times New Roman"/>
                <w:sz w:val="20"/>
                <w:szCs w:val="20"/>
              </w:rPr>
              <w:t>kierowania robotami</w:t>
            </w:r>
            <w:r>
              <w:rPr>
                <w:rFonts w:ascii="Times New Roman" w:hAnsi="Times New Roman"/>
                <w:sz w:val="20"/>
              </w:rPr>
              <w:t xml:space="preserve">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976D1CB" w14:textId="77777777" w:rsidR="00531763" w:rsidRPr="00FA64DC" w:rsidRDefault="00531763" w:rsidP="00531763">
            <w:pPr>
              <w:jc w:val="both"/>
              <w:rPr>
                <w:rFonts w:ascii="Times New Roman" w:hAnsi="Times New Roman" w:cs="Times New Roman"/>
                <w:bCs/>
                <w:kern w:val="32"/>
                <w:sz w:val="20"/>
                <w:szCs w:val="20"/>
              </w:rPr>
            </w:pPr>
          </w:p>
          <w:p w14:paraId="4E5B215A"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F359BB7" w14:textId="77777777" w:rsidR="00531763"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w:t>
            </w:r>
          </w:p>
          <w:p w14:paraId="18404F08" w14:textId="77777777" w:rsidR="00531763" w:rsidRDefault="00531763" w:rsidP="00531763">
            <w:pPr>
              <w:jc w:val="both"/>
              <w:rPr>
                <w:rFonts w:ascii="Times New Roman" w:hAnsi="Times New Roman" w:cs="Times New Roman"/>
                <w:kern w:val="32"/>
                <w:sz w:val="20"/>
              </w:rPr>
            </w:pPr>
          </w:p>
          <w:p w14:paraId="750EB6EB" w14:textId="77777777" w:rsidR="00531763" w:rsidRDefault="00531763" w:rsidP="00531763">
            <w:pPr>
              <w:jc w:val="both"/>
              <w:rPr>
                <w:rFonts w:ascii="Times New Roman" w:hAnsi="Times New Roman" w:cs="Times New Roman"/>
                <w:kern w:val="32"/>
                <w:sz w:val="20"/>
              </w:rPr>
            </w:pPr>
          </w:p>
          <w:p w14:paraId="55A2CB01" w14:textId="76249901" w:rsidR="00531763" w:rsidRPr="0018023A" w:rsidRDefault="00531763" w:rsidP="00531763">
            <w:pPr>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86EDFC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Samodzielnie na podstawie:</w:t>
            </w:r>
          </w:p>
          <w:p w14:paraId="608C59E4"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361764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D03D564" w14:textId="77777777" w:rsidR="00531763" w:rsidRPr="00FA64DC" w:rsidRDefault="00531763" w:rsidP="00531763">
            <w:pPr>
              <w:jc w:val="center"/>
              <w:rPr>
                <w:rFonts w:ascii="Times New Roman" w:hAnsi="Times New Roman" w:cs="Times New Roman"/>
                <w:sz w:val="20"/>
              </w:rPr>
            </w:pPr>
            <w:r w:rsidRPr="00FA64DC">
              <w:rPr>
                <w:rFonts w:ascii="Times New Roman" w:hAnsi="Times New Roman" w:cs="Times New Roman"/>
                <w:sz w:val="20"/>
              </w:rPr>
              <w:t>/</w:t>
            </w:r>
          </w:p>
          <w:p w14:paraId="271E355F"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CF24165" w14:textId="77777777" w:rsidR="00531763" w:rsidRPr="00FA64DC" w:rsidRDefault="00531763" w:rsidP="00531763">
            <w:pPr>
              <w:jc w:val="both"/>
              <w:rPr>
                <w:rFonts w:ascii="Times New Roman" w:hAnsi="Times New Roman" w:cs="Times New Roman"/>
                <w:sz w:val="20"/>
              </w:rPr>
            </w:pPr>
          </w:p>
          <w:p w14:paraId="0CC245BD" w14:textId="77777777" w:rsidR="00531763"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7AF7BB29" w14:textId="77777777" w:rsidR="00531763" w:rsidRDefault="00531763" w:rsidP="00531763">
            <w:pPr>
              <w:jc w:val="both"/>
              <w:rPr>
                <w:rFonts w:ascii="Times New Roman" w:hAnsi="Times New Roman" w:cs="Times New Roman"/>
                <w:sz w:val="20"/>
              </w:rPr>
            </w:pPr>
          </w:p>
          <w:p w14:paraId="3F9DCE9F" w14:textId="77777777" w:rsidR="00531763" w:rsidRDefault="00531763" w:rsidP="00531763">
            <w:pPr>
              <w:jc w:val="both"/>
              <w:rPr>
                <w:rFonts w:ascii="Times New Roman" w:hAnsi="Times New Roman" w:cs="Times New Roman"/>
                <w:sz w:val="20"/>
              </w:rPr>
            </w:pPr>
          </w:p>
          <w:p w14:paraId="6152C186" w14:textId="0CD417B2" w:rsidR="00531763" w:rsidRPr="006E2A2B" w:rsidRDefault="00531763" w:rsidP="00531763">
            <w:pPr>
              <w:jc w:val="both"/>
              <w:rPr>
                <w:rFonts w:ascii="Times New Roman" w:hAnsi="Times New Roman" w:cs="Times New Roman"/>
                <w:sz w:val="20"/>
              </w:rPr>
            </w:pPr>
          </w:p>
        </w:tc>
      </w:tr>
      <w:tr w:rsidR="00A84797" w:rsidRPr="00414E54" w14:paraId="2D4F0E8B" w14:textId="77777777" w:rsidTr="00531763">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6D17D16" w14:textId="77777777" w:rsidR="00A84797" w:rsidRDefault="00A84797" w:rsidP="00531763">
            <w:pPr>
              <w:jc w:val="center"/>
              <w:rPr>
                <w:rFonts w:ascii="Times New Roman" w:hAnsi="Times New Roman" w:cs="Times New Roman"/>
                <w:sz w:val="20"/>
              </w:rPr>
            </w:pPr>
          </w:p>
          <w:p w14:paraId="709661A5" w14:textId="77777777" w:rsidR="00A84797" w:rsidRDefault="00A84797" w:rsidP="00531763">
            <w:pPr>
              <w:jc w:val="center"/>
              <w:rPr>
                <w:rFonts w:ascii="Times New Roman" w:hAnsi="Times New Roman" w:cs="Times New Roman"/>
                <w:sz w:val="20"/>
              </w:rPr>
            </w:pPr>
          </w:p>
          <w:p w14:paraId="0D703F97" w14:textId="77777777" w:rsidR="00C06A06" w:rsidRDefault="00C06A06" w:rsidP="00531763">
            <w:pPr>
              <w:jc w:val="center"/>
              <w:rPr>
                <w:rFonts w:ascii="Times New Roman" w:hAnsi="Times New Roman" w:cs="Times New Roman"/>
                <w:sz w:val="20"/>
              </w:rPr>
            </w:pPr>
          </w:p>
          <w:p w14:paraId="222B2821" w14:textId="77777777" w:rsidR="00C06A06" w:rsidRDefault="00C06A06" w:rsidP="00531763">
            <w:pPr>
              <w:jc w:val="center"/>
              <w:rPr>
                <w:rFonts w:ascii="Times New Roman" w:hAnsi="Times New Roman" w:cs="Times New Roman"/>
                <w:sz w:val="20"/>
              </w:rPr>
            </w:pPr>
          </w:p>
          <w:p w14:paraId="3A08A8AA" w14:textId="26443828" w:rsidR="00A84797" w:rsidRDefault="00A84797" w:rsidP="00531763">
            <w:pPr>
              <w:jc w:val="center"/>
              <w:rPr>
                <w:rFonts w:ascii="Times New Roman" w:hAnsi="Times New Roman" w:cs="Times New Roman"/>
                <w:sz w:val="20"/>
              </w:rPr>
            </w:pPr>
            <w:r>
              <w:rPr>
                <w:rFonts w:ascii="Times New Roman" w:hAnsi="Times New Roman" w:cs="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793B420B" w14:textId="77777777" w:rsidR="00A84797" w:rsidRPr="00414E54" w:rsidRDefault="00A84797"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C330058" w14:textId="77777777" w:rsidR="00C06A06" w:rsidRDefault="00C06A06" w:rsidP="00C06A06">
            <w:pPr>
              <w:jc w:val="both"/>
              <w:rPr>
                <w:rFonts w:ascii="Times New Roman" w:hAnsi="Times New Roman" w:cs="Times New Roman"/>
                <w:sz w:val="20"/>
              </w:rPr>
            </w:pPr>
          </w:p>
          <w:p w14:paraId="6DF64571" w14:textId="77777777" w:rsidR="00C06A06" w:rsidRDefault="00C06A06" w:rsidP="00C06A06">
            <w:pPr>
              <w:jc w:val="both"/>
              <w:rPr>
                <w:rFonts w:ascii="Times New Roman" w:hAnsi="Times New Roman" w:cs="Times New Roman"/>
                <w:sz w:val="20"/>
              </w:rPr>
            </w:pPr>
          </w:p>
          <w:p w14:paraId="05C0F1C4" w14:textId="77777777" w:rsidR="00C06A06" w:rsidRDefault="00C06A06" w:rsidP="00C06A06">
            <w:pPr>
              <w:jc w:val="both"/>
              <w:rPr>
                <w:rFonts w:ascii="Times New Roman" w:hAnsi="Times New Roman" w:cs="Times New Roman"/>
                <w:sz w:val="20"/>
              </w:rPr>
            </w:pPr>
          </w:p>
          <w:p w14:paraId="7C0D18D2" w14:textId="77777777" w:rsidR="00C06A06" w:rsidRDefault="00C06A06" w:rsidP="00C06A06">
            <w:pPr>
              <w:jc w:val="both"/>
              <w:rPr>
                <w:rFonts w:ascii="Times New Roman" w:hAnsi="Times New Roman" w:cs="Times New Roman"/>
                <w:sz w:val="20"/>
              </w:rPr>
            </w:pPr>
          </w:p>
          <w:p w14:paraId="77541A51" w14:textId="560795DD"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4BBEE066" w14:textId="66D47335" w:rsidR="00C06A06" w:rsidRDefault="00C06A06" w:rsidP="00C06A06">
            <w:pPr>
              <w:jc w:val="both"/>
              <w:rPr>
                <w:rFonts w:ascii="Times New Roman" w:hAnsi="Times New Roman" w:cs="Times New Roman"/>
                <w:sz w:val="20"/>
              </w:rPr>
            </w:pPr>
            <w:r w:rsidRPr="00C06A06">
              <w:rPr>
                <w:rFonts w:ascii="Times New Roman" w:hAnsi="Times New Roman" w:cs="Times New Roman"/>
                <w:sz w:val="20"/>
              </w:rPr>
              <w:t xml:space="preserve"> </w:t>
            </w:r>
          </w:p>
          <w:p w14:paraId="71619A5A" w14:textId="71798759" w:rsidR="00A84797" w:rsidRDefault="00A84797" w:rsidP="00C06A06">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625A6DB8"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2300E3A"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konstrukcyjno- budowlane</w:t>
            </w:r>
          </w:p>
          <w:p w14:paraId="489E8D81" w14:textId="77777777" w:rsidR="00C06A06" w:rsidRPr="00C06A06" w:rsidRDefault="00C06A06" w:rsidP="00C06A06">
            <w:pPr>
              <w:jc w:val="both"/>
              <w:rPr>
                <w:rFonts w:ascii="Times New Roman" w:hAnsi="Times New Roman" w:cs="Times New Roman"/>
                <w:sz w:val="20"/>
              </w:rPr>
            </w:pPr>
          </w:p>
          <w:p w14:paraId="05A75DD1"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nr:</w:t>
            </w:r>
          </w:p>
          <w:p w14:paraId="1C132A7E" w14:textId="77777777" w:rsidR="00C06A06" w:rsidRDefault="00C06A06" w:rsidP="00C06A06">
            <w:pPr>
              <w:jc w:val="both"/>
              <w:rPr>
                <w:rFonts w:ascii="Times New Roman" w:hAnsi="Times New Roman" w:cs="Times New Roman"/>
                <w:kern w:val="32"/>
                <w:sz w:val="20"/>
              </w:rPr>
            </w:pPr>
            <w:r w:rsidRPr="00FA64DC">
              <w:rPr>
                <w:rFonts w:ascii="Times New Roman" w:hAnsi="Times New Roman" w:cs="Times New Roman"/>
                <w:kern w:val="32"/>
                <w:sz w:val="20"/>
              </w:rPr>
              <w:t>………………………………</w:t>
            </w:r>
          </w:p>
          <w:p w14:paraId="486B605D" w14:textId="77777777" w:rsidR="00A84797" w:rsidRPr="00071311" w:rsidRDefault="00A84797"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3ABBD1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Samodzielnie na podstawie:</w:t>
            </w:r>
          </w:p>
          <w:p w14:paraId="1E8342DA"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A870F3"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501E641" w14:textId="77777777" w:rsidR="00C06A06" w:rsidRPr="00FA64DC" w:rsidRDefault="00C06A06" w:rsidP="00C06A06">
            <w:pPr>
              <w:jc w:val="center"/>
              <w:rPr>
                <w:rFonts w:ascii="Times New Roman" w:hAnsi="Times New Roman" w:cs="Times New Roman"/>
                <w:sz w:val="20"/>
              </w:rPr>
            </w:pPr>
            <w:r w:rsidRPr="00FA64DC">
              <w:rPr>
                <w:rFonts w:ascii="Times New Roman" w:hAnsi="Times New Roman" w:cs="Times New Roman"/>
                <w:sz w:val="20"/>
              </w:rPr>
              <w:t>/</w:t>
            </w:r>
          </w:p>
          <w:p w14:paraId="44EB2C7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D16D8A9" w14:textId="77777777" w:rsidR="00C06A06" w:rsidRPr="00FA64DC" w:rsidRDefault="00C06A06" w:rsidP="00C06A06">
            <w:pPr>
              <w:jc w:val="both"/>
              <w:rPr>
                <w:rFonts w:ascii="Times New Roman" w:hAnsi="Times New Roman" w:cs="Times New Roman"/>
                <w:sz w:val="20"/>
              </w:rPr>
            </w:pPr>
          </w:p>
          <w:p w14:paraId="40827AAD" w14:textId="77777777" w:rsidR="00C06A06"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5C9864" w14:textId="77777777" w:rsidR="00A84797" w:rsidRPr="00FA64DC" w:rsidRDefault="00A84797" w:rsidP="00531763">
            <w:pPr>
              <w:jc w:val="both"/>
              <w:rPr>
                <w:rFonts w:ascii="Times New Roman" w:hAnsi="Times New Roman" w:cs="Times New Roman"/>
                <w:sz w:val="20"/>
              </w:rPr>
            </w:pPr>
          </w:p>
        </w:tc>
      </w:tr>
    </w:tbl>
    <w:p w14:paraId="54A98FBB" w14:textId="77777777" w:rsidR="00613C59" w:rsidRDefault="00613C59" w:rsidP="00613C59">
      <w:pPr>
        <w:ind w:right="-143"/>
        <w:jc w:val="both"/>
        <w:rPr>
          <w:b/>
          <w:color w:val="000000"/>
          <w:sz w:val="20"/>
        </w:rPr>
      </w:pPr>
    </w:p>
    <w:p w14:paraId="2D68190E" w14:textId="37EEA316" w:rsidR="00613C59"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4FFA1DEC" w14:textId="68A909EC"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AD88D" w14:textId="77777777" w:rsidR="00613C59" w:rsidRDefault="00613C59" w:rsidP="00613C59">
      <w:pPr>
        <w:rPr>
          <w:rFonts w:ascii="Times New Roman" w:hAnsi="Times New Roman" w:cs="Times New Roman"/>
          <w:sz w:val="20"/>
        </w:rPr>
      </w:pP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4DA45E2" w14:textId="58F36299" w:rsidR="00613C59" w:rsidRPr="00C06A06" w:rsidRDefault="00613C59" w:rsidP="00C06A0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sectPr w:rsidR="00613C59" w:rsidRPr="00C06A06" w:rsidSect="00BA4054">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427C" w14:textId="77777777" w:rsidR="00C16709" w:rsidRDefault="00C16709" w:rsidP="003533FE">
      <w:r>
        <w:separator/>
      </w:r>
    </w:p>
  </w:endnote>
  <w:endnote w:type="continuationSeparator" w:id="0">
    <w:p w14:paraId="6504B3DD" w14:textId="77777777" w:rsidR="00C16709" w:rsidRDefault="00C16709"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5135" w14:textId="77777777" w:rsidR="00C16709" w:rsidRDefault="00C16709" w:rsidP="003533FE">
      <w:r>
        <w:separator/>
      </w:r>
    </w:p>
  </w:footnote>
  <w:footnote w:type="continuationSeparator" w:id="0">
    <w:p w14:paraId="592A77BA" w14:textId="77777777" w:rsidR="00C16709" w:rsidRDefault="00C16709"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8"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0"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F10CA6"/>
    <w:multiLevelType w:val="hybridMultilevel"/>
    <w:tmpl w:val="394EB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5" w15:restartNumberingAfterBreak="0">
    <w:nsid w:val="38C51CD5"/>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6"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7"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6557F3B"/>
    <w:multiLevelType w:val="hybridMultilevel"/>
    <w:tmpl w:val="3B884D5E"/>
    <w:lvl w:ilvl="0" w:tplc="A36AACF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0"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5C0526"/>
    <w:multiLevelType w:val="hybridMultilevel"/>
    <w:tmpl w:val="C8F05C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0"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2"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8"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32"/>
  </w:num>
  <w:num w:numId="3">
    <w:abstractNumId w:val="2"/>
  </w:num>
  <w:num w:numId="4">
    <w:abstractNumId w:val="59"/>
  </w:num>
  <w:num w:numId="5">
    <w:abstractNumId w:val="46"/>
  </w:num>
  <w:num w:numId="6">
    <w:abstractNumId w:val="38"/>
  </w:num>
  <w:num w:numId="7">
    <w:abstractNumId w:val="10"/>
  </w:num>
  <w:num w:numId="8">
    <w:abstractNumId w:val="36"/>
  </w:num>
  <w:num w:numId="9">
    <w:abstractNumId w:val="54"/>
  </w:num>
  <w:num w:numId="10">
    <w:abstractNumId w:val="55"/>
  </w:num>
  <w:num w:numId="11">
    <w:abstractNumId w:val="45"/>
  </w:num>
  <w:num w:numId="12">
    <w:abstractNumId w:val="30"/>
  </w:num>
  <w:num w:numId="13">
    <w:abstractNumId w:val="15"/>
  </w:num>
  <w:num w:numId="14">
    <w:abstractNumId w:val="29"/>
  </w:num>
  <w:num w:numId="15">
    <w:abstractNumId w:val="33"/>
  </w:num>
  <w:num w:numId="16">
    <w:abstractNumId w:val="42"/>
  </w:num>
  <w:num w:numId="17">
    <w:abstractNumId w:val="52"/>
  </w:num>
  <w:num w:numId="18">
    <w:abstractNumId w:val="3"/>
  </w:num>
  <w:num w:numId="19">
    <w:abstractNumId w:val="24"/>
  </w:num>
  <w:num w:numId="20">
    <w:abstractNumId w:val="44"/>
  </w:num>
  <w:num w:numId="21">
    <w:abstractNumId w:val="9"/>
  </w:num>
  <w:num w:numId="22">
    <w:abstractNumId w:val="17"/>
  </w:num>
  <w:num w:numId="23">
    <w:abstractNumId w:val="28"/>
  </w:num>
  <w:num w:numId="24">
    <w:abstractNumId w:val="56"/>
  </w:num>
  <w:num w:numId="25">
    <w:abstractNumId w:val="41"/>
  </w:num>
  <w:num w:numId="26">
    <w:abstractNumId w:val="5"/>
  </w:num>
  <w:num w:numId="27">
    <w:abstractNumId w:val="53"/>
  </w:num>
  <w:num w:numId="28">
    <w:abstractNumId w:val="6"/>
  </w:num>
  <w:num w:numId="29">
    <w:abstractNumId w:val="13"/>
  </w:num>
  <w:num w:numId="30">
    <w:abstractNumId w:val="35"/>
  </w:num>
  <w:num w:numId="31">
    <w:abstractNumId w:val="43"/>
  </w:num>
  <w:num w:numId="32">
    <w:abstractNumId w:val="48"/>
  </w:num>
  <w:num w:numId="33">
    <w:abstractNumId w:val="27"/>
  </w:num>
  <w:num w:numId="34">
    <w:abstractNumId w:val="4"/>
  </w:num>
  <w:num w:numId="35">
    <w:abstractNumId w:val="26"/>
  </w:num>
  <w:num w:numId="36">
    <w:abstractNumId w:val="25"/>
  </w:num>
  <w:num w:numId="37">
    <w:abstractNumId w:val="18"/>
  </w:num>
  <w:num w:numId="38">
    <w:abstractNumId w:val="31"/>
  </w:num>
  <w:num w:numId="39">
    <w:abstractNumId w:val="50"/>
  </w:num>
  <w:num w:numId="40">
    <w:abstractNumId w:val="60"/>
  </w:num>
  <w:num w:numId="41">
    <w:abstractNumId w:val="58"/>
  </w:num>
  <w:num w:numId="42">
    <w:abstractNumId w:val="34"/>
  </w:num>
  <w:num w:numId="43">
    <w:abstractNumId w:val="8"/>
  </w:num>
  <w:num w:numId="44">
    <w:abstractNumId w:val="12"/>
  </w:num>
  <w:num w:numId="45">
    <w:abstractNumId w:val="40"/>
  </w:num>
  <w:num w:numId="46">
    <w:abstractNumId w:val="21"/>
  </w:num>
  <w:num w:numId="47">
    <w:abstractNumId w:val="51"/>
  </w:num>
  <w:num w:numId="48">
    <w:abstractNumId w:val="39"/>
  </w:num>
  <w:num w:numId="49">
    <w:abstractNumId w:val="57"/>
  </w:num>
  <w:num w:numId="50">
    <w:abstractNumId w:val="19"/>
  </w:num>
  <w:num w:numId="51">
    <w:abstractNumId w:val="49"/>
  </w:num>
  <w:num w:numId="52">
    <w:abstractNumId w:val="14"/>
  </w:num>
  <w:num w:numId="53">
    <w:abstractNumId w:val="22"/>
  </w:num>
  <w:num w:numId="54">
    <w:abstractNumId w:val="7"/>
  </w:num>
  <w:num w:numId="55">
    <w:abstractNumId w:val="47"/>
  </w:num>
  <w:num w:numId="56">
    <w:abstractNumId w:val="37"/>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210CB"/>
    <w:rsid w:val="00030787"/>
    <w:rsid w:val="00032B7E"/>
    <w:rsid w:val="000409C2"/>
    <w:rsid w:val="00043584"/>
    <w:rsid w:val="0005302F"/>
    <w:rsid w:val="00055DC2"/>
    <w:rsid w:val="00063DD3"/>
    <w:rsid w:val="000648C9"/>
    <w:rsid w:val="00080276"/>
    <w:rsid w:val="00086E94"/>
    <w:rsid w:val="00087E46"/>
    <w:rsid w:val="00091E07"/>
    <w:rsid w:val="00094CEF"/>
    <w:rsid w:val="000A108B"/>
    <w:rsid w:val="000A4730"/>
    <w:rsid w:val="000A650C"/>
    <w:rsid w:val="000B1A3B"/>
    <w:rsid w:val="000B3462"/>
    <w:rsid w:val="000B3D59"/>
    <w:rsid w:val="000B621A"/>
    <w:rsid w:val="000C2A9D"/>
    <w:rsid w:val="000D42E2"/>
    <w:rsid w:val="000D726B"/>
    <w:rsid w:val="000F0543"/>
    <w:rsid w:val="000F0C58"/>
    <w:rsid w:val="00100345"/>
    <w:rsid w:val="00105AC1"/>
    <w:rsid w:val="00116305"/>
    <w:rsid w:val="00126E0A"/>
    <w:rsid w:val="00142FC8"/>
    <w:rsid w:val="00154BA6"/>
    <w:rsid w:val="00157759"/>
    <w:rsid w:val="001622D1"/>
    <w:rsid w:val="00162B2A"/>
    <w:rsid w:val="0016481C"/>
    <w:rsid w:val="001706A9"/>
    <w:rsid w:val="00172C3D"/>
    <w:rsid w:val="0018023A"/>
    <w:rsid w:val="001804E8"/>
    <w:rsid w:val="001A2868"/>
    <w:rsid w:val="001A6AC3"/>
    <w:rsid w:val="001B3E10"/>
    <w:rsid w:val="001C5C8F"/>
    <w:rsid w:val="001D404A"/>
    <w:rsid w:val="001E033E"/>
    <w:rsid w:val="00210482"/>
    <w:rsid w:val="00213936"/>
    <w:rsid w:val="00217EFE"/>
    <w:rsid w:val="002262FF"/>
    <w:rsid w:val="0023655C"/>
    <w:rsid w:val="002366DD"/>
    <w:rsid w:val="0026116F"/>
    <w:rsid w:val="002726A6"/>
    <w:rsid w:val="0027564B"/>
    <w:rsid w:val="002802A4"/>
    <w:rsid w:val="00282E46"/>
    <w:rsid w:val="00283518"/>
    <w:rsid w:val="002B1AB3"/>
    <w:rsid w:val="002D7F53"/>
    <w:rsid w:val="002E2794"/>
    <w:rsid w:val="00301AA0"/>
    <w:rsid w:val="0030262A"/>
    <w:rsid w:val="00302B46"/>
    <w:rsid w:val="003053D0"/>
    <w:rsid w:val="0030547E"/>
    <w:rsid w:val="00312BB8"/>
    <w:rsid w:val="003250E7"/>
    <w:rsid w:val="0032687E"/>
    <w:rsid w:val="003306A3"/>
    <w:rsid w:val="0034307B"/>
    <w:rsid w:val="00343E11"/>
    <w:rsid w:val="0034615B"/>
    <w:rsid w:val="003533FE"/>
    <w:rsid w:val="00360053"/>
    <w:rsid w:val="00377699"/>
    <w:rsid w:val="00380C22"/>
    <w:rsid w:val="00383059"/>
    <w:rsid w:val="003836F4"/>
    <w:rsid w:val="00396B34"/>
    <w:rsid w:val="00397F72"/>
    <w:rsid w:val="003A0BC7"/>
    <w:rsid w:val="003A0F20"/>
    <w:rsid w:val="003A70A2"/>
    <w:rsid w:val="003B25D6"/>
    <w:rsid w:val="003B46FA"/>
    <w:rsid w:val="003B4837"/>
    <w:rsid w:val="003D17E8"/>
    <w:rsid w:val="003D6CE7"/>
    <w:rsid w:val="003E7BF7"/>
    <w:rsid w:val="003F09B6"/>
    <w:rsid w:val="003F2E73"/>
    <w:rsid w:val="003F3383"/>
    <w:rsid w:val="003F518E"/>
    <w:rsid w:val="0040131F"/>
    <w:rsid w:val="00414E54"/>
    <w:rsid w:val="00421F7C"/>
    <w:rsid w:val="00425724"/>
    <w:rsid w:val="0043328A"/>
    <w:rsid w:val="00434532"/>
    <w:rsid w:val="004423BE"/>
    <w:rsid w:val="00443BB7"/>
    <w:rsid w:val="00457F6F"/>
    <w:rsid w:val="004652C7"/>
    <w:rsid w:val="0046670D"/>
    <w:rsid w:val="004675E7"/>
    <w:rsid w:val="00474188"/>
    <w:rsid w:val="00477354"/>
    <w:rsid w:val="004834BC"/>
    <w:rsid w:val="004A6B2D"/>
    <w:rsid w:val="004B3C3C"/>
    <w:rsid w:val="004C26A6"/>
    <w:rsid w:val="004C4DA0"/>
    <w:rsid w:val="004E0932"/>
    <w:rsid w:val="004E5A19"/>
    <w:rsid w:val="004F2A7C"/>
    <w:rsid w:val="005078A8"/>
    <w:rsid w:val="00510D06"/>
    <w:rsid w:val="005205D8"/>
    <w:rsid w:val="005266DB"/>
    <w:rsid w:val="00531636"/>
    <w:rsid w:val="00531763"/>
    <w:rsid w:val="00563EE2"/>
    <w:rsid w:val="005670E0"/>
    <w:rsid w:val="00567147"/>
    <w:rsid w:val="005739CF"/>
    <w:rsid w:val="0057409F"/>
    <w:rsid w:val="0057777C"/>
    <w:rsid w:val="00581E15"/>
    <w:rsid w:val="0058242A"/>
    <w:rsid w:val="005870AD"/>
    <w:rsid w:val="00592B35"/>
    <w:rsid w:val="005B1711"/>
    <w:rsid w:val="005C0380"/>
    <w:rsid w:val="005C21C3"/>
    <w:rsid w:val="005C337C"/>
    <w:rsid w:val="005C4222"/>
    <w:rsid w:val="005E215B"/>
    <w:rsid w:val="005F0131"/>
    <w:rsid w:val="00604C2E"/>
    <w:rsid w:val="00605BBE"/>
    <w:rsid w:val="00613C59"/>
    <w:rsid w:val="00621E65"/>
    <w:rsid w:val="00623A68"/>
    <w:rsid w:val="00650177"/>
    <w:rsid w:val="006607D8"/>
    <w:rsid w:val="00660B45"/>
    <w:rsid w:val="00670908"/>
    <w:rsid w:val="00672C15"/>
    <w:rsid w:val="0067439B"/>
    <w:rsid w:val="00681B26"/>
    <w:rsid w:val="006847B7"/>
    <w:rsid w:val="00684E5F"/>
    <w:rsid w:val="006916CB"/>
    <w:rsid w:val="006A118D"/>
    <w:rsid w:val="006A22FC"/>
    <w:rsid w:val="006B101C"/>
    <w:rsid w:val="006C0CC9"/>
    <w:rsid w:val="006C2139"/>
    <w:rsid w:val="006C4E4F"/>
    <w:rsid w:val="006C7D7B"/>
    <w:rsid w:val="006D1766"/>
    <w:rsid w:val="006D3766"/>
    <w:rsid w:val="006D7655"/>
    <w:rsid w:val="006E2A2B"/>
    <w:rsid w:val="006F0243"/>
    <w:rsid w:val="006F3855"/>
    <w:rsid w:val="00710A28"/>
    <w:rsid w:val="00712E19"/>
    <w:rsid w:val="00714423"/>
    <w:rsid w:val="00723F0D"/>
    <w:rsid w:val="00736B22"/>
    <w:rsid w:val="00737465"/>
    <w:rsid w:val="00737C24"/>
    <w:rsid w:val="00742539"/>
    <w:rsid w:val="00752744"/>
    <w:rsid w:val="00754963"/>
    <w:rsid w:val="00755A3D"/>
    <w:rsid w:val="00760E55"/>
    <w:rsid w:val="0076342C"/>
    <w:rsid w:val="007756C2"/>
    <w:rsid w:val="00792500"/>
    <w:rsid w:val="007953A0"/>
    <w:rsid w:val="00795C0C"/>
    <w:rsid w:val="00796A22"/>
    <w:rsid w:val="007A26CF"/>
    <w:rsid w:val="007A76EC"/>
    <w:rsid w:val="007B0B1D"/>
    <w:rsid w:val="007C0352"/>
    <w:rsid w:val="007C03AE"/>
    <w:rsid w:val="007D5E85"/>
    <w:rsid w:val="007E1002"/>
    <w:rsid w:val="007E7510"/>
    <w:rsid w:val="007F70E6"/>
    <w:rsid w:val="0080301D"/>
    <w:rsid w:val="0080303B"/>
    <w:rsid w:val="008104B0"/>
    <w:rsid w:val="00811AD1"/>
    <w:rsid w:val="00815356"/>
    <w:rsid w:val="00835931"/>
    <w:rsid w:val="00835F34"/>
    <w:rsid w:val="0083791B"/>
    <w:rsid w:val="0084007E"/>
    <w:rsid w:val="00843E09"/>
    <w:rsid w:val="0084451E"/>
    <w:rsid w:val="008478AD"/>
    <w:rsid w:val="00856A9F"/>
    <w:rsid w:val="008722FB"/>
    <w:rsid w:val="00874ED9"/>
    <w:rsid w:val="00876B09"/>
    <w:rsid w:val="00876B3F"/>
    <w:rsid w:val="00876DF4"/>
    <w:rsid w:val="008906F5"/>
    <w:rsid w:val="008A47B5"/>
    <w:rsid w:val="008A5CF2"/>
    <w:rsid w:val="008A66DD"/>
    <w:rsid w:val="008B1079"/>
    <w:rsid w:val="008B76FF"/>
    <w:rsid w:val="008D104E"/>
    <w:rsid w:val="008E077E"/>
    <w:rsid w:val="008E4B6D"/>
    <w:rsid w:val="008F6D15"/>
    <w:rsid w:val="00903CC7"/>
    <w:rsid w:val="00911677"/>
    <w:rsid w:val="009204B2"/>
    <w:rsid w:val="00933465"/>
    <w:rsid w:val="009433CE"/>
    <w:rsid w:val="00950B2E"/>
    <w:rsid w:val="00954FD8"/>
    <w:rsid w:val="00957719"/>
    <w:rsid w:val="0096180A"/>
    <w:rsid w:val="00963B08"/>
    <w:rsid w:val="00963DC4"/>
    <w:rsid w:val="00964282"/>
    <w:rsid w:val="009710E9"/>
    <w:rsid w:val="009740DE"/>
    <w:rsid w:val="00976D0C"/>
    <w:rsid w:val="00990B74"/>
    <w:rsid w:val="009A178B"/>
    <w:rsid w:val="009A1F25"/>
    <w:rsid w:val="009A20A8"/>
    <w:rsid w:val="009A6681"/>
    <w:rsid w:val="009B3FB2"/>
    <w:rsid w:val="009B5CC8"/>
    <w:rsid w:val="009C06D6"/>
    <w:rsid w:val="009C449D"/>
    <w:rsid w:val="009C4EEA"/>
    <w:rsid w:val="009D1B3D"/>
    <w:rsid w:val="009D1ECF"/>
    <w:rsid w:val="009D3EB5"/>
    <w:rsid w:val="009D4CBA"/>
    <w:rsid w:val="009D4F6A"/>
    <w:rsid w:val="009D626A"/>
    <w:rsid w:val="009E16E1"/>
    <w:rsid w:val="009E3B16"/>
    <w:rsid w:val="009E619B"/>
    <w:rsid w:val="00A0098E"/>
    <w:rsid w:val="00A02A19"/>
    <w:rsid w:val="00A044B5"/>
    <w:rsid w:val="00A10E56"/>
    <w:rsid w:val="00A138F2"/>
    <w:rsid w:val="00A14144"/>
    <w:rsid w:val="00A22C9E"/>
    <w:rsid w:val="00A2590D"/>
    <w:rsid w:val="00A25916"/>
    <w:rsid w:val="00A31231"/>
    <w:rsid w:val="00A316F0"/>
    <w:rsid w:val="00A353F3"/>
    <w:rsid w:val="00A35690"/>
    <w:rsid w:val="00A362C0"/>
    <w:rsid w:val="00A36D02"/>
    <w:rsid w:val="00A440E8"/>
    <w:rsid w:val="00A45ADB"/>
    <w:rsid w:val="00A50553"/>
    <w:rsid w:val="00A5751B"/>
    <w:rsid w:val="00A73E35"/>
    <w:rsid w:val="00A76FF6"/>
    <w:rsid w:val="00A80127"/>
    <w:rsid w:val="00A81288"/>
    <w:rsid w:val="00A8147A"/>
    <w:rsid w:val="00A84797"/>
    <w:rsid w:val="00A90C65"/>
    <w:rsid w:val="00AA13F1"/>
    <w:rsid w:val="00AB7D4E"/>
    <w:rsid w:val="00AC702D"/>
    <w:rsid w:val="00AC7CE5"/>
    <w:rsid w:val="00AD0835"/>
    <w:rsid w:val="00AD2DB1"/>
    <w:rsid w:val="00B1117C"/>
    <w:rsid w:val="00B11446"/>
    <w:rsid w:val="00B201D6"/>
    <w:rsid w:val="00B213A8"/>
    <w:rsid w:val="00B51EC8"/>
    <w:rsid w:val="00B5365F"/>
    <w:rsid w:val="00B53970"/>
    <w:rsid w:val="00B57209"/>
    <w:rsid w:val="00B65DB1"/>
    <w:rsid w:val="00B70DA6"/>
    <w:rsid w:val="00B71404"/>
    <w:rsid w:val="00B755E5"/>
    <w:rsid w:val="00B853C8"/>
    <w:rsid w:val="00BA0466"/>
    <w:rsid w:val="00BA4054"/>
    <w:rsid w:val="00BB1DA1"/>
    <w:rsid w:val="00BB5C12"/>
    <w:rsid w:val="00BC65FB"/>
    <w:rsid w:val="00BE0B23"/>
    <w:rsid w:val="00BE1674"/>
    <w:rsid w:val="00BE6106"/>
    <w:rsid w:val="00C008A7"/>
    <w:rsid w:val="00C0553F"/>
    <w:rsid w:val="00C06A06"/>
    <w:rsid w:val="00C1425A"/>
    <w:rsid w:val="00C16709"/>
    <w:rsid w:val="00C41CEA"/>
    <w:rsid w:val="00C52411"/>
    <w:rsid w:val="00C5305C"/>
    <w:rsid w:val="00C564C7"/>
    <w:rsid w:val="00C57ECE"/>
    <w:rsid w:val="00C6627B"/>
    <w:rsid w:val="00C70A61"/>
    <w:rsid w:val="00C70B44"/>
    <w:rsid w:val="00C70FFA"/>
    <w:rsid w:val="00C74CB7"/>
    <w:rsid w:val="00C82436"/>
    <w:rsid w:val="00C86347"/>
    <w:rsid w:val="00C922FB"/>
    <w:rsid w:val="00C92B48"/>
    <w:rsid w:val="00C95AA7"/>
    <w:rsid w:val="00C9640F"/>
    <w:rsid w:val="00CA0628"/>
    <w:rsid w:val="00CB0728"/>
    <w:rsid w:val="00CB24EA"/>
    <w:rsid w:val="00CB3074"/>
    <w:rsid w:val="00CB6DF2"/>
    <w:rsid w:val="00CB7861"/>
    <w:rsid w:val="00CB7D80"/>
    <w:rsid w:val="00CC587F"/>
    <w:rsid w:val="00CC633F"/>
    <w:rsid w:val="00CE14EC"/>
    <w:rsid w:val="00CE65AA"/>
    <w:rsid w:val="00CF029F"/>
    <w:rsid w:val="00D02B8B"/>
    <w:rsid w:val="00D176F6"/>
    <w:rsid w:val="00D23691"/>
    <w:rsid w:val="00D264AD"/>
    <w:rsid w:val="00D32258"/>
    <w:rsid w:val="00D47796"/>
    <w:rsid w:val="00D51157"/>
    <w:rsid w:val="00D71A27"/>
    <w:rsid w:val="00D7234C"/>
    <w:rsid w:val="00D734AC"/>
    <w:rsid w:val="00D908AA"/>
    <w:rsid w:val="00D95807"/>
    <w:rsid w:val="00DA2A69"/>
    <w:rsid w:val="00DB00B5"/>
    <w:rsid w:val="00DB17FE"/>
    <w:rsid w:val="00DC3C6D"/>
    <w:rsid w:val="00DD54B6"/>
    <w:rsid w:val="00DE0DAD"/>
    <w:rsid w:val="00DE56B3"/>
    <w:rsid w:val="00DF01F0"/>
    <w:rsid w:val="00DF1A9B"/>
    <w:rsid w:val="00E06E66"/>
    <w:rsid w:val="00E157AF"/>
    <w:rsid w:val="00E219F2"/>
    <w:rsid w:val="00E22EB3"/>
    <w:rsid w:val="00E3308C"/>
    <w:rsid w:val="00E35C8C"/>
    <w:rsid w:val="00E434C9"/>
    <w:rsid w:val="00E525E2"/>
    <w:rsid w:val="00E62AA0"/>
    <w:rsid w:val="00E62C95"/>
    <w:rsid w:val="00E675EC"/>
    <w:rsid w:val="00E677AE"/>
    <w:rsid w:val="00E70CC2"/>
    <w:rsid w:val="00E713E9"/>
    <w:rsid w:val="00E81B62"/>
    <w:rsid w:val="00E87009"/>
    <w:rsid w:val="00E87FB5"/>
    <w:rsid w:val="00E91CBA"/>
    <w:rsid w:val="00E93812"/>
    <w:rsid w:val="00EA406A"/>
    <w:rsid w:val="00EA6A2E"/>
    <w:rsid w:val="00EB6FA0"/>
    <w:rsid w:val="00EC1F2E"/>
    <w:rsid w:val="00EE6005"/>
    <w:rsid w:val="00EE7A33"/>
    <w:rsid w:val="00F00766"/>
    <w:rsid w:val="00F06681"/>
    <w:rsid w:val="00F10887"/>
    <w:rsid w:val="00F119BA"/>
    <w:rsid w:val="00F12AEC"/>
    <w:rsid w:val="00F157B4"/>
    <w:rsid w:val="00F2193C"/>
    <w:rsid w:val="00F22507"/>
    <w:rsid w:val="00F25872"/>
    <w:rsid w:val="00F31491"/>
    <w:rsid w:val="00F32F30"/>
    <w:rsid w:val="00F373AF"/>
    <w:rsid w:val="00F505E4"/>
    <w:rsid w:val="00F57510"/>
    <w:rsid w:val="00F710EC"/>
    <w:rsid w:val="00F758AE"/>
    <w:rsid w:val="00F77EFF"/>
    <w:rsid w:val="00F85532"/>
    <w:rsid w:val="00F8775F"/>
    <w:rsid w:val="00FA36E6"/>
    <w:rsid w:val="00FA787D"/>
    <w:rsid w:val="00FB1123"/>
    <w:rsid w:val="00FB3C03"/>
    <w:rsid w:val="00FC613D"/>
    <w:rsid w:val="00FD4CCB"/>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F7B8-BBA1-41CD-8872-BC618ECB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45</Pages>
  <Words>21243</Words>
  <Characters>127464</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17</cp:revision>
  <cp:lastPrinted>2022-02-17T12:51:00Z</cp:lastPrinted>
  <dcterms:created xsi:type="dcterms:W3CDTF">2022-02-14T10:28:00Z</dcterms:created>
  <dcterms:modified xsi:type="dcterms:W3CDTF">2022-03-25T07:41:00Z</dcterms:modified>
</cp:coreProperties>
</file>