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740107" w:rsidRPr="00740107" w14:paraId="22D89AEA" w14:textId="77777777" w:rsidTr="00F92607">
        <w:tc>
          <w:tcPr>
            <w:tcW w:w="3898" w:type="dxa"/>
          </w:tcPr>
          <w:p w14:paraId="554A6A30" w14:textId="77777777" w:rsidR="008A742E" w:rsidRPr="00740107"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A521D2">
        <w:rPr>
          <w:rFonts w:ascii="Arial" w:eastAsia="Times New Roman" w:hAnsi="Arial" w:cs="Times New Roman"/>
          <w:sz w:val="24"/>
          <w:szCs w:val="20"/>
          <w:lang w:eastAsia="pl-PL"/>
        </w:rPr>
        <w:t>Z A T W I E R D Z A M</w:t>
      </w:r>
    </w:p>
    <w:p w14:paraId="389A950F" w14:textId="77777777"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A521D2">
        <w:rPr>
          <w:rFonts w:ascii="Arial" w:eastAsia="Times New Roman" w:hAnsi="Arial" w:cs="Times New Roman"/>
          <w:sz w:val="24"/>
          <w:szCs w:val="20"/>
          <w:lang w:val="de-DE" w:eastAsia="pl-PL"/>
        </w:rPr>
        <w:t>D Y R E K T O R</w:t>
      </w:r>
    </w:p>
    <w:p w14:paraId="1D5526F6" w14:textId="77777777" w:rsidR="008F44D8" w:rsidRPr="00A521D2"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A521D2"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A521D2">
        <w:rPr>
          <w:rFonts w:ascii="Arial" w:eastAsia="Times New Roman" w:hAnsi="Arial" w:cs="Times New Roman"/>
          <w:sz w:val="24"/>
          <w:szCs w:val="20"/>
          <w:lang w:eastAsia="pl-PL"/>
        </w:rPr>
        <w:t>płk dr inż. Paweł SWEKLEJ</w:t>
      </w:r>
    </w:p>
    <w:p w14:paraId="05E7367C" w14:textId="08A4546D"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F6260C"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F6260C">
        <w:rPr>
          <w:rFonts w:ascii="Arial" w:eastAsia="Times New Roman" w:hAnsi="Arial" w:cs="Times New Roman"/>
          <w:sz w:val="24"/>
          <w:szCs w:val="20"/>
          <w:lang w:val="en-US" w:eastAsia="pl-PL"/>
        </w:rPr>
        <w:t>Data.......................................</w:t>
      </w:r>
    </w:p>
    <w:p w14:paraId="23479D1C" w14:textId="77777777" w:rsidR="008F44D8" w:rsidRPr="00740107"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740107"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740107"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740107">
        <w:rPr>
          <w:rFonts w:ascii="Arial" w:eastAsia="Times New Roman" w:hAnsi="Arial" w:cs="Times New Roman"/>
          <w:b/>
          <w:color w:val="FF0000"/>
          <w:sz w:val="24"/>
          <w:szCs w:val="20"/>
          <w:highlight w:val="white"/>
          <w:lang w:eastAsia="pl-PL"/>
        </w:rPr>
        <w:tab/>
      </w:r>
      <w:r w:rsidRPr="00740107">
        <w:rPr>
          <w:rFonts w:ascii="Arial" w:eastAsia="Times New Roman" w:hAnsi="Arial" w:cs="Times New Roman"/>
          <w:b/>
          <w:color w:val="FF0000"/>
          <w:sz w:val="24"/>
          <w:szCs w:val="20"/>
          <w:highlight w:val="white"/>
          <w:lang w:eastAsia="pl-PL"/>
        </w:rPr>
        <w:br w:type="textWrapping" w:clear="all"/>
      </w:r>
      <w:r w:rsidRPr="00740107">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740107"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AD5954"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AD5954">
              <w:rPr>
                <w:rFonts w:ascii="Arial" w:eastAsia="Times New Roman" w:hAnsi="Arial" w:cs="Times New Roman"/>
                <w:b/>
                <w:sz w:val="28"/>
                <w:szCs w:val="20"/>
                <w:u w:val="single"/>
                <w:lang w:eastAsia="pl-PL"/>
              </w:rPr>
              <w:t>ZAMAWIAJĄCY:</w:t>
            </w:r>
          </w:p>
          <w:p w14:paraId="2D8C74B5" w14:textId="77777777" w:rsidR="008A742E" w:rsidRPr="00AD5954"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WOJSKOWY INSTYTUT TECHNICZNY UZBROJENIA</w:t>
            </w:r>
          </w:p>
          <w:p w14:paraId="68F19D3C"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05-220 Zielonka, ul. Prymasa Stefana Wyszyńskiego 7</w:t>
            </w:r>
          </w:p>
          <w:p w14:paraId="1A4DE542" w14:textId="77777777" w:rsidR="008A742E" w:rsidRPr="00AD5954" w:rsidRDefault="008A742E" w:rsidP="008A742E">
            <w:pPr>
              <w:spacing w:after="0" w:line="240" w:lineRule="auto"/>
              <w:ind w:right="469"/>
              <w:jc w:val="right"/>
              <w:rPr>
                <w:rFonts w:ascii="Arial" w:eastAsia="Times New Roman" w:hAnsi="Arial" w:cs="Times New Roman"/>
                <w:sz w:val="24"/>
                <w:szCs w:val="20"/>
                <w:lang w:val="en-US" w:eastAsia="pl-PL"/>
              </w:rPr>
            </w:pPr>
            <w:r w:rsidRPr="00AD5954">
              <w:rPr>
                <w:rFonts w:ascii="Arial" w:eastAsia="Times New Roman" w:hAnsi="Arial" w:cs="Times New Roman"/>
                <w:sz w:val="24"/>
                <w:szCs w:val="20"/>
                <w:lang w:eastAsia="pl-PL"/>
              </w:rPr>
              <w:t xml:space="preserve">  </w:t>
            </w:r>
            <w:r w:rsidRPr="00AD5954">
              <w:rPr>
                <w:rFonts w:ascii="Arial" w:eastAsia="Times New Roman" w:hAnsi="Arial" w:cs="Times New Roman"/>
                <w:sz w:val="24"/>
                <w:szCs w:val="20"/>
                <w:lang w:val="en-US" w:eastAsia="pl-PL"/>
              </w:rPr>
              <w:t xml:space="preserve">tel. 22 761- 46- 80 </w:t>
            </w:r>
          </w:p>
          <w:p w14:paraId="3960D03F" w14:textId="77777777" w:rsidR="008A742E" w:rsidRPr="00AD5954"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NIP        125-00-00-208</w:t>
            </w:r>
          </w:p>
          <w:p w14:paraId="5221CE5D" w14:textId="77777777" w:rsidR="008A742E" w:rsidRPr="00AD5954" w:rsidRDefault="008A742E" w:rsidP="008A742E">
            <w:pPr>
              <w:spacing w:after="0" w:line="240" w:lineRule="auto"/>
              <w:ind w:right="477"/>
              <w:jc w:val="right"/>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REGON        010153990</w:t>
            </w:r>
          </w:p>
          <w:p w14:paraId="75F69894" w14:textId="77777777" w:rsidR="008A742E" w:rsidRPr="00AD5954"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AD5954"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 xml:space="preserve">                                    e-mail:witu@witu.mil.pl</w:t>
            </w:r>
          </w:p>
          <w:p w14:paraId="42D61FC7" w14:textId="77777777" w:rsidR="008A742E" w:rsidRPr="00AD5954"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 xml:space="preserve">                         www.witu.mil.pl</w:t>
            </w:r>
          </w:p>
          <w:p w14:paraId="2B8DE6AB" w14:textId="77777777" w:rsidR="008A742E" w:rsidRPr="00AD5954"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AD5954">
              <w:rPr>
                <w:rFonts w:ascii="Arial" w:eastAsia="Times New Roman" w:hAnsi="Arial" w:cs="Times New Roman"/>
                <w:sz w:val="24"/>
                <w:szCs w:val="20"/>
                <w:lang w:val="en-US" w:eastAsia="pl-PL"/>
              </w:rPr>
              <w:t xml:space="preserve">                                    </w:t>
            </w:r>
            <w:hyperlink r:id="rId9" w:tgtFrame="_blank" w:history="1">
              <w:r w:rsidRPr="00AD5954">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AD5954"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740107"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740107"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AD5954" w:rsidRDefault="008A742E" w:rsidP="008A742E">
      <w:pPr>
        <w:spacing w:after="0" w:line="240" w:lineRule="auto"/>
        <w:jc w:val="center"/>
        <w:rPr>
          <w:rFonts w:ascii="Arial" w:eastAsia="Times New Roman" w:hAnsi="Arial" w:cs="Times New Roman"/>
          <w:b/>
          <w:sz w:val="28"/>
          <w:szCs w:val="20"/>
          <w:lang w:eastAsia="pl-PL"/>
        </w:rPr>
      </w:pPr>
      <w:r w:rsidRPr="00AD5954">
        <w:rPr>
          <w:rFonts w:ascii="Arial" w:eastAsia="Times New Roman" w:hAnsi="Arial" w:cs="Times New Roman"/>
          <w:b/>
          <w:sz w:val="28"/>
          <w:szCs w:val="20"/>
          <w:lang w:eastAsia="pl-PL"/>
        </w:rPr>
        <w:t>SPECYFIKACJA</w:t>
      </w:r>
    </w:p>
    <w:p w14:paraId="3F7C311D" w14:textId="77777777" w:rsidR="008A742E" w:rsidRPr="00AD5954" w:rsidRDefault="008A742E" w:rsidP="008A742E">
      <w:pPr>
        <w:keepNext/>
        <w:spacing w:after="0" w:line="240" w:lineRule="auto"/>
        <w:jc w:val="center"/>
        <w:outlineLvl w:val="1"/>
        <w:rPr>
          <w:rFonts w:ascii="Arial" w:eastAsia="Arial Unicode MS" w:hAnsi="Arial" w:cs="Arial"/>
          <w:b/>
          <w:sz w:val="28"/>
          <w:szCs w:val="24"/>
          <w:lang w:eastAsia="pl-PL"/>
        </w:rPr>
      </w:pPr>
      <w:r w:rsidRPr="00AD5954">
        <w:rPr>
          <w:rFonts w:ascii="Arial" w:eastAsia="Times New Roman" w:hAnsi="Arial" w:cs="Arial"/>
          <w:b/>
          <w:sz w:val="28"/>
          <w:szCs w:val="24"/>
          <w:lang w:eastAsia="pl-PL"/>
        </w:rPr>
        <w:t xml:space="preserve"> WARUNKÓW ZAMÓWIENIA</w:t>
      </w:r>
    </w:p>
    <w:p w14:paraId="1A750BE4" w14:textId="77777777" w:rsidR="008A742E" w:rsidRPr="00AD5954" w:rsidRDefault="008A742E" w:rsidP="008A742E">
      <w:pPr>
        <w:spacing w:after="0" w:line="240" w:lineRule="auto"/>
        <w:jc w:val="center"/>
        <w:rPr>
          <w:rFonts w:ascii="Arial" w:eastAsia="Times New Roman" w:hAnsi="Arial" w:cs="Times New Roman"/>
          <w:b/>
          <w:sz w:val="28"/>
          <w:szCs w:val="20"/>
          <w:lang w:eastAsia="pl-PL"/>
        </w:rPr>
      </w:pPr>
      <w:r w:rsidRPr="00AD5954">
        <w:rPr>
          <w:rFonts w:ascii="Arial" w:eastAsia="Times New Roman" w:hAnsi="Arial" w:cs="Times New Roman"/>
          <w:b/>
          <w:sz w:val="28"/>
          <w:szCs w:val="20"/>
          <w:lang w:eastAsia="pl-PL"/>
        </w:rPr>
        <w:t>/SWZ/</w:t>
      </w:r>
    </w:p>
    <w:p w14:paraId="1755E1F4" w14:textId="77777777" w:rsidR="008A742E" w:rsidRPr="00AD5954"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AD5954" w:rsidRDefault="008A742E" w:rsidP="008A742E">
      <w:pPr>
        <w:keepNext/>
        <w:spacing w:after="0" w:line="240" w:lineRule="auto"/>
        <w:jc w:val="center"/>
        <w:outlineLvl w:val="1"/>
        <w:rPr>
          <w:rFonts w:ascii="Arial" w:eastAsia="Arial Unicode MS" w:hAnsi="Arial" w:cs="Arial"/>
          <w:b/>
          <w:sz w:val="28"/>
          <w:szCs w:val="24"/>
          <w:lang w:eastAsia="pl-PL"/>
        </w:rPr>
      </w:pPr>
      <w:r w:rsidRPr="00AD5954">
        <w:rPr>
          <w:rFonts w:ascii="Arial" w:eastAsia="Times New Roman" w:hAnsi="Arial" w:cs="Arial"/>
          <w:b/>
          <w:sz w:val="28"/>
          <w:szCs w:val="24"/>
          <w:lang w:eastAsia="pl-PL"/>
        </w:rPr>
        <w:t>TRYB UDZIELENIA ZAMÓWIENIA</w:t>
      </w:r>
    </w:p>
    <w:p w14:paraId="64E18A56" w14:textId="77777777" w:rsidR="008A742E" w:rsidRPr="00AD5954"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ZAMAWIAJĄCY ZAPRASZA DO SKŁADANIA OFERT</w:t>
      </w:r>
    </w:p>
    <w:p w14:paraId="752C8641"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W TRYBIE PODSTAWOWYM</w:t>
      </w:r>
    </w:p>
    <w:p w14:paraId="4827526A"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p>
    <w:p w14:paraId="27918E71" w14:textId="6518E854"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Arial"/>
          <w:sz w:val="24"/>
          <w:szCs w:val="24"/>
          <w:lang w:eastAsia="pl-PL"/>
        </w:rPr>
        <w:t xml:space="preserve">wszczętym na podstawie ustawy z dnia 11 września 2019 r. </w:t>
      </w:r>
      <w:r w:rsidRPr="00AD5954">
        <w:rPr>
          <w:rFonts w:ascii="Arial" w:eastAsia="Times New Roman" w:hAnsi="Arial" w:cs="Arial"/>
          <w:sz w:val="24"/>
          <w:szCs w:val="24"/>
          <w:lang w:eastAsia="pl-PL"/>
        </w:rPr>
        <w:br/>
        <w:t xml:space="preserve">– Prawo zamówień publicznych </w:t>
      </w:r>
      <w:r w:rsidR="0002499E" w:rsidRPr="00AD5954">
        <w:rPr>
          <w:rFonts w:ascii="Arial" w:eastAsia="Times New Roman" w:hAnsi="Arial" w:cs="Arial"/>
          <w:sz w:val="24"/>
          <w:szCs w:val="24"/>
          <w:lang w:eastAsia="pl-PL"/>
        </w:rPr>
        <w:t>(Dz. U. z 202</w:t>
      </w:r>
      <w:r w:rsidR="0071228E">
        <w:rPr>
          <w:rFonts w:ascii="Arial" w:eastAsia="Times New Roman" w:hAnsi="Arial" w:cs="Arial"/>
          <w:sz w:val="24"/>
          <w:szCs w:val="24"/>
          <w:lang w:eastAsia="pl-PL"/>
        </w:rPr>
        <w:t>4</w:t>
      </w:r>
      <w:r w:rsidR="0002499E" w:rsidRPr="00AD5954">
        <w:rPr>
          <w:rFonts w:ascii="Arial" w:eastAsia="Times New Roman" w:hAnsi="Arial" w:cs="Arial"/>
          <w:sz w:val="24"/>
          <w:szCs w:val="24"/>
          <w:lang w:eastAsia="pl-PL"/>
        </w:rPr>
        <w:t xml:space="preserve"> r. poz. </w:t>
      </w:r>
      <w:r w:rsidR="0071228E">
        <w:rPr>
          <w:rFonts w:ascii="Arial" w:eastAsia="Times New Roman" w:hAnsi="Arial" w:cs="Arial"/>
          <w:sz w:val="24"/>
          <w:szCs w:val="24"/>
          <w:lang w:eastAsia="pl-PL"/>
        </w:rPr>
        <w:t>1320 ze zm.</w:t>
      </w:r>
      <w:r w:rsidR="0002499E" w:rsidRPr="00AD5954">
        <w:rPr>
          <w:rFonts w:ascii="Arial" w:eastAsia="Times New Roman" w:hAnsi="Arial" w:cs="Arial"/>
          <w:sz w:val="24"/>
          <w:szCs w:val="24"/>
          <w:lang w:eastAsia="pl-PL"/>
        </w:rPr>
        <w:t>)</w:t>
      </w:r>
    </w:p>
    <w:p w14:paraId="1612480A" w14:textId="77777777" w:rsidR="008A742E" w:rsidRPr="00740107"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E23531" w:rsidRDefault="008A742E" w:rsidP="008A742E">
      <w:pPr>
        <w:spacing w:after="0" w:line="240" w:lineRule="auto"/>
        <w:jc w:val="center"/>
        <w:rPr>
          <w:rFonts w:ascii="Arial" w:eastAsia="Times New Roman" w:hAnsi="Arial" w:cs="Times New Roman"/>
          <w:b/>
          <w:sz w:val="24"/>
          <w:szCs w:val="20"/>
          <w:lang w:eastAsia="pl-PL"/>
        </w:rPr>
      </w:pPr>
      <w:r w:rsidRPr="00E23531">
        <w:rPr>
          <w:rFonts w:ascii="Arial" w:eastAsia="Times New Roman" w:hAnsi="Arial" w:cs="Times New Roman"/>
          <w:b/>
          <w:sz w:val="24"/>
          <w:szCs w:val="20"/>
          <w:lang w:eastAsia="pl-PL"/>
        </w:rPr>
        <w:t>PRZEDMIOT ZAMÓWIENIA:</w:t>
      </w:r>
    </w:p>
    <w:p w14:paraId="7976DAD2" w14:textId="77777777" w:rsidR="006A7238" w:rsidRDefault="006A7238" w:rsidP="008A742E">
      <w:pPr>
        <w:spacing w:after="0" w:line="240" w:lineRule="auto"/>
        <w:jc w:val="center"/>
        <w:rPr>
          <w:rFonts w:ascii="Arial" w:eastAsia="Times New Roman" w:hAnsi="Arial" w:cs="Times New Roman"/>
          <w:b/>
          <w:sz w:val="24"/>
          <w:szCs w:val="20"/>
          <w:lang w:eastAsia="pl-PL"/>
        </w:rPr>
      </w:pPr>
    </w:p>
    <w:p w14:paraId="1887393D" w14:textId="765CED8B" w:rsidR="008A742E" w:rsidRPr="00E23531" w:rsidRDefault="006A7238" w:rsidP="008A742E">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17875DAD" w14:textId="77777777" w:rsidR="006A7238" w:rsidRDefault="006A7238" w:rsidP="006A7238">
      <w:pPr>
        <w:spacing w:after="0" w:line="240" w:lineRule="auto"/>
        <w:ind w:right="-220"/>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      </w:t>
      </w:r>
    </w:p>
    <w:p w14:paraId="5260EB4B" w14:textId="7E5BA8E8" w:rsidR="008A742E" w:rsidRPr="00E23531" w:rsidRDefault="006A7238" w:rsidP="006A7238">
      <w:pPr>
        <w:spacing w:after="0" w:line="240" w:lineRule="auto"/>
        <w:ind w:right="-220"/>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         S</w:t>
      </w:r>
      <w:r w:rsidR="00E23531" w:rsidRPr="00E23531">
        <w:rPr>
          <w:rFonts w:ascii="Arial" w:eastAsia="Times New Roman" w:hAnsi="Arial" w:cs="Times New Roman"/>
          <w:b/>
          <w:sz w:val="28"/>
          <w:szCs w:val="28"/>
          <w:lang w:eastAsia="pl-PL"/>
        </w:rPr>
        <w:t xml:space="preserve">ubskrypcji oprogramowania </w:t>
      </w:r>
      <w:r w:rsidR="00C123F7">
        <w:rPr>
          <w:rFonts w:ascii="Arial" w:eastAsia="Times New Roman" w:hAnsi="Arial" w:cs="Times New Roman"/>
          <w:b/>
          <w:sz w:val="28"/>
          <w:szCs w:val="28"/>
          <w:lang w:eastAsia="pl-PL"/>
        </w:rPr>
        <w:t xml:space="preserve"> do projektowania </w:t>
      </w:r>
      <w:r w:rsidR="00E23531" w:rsidRPr="00E23531">
        <w:rPr>
          <w:rFonts w:ascii="Arial" w:eastAsia="Times New Roman" w:hAnsi="Arial" w:cs="Times New Roman"/>
          <w:b/>
          <w:sz w:val="28"/>
          <w:szCs w:val="28"/>
          <w:lang w:eastAsia="pl-PL"/>
        </w:rPr>
        <w:t>typu CAD</w:t>
      </w:r>
    </w:p>
    <w:p w14:paraId="2641EEC8" w14:textId="77777777" w:rsidR="00C909FC" w:rsidRPr="00740107" w:rsidRDefault="00C909FC" w:rsidP="008A742E">
      <w:pPr>
        <w:spacing w:after="0" w:line="240" w:lineRule="auto"/>
        <w:ind w:right="-220"/>
        <w:rPr>
          <w:rFonts w:ascii="Arial" w:eastAsia="Times New Roman" w:hAnsi="Arial" w:cs="Times New Roman"/>
          <w:b/>
          <w:color w:val="FF0000"/>
          <w:sz w:val="24"/>
          <w:szCs w:val="20"/>
          <w:lang w:eastAsia="pl-PL"/>
        </w:rPr>
      </w:pPr>
    </w:p>
    <w:p w14:paraId="19729D68" w14:textId="0508C3B6" w:rsidR="008A742E" w:rsidRPr="00E23531" w:rsidRDefault="008A742E" w:rsidP="00442247">
      <w:pPr>
        <w:spacing w:after="0" w:line="240" w:lineRule="auto"/>
        <w:ind w:right="-220"/>
        <w:jc w:val="center"/>
        <w:rPr>
          <w:rFonts w:ascii="Arial" w:eastAsia="Times New Roman" w:hAnsi="Arial" w:cs="Times New Roman"/>
          <w:b/>
          <w:sz w:val="24"/>
          <w:szCs w:val="20"/>
          <w:lang w:eastAsia="pl-PL"/>
        </w:rPr>
      </w:pPr>
      <w:r w:rsidRPr="00E23531">
        <w:rPr>
          <w:rFonts w:ascii="Arial" w:eastAsia="Times New Roman" w:hAnsi="Arial" w:cs="Times New Roman"/>
          <w:b/>
          <w:sz w:val="24"/>
          <w:szCs w:val="20"/>
          <w:lang w:eastAsia="pl-PL"/>
        </w:rPr>
        <w:t xml:space="preserve">kod CPV </w:t>
      </w:r>
      <w:r w:rsidR="00EA6E1B">
        <w:rPr>
          <w:rFonts w:ascii="Arial" w:eastAsia="Times New Roman" w:hAnsi="Arial" w:cs="Times New Roman"/>
          <w:b/>
          <w:sz w:val="24"/>
          <w:szCs w:val="20"/>
          <w:lang w:eastAsia="pl-PL"/>
        </w:rPr>
        <w:t>48321000-4</w:t>
      </w:r>
    </w:p>
    <w:p w14:paraId="23A95398" w14:textId="77777777" w:rsidR="00442247" w:rsidRPr="00E23531"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7799B74A" w14:textId="59294C54" w:rsidR="008A742E" w:rsidRPr="006A7238" w:rsidRDefault="008A742E" w:rsidP="006A7238">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o war</w:t>
      </w:r>
      <w:r w:rsidR="006A7238">
        <w:rPr>
          <w:rFonts w:ascii="Arial" w:eastAsia="Times New Roman" w:hAnsi="Arial" w:cs="Arial"/>
          <w:b/>
          <w:snapToGrid w:val="0"/>
          <w:sz w:val="24"/>
          <w:szCs w:val="24"/>
          <w:lang w:eastAsia="pl-PL"/>
        </w:rPr>
        <w:t>tości mniejszej niż progi unijne</w:t>
      </w:r>
    </w:p>
    <w:p w14:paraId="5F1984D2" w14:textId="77777777" w:rsidR="008A742E" w:rsidRPr="00E23531"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E23531">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E23531"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E23531">
        <w:rPr>
          <w:rFonts w:ascii="Arial" w:eastAsia="Times New Roman" w:hAnsi="Arial" w:cs="Arial"/>
          <w:b/>
          <w:snapToGrid w:val="0"/>
          <w:sz w:val="24"/>
          <w:szCs w:val="24"/>
          <w:lang w:eastAsia="pl-PL"/>
        </w:rPr>
        <w:t>ZAMAWIAJĄCY:</w:t>
      </w:r>
    </w:p>
    <w:p w14:paraId="0F83073F"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WOJSKOWY INSTYTUT TECHNICZNY UZBROJENIA</w:t>
      </w:r>
    </w:p>
    <w:p w14:paraId="30B9A613"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05-220 Zielonka, ul. Prymasa Stefana Wyszyńskiego 7</w:t>
      </w:r>
    </w:p>
    <w:p w14:paraId="5D24E47E" w14:textId="77777777" w:rsidR="008A742E" w:rsidRPr="00E23531"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tel. 22 761- 46- 80  e-mail:witu@witu.mil.pl</w:t>
      </w:r>
    </w:p>
    <w:p w14:paraId="6B5E9B73" w14:textId="77777777" w:rsidR="008A742E" w:rsidRPr="00E23531"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snapToGrid w:val="0"/>
          <w:lang w:eastAsia="pl-PL"/>
        </w:rPr>
        <w:t>Strona internetowa prowadzonego postępowania:</w:t>
      </w:r>
      <w:r w:rsidRPr="00E23531">
        <w:rPr>
          <w:rFonts w:ascii="Arial" w:eastAsia="Times New Roman" w:hAnsi="Arial" w:cs="Arial"/>
          <w:snapToGrid w:val="0"/>
          <w:sz w:val="24"/>
          <w:szCs w:val="24"/>
          <w:lang w:eastAsia="pl-PL"/>
        </w:rPr>
        <w:t xml:space="preserve"> </w:t>
      </w:r>
      <w:hyperlink r:id="rId10" w:history="1">
        <w:r w:rsidRPr="00E23531">
          <w:rPr>
            <w:rFonts w:ascii="Arial" w:eastAsia="Times New Roman" w:hAnsi="Arial" w:cs="Arial"/>
            <w:b/>
            <w:snapToGrid w:val="0"/>
            <w:sz w:val="24"/>
            <w:szCs w:val="24"/>
            <w:u w:val="single"/>
            <w:lang w:eastAsia="pl-PL"/>
          </w:rPr>
          <w:t>https://platformazakupowa.pl/pn/witu</w:t>
        </w:r>
      </w:hyperlink>
    </w:p>
    <w:p w14:paraId="39B292DE"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Postępowanie o udzielenie zamówienia publicznego prowadzone jest w języku </w:t>
      </w:r>
      <w:r w:rsidRPr="00E23531">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E23531">
        <w:rPr>
          <w:rFonts w:ascii="Arial" w:eastAsia="Times New Roman" w:hAnsi="Arial" w:cs="Arial"/>
          <w:snapToGrid w:val="0"/>
          <w:sz w:val="24"/>
          <w:szCs w:val="24"/>
          <w:lang w:eastAsia="pl-PL"/>
        </w:rPr>
        <w:br/>
        <w:t xml:space="preserve">tj. „Platformy Zakupowej' dostępnej pod adresem </w:t>
      </w:r>
      <w:hyperlink r:id="rId11" w:tgtFrame="_blank" w:history="1">
        <w:r w:rsidRPr="00E23531">
          <w:rPr>
            <w:rFonts w:ascii="Arial" w:eastAsia="Times New Roman" w:hAnsi="Arial" w:cs="Arial"/>
            <w:b/>
            <w:snapToGrid w:val="0"/>
            <w:sz w:val="24"/>
            <w:szCs w:val="24"/>
            <w:u w:val="single"/>
            <w:shd w:val="clear" w:color="auto" w:fill="FFFFFF"/>
            <w:lang w:eastAsia="pl-PL"/>
          </w:rPr>
          <w:t>https://platformazakupowa.pl/pn/witu</w:t>
        </w:r>
      </w:hyperlink>
      <w:r w:rsidRPr="00E23531">
        <w:rPr>
          <w:rFonts w:ascii="Arial" w:eastAsia="Times New Roman" w:hAnsi="Arial" w:cs="Arial"/>
          <w:snapToGrid w:val="0"/>
          <w:sz w:val="24"/>
          <w:szCs w:val="24"/>
          <w:lang w:eastAsia="pl-PL"/>
        </w:rPr>
        <w:t xml:space="preserve"> (dalej: „Platforma Zakupowa").</w:t>
      </w:r>
    </w:p>
    <w:p w14:paraId="65B4A52C" w14:textId="77777777" w:rsidR="008A742E" w:rsidRPr="00E23531"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Informacje i dokumenty związane z przedmiotowym postępowaniem zostały </w:t>
      </w:r>
      <w:r w:rsidRPr="00E23531">
        <w:rPr>
          <w:rFonts w:ascii="Arial" w:eastAsia="Times New Roman" w:hAnsi="Arial" w:cs="Times New Roman"/>
          <w:snapToGrid w:val="0"/>
          <w:sz w:val="24"/>
          <w:szCs w:val="20"/>
          <w:lang w:eastAsia="pl-PL"/>
        </w:rPr>
        <w:br/>
        <w:t xml:space="preserve">i w trakcie postępowania będą zamieszczone w zakładce „Postępowania". </w:t>
      </w:r>
      <w:r w:rsidRPr="00E23531">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Ofertę wraz z wymaganymi dokumentami należy umieścić na Platformie pod </w:t>
      </w:r>
      <w:r w:rsidRPr="00E23531">
        <w:rPr>
          <w:rFonts w:ascii="Arial" w:eastAsia="Times New Roman" w:hAnsi="Arial" w:cs="Arial"/>
          <w:snapToGrid w:val="0"/>
          <w:sz w:val="24"/>
          <w:szCs w:val="24"/>
          <w:lang w:eastAsia="pl-PL"/>
        </w:rPr>
        <w:br/>
        <w:t xml:space="preserve">adresem: </w:t>
      </w:r>
      <w:hyperlink r:id="rId12" w:tgtFrame="_blank" w:history="1">
        <w:r w:rsidRPr="00E23531">
          <w:rPr>
            <w:rFonts w:ascii="Arial" w:eastAsia="Times New Roman" w:hAnsi="Arial" w:cs="Arial"/>
            <w:snapToGrid w:val="0"/>
            <w:sz w:val="24"/>
            <w:szCs w:val="24"/>
            <w:u w:val="single"/>
            <w:shd w:val="clear" w:color="auto" w:fill="FFFFFF"/>
            <w:lang w:eastAsia="pl-PL"/>
          </w:rPr>
          <w:t>https://platformazakupowa.pl/pn/witu</w:t>
        </w:r>
      </w:hyperlink>
      <w:r w:rsidRPr="00E23531">
        <w:rPr>
          <w:rFonts w:ascii="Arial" w:eastAsia="Times New Roman" w:hAnsi="Arial" w:cs="Arial"/>
          <w:snapToGrid w:val="0"/>
          <w:sz w:val="24"/>
          <w:szCs w:val="24"/>
          <w:lang w:eastAsia="pl-PL"/>
        </w:rPr>
        <w:t xml:space="preserve"> na stronie dotyczącej odpowiedniego </w:t>
      </w:r>
      <w:r w:rsidRPr="00E23531">
        <w:rPr>
          <w:rFonts w:ascii="Arial" w:eastAsia="Times New Roman" w:hAnsi="Arial" w:cs="Arial"/>
          <w:snapToGrid w:val="0"/>
          <w:sz w:val="24"/>
          <w:szCs w:val="24"/>
          <w:lang w:eastAsia="pl-PL"/>
        </w:rPr>
        <w:br/>
        <w:t xml:space="preserve">postępowania. </w:t>
      </w:r>
    </w:p>
    <w:p w14:paraId="379A6238" w14:textId="0A159764" w:rsidR="008A742E" w:rsidRPr="00E23531"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E23531">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E23531">
        <w:rPr>
          <w:rFonts w:ascii="Arial" w:hAnsi="Arial" w:cs="Arial"/>
          <w:sz w:val="24"/>
          <w:szCs w:val="24"/>
        </w:rPr>
        <w:t>Dz. U. z 202</w:t>
      </w:r>
      <w:r w:rsidR="009605A2" w:rsidRPr="00E23531">
        <w:rPr>
          <w:rFonts w:ascii="Arial" w:hAnsi="Arial" w:cs="Arial"/>
          <w:sz w:val="24"/>
          <w:szCs w:val="24"/>
        </w:rPr>
        <w:t>2</w:t>
      </w:r>
      <w:r w:rsidR="00DD0DD7" w:rsidRPr="00E23531">
        <w:rPr>
          <w:rFonts w:ascii="Arial" w:hAnsi="Arial" w:cs="Arial"/>
          <w:sz w:val="24"/>
          <w:szCs w:val="24"/>
        </w:rPr>
        <w:t xml:space="preserve"> r. poz. </w:t>
      </w:r>
      <w:r w:rsidR="009605A2" w:rsidRPr="00E23531">
        <w:rPr>
          <w:rFonts w:ascii="Arial" w:hAnsi="Arial" w:cs="Arial"/>
          <w:sz w:val="24"/>
          <w:szCs w:val="24"/>
        </w:rPr>
        <w:t>1710</w:t>
      </w:r>
      <w:r w:rsidR="00DB56A8" w:rsidRPr="00E23531">
        <w:rPr>
          <w:rFonts w:ascii="Arial" w:hAnsi="Arial" w:cs="Arial"/>
          <w:sz w:val="24"/>
          <w:szCs w:val="24"/>
        </w:rPr>
        <w:t xml:space="preserve"> </w:t>
      </w:r>
      <w:r w:rsidR="00DB56A8" w:rsidRPr="00E23531">
        <w:rPr>
          <w:rFonts w:ascii="Arial" w:hAnsi="Arial" w:cs="Arial"/>
          <w:sz w:val="24"/>
          <w:szCs w:val="24"/>
        </w:rPr>
        <w:br/>
        <w:t xml:space="preserve">z </w:t>
      </w:r>
      <w:proofErr w:type="spellStart"/>
      <w:r w:rsidR="00DB56A8" w:rsidRPr="00E23531">
        <w:rPr>
          <w:rFonts w:ascii="Arial" w:hAnsi="Arial" w:cs="Arial"/>
          <w:sz w:val="24"/>
          <w:szCs w:val="24"/>
        </w:rPr>
        <w:t>późn</w:t>
      </w:r>
      <w:proofErr w:type="spellEnd"/>
      <w:r w:rsidR="00DB56A8" w:rsidRPr="00E23531">
        <w:rPr>
          <w:rFonts w:ascii="Arial" w:hAnsi="Arial" w:cs="Arial"/>
          <w:sz w:val="24"/>
          <w:szCs w:val="24"/>
        </w:rPr>
        <w:t>.</w:t>
      </w:r>
      <w:r w:rsidR="002D3471" w:rsidRPr="00E23531">
        <w:rPr>
          <w:rFonts w:ascii="Arial" w:hAnsi="Arial" w:cs="Arial"/>
          <w:sz w:val="24"/>
          <w:szCs w:val="24"/>
        </w:rPr>
        <w:t xml:space="preserve"> </w:t>
      </w:r>
      <w:proofErr w:type="spellStart"/>
      <w:r w:rsidR="00DB56A8" w:rsidRPr="00E23531">
        <w:rPr>
          <w:rFonts w:ascii="Arial" w:hAnsi="Arial" w:cs="Arial"/>
          <w:sz w:val="24"/>
          <w:szCs w:val="24"/>
        </w:rPr>
        <w:t>zm</w:t>
      </w:r>
      <w:proofErr w:type="spellEnd"/>
      <w:r w:rsidR="009605A2" w:rsidRPr="00E23531">
        <w:rPr>
          <w:rFonts w:ascii="Arial" w:hAnsi="Arial" w:cs="Arial"/>
          <w:sz w:val="24"/>
          <w:szCs w:val="24"/>
        </w:rPr>
        <w:t xml:space="preserve"> </w:t>
      </w:r>
      <w:r w:rsidRPr="00E23531">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E23531">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531">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lastRenderedPageBreak/>
        <w:t xml:space="preserve">Zamawiający, zgodnie z § 11 ust. 2 Rozporządzenia Prezesa Rady Ministrów </w:t>
      </w:r>
      <w:r w:rsidRPr="00E23531">
        <w:rPr>
          <w:rFonts w:ascii="Arial" w:eastAsia="Times New Roman" w:hAnsi="Arial" w:cs="Arial"/>
          <w:snapToGrid w:val="0"/>
          <w:sz w:val="24"/>
          <w:szCs w:val="24"/>
          <w:lang w:eastAsia="pl-PL"/>
        </w:rPr>
        <w:br/>
        <w:t xml:space="preserve">z dnia 30 grudnia 2020 r. (Dz. U. z 2020 r. poz. 2452.) w sprawie </w:t>
      </w:r>
      <w:r w:rsidRPr="00E23531">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E23531">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E23531">
        <w:rPr>
          <w:rFonts w:ascii="Arial" w:eastAsia="Times New Roman" w:hAnsi="Arial" w:cs="Arial"/>
          <w:snapToGrid w:val="0"/>
          <w:sz w:val="24"/>
          <w:szCs w:val="24"/>
          <w:lang w:eastAsia="pl-PL"/>
        </w:rPr>
        <w:t>kb</w:t>
      </w:r>
      <w:proofErr w:type="spellEnd"/>
      <w:r w:rsidRPr="00E23531">
        <w:rPr>
          <w:rFonts w:ascii="Arial" w:eastAsia="Times New Roman" w:hAnsi="Arial" w:cs="Arial"/>
          <w:snapToGrid w:val="0"/>
          <w:sz w:val="24"/>
          <w:szCs w:val="24"/>
          <w:lang w:eastAsia="pl-PL"/>
        </w:rPr>
        <w:t>/s;</w:t>
      </w:r>
    </w:p>
    <w:p w14:paraId="6D4B902F"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Zainstalowana dowolna przeglądarka internetowa, w przypadku Internet Explorer </w:t>
      </w:r>
      <w:r w:rsidRPr="00E23531">
        <w:rPr>
          <w:rFonts w:ascii="Arial" w:eastAsia="Times New Roman" w:hAnsi="Arial" w:cs="Arial"/>
          <w:snapToGrid w:val="0"/>
          <w:sz w:val="24"/>
          <w:szCs w:val="24"/>
          <w:lang w:eastAsia="pl-PL"/>
        </w:rPr>
        <w:br/>
        <w:t xml:space="preserve">minimalnie wersja 10.0., </w:t>
      </w:r>
    </w:p>
    <w:p w14:paraId="7315F670"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Włączona obsługa JavaScript;</w:t>
      </w:r>
    </w:p>
    <w:p w14:paraId="2C9C23D2"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Zainstalowany program Adobe </w:t>
      </w:r>
      <w:proofErr w:type="spellStart"/>
      <w:r w:rsidRPr="00E23531">
        <w:rPr>
          <w:rFonts w:ascii="Arial" w:eastAsia="Times New Roman" w:hAnsi="Arial" w:cs="Arial"/>
          <w:snapToGrid w:val="0"/>
          <w:sz w:val="24"/>
          <w:szCs w:val="24"/>
          <w:lang w:eastAsia="pl-PL"/>
        </w:rPr>
        <w:t>Acrobat</w:t>
      </w:r>
      <w:proofErr w:type="spellEnd"/>
      <w:r w:rsidRPr="00E23531">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E23531"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E23531"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E23531"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E23531">
        <w:rPr>
          <w:rFonts w:ascii="Arial" w:eastAsia="Times New Roman" w:hAnsi="Arial" w:cs="Arial"/>
          <w:snapToGrid w:val="0"/>
          <w:sz w:val="24"/>
          <w:szCs w:val="24"/>
          <w:lang w:eastAsia="pl-PL"/>
        </w:rPr>
        <w:t xml:space="preserve">Oznaczenie czasu odbioru danych przez platformę zakupową stanowi datę </w:t>
      </w:r>
      <w:r w:rsidRPr="00E23531">
        <w:rPr>
          <w:rFonts w:ascii="Arial" w:eastAsia="Times New Roman" w:hAnsi="Arial" w:cs="Arial"/>
          <w:snapToGrid w:val="0"/>
          <w:sz w:val="24"/>
          <w:szCs w:val="24"/>
          <w:lang w:eastAsia="pl-PL"/>
        </w:rPr>
        <w:br/>
        <w:t>oraz dokładny czas (</w:t>
      </w:r>
      <w:proofErr w:type="spellStart"/>
      <w:r w:rsidRPr="00E23531">
        <w:rPr>
          <w:rFonts w:ascii="Arial" w:eastAsia="Times New Roman" w:hAnsi="Arial" w:cs="Arial"/>
          <w:snapToGrid w:val="0"/>
          <w:sz w:val="24"/>
          <w:szCs w:val="24"/>
          <w:lang w:eastAsia="pl-PL"/>
        </w:rPr>
        <w:t>hh:mm:ss</w:t>
      </w:r>
      <w:proofErr w:type="spellEnd"/>
      <w:r w:rsidRPr="00E23531">
        <w:rPr>
          <w:rFonts w:ascii="Arial" w:eastAsia="Times New Roman" w:hAnsi="Arial" w:cs="Arial"/>
          <w:snapToGrid w:val="0"/>
          <w:sz w:val="24"/>
          <w:szCs w:val="24"/>
          <w:lang w:eastAsia="pl-PL"/>
        </w:rPr>
        <w:t xml:space="preserve">) generowany wg. czasu lokalnego serwera </w:t>
      </w:r>
      <w:r w:rsidRPr="00E23531">
        <w:rPr>
          <w:rFonts w:ascii="Arial" w:eastAsia="Times New Roman" w:hAnsi="Arial" w:cs="Arial"/>
          <w:snapToGrid w:val="0"/>
          <w:sz w:val="24"/>
          <w:szCs w:val="24"/>
          <w:lang w:eastAsia="pl-PL"/>
        </w:rPr>
        <w:br/>
        <w:t>synchronizowanego z zegarem Głównego Urzędu Miar.</w:t>
      </w:r>
    </w:p>
    <w:p w14:paraId="1A78DE4A"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E23531"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dokumenty w formacie .pdf zaleca się podpisywać formatem </w:t>
      </w:r>
      <w:proofErr w:type="spellStart"/>
      <w:r w:rsidRPr="00E23531">
        <w:rPr>
          <w:rFonts w:ascii="Arial" w:eastAsia="Times New Roman" w:hAnsi="Arial" w:cs="Times New Roman"/>
          <w:snapToGrid w:val="0"/>
          <w:sz w:val="24"/>
          <w:szCs w:val="20"/>
          <w:lang w:eastAsia="pl-PL"/>
        </w:rPr>
        <w:t>PAdES</w:t>
      </w:r>
      <w:proofErr w:type="spellEnd"/>
      <w:r w:rsidRPr="00E23531">
        <w:rPr>
          <w:rFonts w:ascii="Arial" w:eastAsia="Times New Roman" w:hAnsi="Arial" w:cs="Times New Roman"/>
          <w:snapToGrid w:val="0"/>
          <w:sz w:val="24"/>
          <w:szCs w:val="20"/>
          <w:lang w:eastAsia="pl-PL"/>
        </w:rPr>
        <w:t>;</w:t>
      </w:r>
    </w:p>
    <w:p w14:paraId="25026301" w14:textId="77777777" w:rsidR="008A742E" w:rsidRPr="00E23531"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E23531"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     zaleca się użyć formatu </w:t>
      </w:r>
      <w:proofErr w:type="spellStart"/>
      <w:r w:rsidRPr="00E23531">
        <w:rPr>
          <w:rFonts w:ascii="Arial" w:eastAsia="Times New Roman" w:hAnsi="Arial" w:cs="Times New Roman"/>
          <w:snapToGrid w:val="0"/>
          <w:sz w:val="24"/>
          <w:szCs w:val="20"/>
          <w:lang w:eastAsia="pl-PL"/>
        </w:rPr>
        <w:t>XAdES</w:t>
      </w:r>
      <w:proofErr w:type="spellEnd"/>
      <w:r w:rsidRPr="00E23531">
        <w:rPr>
          <w:rFonts w:ascii="Arial" w:eastAsia="Times New Roman" w:hAnsi="Arial" w:cs="Times New Roman"/>
          <w:snapToGrid w:val="0"/>
          <w:sz w:val="24"/>
          <w:szCs w:val="20"/>
          <w:lang w:eastAsia="pl-PL"/>
        </w:rPr>
        <w:t>.</w:t>
      </w:r>
    </w:p>
    <w:p w14:paraId="09F86C42"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E23531">
          <w:rPr>
            <w:rFonts w:ascii="Arial" w:eastAsia="Times New Roman" w:hAnsi="Arial" w:cs="Arial"/>
            <w:snapToGrid w:val="0"/>
            <w:sz w:val="24"/>
            <w:szCs w:val="24"/>
            <w:u w:val="single"/>
            <w:shd w:val="clear" w:color="auto" w:fill="FFFFFF"/>
            <w:lang w:eastAsia="pl-PL"/>
          </w:rPr>
          <w:t>https://platformazakupowa.pl/pn/witu</w:t>
        </w:r>
      </w:hyperlink>
      <w:r w:rsidRPr="00E23531">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E23531">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w:t>
      </w:r>
      <w:r w:rsidRPr="00E23531">
        <w:rPr>
          <w:rFonts w:ascii="Arial" w:eastAsia="Times New Roman" w:hAnsi="Arial" w:cs="Times New Roman"/>
          <w:snapToGrid w:val="0"/>
          <w:sz w:val="24"/>
          <w:szCs w:val="20"/>
          <w:lang w:eastAsia="pl-PL"/>
        </w:rPr>
        <w:lastRenderedPageBreak/>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ab/>
        <w:t xml:space="preserve">Zamawiający zaleca aby w przypadku podpisywania pliku przez kilka osób, </w:t>
      </w:r>
      <w:r w:rsidRPr="00E23531">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E23531"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E23531"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E23531">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E23531"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E23531"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E23531"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 xml:space="preserve">Zamawiający – </w:t>
      </w:r>
      <w:r w:rsidRPr="00E23531">
        <w:rPr>
          <w:rFonts w:ascii="Arial" w:eastAsia="Times New Roman" w:hAnsi="Arial" w:cs="Arial"/>
          <w:snapToGrid w:val="0"/>
          <w:sz w:val="24"/>
          <w:szCs w:val="24"/>
          <w:lang w:eastAsia="pl-PL"/>
        </w:rPr>
        <w:t>WOJSKOWY INSTYTUT TECHNICZNY UZBROJENIA</w:t>
      </w:r>
    </w:p>
    <w:p w14:paraId="4D11D5AC" w14:textId="77777777" w:rsidR="008A742E" w:rsidRPr="00E23531"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ab/>
        <w:t>05-220 Zielonka, ul. Prymasa Stefana Wyszyńskiego 7,</w:t>
      </w:r>
    </w:p>
    <w:p w14:paraId="403EF389" w14:textId="77777777" w:rsidR="008A742E" w:rsidRPr="00E23531"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Wykonawca –</w:t>
      </w:r>
      <w:r w:rsidRPr="00E23531">
        <w:rPr>
          <w:rFonts w:ascii="Arial" w:eastAsia="Times New Roman" w:hAnsi="Arial" w:cs="Arial"/>
          <w:snapToGrid w:val="0"/>
          <w:sz w:val="24"/>
          <w:szCs w:val="24"/>
          <w:lang w:eastAsia="pl-PL"/>
        </w:rPr>
        <w:t xml:space="preserve"> osoba fizyczna, osoba prawna albo jednostka organizacyjna </w:t>
      </w:r>
      <w:r w:rsidRPr="00E23531">
        <w:rPr>
          <w:rFonts w:ascii="Arial" w:eastAsia="Times New Roman" w:hAnsi="Arial" w:cs="Arial"/>
          <w:snapToGrid w:val="0"/>
          <w:sz w:val="24"/>
          <w:szCs w:val="24"/>
          <w:lang w:eastAsia="pl-PL"/>
        </w:rPr>
        <w:br/>
        <w:t xml:space="preserve">nieposiadająca osobowości prawnej, która oferuje na rynku wykonanie </w:t>
      </w:r>
      <w:r w:rsidRPr="00E23531">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E23531">
        <w:rPr>
          <w:rFonts w:ascii="Arial" w:eastAsia="Times New Roman" w:hAnsi="Arial" w:cs="Arial"/>
          <w:snapToGrid w:val="0"/>
          <w:sz w:val="24"/>
          <w:szCs w:val="24"/>
          <w:lang w:eastAsia="pl-PL"/>
        </w:rPr>
        <w:br/>
        <w:t>w sprawie zamówienia publicznego</w:t>
      </w:r>
      <w:r w:rsidRPr="00E23531">
        <w:rPr>
          <w:rFonts w:ascii="Arial" w:eastAsia="Times New Roman" w:hAnsi="Arial" w:cs="Arial"/>
          <w:b/>
          <w:snapToGrid w:val="0"/>
          <w:sz w:val="24"/>
          <w:szCs w:val="24"/>
          <w:lang w:eastAsia="pl-PL"/>
        </w:rPr>
        <w:t>,</w:t>
      </w:r>
    </w:p>
    <w:p w14:paraId="4A11B69F" w14:textId="77777777" w:rsidR="008A742E" w:rsidRPr="00E23531"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 xml:space="preserve">SWZ – </w:t>
      </w:r>
      <w:r w:rsidRPr="00E23531">
        <w:rPr>
          <w:rFonts w:ascii="Arial" w:eastAsia="Times New Roman" w:hAnsi="Arial" w:cs="Arial"/>
          <w:snapToGrid w:val="0"/>
          <w:sz w:val="24"/>
          <w:szCs w:val="24"/>
          <w:lang w:eastAsia="pl-PL"/>
        </w:rPr>
        <w:t>specyfikacja warunków zamówienia</w:t>
      </w:r>
      <w:r w:rsidRPr="00E23531">
        <w:rPr>
          <w:rFonts w:ascii="Arial" w:eastAsia="Times New Roman" w:hAnsi="Arial" w:cs="Arial"/>
          <w:b/>
          <w:snapToGrid w:val="0"/>
          <w:sz w:val="24"/>
          <w:szCs w:val="24"/>
          <w:lang w:eastAsia="pl-PL"/>
        </w:rPr>
        <w:t>,</w:t>
      </w:r>
    </w:p>
    <w:p w14:paraId="144461DE" w14:textId="5B2C37D5" w:rsidR="00790E37" w:rsidRPr="00E23531"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E23531">
        <w:rPr>
          <w:rFonts w:ascii="Arial" w:hAnsi="Arial" w:cs="Arial"/>
          <w:color w:val="auto"/>
          <w:sz w:val="24"/>
          <w:szCs w:val="24"/>
        </w:rPr>
        <w:t xml:space="preserve">Ustawa – ustawa z 11 września 2019 r. – Prawo zamówień publicznych </w:t>
      </w:r>
      <w:r w:rsidRPr="00E23531">
        <w:rPr>
          <w:rFonts w:ascii="Arial" w:hAnsi="Arial" w:cs="Arial"/>
          <w:color w:val="auto"/>
          <w:sz w:val="24"/>
          <w:szCs w:val="24"/>
        </w:rPr>
        <w:br/>
        <w:t xml:space="preserve">    </w:t>
      </w:r>
      <w:r w:rsidR="00790E37" w:rsidRPr="00E23531">
        <w:rPr>
          <w:rFonts w:ascii="Arial" w:hAnsi="Arial" w:cs="Arial"/>
          <w:color w:val="auto"/>
          <w:sz w:val="24"/>
          <w:szCs w:val="24"/>
        </w:rPr>
        <w:t>(Dz. U. z 202</w:t>
      </w:r>
      <w:r w:rsidR="0071228E">
        <w:rPr>
          <w:rFonts w:ascii="Arial" w:hAnsi="Arial" w:cs="Arial"/>
          <w:color w:val="auto"/>
          <w:sz w:val="24"/>
          <w:szCs w:val="24"/>
        </w:rPr>
        <w:t>4</w:t>
      </w:r>
      <w:r w:rsidR="00790E37" w:rsidRPr="00E23531">
        <w:rPr>
          <w:rFonts w:ascii="Arial" w:hAnsi="Arial" w:cs="Arial"/>
          <w:color w:val="auto"/>
          <w:sz w:val="24"/>
          <w:szCs w:val="24"/>
        </w:rPr>
        <w:t xml:space="preserve"> r. poz. </w:t>
      </w:r>
      <w:r w:rsidR="0071228E">
        <w:rPr>
          <w:rFonts w:ascii="Arial" w:hAnsi="Arial" w:cs="Arial"/>
          <w:color w:val="auto"/>
          <w:sz w:val="24"/>
          <w:szCs w:val="24"/>
        </w:rPr>
        <w:t>1320 ze zm.</w:t>
      </w:r>
      <w:r w:rsidR="00790E37" w:rsidRPr="00E23531">
        <w:rPr>
          <w:rFonts w:ascii="Arial" w:hAnsi="Arial" w:cs="Arial"/>
          <w:color w:val="auto"/>
          <w:sz w:val="24"/>
          <w:szCs w:val="24"/>
        </w:rPr>
        <w:t>)</w:t>
      </w:r>
    </w:p>
    <w:p w14:paraId="063959A8" w14:textId="77777777" w:rsidR="00C16BF5" w:rsidRPr="00E23531"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ROZDZIAŁ II. ZAMAWIAJĄCY</w:t>
      </w:r>
    </w:p>
    <w:p w14:paraId="0C930C23" w14:textId="77777777" w:rsidR="008A742E" w:rsidRPr="00E23531"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WOJSKOWY INSTYTUT TECHNICZNY UZBROJENIA</w:t>
      </w:r>
    </w:p>
    <w:p w14:paraId="00060642"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E23531"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E23531"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E23531">
        <w:rPr>
          <w:rFonts w:ascii="Arial" w:eastAsia="Times New Roman" w:hAnsi="Arial" w:cs="Arial"/>
          <w:b/>
          <w:bCs/>
          <w:snapToGrid w:val="0"/>
          <w:sz w:val="24"/>
          <w:szCs w:val="24"/>
          <w:lang w:eastAsia="pl-PL"/>
        </w:rPr>
        <w:t>ROZDZIAŁ III. OZNACZENIE I TRYB UDZIELENIA ZAMÓWIENIA</w:t>
      </w:r>
    </w:p>
    <w:p w14:paraId="40AA5662" w14:textId="77777777" w:rsidR="008A742E" w:rsidRPr="00E23531"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3D7C64E0" w:rsidR="008A742E" w:rsidRPr="00E23531" w:rsidRDefault="008A742E" w:rsidP="002F5E5D">
      <w:pPr>
        <w:numPr>
          <w:ilvl w:val="0"/>
          <w:numId w:val="9"/>
        </w:numPr>
        <w:tabs>
          <w:tab w:val="left" w:pos="142"/>
        </w:tabs>
        <w:spacing w:after="0" w:line="258" w:lineRule="atLeast"/>
        <w:ind w:left="284" w:hanging="284"/>
        <w:jc w:val="both"/>
        <w:rPr>
          <w:rFonts w:ascii="Arial" w:eastAsia="Times New Roman" w:hAnsi="Arial" w:cs="Arial"/>
          <w:b/>
          <w:sz w:val="24"/>
          <w:szCs w:val="24"/>
          <w:lang w:eastAsia="pl-PL"/>
        </w:rPr>
      </w:pPr>
      <w:r w:rsidRPr="00E23531">
        <w:rPr>
          <w:rFonts w:ascii="Arial" w:eastAsia="Times New Roman" w:hAnsi="Arial" w:cs="Arial"/>
          <w:snapToGrid w:val="0"/>
          <w:sz w:val="24"/>
          <w:szCs w:val="24"/>
          <w:lang w:eastAsia="pl-PL"/>
        </w:rPr>
        <w:t xml:space="preserve">Postępowanie oznaczone jest, jako </w:t>
      </w:r>
      <w:r w:rsidR="000B4041" w:rsidRPr="00E23531">
        <w:rPr>
          <w:rFonts w:ascii="Arial" w:eastAsia="Times New Roman" w:hAnsi="Arial" w:cs="Arial"/>
          <w:b/>
          <w:sz w:val="24"/>
          <w:szCs w:val="24"/>
          <w:lang w:eastAsia="pl-PL"/>
        </w:rPr>
        <w:t xml:space="preserve">Nr sprawy </w:t>
      </w:r>
      <w:r w:rsidR="0071228E">
        <w:rPr>
          <w:rFonts w:ascii="Arial" w:eastAsia="Times New Roman" w:hAnsi="Arial" w:cs="Arial"/>
          <w:b/>
          <w:sz w:val="24"/>
          <w:szCs w:val="24"/>
          <w:lang w:eastAsia="pl-PL"/>
        </w:rPr>
        <w:t>ZP/45/24/WZ/ZOI/16</w:t>
      </w:r>
      <w:r w:rsidR="000018A8">
        <w:rPr>
          <w:rFonts w:ascii="Arial" w:eastAsia="Times New Roman" w:hAnsi="Arial" w:cs="Arial"/>
          <w:b/>
          <w:sz w:val="24"/>
          <w:szCs w:val="24"/>
          <w:lang w:eastAsia="pl-PL"/>
        </w:rPr>
        <w:t>/00</w:t>
      </w:r>
      <w:r w:rsidR="00B24E8B">
        <w:rPr>
          <w:rFonts w:ascii="Arial" w:eastAsia="Times New Roman" w:hAnsi="Arial" w:cs="Arial"/>
          <w:b/>
          <w:sz w:val="24"/>
          <w:szCs w:val="24"/>
          <w:lang w:eastAsia="pl-PL"/>
        </w:rPr>
        <w:t>1</w:t>
      </w:r>
      <w:r w:rsidR="00E23531" w:rsidRPr="00E23531">
        <w:rPr>
          <w:rFonts w:ascii="Arial" w:eastAsia="Times New Roman" w:hAnsi="Arial" w:cs="Arial"/>
          <w:b/>
          <w:sz w:val="24"/>
          <w:szCs w:val="24"/>
          <w:lang w:eastAsia="pl-PL"/>
        </w:rPr>
        <w:t>/01</w:t>
      </w:r>
      <w:r w:rsidR="00442247" w:rsidRPr="00E23531">
        <w:rPr>
          <w:rFonts w:ascii="Arial" w:eastAsia="Times New Roman" w:hAnsi="Arial" w:cs="Arial"/>
          <w:b/>
          <w:sz w:val="24"/>
          <w:szCs w:val="24"/>
          <w:lang w:eastAsia="pl-PL"/>
        </w:rPr>
        <w:br/>
      </w:r>
      <w:r w:rsidR="00147E66" w:rsidRPr="00E23531">
        <w:rPr>
          <w:rFonts w:ascii="Arial" w:eastAsia="Times New Roman" w:hAnsi="Arial" w:cs="Arial"/>
          <w:snapToGrid w:val="0"/>
          <w:sz w:val="24"/>
          <w:szCs w:val="24"/>
          <w:lang w:eastAsia="pl-PL"/>
        </w:rPr>
        <w:t xml:space="preserve">i </w:t>
      </w:r>
      <w:r w:rsidRPr="00E23531">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E23531">
        <w:rPr>
          <w:rFonts w:ascii="Arial" w:eastAsia="Times New Roman" w:hAnsi="Arial" w:cs="Arial"/>
          <w:snapToGrid w:val="0"/>
          <w:sz w:val="24"/>
          <w:szCs w:val="24"/>
          <w:lang w:eastAsia="pl-PL"/>
        </w:rPr>
        <w:t>Dz. U. z 202</w:t>
      </w:r>
      <w:r w:rsidR="0071228E">
        <w:rPr>
          <w:rFonts w:ascii="Arial" w:eastAsia="Times New Roman" w:hAnsi="Arial" w:cs="Arial"/>
          <w:snapToGrid w:val="0"/>
          <w:sz w:val="24"/>
          <w:szCs w:val="24"/>
          <w:lang w:eastAsia="pl-PL"/>
        </w:rPr>
        <w:t>4</w:t>
      </w:r>
      <w:r w:rsidR="00C112C9" w:rsidRPr="00E23531">
        <w:rPr>
          <w:rFonts w:ascii="Arial" w:eastAsia="Times New Roman" w:hAnsi="Arial" w:cs="Arial"/>
          <w:snapToGrid w:val="0"/>
          <w:sz w:val="24"/>
          <w:szCs w:val="24"/>
          <w:lang w:eastAsia="pl-PL"/>
        </w:rPr>
        <w:t xml:space="preserve"> r. poz. </w:t>
      </w:r>
      <w:r w:rsidR="0071228E">
        <w:rPr>
          <w:rFonts w:ascii="Arial" w:eastAsia="Times New Roman" w:hAnsi="Arial" w:cs="Arial"/>
          <w:snapToGrid w:val="0"/>
          <w:sz w:val="24"/>
          <w:szCs w:val="24"/>
          <w:lang w:eastAsia="pl-PL"/>
        </w:rPr>
        <w:t>1320 ze zm.</w:t>
      </w:r>
      <w:r w:rsidRPr="00E23531">
        <w:rPr>
          <w:rFonts w:ascii="Arial" w:eastAsia="Times New Roman" w:hAnsi="Arial" w:cs="Arial"/>
          <w:snapToGrid w:val="0"/>
          <w:sz w:val="24"/>
          <w:szCs w:val="24"/>
          <w:lang w:eastAsia="pl-PL"/>
        </w:rPr>
        <w:t xml:space="preserve">) oraz zgodnie </w:t>
      </w:r>
      <w:r w:rsidR="00442247" w:rsidRPr="00E23531">
        <w:rPr>
          <w:rFonts w:ascii="Arial" w:eastAsia="Times New Roman" w:hAnsi="Arial" w:cs="Arial"/>
          <w:snapToGrid w:val="0"/>
          <w:sz w:val="24"/>
          <w:szCs w:val="24"/>
          <w:lang w:eastAsia="pl-PL"/>
        </w:rPr>
        <w:br/>
      </w:r>
      <w:r w:rsidRPr="00E23531">
        <w:rPr>
          <w:rFonts w:ascii="Arial" w:eastAsia="Times New Roman" w:hAnsi="Arial" w:cs="Arial"/>
          <w:snapToGrid w:val="0"/>
          <w:sz w:val="24"/>
          <w:szCs w:val="24"/>
          <w:lang w:eastAsia="pl-PL"/>
        </w:rPr>
        <w:t>z wymogami określonymi w niniejszej Specyfikacji Warunków Zamówienia, zwanej dalej „SWZ”.</w:t>
      </w:r>
    </w:p>
    <w:p w14:paraId="631C4D73" w14:textId="77777777" w:rsidR="004F7E0A" w:rsidRPr="00740107"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64027C86" w14:textId="77777777" w:rsidR="00E73761" w:rsidRPr="00740107"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740107" w:rsidRDefault="008A742E" w:rsidP="008A742E">
      <w:pPr>
        <w:tabs>
          <w:tab w:val="left" w:pos="309"/>
          <w:tab w:val="left" w:pos="708"/>
        </w:tabs>
        <w:spacing w:after="0" w:line="240" w:lineRule="auto"/>
        <w:rPr>
          <w:rFonts w:ascii="Arial" w:eastAsia="Times New Roman" w:hAnsi="Arial" w:cs="Arial"/>
          <w:b/>
          <w:snapToGrid w:val="0"/>
          <w:color w:val="FF0000"/>
          <w:sz w:val="24"/>
          <w:szCs w:val="24"/>
          <w:lang w:eastAsia="pl-PL"/>
        </w:rPr>
      </w:pPr>
      <w:r w:rsidRPr="00E23531">
        <w:rPr>
          <w:rFonts w:ascii="Arial" w:eastAsia="Times New Roman" w:hAnsi="Arial" w:cs="Arial"/>
          <w:b/>
          <w:snapToGrid w:val="0"/>
          <w:sz w:val="24"/>
          <w:szCs w:val="24"/>
          <w:lang w:eastAsia="pl-PL"/>
        </w:rPr>
        <w:lastRenderedPageBreak/>
        <w:t>ROZDZIAŁ IV. PRZEDMIOT ZAMÓWIENIA</w:t>
      </w:r>
      <w:r w:rsidRPr="00E23531">
        <w:rPr>
          <w:rFonts w:ascii="Arial" w:eastAsia="Times New Roman" w:hAnsi="Arial" w:cs="Arial"/>
          <w:b/>
          <w:snapToGrid w:val="0"/>
          <w:sz w:val="24"/>
          <w:szCs w:val="24"/>
          <w:lang w:eastAsia="pl-PL"/>
        </w:rPr>
        <w:br/>
      </w:r>
    </w:p>
    <w:p w14:paraId="4C718E01" w14:textId="7F808530" w:rsidR="008A742E" w:rsidRPr="00E23531" w:rsidRDefault="008A742E"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b/>
          <w:snapToGrid w:val="0"/>
          <w:sz w:val="24"/>
          <w:szCs w:val="20"/>
          <w:lang w:eastAsia="pl-PL"/>
        </w:rPr>
      </w:pPr>
      <w:r w:rsidRPr="00E23531">
        <w:rPr>
          <w:rFonts w:ascii="Arial" w:eastAsia="Times New Roman" w:hAnsi="Arial" w:cs="Arial"/>
          <w:bCs/>
          <w:snapToGrid w:val="0"/>
          <w:sz w:val="24"/>
          <w:szCs w:val="24"/>
          <w:lang w:eastAsia="pl-PL"/>
        </w:rPr>
        <w:t xml:space="preserve">Przedmiotem zamówienia jest </w:t>
      </w:r>
      <w:r w:rsidR="00E23531" w:rsidRPr="00E23531">
        <w:rPr>
          <w:rFonts w:ascii="Arial" w:eastAsia="Times New Roman" w:hAnsi="Arial" w:cs="Arial"/>
          <w:bCs/>
          <w:snapToGrid w:val="0"/>
          <w:sz w:val="24"/>
          <w:szCs w:val="24"/>
          <w:lang w:eastAsia="pl-PL"/>
        </w:rPr>
        <w:t xml:space="preserve">dostawa subskrypcji oprogramowania </w:t>
      </w:r>
      <w:r w:rsidR="0071228E">
        <w:rPr>
          <w:rFonts w:ascii="Arial" w:eastAsia="Times New Roman" w:hAnsi="Arial" w:cs="Arial"/>
          <w:bCs/>
          <w:snapToGrid w:val="0"/>
          <w:sz w:val="24"/>
          <w:szCs w:val="24"/>
          <w:lang w:eastAsia="pl-PL"/>
        </w:rPr>
        <w:t xml:space="preserve">do projektowania </w:t>
      </w:r>
      <w:r w:rsidR="00E23531" w:rsidRPr="00E23531">
        <w:rPr>
          <w:rFonts w:ascii="Arial" w:eastAsia="Times New Roman" w:hAnsi="Arial" w:cs="Arial"/>
          <w:bCs/>
          <w:snapToGrid w:val="0"/>
          <w:sz w:val="24"/>
          <w:szCs w:val="24"/>
          <w:lang w:eastAsia="pl-PL"/>
        </w:rPr>
        <w:t>typu CAD.</w:t>
      </w:r>
      <w:r w:rsidR="008337FF" w:rsidRPr="00E23531">
        <w:rPr>
          <w:rFonts w:ascii="Arial" w:eastAsia="Times New Roman" w:hAnsi="Arial" w:cs="Arial"/>
          <w:bCs/>
          <w:snapToGrid w:val="0"/>
          <w:sz w:val="24"/>
          <w:szCs w:val="24"/>
          <w:lang w:eastAsia="pl-PL"/>
        </w:rPr>
        <w:t xml:space="preserve"> Szczegółowe wymagania </w:t>
      </w:r>
      <w:r w:rsidR="00E23531" w:rsidRPr="00E23531">
        <w:rPr>
          <w:rFonts w:ascii="Arial" w:eastAsia="Times New Roman" w:hAnsi="Arial" w:cs="Arial"/>
          <w:bCs/>
          <w:snapToGrid w:val="0"/>
          <w:sz w:val="24"/>
          <w:szCs w:val="24"/>
          <w:lang w:eastAsia="pl-PL"/>
        </w:rPr>
        <w:t>dotyczące opisu przedmiotu zamówienia</w:t>
      </w:r>
      <w:r w:rsidR="00996464">
        <w:rPr>
          <w:rFonts w:ascii="Arial" w:eastAsia="Times New Roman" w:hAnsi="Arial" w:cs="Arial"/>
          <w:bCs/>
          <w:snapToGrid w:val="0"/>
          <w:sz w:val="24"/>
          <w:szCs w:val="24"/>
          <w:lang w:eastAsia="pl-PL"/>
        </w:rPr>
        <w:t>, w tym ilości</w:t>
      </w:r>
      <w:r w:rsidR="00E23531" w:rsidRPr="00E23531">
        <w:rPr>
          <w:rFonts w:ascii="Arial" w:eastAsia="Times New Roman" w:hAnsi="Arial" w:cs="Arial"/>
          <w:bCs/>
          <w:snapToGrid w:val="0"/>
          <w:sz w:val="24"/>
          <w:szCs w:val="24"/>
          <w:lang w:eastAsia="pl-PL"/>
        </w:rPr>
        <w:t xml:space="preserve"> </w:t>
      </w:r>
      <w:r w:rsidR="008337FF" w:rsidRPr="00E23531">
        <w:rPr>
          <w:rFonts w:ascii="Arial" w:eastAsia="Times New Roman" w:hAnsi="Arial" w:cs="Arial"/>
          <w:bCs/>
          <w:snapToGrid w:val="0"/>
          <w:sz w:val="24"/>
          <w:szCs w:val="24"/>
          <w:lang w:eastAsia="pl-PL"/>
        </w:rPr>
        <w:t xml:space="preserve">zostały określone w </w:t>
      </w:r>
      <w:r w:rsidR="00E23531" w:rsidRPr="00E23531">
        <w:rPr>
          <w:rFonts w:ascii="Arial" w:eastAsia="Times New Roman" w:hAnsi="Arial" w:cs="Arial"/>
          <w:bCs/>
          <w:snapToGrid w:val="0"/>
          <w:sz w:val="24"/>
          <w:szCs w:val="24"/>
          <w:lang w:eastAsia="pl-PL"/>
        </w:rPr>
        <w:t xml:space="preserve">formularzu cenowym </w:t>
      </w:r>
      <w:r w:rsidR="0071228E">
        <w:rPr>
          <w:rFonts w:ascii="Arial" w:eastAsia="Times New Roman" w:hAnsi="Arial" w:cs="Arial"/>
          <w:bCs/>
          <w:snapToGrid w:val="0"/>
          <w:sz w:val="24"/>
          <w:szCs w:val="24"/>
          <w:lang w:eastAsia="pl-PL"/>
        </w:rPr>
        <w:t xml:space="preserve">w </w:t>
      </w:r>
      <w:r w:rsidR="00E23531" w:rsidRPr="00996464">
        <w:rPr>
          <w:rFonts w:ascii="Arial" w:eastAsia="Times New Roman" w:hAnsi="Arial" w:cs="Arial"/>
          <w:b/>
          <w:bCs/>
          <w:snapToGrid w:val="0"/>
          <w:sz w:val="24"/>
          <w:szCs w:val="24"/>
          <w:lang w:eastAsia="pl-PL"/>
        </w:rPr>
        <w:t xml:space="preserve">Załączniku Nr </w:t>
      </w:r>
      <w:r w:rsidR="00F6260C" w:rsidRPr="00996464">
        <w:rPr>
          <w:rFonts w:ascii="Arial" w:eastAsia="Times New Roman" w:hAnsi="Arial" w:cs="Arial"/>
          <w:b/>
          <w:bCs/>
          <w:snapToGrid w:val="0"/>
          <w:sz w:val="24"/>
          <w:szCs w:val="24"/>
          <w:lang w:eastAsia="pl-PL"/>
        </w:rPr>
        <w:t>2</w:t>
      </w:r>
      <w:r w:rsidR="008337FF" w:rsidRPr="00E23531">
        <w:rPr>
          <w:rFonts w:ascii="Arial" w:eastAsia="Times New Roman" w:hAnsi="Arial" w:cs="Arial"/>
          <w:bCs/>
          <w:snapToGrid w:val="0"/>
          <w:sz w:val="24"/>
          <w:szCs w:val="24"/>
          <w:lang w:eastAsia="pl-PL"/>
        </w:rPr>
        <w:t xml:space="preserve"> </w:t>
      </w:r>
      <w:r w:rsidR="00E23531" w:rsidRPr="00E23531">
        <w:rPr>
          <w:rFonts w:ascii="Arial" w:eastAsia="Times New Roman" w:hAnsi="Arial" w:cs="Arial"/>
          <w:b/>
          <w:bCs/>
          <w:snapToGrid w:val="0"/>
          <w:sz w:val="24"/>
          <w:szCs w:val="24"/>
          <w:lang w:eastAsia="pl-PL"/>
        </w:rPr>
        <w:t>do SWZ</w:t>
      </w:r>
      <w:r w:rsidR="008337FF" w:rsidRPr="00E23531">
        <w:rPr>
          <w:rFonts w:ascii="Arial" w:eastAsia="Times New Roman" w:hAnsi="Arial" w:cs="Arial"/>
          <w:bCs/>
          <w:snapToGrid w:val="0"/>
          <w:sz w:val="24"/>
          <w:szCs w:val="24"/>
          <w:lang w:eastAsia="pl-PL"/>
        </w:rPr>
        <w:t>.</w:t>
      </w:r>
      <w:r w:rsidRPr="00E23531">
        <w:rPr>
          <w:rFonts w:ascii="Arial" w:eastAsia="Times New Roman" w:hAnsi="Arial" w:cs="Times New Roman"/>
          <w:snapToGrid w:val="0"/>
          <w:sz w:val="24"/>
          <w:szCs w:val="20"/>
          <w:lang w:eastAsia="pl-PL"/>
        </w:rPr>
        <w:t xml:space="preserve"> </w:t>
      </w:r>
      <w:r w:rsidR="008C4D2D" w:rsidRPr="00E23531">
        <w:rPr>
          <w:rFonts w:ascii="Arial" w:eastAsia="Times New Roman" w:hAnsi="Arial" w:cs="Times New Roman"/>
          <w:snapToGrid w:val="0"/>
          <w:sz w:val="24"/>
          <w:szCs w:val="20"/>
          <w:lang w:eastAsia="pl-PL"/>
        </w:rPr>
        <w:t xml:space="preserve"> </w:t>
      </w:r>
      <w:r w:rsidRPr="00E23531">
        <w:rPr>
          <w:rFonts w:ascii="Arial" w:eastAsia="Times New Roman" w:hAnsi="Arial" w:cs="Times New Roman"/>
          <w:snapToGrid w:val="0"/>
          <w:sz w:val="24"/>
          <w:szCs w:val="20"/>
          <w:lang w:eastAsia="pl-PL"/>
        </w:rPr>
        <w:t>Wykonawca zobowiązany jest zrea</w:t>
      </w:r>
      <w:r w:rsidR="0035223A" w:rsidRPr="00E23531">
        <w:rPr>
          <w:rFonts w:ascii="Arial" w:eastAsia="Times New Roman" w:hAnsi="Arial" w:cs="Times New Roman"/>
          <w:snapToGrid w:val="0"/>
          <w:sz w:val="24"/>
          <w:szCs w:val="20"/>
          <w:lang w:eastAsia="pl-PL"/>
        </w:rPr>
        <w:t xml:space="preserve">lizować zamówienie na zasadach </w:t>
      </w:r>
      <w:r w:rsidRPr="00E23531">
        <w:rPr>
          <w:rFonts w:ascii="Arial" w:eastAsia="Times New Roman" w:hAnsi="Arial" w:cs="Times New Roman"/>
          <w:snapToGrid w:val="0"/>
          <w:sz w:val="24"/>
          <w:szCs w:val="20"/>
          <w:lang w:eastAsia="pl-PL"/>
        </w:rPr>
        <w:t xml:space="preserve">i warunkach opisanych w </w:t>
      </w:r>
      <w:r w:rsidR="0035223A" w:rsidRPr="00E23531">
        <w:rPr>
          <w:rFonts w:ascii="Arial" w:eastAsia="Times New Roman" w:hAnsi="Arial" w:cs="Times New Roman"/>
          <w:snapToGrid w:val="0"/>
          <w:sz w:val="24"/>
          <w:szCs w:val="20"/>
          <w:lang w:eastAsia="pl-PL"/>
        </w:rPr>
        <w:t xml:space="preserve">projektowanych </w:t>
      </w:r>
      <w:r w:rsidR="008C4D2D" w:rsidRPr="00E23531">
        <w:rPr>
          <w:rFonts w:ascii="Arial" w:eastAsia="Times New Roman" w:hAnsi="Arial" w:cs="Times New Roman"/>
          <w:snapToGrid w:val="0"/>
          <w:sz w:val="24"/>
          <w:szCs w:val="20"/>
          <w:lang w:eastAsia="pl-PL"/>
        </w:rPr>
        <w:t>postanowie</w:t>
      </w:r>
      <w:r w:rsidR="00377B32" w:rsidRPr="00E23531">
        <w:rPr>
          <w:rFonts w:ascii="Arial" w:eastAsia="Times New Roman" w:hAnsi="Arial" w:cs="Times New Roman"/>
          <w:snapToGrid w:val="0"/>
          <w:sz w:val="24"/>
          <w:szCs w:val="20"/>
          <w:lang w:eastAsia="pl-PL"/>
        </w:rPr>
        <w:t>n</w:t>
      </w:r>
      <w:r w:rsidR="008C4D2D" w:rsidRPr="00E23531">
        <w:rPr>
          <w:rFonts w:ascii="Arial" w:eastAsia="Times New Roman" w:hAnsi="Arial" w:cs="Times New Roman"/>
          <w:snapToGrid w:val="0"/>
          <w:sz w:val="24"/>
          <w:szCs w:val="20"/>
          <w:lang w:eastAsia="pl-PL"/>
        </w:rPr>
        <w:t>iach</w:t>
      </w:r>
      <w:r w:rsidRPr="00E23531">
        <w:rPr>
          <w:rFonts w:ascii="Arial" w:eastAsia="Times New Roman" w:hAnsi="Arial" w:cs="Times New Roman"/>
          <w:snapToGrid w:val="0"/>
          <w:sz w:val="24"/>
          <w:szCs w:val="20"/>
          <w:lang w:eastAsia="pl-PL"/>
        </w:rPr>
        <w:t xml:space="preserve"> umowy – </w:t>
      </w:r>
      <w:r w:rsidR="00E23531" w:rsidRPr="00E23531">
        <w:rPr>
          <w:rFonts w:ascii="Arial" w:eastAsia="Times New Roman" w:hAnsi="Arial" w:cs="Times New Roman"/>
          <w:b/>
          <w:snapToGrid w:val="0"/>
          <w:sz w:val="24"/>
          <w:szCs w:val="20"/>
          <w:lang w:eastAsia="pl-PL"/>
        </w:rPr>
        <w:t xml:space="preserve">Załącznik Nr </w:t>
      </w:r>
      <w:r w:rsidR="00F6260C">
        <w:rPr>
          <w:rFonts w:ascii="Arial" w:eastAsia="Times New Roman" w:hAnsi="Arial" w:cs="Times New Roman"/>
          <w:b/>
          <w:snapToGrid w:val="0"/>
          <w:sz w:val="24"/>
          <w:szCs w:val="20"/>
          <w:lang w:eastAsia="pl-PL"/>
        </w:rPr>
        <w:t>6</w:t>
      </w:r>
      <w:r w:rsidRPr="00E23531">
        <w:rPr>
          <w:rFonts w:ascii="Arial" w:eastAsia="Times New Roman" w:hAnsi="Arial" w:cs="Times New Roman"/>
          <w:b/>
          <w:snapToGrid w:val="0"/>
          <w:sz w:val="24"/>
          <w:szCs w:val="20"/>
          <w:lang w:eastAsia="pl-PL"/>
        </w:rPr>
        <w:t xml:space="preserve"> do SWZ.</w:t>
      </w:r>
    </w:p>
    <w:bookmarkEnd w:id="2"/>
    <w:p w14:paraId="3B61A018" w14:textId="77777777" w:rsidR="008A742E" w:rsidRPr="00524778"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dopuszcza składania ofert częściowych.</w:t>
      </w:r>
    </w:p>
    <w:p w14:paraId="2B47897E" w14:textId="2952970E" w:rsidR="008A742E" w:rsidRPr="00524778"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 xml:space="preserve">Przedmiot niepodzielny. </w:t>
      </w:r>
      <w:r w:rsidR="008A742E" w:rsidRPr="00524778">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524778">
        <w:rPr>
          <w:rFonts w:ascii="Arial" w:eastAsia="Times New Roman" w:hAnsi="Arial" w:cs="Times New Roman"/>
          <w:snapToGrid w:val="0"/>
          <w:sz w:val="24"/>
          <w:szCs w:val="20"/>
          <w:lang w:eastAsia="pl-PL"/>
        </w:rPr>
        <w:t xml:space="preserve">przy </w:t>
      </w:r>
      <w:r w:rsidR="008A742E" w:rsidRPr="00524778">
        <w:rPr>
          <w:rFonts w:ascii="Arial" w:eastAsia="Times New Roman" w:hAnsi="Arial" w:cs="Times New Roman"/>
          <w:snapToGrid w:val="0"/>
          <w:sz w:val="24"/>
          <w:szCs w:val="20"/>
          <w:lang w:eastAsia="pl-PL"/>
        </w:rPr>
        <w:t>wykonani</w:t>
      </w:r>
      <w:r w:rsidR="002E08DE" w:rsidRPr="00524778">
        <w:rPr>
          <w:rFonts w:ascii="Arial" w:eastAsia="Times New Roman" w:hAnsi="Arial" w:cs="Times New Roman"/>
          <w:snapToGrid w:val="0"/>
          <w:sz w:val="24"/>
          <w:szCs w:val="20"/>
          <w:lang w:eastAsia="pl-PL"/>
        </w:rPr>
        <w:t>u</w:t>
      </w:r>
      <w:r w:rsidR="008A742E" w:rsidRPr="00524778">
        <w:rPr>
          <w:rFonts w:ascii="Arial" w:eastAsia="Times New Roman" w:hAnsi="Arial" w:cs="Times New Roman"/>
          <w:snapToGrid w:val="0"/>
          <w:sz w:val="24"/>
          <w:szCs w:val="20"/>
          <w:lang w:eastAsia="pl-PL"/>
        </w:rPr>
        <w:t xml:space="preserve"> </w:t>
      </w:r>
      <w:r w:rsidR="002E08DE" w:rsidRPr="00524778">
        <w:rPr>
          <w:rFonts w:ascii="Arial" w:eastAsia="Times New Roman" w:hAnsi="Arial" w:cs="Times New Roman"/>
          <w:snapToGrid w:val="0"/>
          <w:sz w:val="24"/>
          <w:szCs w:val="20"/>
          <w:lang w:eastAsia="pl-PL"/>
        </w:rPr>
        <w:t>realizacji umowy</w:t>
      </w:r>
      <w:r w:rsidR="008A742E" w:rsidRPr="00524778">
        <w:rPr>
          <w:rFonts w:ascii="Arial" w:eastAsia="Times New Roman" w:hAnsi="Arial" w:cs="Times New Roman"/>
          <w:snapToGrid w:val="0"/>
          <w:sz w:val="24"/>
          <w:szCs w:val="20"/>
          <w:lang w:eastAsia="pl-PL"/>
        </w:rPr>
        <w:t>, a także potrzebą skoordynowania działań różnych wykonawców realizujących poszczególne części zamówienia. Niedzielenie zamówienia na części nie wyklucza  udziału w tym postępowaniu wykonawców z MŚP.</w:t>
      </w:r>
    </w:p>
    <w:p w14:paraId="72727944"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524778"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możliwości udzieleni</w:t>
      </w:r>
      <w:r w:rsidR="00E45A30" w:rsidRPr="00524778">
        <w:rPr>
          <w:rFonts w:ascii="Arial" w:eastAsia="Times New Roman" w:hAnsi="Arial" w:cs="Times New Roman"/>
          <w:snapToGrid w:val="0"/>
          <w:sz w:val="24"/>
          <w:szCs w:val="20"/>
          <w:lang w:eastAsia="pl-PL"/>
        </w:rPr>
        <w:t xml:space="preserve">a zamówień, o których mowa </w:t>
      </w:r>
      <w:r w:rsidRPr="00524778">
        <w:rPr>
          <w:rFonts w:ascii="Arial" w:eastAsia="Times New Roman" w:hAnsi="Arial" w:cs="Times New Roman"/>
          <w:snapToGrid w:val="0"/>
          <w:sz w:val="24"/>
          <w:szCs w:val="20"/>
          <w:lang w:eastAsia="pl-PL"/>
        </w:rPr>
        <w:t xml:space="preserve">w art. o których mowa w art. 214 ust. 1 pkt 8 ustawy </w:t>
      </w:r>
      <w:proofErr w:type="spellStart"/>
      <w:r w:rsidRPr="00524778">
        <w:rPr>
          <w:rFonts w:ascii="Arial" w:eastAsia="Times New Roman" w:hAnsi="Arial" w:cs="Times New Roman"/>
          <w:snapToGrid w:val="0"/>
          <w:sz w:val="24"/>
          <w:szCs w:val="20"/>
          <w:lang w:eastAsia="pl-PL"/>
        </w:rPr>
        <w:t>Pzp</w:t>
      </w:r>
      <w:proofErr w:type="spellEnd"/>
      <w:r w:rsidRPr="00524778">
        <w:rPr>
          <w:rFonts w:ascii="Arial" w:eastAsia="Times New Roman" w:hAnsi="Arial" w:cs="Times New Roman"/>
          <w:snapToGrid w:val="0"/>
          <w:sz w:val="24"/>
          <w:szCs w:val="20"/>
          <w:lang w:eastAsia="pl-PL"/>
        </w:rPr>
        <w:t>.</w:t>
      </w:r>
    </w:p>
    <w:p w14:paraId="09DDE7DD"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zawarcia umowy ramowej.</w:t>
      </w:r>
    </w:p>
    <w:p w14:paraId="2114B2CC"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524778"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740107"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524778"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524778">
        <w:rPr>
          <w:rFonts w:ascii="Arial" w:eastAsia="Times New Roman" w:hAnsi="Arial" w:cs="Times New Roman"/>
          <w:b/>
          <w:snapToGrid w:val="0"/>
          <w:sz w:val="24"/>
          <w:szCs w:val="20"/>
          <w:lang w:eastAsia="pl-PL"/>
        </w:rPr>
        <w:t>ROZDZIAŁ V.</w:t>
      </w:r>
      <w:r w:rsidRPr="00524778">
        <w:rPr>
          <w:rFonts w:ascii="Arial" w:eastAsia="Times New Roman" w:hAnsi="Arial" w:cs="Times New Roman"/>
          <w:snapToGrid w:val="0"/>
          <w:sz w:val="24"/>
          <w:szCs w:val="20"/>
          <w:lang w:eastAsia="pl-PL"/>
        </w:rPr>
        <w:t xml:space="preserve"> </w:t>
      </w:r>
      <w:r w:rsidRPr="00524778">
        <w:rPr>
          <w:rFonts w:ascii="Arial" w:eastAsia="Times New Roman" w:hAnsi="Arial" w:cs="Times New Roman"/>
          <w:b/>
          <w:snapToGrid w:val="0"/>
          <w:sz w:val="24"/>
          <w:szCs w:val="20"/>
          <w:lang w:eastAsia="pl-PL"/>
        </w:rPr>
        <w:t>TERMIN WYKONANIA ZAMÓWIENIA</w:t>
      </w:r>
    </w:p>
    <w:p w14:paraId="56827751" w14:textId="77777777" w:rsidR="008A742E" w:rsidRPr="00524778" w:rsidRDefault="008A742E" w:rsidP="008A742E">
      <w:pPr>
        <w:spacing w:after="0" w:line="240" w:lineRule="auto"/>
        <w:rPr>
          <w:rFonts w:ascii="Times New Roman" w:eastAsia="Times New Roman" w:hAnsi="Times New Roman" w:cs="Times New Roman"/>
          <w:sz w:val="10"/>
          <w:szCs w:val="20"/>
          <w:lang w:eastAsia="pl-PL"/>
        </w:rPr>
      </w:pPr>
    </w:p>
    <w:p w14:paraId="66284F91" w14:textId="3066FA5E" w:rsidR="008A742E" w:rsidRPr="00524778" w:rsidRDefault="008A742E" w:rsidP="008A742E">
      <w:pPr>
        <w:spacing w:after="0" w:line="240" w:lineRule="auto"/>
        <w:jc w:val="both"/>
        <w:rPr>
          <w:rFonts w:ascii="Arial" w:eastAsia="Times New Roman" w:hAnsi="Arial" w:cs="Times New Roman"/>
          <w:bCs/>
          <w:sz w:val="24"/>
          <w:szCs w:val="20"/>
          <w:lang w:eastAsia="pl-PL"/>
        </w:rPr>
      </w:pPr>
      <w:r w:rsidRPr="00524778">
        <w:rPr>
          <w:rFonts w:ascii="Arial" w:eastAsia="Times New Roman" w:hAnsi="Arial" w:cs="Times New Roman"/>
          <w:sz w:val="24"/>
          <w:szCs w:val="20"/>
          <w:lang w:eastAsia="pl-PL"/>
        </w:rPr>
        <w:t xml:space="preserve">Termin wykonania zamówienia publicznego: </w:t>
      </w:r>
      <w:r w:rsidRPr="00524778">
        <w:rPr>
          <w:rFonts w:ascii="Arial" w:eastAsia="Times New Roman" w:hAnsi="Arial" w:cs="Times New Roman"/>
          <w:b/>
          <w:bCs/>
          <w:sz w:val="24"/>
          <w:szCs w:val="20"/>
          <w:lang w:eastAsia="pl-PL"/>
        </w:rPr>
        <w:t xml:space="preserve">do </w:t>
      </w:r>
      <w:r w:rsidR="0071228E">
        <w:rPr>
          <w:rFonts w:ascii="Arial" w:eastAsia="Times New Roman" w:hAnsi="Arial" w:cs="Times New Roman"/>
          <w:b/>
          <w:bCs/>
          <w:sz w:val="24"/>
          <w:szCs w:val="20"/>
          <w:lang w:eastAsia="pl-PL"/>
        </w:rPr>
        <w:t>1</w:t>
      </w:r>
      <w:r w:rsidR="006C7B7B">
        <w:rPr>
          <w:rFonts w:ascii="Arial" w:eastAsia="Times New Roman" w:hAnsi="Arial" w:cs="Times New Roman"/>
          <w:b/>
          <w:bCs/>
          <w:sz w:val="24"/>
          <w:szCs w:val="20"/>
          <w:lang w:eastAsia="pl-PL"/>
        </w:rPr>
        <w:t>0</w:t>
      </w:r>
      <w:r w:rsidR="0071228E">
        <w:rPr>
          <w:rFonts w:ascii="Arial" w:eastAsia="Times New Roman" w:hAnsi="Arial" w:cs="Times New Roman"/>
          <w:b/>
          <w:bCs/>
          <w:sz w:val="24"/>
          <w:szCs w:val="20"/>
          <w:lang w:eastAsia="pl-PL"/>
        </w:rPr>
        <w:t xml:space="preserve"> dni roboczych</w:t>
      </w:r>
      <w:r w:rsidRPr="00524778">
        <w:rPr>
          <w:rFonts w:ascii="Arial" w:eastAsia="Times New Roman" w:hAnsi="Arial" w:cs="Times New Roman"/>
          <w:b/>
          <w:bCs/>
          <w:sz w:val="24"/>
          <w:szCs w:val="20"/>
          <w:lang w:eastAsia="pl-PL"/>
        </w:rPr>
        <w:t xml:space="preserve"> od dnia zawarcia</w:t>
      </w:r>
      <w:r w:rsidRPr="00524778">
        <w:rPr>
          <w:rFonts w:ascii="Arial" w:eastAsia="Times New Roman" w:hAnsi="Arial" w:cs="Times New Roman"/>
          <w:bCs/>
          <w:sz w:val="24"/>
          <w:szCs w:val="20"/>
          <w:lang w:eastAsia="pl-PL"/>
        </w:rPr>
        <w:t xml:space="preserve"> </w:t>
      </w:r>
      <w:r w:rsidRPr="00524778">
        <w:rPr>
          <w:rFonts w:ascii="Arial" w:eastAsia="Times New Roman" w:hAnsi="Arial" w:cs="Times New Roman"/>
          <w:b/>
          <w:bCs/>
          <w:sz w:val="24"/>
          <w:szCs w:val="20"/>
          <w:lang w:eastAsia="pl-PL"/>
        </w:rPr>
        <w:t>umowy</w:t>
      </w:r>
      <w:r w:rsidRPr="00524778">
        <w:rPr>
          <w:rFonts w:ascii="Arial" w:eastAsia="Times New Roman" w:hAnsi="Arial" w:cs="Times New Roman"/>
          <w:bCs/>
          <w:sz w:val="24"/>
          <w:szCs w:val="20"/>
          <w:lang w:eastAsia="pl-PL"/>
        </w:rPr>
        <w:t>.</w:t>
      </w:r>
    </w:p>
    <w:p w14:paraId="33815228" w14:textId="77777777" w:rsidR="008A742E" w:rsidRPr="00740107" w:rsidRDefault="008A742E" w:rsidP="008A742E">
      <w:pPr>
        <w:spacing w:after="0" w:line="240" w:lineRule="auto"/>
        <w:ind w:left="300"/>
        <w:jc w:val="both"/>
        <w:rPr>
          <w:rFonts w:ascii="Arial" w:eastAsia="Times New Roman" w:hAnsi="Arial" w:cs="Times New Roman"/>
          <w:b/>
          <w:color w:val="FF0000"/>
          <w:sz w:val="6"/>
          <w:szCs w:val="20"/>
          <w:lang w:eastAsia="pl-PL"/>
        </w:rPr>
      </w:pPr>
    </w:p>
    <w:p w14:paraId="03399244" w14:textId="77777777" w:rsidR="008A742E" w:rsidRPr="00740107"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524778"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524778">
        <w:rPr>
          <w:rFonts w:ascii="Arial" w:eastAsia="Times New Roman" w:hAnsi="Arial" w:cs="Times New Roman"/>
          <w:b/>
          <w:snapToGrid w:val="0"/>
          <w:sz w:val="24"/>
          <w:szCs w:val="20"/>
          <w:lang w:eastAsia="pl-PL"/>
        </w:rPr>
        <w:t>ROZDZIAŁ VI. WARUNKI UDZIAŁU W POSTĘPOWANIU I PODSTAWY</w:t>
      </w:r>
      <w:r w:rsidRPr="00524778">
        <w:rPr>
          <w:rFonts w:ascii="Arial" w:eastAsia="Times New Roman" w:hAnsi="Arial" w:cs="Times New Roman"/>
          <w:b/>
          <w:snapToGrid w:val="0"/>
          <w:sz w:val="24"/>
          <w:szCs w:val="20"/>
          <w:lang w:eastAsia="pl-PL"/>
        </w:rPr>
        <w:br/>
        <w:t xml:space="preserve">                         WYKLUCZENIA</w:t>
      </w:r>
    </w:p>
    <w:p w14:paraId="4DB33DF9" w14:textId="77777777" w:rsidR="008A742E" w:rsidRPr="00524778"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524778"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524778">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52477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Nie podlegają polegają wykluczeniu;</w:t>
      </w:r>
    </w:p>
    <w:p w14:paraId="1915D695" w14:textId="77777777" w:rsidR="008A742E" w:rsidRPr="0052477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524778"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524778">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524778"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524778">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zdolności do występowania w obrocie gospodarczym,</w:t>
      </w:r>
    </w:p>
    <w:p w14:paraId="64ED7181" w14:textId="7BD07C77" w:rsidR="008A742E" w:rsidRPr="00524778"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 xml:space="preserve">      </w:t>
      </w:r>
      <w:r w:rsidR="008A742E" w:rsidRPr="00524778">
        <w:rPr>
          <w:rFonts w:ascii="Arial" w:eastAsia="Times New Roman" w:hAnsi="Arial" w:cs="Times New Roman"/>
          <w:bCs/>
          <w:i/>
          <w:snapToGrid w:val="0"/>
          <w:sz w:val="24"/>
          <w:szCs w:val="20"/>
          <w:lang w:eastAsia="pl-PL"/>
        </w:rPr>
        <w:t>Zamawiający nie precyzuje warunku udziału w postępowaniu w sposób szczególny</w:t>
      </w:r>
      <w:r w:rsidR="008A742E" w:rsidRPr="00524778">
        <w:rPr>
          <w:rFonts w:ascii="Arial" w:eastAsia="Times New Roman" w:hAnsi="Arial" w:cs="Times New Roman"/>
          <w:bCs/>
          <w:snapToGrid w:val="0"/>
          <w:sz w:val="24"/>
          <w:szCs w:val="20"/>
          <w:lang w:eastAsia="pl-PL"/>
        </w:rPr>
        <w:t xml:space="preserve">. </w:t>
      </w:r>
    </w:p>
    <w:p w14:paraId="04285CAD"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524778"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ab/>
      </w:r>
      <w:r w:rsidRPr="00524778">
        <w:rPr>
          <w:rFonts w:ascii="Arial" w:eastAsia="Times New Roman" w:hAnsi="Arial" w:cs="Times New Roman"/>
          <w:bCs/>
          <w:i/>
          <w:snapToGrid w:val="0"/>
          <w:sz w:val="24"/>
          <w:szCs w:val="20"/>
          <w:lang w:eastAsia="pl-PL"/>
        </w:rPr>
        <w:tab/>
      </w:r>
      <w:r w:rsidRPr="00524778">
        <w:rPr>
          <w:rFonts w:ascii="Arial" w:eastAsia="Times New Roman" w:hAnsi="Arial" w:cs="Times New Roman"/>
          <w:bCs/>
          <w:i/>
          <w:snapToGrid w:val="0"/>
          <w:sz w:val="24"/>
          <w:szCs w:val="20"/>
          <w:lang w:eastAsia="pl-PL"/>
        </w:rPr>
        <w:tab/>
        <w:t xml:space="preserve">  Zamawiający nie precyzuje warunku udziału w postępowaniu w sposób</w:t>
      </w:r>
      <w:r w:rsidRPr="00524778">
        <w:rPr>
          <w:rFonts w:ascii="Arial" w:eastAsia="Times New Roman" w:hAnsi="Arial" w:cs="Times New Roman"/>
          <w:bCs/>
          <w:i/>
          <w:snapToGrid w:val="0"/>
          <w:sz w:val="24"/>
          <w:szCs w:val="20"/>
          <w:lang w:eastAsia="pl-PL"/>
        </w:rPr>
        <w:br/>
        <w:t xml:space="preserve">        szczególny</w:t>
      </w:r>
      <w:r w:rsidRPr="00524778">
        <w:rPr>
          <w:rFonts w:ascii="Arial" w:eastAsia="Times New Roman" w:hAnsi="Arial" w:cs="Times New Roman"/>
          <w:bCs/>
          <w:snapToGrid w:val="0"/>
          <w:sz w:val="24"/>
          <w:szCs w:val="20"/>
          <w:lang w:eastAsia="pl-PL"/>
        </w:rPr>
        <w:t xml:space="preserve">. </w:t>
      </w:r>
    </w:p>
    <w:p w14:paraId="65D15117"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sytuacji ekonomicznej lub finansowej,</w:t>
      </w:r>
    </w:p>
    <w:p w14:paraId="2A20DF56" w14:textId="77777777" w:rsidR="008A742E" w:rsidRPr="00524778"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524778">
        <w:rPr>
          <w:rFonts w:ascii="Arial" w:eastAsia="Times New Roman" w:hAnsi="Arial" w:cs="Times New Roman"/>
          <w:bCs/>
          <w:snapToGrid w:val="0"/>
          <w:sz w:val="24"/>
          <w:szCs w:val="20"/>
          <w:lang w:eastAsia="pl-PL"/>
        </w:rPr>
        <w:t xml:space="preserve">. </w:t>
      </w:r>
    </w:p>
    <w:p w14:paraId="4A24A302"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zdolności technicznej lub zawodowej.</w:t>
      </w:r>
    </w:p>
    <w:p w14:paraId="7A8E697A" w14:textId="6445BF38" w:rsidR="008A742E" w:rsidRPr="00524778" w:rsidRDefault="008A742E"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w:t>
      </w:r>
      <w:r w:rsidR="00317530" w:rsidRPr="00524778">
        <w:rPr>
          <w:rFonts w:ascii="Arial" w:eastAsia="Times New Roman" w:hAnsi="Arial" w:cs="Times New Roman"/>
          <w:bCs/>
          <w:snapToGrid w:val="0"/>
          <w:sz w:val="24"/>
          <w:szCs w:val="20"/>
          <w:lang w:eastAsia="pl-PL"/>
        </w:rPr>
        <w:t>jedną</w:t>
      </w:r>
      <w:r w:rsidRPr="00524778">
        <w:rPr>
          <w:rFonts w:ascii="Arial" w:eastAsia="Times New Roman" w:hAnsi="Arial" w:cs="Times New Roman"/>
          <w:bCs/>
          <w:snapToGrid w:val="0"/>
          <w:sz w:val="24"/>
          <w:szCs w:val="20"/>
          <w:lang w:eastAsia="pl-PL"/>
        </w:rPr>
        <w:t xml:space="preserve"> </w:t>
      </w:r>
      <w:r w:rsidR="00524778" w:rsidRPr="00524778">
        <w:rPr>
          <w:rFonts w:ascii="Arial" w:eastAsia="Times New Roman" w:hAnsi="Arial" w:cs="Times New Roman"/>
          <w:bCs/>
          <w:snapToGrid w:val="0"/>
          <w:sz w:val="24"/>
          <w:szCs w:val="20"/>
          <w:lang w:eastAsia="pl-PL"/>
        </w:rPr>
        <w:t>lub dwie dostawy odpowiadające przedmiotowi zamów</w:t>
      </w:r>
      <w:r w:rsidR="0071228E">
        <w:rPr>
          <w:rFonts w:ascii="Arial" w:eastAsia="Times New Roman" w:hAnsi="Arial" w:cs="Times New Roman"/>
          <w:bCs/>
          <w:snapToGrid w:val="0"/>
          <w:sz w:val="24"/>
          <w:szCs w:val="20"/>
          <w:lang w:eastAsia="pl-PL"/>
        </w:rPr>
        <w:t>ienia o łącznej wartości min. 1</w:t>
      </w:r>
      <w:r w:rsidR="00EF2597">
        <w:rPr>
          <w:rFonts w:ascii="Arial" w:eastAsia="Times New Roman" w:hAnsi="Arial" w:cs="Times New Roman"/>
          <w:bCs/>
          <w:snapToGrid w:val="0"/>
          <w:sz w:val="24"/>
          <w:szCs w:val="20"/>
          <w:lang w:eastAsia="pl-PL"/>
        </w:rPr>
        <w:t>0</w:t>
      </w:r>
      <w:r w:rsidR="00524778" w:rsidRPr="00524778">
        <w:rPr>
          <w:rFonts w:ascii="Arial" w:eastAsia="Times New Roman" w:hAnsi="Arial" w:cs="Times New Roman"/>
          <w:bCs/>
          <w:snapToGrid w:val="0"/>
          <w:sz w:val="24"/>
          <w:szCs w:val="20"/>
          <w:lang w:eastAsia="pl-PL"/>
        </w:rPr>
        <w:t>0 000 zł brutto</w:t>
      </w:r>
      <w:r w:rsidR="000C6D5F" w:rsidRPr="00524778">
        <w:rPr>
          <w:rFonts w:ascii="Arial" w:eastAsia="Times New Roman" w:hAnsi="Arial" w:cs="Times New Roman"/>
          <w:bCs/>
          <w:snapToGrid w:val="0"/>
          <w:sz w:val="24"/>
          <w:szCs w:val="20"/>
          <w:lang w:eastAsia="pl-PL"/>
        </w:rPr>
        <w:t xml:space="preserve">, wraz </w:t>
      </w:r>
      <w:r w:rsidR="00EF2597">
        <w:rPr>
          <w:rFonts w:ascii="Arial" w:eastAsia="Times New Roman" w:hAnsi="Arial" w:cs="Times New Roman"/>
          <w:bCs/>
          <w:snapToGrid w:val="0"/>
          <w:sz w:val="24"/>
          <w:szCs w:val="20"/>
          <w:lang w:eastAsia="pl-PL"/>
        </w:rPr>
        <w:t xml:space="preserve">            </w:t>
      </w:r>
      <w:r w:rsidRPr="00524778">
        <w:rPr>
          <w:rFonts w:ascii="Arial" w:eastAsia="Times New Roman" w:hAnsi="Arial" w:cs="Times New Roman"/>
          <w:bCs/>
          <w:snapToGrid w:val="0"/>
          <w:sz w:val="24"/>
          <w:szCs w:val="20"/>
          <w:lang w:eastAsia="pl-PL"/>
        </w:rPr>
        <w:t>z podaniem ich wartości, przedmiotu, daty wykonania i podmiotu, na rzecz którego dostaw</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xml:space="preserve"> (zamówieni</w:t>
      </w:r>
      <w:r w:rsidR="00B52D7E" w:rsidRPr="00524778">
        <w:rPr>
          <w:rFonts w:ascii="Arial" w:eastAsia="Times New Roman" w:hAnsi="Arial" w:cs="Times New Roman"/>
          <w:bCs/>
          <w:snapToGrid w:val="0"/>
          <w:sz w:val="24"/>
          <w:szCs w:val="20"/>
          <w:lang w:eastAsia="pl-PL"/>
        </w:rPr>
        <w:t>e</w:t>
      </w:r>
      <w:r w:rsidRPr="00524778">
        <w:rPr>
          <w:rFonts w:ascii="Arial" w:eastAsia="Times New Roman" w:hAnsi="Arial" w:cs="Times New Roman"/>
          <w:bCs/>
          <w:snapToGrid w:val="0"/>
          <w:sz w:val="24"/>
          <w:szCs w:val="20"/>
          <w:lang w:eastAsia="pl-PL"/>
        </w:rPr>
        <w:t>/umow</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został</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xml:space="preserve"> wykonan</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oraz załączeniem dowodów określających czy t</w:t>
      </w:r>
      <w:r w:rsidR="00524778">
        <w:rPr>
          <w:rFonts w:ascii="Arial" w:eastAsia="Times New Roman" w:hAnsi="Arial" w:cs="Times New Roman"/>
          <w:bCs/>
          <w:snapToGrid w:val="0"/>
          <w:sz w:val="24"/>
          <w:szCs w:val="20"/>
          <w:lang w:eastAsia="pl-PL"/>
        </w:rPr>
        <w:t>e</w:t>
      </w:r>
      <w:r w:rsidRPr="00524778">
        <w:rPr>
          <w:rFonts w:ascii="Arial" w:eastAsia="Times New Roman" w:hAnsi="Arial" w:cs="Times New Roman"/>
          <w:bCs/>
          <w:snapToGrid w:val="0"/>
          <w:sz w:val="24"/>
          <w:szCs w:val="20"/>
          <w:lang w:eastAsia="pl-PL"/>
        </w:rPr>
        <w:t xml:space="preserve"> dostaw</w:t>
      </w:r>
      <w:r w:rsidR="00524778">
        <w:rPr>
          <w:rFonts w:ascii="Arial" w:eastAsia="Times New Roman" w:hAnsi="Arial" w:cs="Times New Roman"/>
          <w:bCs/>
          <w:snapToGrid w:val="0"/>
          <w:sz w:val="24"/>
          <w:szCs w:val="20"/>
          <w:lang w:eastAsia="pl-PL"/>
        </w:rPr>
        <w:t>y</w:t>
      </w:r>
      <w:r w:rsidRPr="00524778">
        <w:rPr>
          <w:rFonts w:ascii="Arial" w:eastAsia="Times New Roman" w:hAnsi="Arial" w:cs="Times New Roman"/>
          <w:bCs/>
          <w:snapToGrid w:val="0"/>
          <w:sz w:val="24"/>
          <w:szCs w:val="20"/>
          <w:lang w:eastAsia="pl-PL"/>
        </w:rPr>
        <w:t xml:space="preserve"> został</w:t>
      </w:r>
      <w:r w:rsidR="00524778">
        <w:rPr>
          <w:rFonts w:ascii="Arial" w:eastAsia="Times New Roman" w:hAnsi="Arial" w:cs="Times New Roman"/>
          <w:bCs/>
          <w:snapToGrid w:val="0"/>
          <w:sz w:val="24"/>
          <w:szCs w:val="20"/>
          <w:lang w:eastAsia="pl-PL"/>
        </w:rPr>
        <w:t>y</w:t>
      </w:r>
      <w:r w:rsidRPr="00524778">
        <w:rPr>
          <w:rFonts w:ascii="Arial" w:eastAsia="Times New Roman" w:hAnsi="Arial" w:cs="Times New Roman"/>
          <w:bCs/>
          <w:snapToGrid w:val="0"/>
          <w:sz w:val="24"/>
          <w:szCs w:val="20"/>
          <w:lang w:eastAsia="pl-PL"/>
        </w:rPr>
        <w:t xml:space="preserve"> wykonane należycie.</w:t>
      </w:r>
    </w:p>
    <w:p w14:paraId="1FBE4FE6" w14:textId="7007E824" w:rsidR="001C77A1" w:rsidRPr="00524778"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7A61B1C6" w14:textId="7ABFCBAF" w:rsidR="001C77A1" w:rsidRPr="005E0CCF"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5E0CCF">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5E0CCF"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5E0CCF"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5E0CCF">
        <w:rPr>
          <w:rFonts w:ascii="Arial" w:eastAsia="Times New Roman" w:hAnsi="Arial" w:cs="Times New Roman"/>
          <w:bCs/>
          <w:i/>
          <w:snapToGrid w:val="0"/>
          <w:sz w:val="24"/>
          <w:szCs w:val="20"/>
          <w:lang w:eastAsia="pl-PL"/>
        </w:rPr>
        <w:t>Uwaga</w:t>
      </w:r>
    </w:p>
    <w:p w14:paraId="4C9AD569" w14:textId="2B67A99C" w:rsidR="008A742E" w:rsidRPr="005E0CCF"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5E0CCF">
        <w:rPr>
          <w:rFonts w:ascii="Arial" w:eastAsia="Times New Roman" w:hAnsi="Arial" w:cs="Times New Roman"/>
          <w:bCs/>
          <w:i/>
          <w:snapToGrid w:val="0"/>
          <w:sz w:val="24"/>
          <w:szCs w:val="20"/>
          <w:lang w:eastAsia="pl-PL"/>
        </w:rPr>
        <w:t xml:space="preserve"> </w:t>
      </w:r>
      <w:r w:rsidRPr="005E0CCF">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5E0CCF">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5E0CCF">
        <w:rPr>
          <w:rFonts w:ascii="Arial" w:eastAsia="Times New Roman" w:hAnsi="Arial" w:cs="Times New Roman"/>
          <w:bCs/>
          <w:snapToGrid w:val="0"/>
          <w:sz w:val="24"/>
          <w:szCs w:val="20"/>
          <w:lang w:eastAsia="pl-PL"/>
        </w:rPr>
        <w:t xml:space="preserve">wanych na stronie internetowej: </w:t>
      </w:r>
      <w:r w:rsidRPr="005E0CCF">
        <w:rPr>
          <w:rFonts w:ascii="Arial" w:eastAsia="Times New Roman" w:hAnsi="Arial" w:cs="Times New Roman"/>
          <w:bCs/>
          <w:snapToGrid w:val="0"/>
          <w:sz w:val="24"/>
          <w:szCs w:val="20"/>
          <w:lang w:eastAsia="pl-PL"/>
        </w:rPr>
        <w:t>http://www.nbp.pl/home.aspx?c=/ascx/archa.ascx</w:t>
      </w:r>
    </w:p>
    <w:p w14:paraId="6AFA078A" w14:textId="77777777" w:rsidR="008A742E" w:rsidRPr="005E0CCF"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5E0CCF">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5E0CC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5E0CC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warunek udziału w postępowaniu określony w ust. 2 pkt 2.1 </w:t>
      </w:r>
      <w:proofErr w:type="spellStart"/>
      <w:r w:rsidRPr="005E0CCF">
        <w:rPr>
          <w:rFonts w:ascii="Arial" w:eastAsia="Times New Roman" w:hAnsi="Arial" w:cs="Arial"/>
          <w:sz w:val="24"/>
          <w:szCs w:val="24"/>
          <w:lang w:eastAsia="pl-PL"/>
        </w:rPr>
        <w:t>ppkt</w:t>
      </w:r>
      <w:proofErr w:type="spellEnd"/>
      <w:r w:rsidRPr="005E0CCF">
        <w:rPr>
          <w:rFonts w:ascii="Arial" w:eastAsia="Times New Roman" w:hAnsi="Arial" w:cs="Arial"/>
          <w:sz w:val="24"/>
          <w:szCs w:val="24"/>
          <w:lang w:eastAsia="pl-PL"/>
        </w:rPr>
        <w:t xml:space="preserve"> 4 musi spełniać, co najmniej jeden Wykonawca.</w:t>
      </w:r>
    </w:p>
    <w:p w14:paraId="709C0B34" w14:textId="77777777" w:rsidR="008A742E" w:rsidRPr="005E0CC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5E0CC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5E0CCF"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5E0CC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5E0CC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lastRenderedPageBreak/>
        <w:t>zachodzą przesłanki unieważnienia postepowania.</w:t>
      </w:r>
    </w:p>
    <w:p w14:paraId="05D32A97" w14:textId="77777777" w:rsidR="008A742E" w:rsidRPr="005E0CCF" w:rsidRDefault="008A742E" w:rsidP="008A742E">
      <w:pPr>
        <w:numPr>
          <w:ilvl w:val="0"/>
          <w:numId w:val="16"/>
        </w:numPr>
        <w:spacing w:after="0" w:line="276" w:lineRule="auto"/>
        <w:ind w:right="14"/>
        <w:contextualSpacing/>
        <w:jc w:val="both"/>
        <w:rPr>
          <w:rFonts w:ascii="Arial" w:eastAsia="Calibri" w:hAnsi="Arial" w:cs="Arial"/>
          <w:sz w:val="24"/>
          <w:szCs w:val="24"/>
        </w:rPr>
      </w:pPr>
      <w:r w:rsidRPr="005E0CCF">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5E0CCF">
        <w:rPr>
          <w:rFonts w:ascii="Arial" w:eastAsia="Calibri" w:hAnsi="Arial" w:cs="Arial"/>
          <w:sz w:val="24"/>
          <w:szCs w:val="24"/>
        </w:rPr>
        <w:br/>
        <w:t>o przedstawienie takich informacji lub dokumentów.</w:t>
      </w:r>
    </w:p>
    <w:p w14:paraId="11159715" w14:textId="77777777" w:rsidR="008A742E" w:rsidRPr="005E0CCF"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5E0CCF">
        <w:rPr>
          <w:rFonts w:ascii="Arial" w:eastAsia="Calibri" w:hAnsi="Arial" w:cs="Arial"/>
          <w:b/>
          <w:sz w:val="24"/>
          <w:szCs w:val="24"/>
        </w:rPr>
        <w:t>Podstawy wykluczenia</w:t>
      </w:r>
    </w:p>
    <w:p w14:paraId="0451CB43" w14:textId="77777777" w:rsidR="008A742E" w:rsidRPr="005E0CCF" w:rsidRDefault="008A742E" w:rsidP="008A742E">
      <w:p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5E0CCF"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5E0CCF">
        <w:rPr>
          <w:rFonts w:ascii="Arial" w:eastAsia="Times New Roman" w:hAnsi="Arial" w:cs="Arial"/>
          <w:b/>
          <w:sz w:val="24"/>
          <w:szCs w:val="24"/>
          <w:lang w:eastAsia="pl-PL"/>
        </w:rPr>
        <w:t>na podstawie art. 108 ust. 1 pkt 1 - 6 ustawy</w:t>
      </w:r>
    </w:p>
    <w:p w14:paraId="0E15B54B" w14:textId="77777777" w:rsidR="008A742E" w:rsidRPr="005E0CCF"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5E0CCF"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handlu ludźmi, o którym mowa w art. 189a Kodeksu karnego,</w:t>
      </w:r>
    </w:p>
    <w:p w14:paraId="20367E9D" w14:textId="53BCADCF" w:rsidR="008A742E" w:rsidRPr="005E0CCF"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5E0CCF">
        <w:rPr>
          <w:rFonts w:ascii="Arial" w:eastAsia="Times New Roman" w:hAnsi="Arial" w:cs="Arial"/>
          <w:sz w:val="24"/>
          <w:szCs w:val="24"/>
          <w:lang w:eastAsia="pl-PL"/>
        </w:rPr>
        <w:t>,</w:t>
      </w:r>
    </w:p>
    <w:p w14:paraId="65A401DC"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lastRenderedPageBreak/>
        <w:t>o którym mowa w art. 9 ust. 1 i 3 lub art. 10 ustawy z dnia 15 czerwca 2012</w:t>
      </w:r>
      <w:r w:rsidRPr="005E0CCF">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5E0CCF" w:rsidRDefault="008A742E" w:rsidP="008A742E">
      <w:p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lub za odpowiedni czyn zabroniony określony w przepisach prawa obcego.</w:t>
      </w:r>
    </w:p>
    <w:p w14:paraId="28C607D2"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wobec którego prawomocnie orzeczono zakaz ubiegania się o zamówienia publiczne;</w:t>
      </w:r>
    </w:p>
    <w:p w14:paraId="6DC81BAD" w14:textId="3D6CE391" w:rsidR="008A742E" w:rsidRPr="005E0CCF"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5E0CCF">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976D61" w14:textId="77777777" w:rsidR="00A521D2" w:rsidRDefault="00A521D2" w:rsidP="00A521D2">
      <w:pPr>
        <w:numPr>
          <w:ilvl w:val="1"/>
          <w:numId w:val="49"/>
        </w:numPr>
        <w:spacing w:after="0" w:line="276" w:lineRule="auto"/>
        <w:ind w:right="14"/>
        <w:jc w:val="both"/>
        <w:rPr>
          <w:rFonts w:ascii="Arial" w:eastAsia="Times New Roman" w:hAnsi="Arial" w:cs="Arial"/>
          <w:sz w:val="24"/>
          <w:szCs w:val="24"/>
          <w:lang w:eastAsia="pl-PL"/>
        </w:rPr>
      </w:pPr>
    </w:p>
    <w:p w14:paraId="30DAA6FF" w14:textId="605F71A3" w:rsidR="008A742E" w:rsidRPr="005E0CCF"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5E0CCF"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7.2. Na podstawie art. 109 ust. 1 ustawy, tj.:</w:t>
      </w:r>
    </w:p>
    <w:p w14:paraId="31D6508C" w14:textId="567E4C0B" w:rsidR="008A742E" w:rsidRPr="005E0CCF"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5E0CCF">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5E0CCF"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5E0CCF"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5E0CCF">
        <w:rPr>
          <w:rFonts w:ascii="Arial" w:eastAsia="Calibri" w:hAnsi="Arial" w:cs="Arial"/>
          <w:sz w:val="24"/>
          <w:szCs w:val="24"/>
        </w:rPr>
        <w:t xml:space="preserve">art. 109 ust. 1 pkt 4) ustawy, w stosunku do którego otwarto likwidację, </w:t>
      </w:r>
    </w:p>
    <w:p w14:paraId="04BD4A08" w14:textId="27555F6D" w:rsidR="008A742E" w:rsidRPr="005E0CCF" w:rsidRDefault="008A742E" w:rsidP="008A742E">
      <w:pPr>
        <w:spacing w:after="4" w:line="260" w:lineRule="auto"/>
        <w:ind w:left="720" w:right="14"/>
        <w:contextualSpacing/>
        <w:jc w:val="both"/>
        <w:rPr>
          <w:rFonts w:ascii="Arial" w:eastAsia="Calibri" w:hAnsi="Arial" w:cs="Arial"/>
          <w:sz w:val="24"/>
          <w:szCs w:val="24"/>
        </w:rPr>
      </w:pPr>
      <w:r w:rsidRPr="005E0CCF">
        <w:rPr>
          <w:rFonts w:ascii="Arial" w:eastAsia="Calibri" w:hAnsi="Arial" w:cs="Arial"/>
          <w:sz w:val="24"/>
          <w:szCs w:val="24"/>
        </w:rPr>
        <w:lastRenderedPageBreak/>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5E0CCF" w:rsidRDefault="001B2B04" w:rsidP="001B2B04">
      <w:pPr>
        <w:pStyle w:val="Akapitzlist"/>
        <w:numPr>
          <w:ilvl w:val="1"/>
          <w:numId w:val="45"/>
        </w:numPr>
        <w:spacing w:after="4" w:line="260" w:lineRule="auto"/>
        <w:ind w:right="14"/>
        <w:jc w:val="both"/>
        <w:rPr>
          <w:rFonts w:ascii="Arial" w:hAnsi="Arial" w:cs="Arial"/>
          <w:i/>
          <w:sz w:val="24"/>
          <w:szCs w:val="24"/>
        </w:rPr>
      </w:pPr>
      <w:r w:rsidRPr="005E0CCF">
        <w:rPr>
          <w:rFonts w:ascii="Arial" w:hAnsi="Arial" w:cs="Arial"/>
          <w:i/>
          <w:sz w:val="24"/>
          <w:szCs w:val="24"/>
        </w:rPr>
        <w:t>Na podstawie art. 7 ust. 1 ustawy z dnia 13 kwietnia 2022 r. o szczególnych rozwiązaniach w zakresie</w:t>
      </w:r>
      <w:r w:rsidRPr="005E0CCF">
        <w:rPr>
          <w:rFonts w:ascii="Arial" w:hAnsi="Arial" w:cs="Arial"/>
          <w:i/>
        </w:rPr>
        <w:t xml:space="preserve"> </w:t>
      </w:r>
      <w:r w:rsidRPr="005E0CCF">
        <w:rPr>
          <w:rFonts w:ascii="Arial" w:hAnsi="Arial" w:cs="Arial"/>
          <w:i/>
          <w:sz w:val="24"/>
          <w:szCs w:val="24"/>
        </w:rPr>
        <w:t xml:space="preserve">przeciwdziałania wspieraniu agresji na Ukrainę oraz służących ochronie bezpieczeństwa narodowego </w:t>
      </w:r>
      <w:r w:rsidRPr="005E0CCF">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5E0CCF">
        <w:rPr>
          <w:rFonts w:ascii="Arial" w:eastAsia="Times New Roman" w:hAnsi="Arial" w:cs="Arial"/>
          <w:i/>
          <w:sz w:val="24"/>
          <w:szCs w:val="24"/>
          <w:lang w:eastAsia="pl-PL"/>
        </w:rPr>
        <w:t>Pzp</w:t>
      </w:r>
      <w:proofErr w:type="spellEnd"/>
      <w:r w:rsidRPr="005E0CCF">
        <w:rPr>
          <w:rFonts w:ascii="Arial" w:eastAsia="Times New Roman" w:hAnsi="Arial" w:cs="Arial"/>
          <w:i/>
          <w:sz w:val="24"/>
          <w:szCs w:val="24"/>
          <w:lang w:eastAsia="pl-PL"/>
        </w:rPr>
        <w:t xml:space="preserve"> wyklucza się:</w:t>
      </w:r>
    </w:p>
    <w:p w14:paraId="4B7D3FDF"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E0CCF">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5E0CCF">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5E0CCF" w:rsidRDefault="008A742E" w:rsidP="00B06915">
      <w:pPr>
        <w:spacing w:after="26" w:line="260" w:lineRule="auto"/>
        <w:ind w:right="14"/>
        <w:contextualSpacing/>
        <w:jc w:val="both"/>
        <w:rPr>
          <w:rFonts w:ascii="Arial" w:eastAsia="Calibri" w:hAnsi="Arial" w:cs="Arial"/>
          <w:sz w:val="24"/>
          <w:szCs w:val="24"/>
        </w:rPr>
      </w:pPr>
      <w:r w:rsidRPr="005E0CCF">
        <w:rPr>
          <w:rFonts w:ascii="Arial" w:eastAsia="Calibri" w:hAnsi="Arial" w:cs="Arial"/>
          <w:b/>
          <w:sz w:val="24"/>
          <w:szCs w:val="24"/>
        </w:rPr>
        <w:t xml:space="preserve">8. </w:t>
      </w:r>
      <w:r w:rsidRPr="005E0CCF">
        <w:rPr>
          <w:rFonts w:ascii="Arial" w:eastAsia="Calibri" w:hAnsi="Arial" w:cs="Arial"/>
          <w:sz w:val="24"/>
          <w:szCs w:val="24"/>
        </w:rPr>
        <w:t>Wykonawca jest zobowiązany wykaz</w:t>
      </w:r>
      <w:r w:rsidR="00B06915" w:rsidRPr="005E0CCF">
        <w:rPr>
          <w:rFonts w:ascii="Arial" w:eastAsia="Calibri" w:hAnsi="Arial" w:cs="Arial"/>
          <w:sz w:val="24"/>
          <w:szCs w:val="24"/>
        </w:rPr>
        <w:t xml:space="preserve">ać, że spełnia warunki udziału </w:t>
      </w:r>
      <w:r w:rsidRPr="005E0CCF">
        <w:rPr>
          <w:rFonts w:ascii="Arial" w:eastAsia="Calibri" w:hAnsi="Arial" w:cs="Arial"/>
          <w:sz w:val="24"/>
          <w:szCs w:val="24"/>
        </w:rPr>
        <w:t>w postępowaniu i nie podlega wykluczeniu z postępowania.</w:t>
      </w:r>
    </w:p>
    <w:p w14:paraId="5A8E31C1" w14:textId="77777777" w:rsidR="006E7F73" w:rsidRPr="00740107"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5E0CCF" w:rsidRDefault="008A742E" w:rsidP="008A742E">
      <w:pPr>
        <w:spacing w:after="0" w:line="276" w:lineRule="auto"/>
        <w:ind w:right="1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5E0CCF"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5E0CCF" w:rsidRDefault="008A742E" w:rsidP="008A742E">
      <w:pPr>
        <w:spacing w:after="0" w:line="276" w:lineRule="auto"/>
        <w:ind w:left="50" w:right="14" w:firstLine="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 zakresie nieuregulowanym postanowieniami SWZ zastosowanie mają przepisy</w:t>
      </w:r>
      <w:r w:rsidRPr="005E0CCF">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5E0CCF">
        <w:rPr>
          <w:rFonts w:ascii="Arial" w:eastAsia="Times New Roman" w:hAnsi="Arial" w:cs="Arial"/>
          <w:sz w:val="24"/>
          <w:szCs w:val="24"/>
          <w:lang w:eastAsia="pl-PL"/>
        </w:rPr>
        <w:br/>
      </w:r>
      <w:r w:rsidRPr="005E0CCF">
        <w:rPr>
          <w:rFonts w:ascii="Arial" w:eastAsia="Times New Roman" w:hAnsi="Arial" w:cs="Arial"/>
          <w:sz w:val="24"/>
          <w:szCs w:val="24"/>
          <w:lang w:eastAsia="pl-PL"/>
        </w:rPr>
        <w:t>o udzielenie zamówienia (Dz. U. z 2020 r. poz. 2415).</w:t>
      </w:r>
    </w:p>
    <w:p w14:paraId="6FA22200" w14:textId="77777777" w:rsidR="008A742E" w:rsidRPr="005E0CCF"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5E0CCF"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lastRenderedPageBreak/>
        <w:t>Zawartość ofert.</w:t>
      </w:r>
    </w:p>
    <w:p w14:paraId="13BE7405" w14:textId="7DD60A41" w:rsidR="008A742E" w:rsidRPr="005E0CCF" w:rsidRDefault="008A742E" w:rsidP="008A742E">
      <w:pPr>
        <w:spacing w:after="33" w:line="260" w:lineRule="auto"/>
        <w:ind w:left="284"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Ofertę należy złożyć pod rygorem nieważności w formie elektronicznej lub </w:t>
      </w:r>
      <w:r w:rsidRPr="005E0CCF">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w:t>
      </w:r>
      <w:r w:rsidRPr="00B67489">
        <w:rPr>
          <w:rFonts w:ascii="Arial" w:eastAsia="Times New Roman" w:hAnsi="Arial" w:cs="Arial"/>
          <w:b/>
          <w:sz w:val="24"/>
          <w:szCs w:val="24"/>
          <w:lang w:eastAsia="pl-PL"/>
        </w:rPr>
        <w:t xml:space="preserve">Formularz Ofertowy Załącznik Nr </w:t>
      </w:r>
      <w:r w:rsidR="005E0CCF" w:rsidRPr="00B67489">
        <w:rPr>
          <w:rFonts w:ascii="Arial" w:eastAsia="Times New Roman" w:hAnsi="Arial" w:cs="Arial"/>
          <w:b/>
          <w:sz w:val="24"/>
          <w:szCs w:val="24"/>
          <w:lang w:eastAsia="pl-PL"/>
        </w:rPr>
        <w:t>1</w:t>
      </w:r>
      <w:r w:rsidRPr="00B67489">
        <w:rPr>
          <w:rFonts w:ascii="Arial" w:eastAsia="Times New Roman" w:hAnsi="Arial" w:cs="Arial"/>
          <w:b/>
          <w:sz w:val="24"/>
          <w:szCs w:val="24"/>
          <w:lang w:eastAsia="pl-PL"/>
        </w:rPr>
        <w:t xml:space="preserve"> do SWZ</w:t>
      </w:r>
      <w:r w:rsidR="005E0CCF" w:rsidRPr="00B67489">
        <w:rPr>
          <w:rFonts w:ascii="Arial" w:eastAsia="Times New Roman" w:hAnsi="Arial" w:cs="Arial"/>
          <w:b/>
          <w:sz w:val="24"/>
          <w:szCs w:val="24"/>
          <w:lang w:eastAsia="pl-PL"/>
        </w:rPr>
        <w:t xml:space="preserve"> oraz formularz cenowy – Załącznik Nr </w:t>
      </w:r>
      <w:r w:rsidR="00122036" w:rsidRPr="00B67489">
        <w:rPr>
          <w:rFonts w:ascii="Arial" w:eastAsia="Times New Roman" w:hAnsi="Arial" w:cs="Arial"/>
          <w:b/>
          <w:sz w:val="24"/>
          <w:szCs w:val="24"/>
          <w:lang w:eastAsia="pl-PL"/>
        </w:rPr>
        <w:t>2</w:t>
      </w:r>
      <w:r w:rsidR="00B67489">
        <w:rPr>
          <w:rFonts w:ascii="Arial" w:eastAsia="Times New Roman" w:hAnsi="Arial" w:cs="Arial"/>
          <w:b/>
          <w:sz w:val="24"/>
          <w:szCs w:val="24"/>
          <w:lang w:eastAsia="pl-PL"/>
        </w:rPr>
        <w:t xml:space="preserve"> do SWZ</w:t>
      </w:r>
      <w:r w:rsidR="005E0CCF">
        <w:rPr>
          <w:rFonts w:ascii="Arial" w:eastAsia="Times New Roman" w:hAnsi="Arial" w:cs="Arial"/>
          <w:sz w:val="24"/>
          <w:szCs w:val="24"/>
          <w:lang w:eastAsia="pl-PL"/>
        </w:rPr>
        <w:t xml:space="preserve"> </w:t>
      </w:r>
      <w:r w:rsidRPr="005E0CCF">
        <w:rPr>
          <w:rFonts w:ascii="Arial" w:eastAsia="Times New Roman" w:hAnsi="Arial" w:cs="Arial"/>
          <w:sz w:val="24"/>
          <w:szCs w:val="24"/>
          <w:lang w:eastAsia="pl-PL"/>
        </w:rPr>
        <w:t>, za pośrednictwem Platformy Zakupowej.</w:t>
      </w:r>
    </w:p>
    <w:p w14:paraId="0C758DEE" w14:textId="77777777" w:rsidR="008A742E" w:rsidRPr="005E0CCF"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 xml:space="preserve">Wykonawca obowiązany jest złożyć wraz </w:t>
      </w:r>
      <w:r w:rsidRPr="005E0CCF">
        <w:rPr>
          <w:rFonts w:ascii="Arial" w:eastAsia="Times New Roman" w:hAnsi="Arial" w:cs="Arial"/>
          <w:b/>
          <w:sz w:val="24"/>
          <w:szCs w:val="24"/>
          <w:u w:val="single"/>
          <w:lang w:eastAsia="pl-PL"/>
        </w:rPr>
        <w:t>z ofertą następujące dokumenty</w:t>
      </w:r>
      <w:r w:rsidRPr="005E0CCF">
        <w:rPr>
          <w:rFonts w:ascii="Arial" w:eastAsia="Times New Roman" w:hAnsi="Arial" w:cs="Arial"/>
          <w:b/>
          <w:sz w:val="24"/>
          <w:szCs w:val="24"/>
          <w:lang w:eastAsia="pl-PL"/>
        </w:rPr>
        <w:t>:</w:t>
      </w:r>
    </w:p>
    <w:p w14:paraId="14D29A16" w14:textId="77777777" w:rsidR="008A742E" w:rsidRPr="00F6260C"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94BF9">
        <w:rPr>
          <w:rFonts w:ascii="Arial" w:eastAsia="Calibri" w:hAnsi="Arial" w:cs="Arial"/>
          <w:sz w:val="24"/>
          <w:szCs w:val="24"/>
          <w:lang w:eastAsia="pl-PL"/>
        </w:rPr>
        <w:t xml:space="preserve">. </w:t>
      </w:r>
      <w:r w:rsidRPr="00994BF9">
        <w:rPr>
          <w:rFonts w:ascii="Arial" w:eastAsia="Times New Roman" w:hAnsi="Arial" w:cs="Arial"/>
          <w:sz w:val="24"/>
          <w:szCs w:val="24"/>
          <w:lang w:eastAsia="pl-PL"/>
        </w:rPr>
        <w:t>Pełnomocnictwo lub inny dokument potwierdzający umocowanie do pod</w:t>
      </w:r>
      <w:r w:rsidRPr="00F6260C">
        <w:rPr>
          <w:rFonts w:ascii="Arial" w:eastAsia="Times New Roman" w:hAnsi="Arial" w:cs="Arial"/>
          <w:sz w:val="24"/>
          <w:szCs w:val="24"/>
          <w:lang w:eastAsia="pl-PL"/>
        </w:rPr>
        <w:t>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F6260C"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F6260C"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 xml:space="preserve">W celu wykazania braku podstaw do wykluczenia z postępowania oraz spełnienia warunków udziału w postępowaniu </w:t>
      </w:r>
      <w:r w:rsidRPr="00F6260C">
        <w:rPr>
          <w:rFonts w:ascii="Arial" w:eastAsia="Times New Roman" w:hAnsi="Arial" w:cs="Arial"/>
          <w:sz w:val="24"/>
          <w:szCs w:val="24"/>
          <w:u w:val="single"/>
          <w:lang w:eastAsia="pl-PL"/>
        </w:rPr>
        <w:t>Wykonawca składa</w:t>
      </w:r>
      <w:r w:rsidRPr="00F6260C">
        <w:rPr>
          <w:rFonts w:ascii="Arial" w:eastAsia="Times New Roman" w:hAnsi="Arial" w:cs="Arial"/>
          <w:sz w:val="24"/>
          <w:szCs w:val="24"/>
          <w:lang w:eastAsia="pl-PL"/>
        </w:rPr>
        <w:t>:</w:t>
      </w:r>
    </w:p>
    <w:p w14:paraId="768AD6E0" w14:textId="77777777" w:rsidR="008A742E" w:rsidRPr="00F6260C" w:rsidRDefault="008A742E" w:rsidP="008A742E">
      <w:p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b/>
          <w:sz w:val="24"/>
          <w:szCs w:val="24"/>
          <w:lang w:eastAsia="pl-PL"/>
        </w:rPr>
        <w:t>Oświadczenie o braku podstaw do wykluczenia z postępowania</w:t>
      </w:r>
      <w:r w:rsidRPr="00F6260C">
        <w:rPr>
          <w:rFonts w:ascii="Arial" w:eastAsia="Times New Roman" w:hAnsi="Arial" w:cs="Arial"/>
          <w:sz w:val="24"/>
          <w:szCs w:val="24"/>
          <w:lang w:eastAsia="pl-PL"/>
        </w:rPr>
        <w:t xml:space="preserve"> </w:t>
      </w:r>
      <w:r w:rsidRPr="00F6260C">
        <w:rPr>
          <w:rFonts w:ascii="Arial" w:eastAsia="Times New Roman" w:hAnsi="Arial" w:cs="Arial"/>
          <w:b/>
          <w:sz w:val="24"/>
          <w:szCs w:val="24"/>
          <w:lang w:eastAsia="pl-PL"/>
        </w:rPr>
        <w:t>wg Załącznika</w:t>
      </w:r>
      <w:r w:rsidRPr="00F6260C">
        <w:rPr>
          <w:rFonts w:ascii="Arial" w:eastAsia="Times New Roman" w:hAnsi="Arial" w:cs="Arial"/>
          <w:sz w:val="24"/>
          <w:szCs w:val="24"/>
          <w:lang w:eastAsia="pl-PL"/>
        </w:rPr>
        <w:t xml:space="preserve"> </w:t>
      </w:r>
      <w:r w:rsidRPr="00F6260C">
        <w:rPr>
          <w:rFonts w:ascii="Arial" w:eastAsia="Times New Roman" w:hAnsi="Arial" w:cs="Arial"/>
          <w:b/>
          <w:sz w:val="24"/>
          <w:szCs w:val="24"/>
          <w:lang w:eastAsia="pl-PL"/>
        </w:rPr>
        <w:t>nr 3 do SWZ</w:t>
      </w:r>
      <w:r w:rsidRPr="00F6260C">
        <w:rPr>
          <w:rFonts w:ascii="Arial" w:eastAsia="Times New Roman" w:hAnsi="Arial" w:cs="Arial"/>
          <w:sz w:val="24"/>
          <w:szCs w:val="24"/>
          <w:lang w:eastAsia="pl-PL"/>
        </w:rPr>
        <w:t xml:space="preserve"> oraz </w:t>
      </w:r>
      <w:r w:rsidRPr="00F6260C">
        <w:rPr>
          <w:rFonts w:ascii="Arial" w:eastAsia="Times New Roman" w:hAnsi="Arial" w:cs="Arial"/>
          <w:b/>
          <w:sz w:val="24"/>
          <w:szCs w:val="24"/>
          <w:lang w:eastAsia="pl-PL"/>
        </w:rPr>
        <w:t>oświadczenie o spełnianiu warunków udziału w postępowaniu wg Załącznika nr 3A do SWZ (</w:t>
      </w:r>
      <w:r w:rsidRPr="00F6260C">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F6260C" w:rsidRDefault="008A742E" w:rsidP="008A742E">
      <w:p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b/>
          <w:sz w:val="24"/>
          <w:szCs w:val="24"/>
          <w:lang w:eastAsia="pl-PL"/>
        </w:rPr>
        <w:t xml:space="preserve">Oświadczenia składane są </w:t>
      </w:r>
      <w:r w:rsidRPr="00F6260C">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F6260C"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F6260C" w:rsidRDefault="008A742E" w:rsidP="008A742E">
      <w:pPr>
        <w:spacing w:after="61" w:line="260" w:lineRule="auto"/>
        <w:ind w:left="284" w:right="14"/>
        <w:jc w:val="both"/>
        <w:rPr>
          <w:rFonts w:ascii="Arial" w:eastAsia="Times New Roman" w:hAnsi="Arial" w:cs="Arial"/>
          <w:b/>
          <w:sz w:val="24"/>
          <w:szCs w:val="24"/>
          <w:lang w:eastAsia="pl-PL"/>
        </w:rPr>
      </w:pPr>
      <w:r w:rsidRPr="00F6260C">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F6260C">
        <w:rPr>
          <w:rFonts w:ascii="Arial" w:eastAsia="Times New Roman" w:hAnsi="Arial" w:cs="Arial"/>
          <w:sz w:val="24"/>
          <w:szCs w:val="24"/>
          <w:lang w:eastAsia="pl-PL"/>
        </w:rPr>
        <w:t>Pzp</w:t>
      </w:r>
      <w:proofErr w:type="spellEnd"/>
      <w:r w:rsidRPr="00F6260C">
        <w:rPr>
          <w:rFonts w:ascii="Arial" w:eastAsia="Times New Roman" w:hAnsi="Arial" w:cs="Arial"/>
          <w:sz w:val="24"/>
          <w:szCs w:val="24"/>
          <w:lang w:eastAsia="pl-PL"/>
        </w:rPr>
        <w:t xml:space="preserve">, dołącza również oświadczenie podmiotu udostępniającego zasoby o niepodleganiu wykluczeniu z postępowania oraz </w:t>
      </w:r>
      <w:r w:rsidRPr="00F6260C">
        <w:rPr>
          <w:rFonts w:ascii="Arial" w:eastAsia="Times New Roman" w:hAnsi="Arial" w:cs="Arial"/>
          <w:sz w:val="24"/>
          <w:szCs w:val="24"/>
          <w:lang w:eastAsia="pl-PL"/>
        </w:rPr>
        <w:lastRenderedPageBreak/>
        <w:t>spełnianiu warunków udziału w postępowaniu w zakresie, w jakim Wykonawca powołuje się na te zasoby</w:t>
      </w:r>
      <w:r w:rsidR="00C04A7D" w:rsidRPr="00F6260C">
        <w:rPr>
          <w:rFonts w:ascii="Arial" w:eastAsia="Times New Roman" w:hAnsi="Arial" w:cs="Arial"/>
          <w:sz w:val="24"/>
          <w:szCs w:val="24"/>
          <w:lang w:eastAsia="pl-PL"/>
        </w:rPr>
        <w:t xml:space="preserve"> – </w:t>
      </w:r>
      <w:r w:rsidR="00C04A7D" w:rsidRPr="00F6260C">
        <w:rPr>
          <w:rFonts w:ascii="Arial" w:eastAsia="Times New Roman" w:hAnsi="Arial" w:cs="Arial"/>
          <w:b/>
          <w:sz w:val="24"/>
          <w:szCs w:val="24"/>
          <w:lang w:eastAsia="pl-PL"/>
        </w:rPr>
        <w:t>Załącznik 3B</w:t>
      </w:r>
      <w:r w:rsidRPr="00F6260C">
        <w:rPr>
          <w:rFonts w:ascii="Arial" w:eastAsia="Times New Roman" w:hAnsi="Arial" w:cs="Arial"/>
          <w:b/>
          <w:sz w:val="24"/>
          <w:szCs w:val="24"/>
          <w:lang w:eastAsia="pl-PL"/>
        </w:rPr>
        <w:t>.</w:t>
      </w:r>
    </w:p>
    <w:p w14:paraId="278AA904" w14:textId="66CE1496" w:rsidR="008A742E" w:rsidRPr="00F6260C"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F6260C">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0D664A6A" w:rsidR="00377B32" w:rsidRPr="00F6260C"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F6260C">
        <w:rPr>
          <w:rFonts w:ascii="Arial" w:eastAsia="Calibri" w:hAnsi="Arial" w:cs="Arial"/>
          <w:sz w:val="24"/>
          <w:szCs w:val="24"/>
        </w:rPr>
        <w:t>pełnomocnictwo lub inny dokument potwierdzający umocowanie do reprezentowania wszystkich Wykonawców wspólnie ubiegający</w:t>
      </w:r>
      <w:r w:rsidR="002E08DE" w:rsidRPr="00F6260C">
        <w:rPr>
          <w:rFonts w:ascii="Arial" w:eastAsia="Calibri" w:hAnsi="Arial" w:cs="Arial"/>
          <w:sz w:val="24"/>
          <w:szCs w:val="24"/>
        </w:rPr>
        <w:t xml:space="preserve">ch się o udzielenie zamówienia </w:t>
      </w:r>
      <w:r w:rsidR="002E08DE" w:rsidRPr="00F6260C">
        <w:rPr>
          <w:rFonts w:ascii="Arial" w:eastAsia="Calibri" w:hAnsi="Arial" w:cs="Arial"/>
          <w:i/>
          <w:sz w:val="24"/>
          <w:szCs w:val="24"/>
        </w:rPr>
        <w:t>np. konsorcjum, spółki cywilne</w:t>
      </w:r>
      <w:r w:rsidR="002E08DE" w:rsidRPr="00F6260C">
        <w:rPr>
          <w:rFonts w:ascii="Arial" w:eastAsia="Calibri" w:hAnsi="Arial" w:cs="Arial"/>
          <w:sz w:val="24"/>
          <w:szCs w:val="24"/>
        </w:rPr>
        <w:t xml:space="preserve"> (</w:t>
      </w:r>
      <w:r w:rsidRPr="00F6260C">
        <w:rPr>
          <w:rFonts w:ascii="Arial" w:eastAsia="Calibri" w:hAnsi="Arial" w:cs="Arial"/>
          <w:sz w:val="24"/>
          <w:szCs w:val="24"/>
        </w:rPr>
        <w:t>np. umowa o współdziałaniu</w:t>
      </w:r>
      <w:r w:rsidR="002E08DE" w:rsidRPr="00F6260C">
        <w:rPr>
          <w:rFonts w:ascii="Arial" w:eastAsia="Calibri" w:hAnsi="Arial" w:cs="Arial"/>
          <w:sz w:val="24"/>
          <w:szCs w:val="24"/>
        </w:rPr>
        <w:t>)</w:t>
      </w:r>
      <w:r w:rsidRPr="00F6260C">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F6260C">
        <w:rPr>
          <w:rFonts w:ascii="Arial" w:eastAsia="Calibri" w:hAnsi="Arial" w:cs="Arial"/>
          <w:sz w:val="24"/>
          <w:szCs w:val="24"/>
        </w:rPr>
        <w:t>Pzp</w:t>
      </w:r>
      <w:proofErr w:type="spellEnd"/>
      <w:r w:rsidRPr="00F6260C">
        <w:rPr>
          <w:rFonts w:ascii="Arial" w:eastAsia="Calibri" w:hAnsi="Arial" w:cs="Arial"/>
          <w:sz w:val="24"/>
          <w:szCs w:val="24"/>
        </w:rPr>
        <w:t xml:space="preserve">. </w:t>
      </w:r>
    </w:p>
    <w:p w14:paraId="1099B8AB" w14:textId="01677412" w:rsidR="004D4E64" w:rsidRPr="00F6260C" w:rsidRDefault="004D4E64" w:rsidP="008A742E">
      <w:pPr>
        <w:spacing w:after="61" w:line="260" w:lineRule="auto"/>
        <w:ind w:right="14"/>
        <w:jc w:val="both"/>
        <w:rPr>
          <w:rFonts w:ascii="Arial" w:eastAsia="Times New Roman" w:hAnsi="Arial" w:cs="Arial"/>
          <w:sz w:val="24"/>
          <w:szCs w:val="24"/>
          <w:lang w:eastAsia="pl-PL"/>
        </w:rPr>
      </w:pPr>
    </w:p>
    <w:p w14:paraId="409072C7" w14:textId="77777777" w:rsidR="008A742E" w:rsidRPr="00F6260C" w:rsidRDefault="008A742E" w:rsidP="008A742E">
      <w:pPr>
        <w:spacing w:after="0" w:line="240" w:lineRule="auto"/>
        <w:ind w:right="141"/>
        <w:jc w:val="both"/>
        <w:rPr>
          <w:rFonts w:ascii="Arial" w:eastAsia="Times New Roman" w:hAnsi="Arial" w:cs="Times New Roman"/>
          <w:bCs/>
          <w:i/>
          <w:sz w:val="24"/>
          <w:szCs w:val="20"/>
          <w:lang w:eastAsia="pl-PL"/>
        </w:rPr>
      </w:pPr>
      <w:r w:rsidRPr="00F6260C">
        <w:rPr>
          <w:rFonts w:ascii="Arial" w:eastAsia="Times New Roman" w:hAnsi="Arial" w:cs="Arial"/>
          <w:i/>
          <w:sz w:val="24"/>
          <w:szCs w:val="24"/>
          <w:lang w:eastAsia="pl-PL"/>
        </w:rPr>
        <w:t>Uwaga:</w:t>
      </w:r>
      <w:r w:rsidRPr="00F6260C">
        <w:rPr>
          <w:rFonts w:ascii="Arial" w:eastAsia="Times New Roman" w:hAnsi="Arial" w:cs="Times New Roman"/>
          <w:bCs/>
          <w:i/>
          <w:sz w:val="24"/>
          <w:szCs w:val="20"/>
          <w:lang w:eastAsia="pl-PL"/>
        </w:rPr>
        <w:t xml:space="preserve"> </w:t>
      </w:r>
    </w:p>
    <w:p w14:paraId="00901191" w14:textId="77777777" w:rsidR="008A742E" w:rsidRPr="00F6260C" w:rsidRDefault="008A742E" w:rsidP="00DE333E">
      <w:pPr>
        <w:spacing w:after="0" w:line="240" w:lineRule="auto"/>
        <w:ind w:right="141" w:firstLine="426"/>
        <w:jc w:val="both"/>
        <w:rPr>
          <w:rFonts w:ascii="Arial" w:eastAsia="Times New Roman" w:hAnsi="Arial" w:cs="Times New Roman"/>
          <w:bCs/>
          <w:sz w:val="24"/>
          <w:szCs w:val="20"/>
          <w:lang w:eastAsia="pl-PL"/>
        </w:rPr>
      </w:pPr>
      <w:r w:rsidRPr="00F6260C">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F6260C">
        <w:rPr>
          <w:rFonts w:ascii="Arial" w:eastAsia="Times New Roman" w:hAnsi="Arial" w:cs="Times New Roman"/>
          <w:bCs/>
          <w:i/>
          <w:sz w:val="24"/>
          <w:szCs w:val="20"/>
          <w:u w:val="single"/>
          <w:lang w:eastAsia="pl-PL"/>
        </w:rPr>
        <w:t xml:space="preserve">przedmiotowe środki dowodowe </w:t>
      </w:r>
      <w:r w:rsidRPr="00F6260C">
        <w:rPr>
          <w:rFonts w:ascii="Arial" w:eastAsia="Times New Roman" w:hAnsi="Arial" w:cs="Times New Roman"/>
          <w:bCs/>
          <w:i/>
          <w:sz w:val="24"/>
          <w:szCs w:val="20"/>
          <w:lang w:eastAsia="pl-PL"/>
        </w:rPr>
        <w:t>oraz inne dokumenty lub oświadczenia, sporządzone w języku obcym przekazuje się wraz</w:t>
      </w:r>
      <w:r w:rsidRPr="00F6260C">
        <w:rPr>
          <w:rFonts w:ascii="Arial" w:eastAsia="Times New Roman" w:hAnsi="Arial" w:cs="Times New Roman"/>
          <w:bCs/>
          <w:i/>
          <w:sz w:val="24"/>
          <w:szCs w:val="20"/>
          <w:u w:val="single"/>
          <w:lang w:eastAsia="pl-PL"/>
        </w:rPr>
        <w:t xml:space="preserve"> z tłumaczeniem na język polski</w:t>
      </w:r>
      <w:r w:rsidRPr="00F6260C">
        <w:rPr>
          <w:rFonts w:ascii="Arial" w:eastAsia="Times New Roman" w:hAnsi="Arial" w:cs="Times New Roman"/>
          <w:bCs/>
          <w:sz w:val="24"/>
          <w:szCs w:val="20"/>
          <w:u w:val="single"/>
          <w:lang w:eastAsia="pl-PL"/>
        </w:rPr>
        <w:t>.”</w:t>
      </w:r>
    </w:p>
    <w:p w14:paraId="31FE8FEA" w14:textId="77777777" w:rsidR="008A742E" w:rsidRPr="00F6260C" w:rsidRDefault="008A742E" w:rsidP="008A742E">
      <w:pPr>
        <w:spacing w:after="61" w:line="260" w:lineRule="auto"/>
        <w:ind w:right="14"/>
        <w:jc w:val="both"/>
        <w:rPr>
          <w:rFonts w:ascii="Arial" w:eastAsia="Times New Roman" w:hAnsi="Arial" w:cs="Arial"/>
          <w:sz w:val="24"/>
          <w:szCs w:val="24"/>
          <w:lang w:eastAsia="pl-PL"/>
        </w:rPr>
      </w:pPr>
    </w:p>
    <w:p w14:paraId="0DE3CC3E" w14:textId="77777777" w:rsidR="008A742E" w:rsidRPr="00F6260C"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Oświadczenia lub dokumenty, potwierdzające spełnianie warunków udziału </w:t>
      </w:r>
      <w:r w:rsidRPr="00F6260C">
        <w:rPr>
          <w:rFonts w:ascii="Arial" w:eastAsia="Times New Roman" w:hAnsi="Arial" w:cs="Arial"/>
          <w:b/>
          <w:sz w:val="24"/>
          <w:szCs w:val="24"/>
          <w:lang w:eastAsia="pl-PL"/>
        </w:rPr>
        <w:br/>
        <w:t>w postępowaniu oraz brak podstaw wykluczenia.</w:t>
      </w:r>
    </w:p>
    <w:p w14:paraId="771F2965" w14:textId="77777777" w:rsidR="008A742E" w:rsidRPr="00F6260C" w:rsidRDefault="008A742E" w:rsidP="008A742E">
      <w:pPr>
        <w:spacing w:after="4" w:line="260" w:lineRule="auto"/>
        <w:ind w:left="345"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 xml:space="preserve">Zamawiający przed udzieleniem zamówienia wezwie Wykonawcę, którego oferta </w:t>
      </w:r>
      <w:r w:rsidRPr="00F6260C">
        <w:rPr>
          <w:rFonts w:ascii="Arial" w:eastAsia="Times New Roman" w:hAnsi="Arial" w:cs="Arial"/>
          <w:sz w:val="24"/>
          <w:szCs w:val="24"/>
          <w:lang w:eastAsia="pl-PL"/>
        </w:rPr>
        <w:br/>
        <w:t xml:space="preserve">została najwyżej oceniona, do złożenia za pośrednictwem Platformy Zakupowej, </w:t>
      </w:r>
      <w:r w:rsidRPr="00F6260C">
        <w:rPr>
          <w:rFonts w:ascii="Arial" w:eastAsia="Times New Roman" w:hAnsi="Arial" w:cs="Arial"/>
          <w:sz w:val="24"/>
          <w:szCs w:val="24"/>
          <w:lang w:eastAsia="pl-PL"/>
        </w:rPr>
        <w:br/>
        <w:t xml:space="preserve">w wyznaczonym, nie krótszym niż 5 dni, terminie aktualnych na dzień złożenia </w:t>
      </w:r>
      <w:r w:rsidRPr="00F6260C">
        <w:rPr>
          <w:rFonts w:ascii="Arial" w:eastAsia="Times New Roman" w:hAnsi="Arial" w:cs="Arial"/>
          <w:sz w:val="24"/>
          <w:szCs w:val="24"/>
          <w:lang w:eastAsia="pl-PL"/>
        </w:rPr>
        <w:br/>
        <w:t xml:space="preserve">podmiotowych środków dowodowych aktualnych na dzień złożenia w poniższym </w:t>
      </w:r>
      <w:r w:rsidRPr="00F6260C">
        <w:rPr>
          <w:rFonts w:ascii="Arial" w:eastAsia="Times New Roman" w:hAnsi="Arial" w:cs="Arial"/>
          <w:sz w:val="24"/>
          <w:szCs w:val="24"/>
          <w:lang w:eastAsia="pl-PL"/>
        </w:rPr>
        <w:br/>
        <w:t>zakresie:</w:t>
      </w:r>
    </w:p>
    <w:p w14:paraId="0183F919" w14:textId="77777777" w:rsidR="008A742E" w:rsidRPr="00F6260C"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braku podstaw wykluczenia Wykonawcy z postępowania o udzielenie </w:t>
      </w:r>
      <w:r w:rsidRPr="00F6260C">
        <w:rPr>
          <w:rFonts w:ascii="Arial" w:eastAsia="Times New Roman" w:hAnsi="Arial" w:cs="Arial"/>
          <w:b/>
          <w:sz w:val="24"/>
          <w:szCs w:val="24"/>
          <w:lang w:eastAsia="pl-PL"/>
        </w:rPr>
        <w:br/>
        <w:t>zamówienia:</w:t>
      </w:r>
    </w:p>
    <w:p w14:paraId="2D6EAB70" w14:textId="77777777" w:rsidR="008A742E" w:rsidRPr="00F6260C"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F6260C"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F6260C">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F6260C">
        <w:rPr>
          <w:rFonts w:ascii="Arial" w:eastAsia="Times New Roman" w:hAnsi="Arial" w:cs="Arial"/>
          <w:b/>
          <w:sz w:val="24"/>
          <w:szCs w:val="24"/>
          <w:lang w:eastAsia="pl-PL"/>
        </w:rPr>
        <w:t>Wzór oświadczenia stanowi Załącznik nr 4 do SWZ.</w:t>
      </w:r>
    </w:p>
    <w:p w14:paraId="4D8A86F1" w14:textId="77777777" w:rsidR="008A742E" w:rsidRPr="00F6260C"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lastRenderedPageBreak/>
        <w:t xml:space="preserve">  potwierdzenia spełniania warunków udziału w postępowaniu dotyczącego zdolności technicznej lub zawodowej;</w:t>
      </w:r>
    </w:p>
    <w:p w14:paraId="5667AF94" w14:textId="60D0224E" w:rsidR="008A742E" w:rsidRPr="00F6260C" w:rsidRDefault="008A742E" w:rsidP="008A742E">
      <w:pPr>
        <w:spacing w:after="0" w:line="276" w:lineRule="auto"/>
        <w:ind w:left="993" w:hanging="709"/>
        <w:jc w:val="both"/>
        <w:rPr>
          <w:rFonts w:ascii="Arial" w:eastAsia="Calibri" w:hAnsi="Arial" w:cs="Arial"/>
          <w:b/>
          <w:sz w:val="24"/>
          <w:szCs w:val="24"/>
        </w:rPr>
      </w:pPr>
      <w:r w:rsidRPr="00F6260C">
        <w:rPr>
          <w:rFonts w:ascii="Arial" w:eastAsia="Calibri" w:hAnsi="Arial" w:cs="Arial"/>
          <w:b/>
          <w:sz w:val="24"/>
          <w:szCs w:val="24"/>
        </w:rPr>
        <w:t>3.2.1. wykazu dostaw wykonanych</w:t>
      </w:r>
      <w:r w:rsidRPr="00F6260C">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F6260C">
        <w:rPr>
          <w:rFonts w:ascii="Arial" w:eastAsia="Calibri" w:hAnsi="Arial" w:cs="Arial"/>
          <w:b/>
          <w:sz w:val="24"/>
          <w:szCs w:val="24"/>
        </w:rPr>
        <w:t xml:space="preserve">załącznik nr </w:t>
      </w:r>
      <w:r w:rsidR="00DF574A">
        <w:rPr>
          <w:rFonts w:ascii="Arial" w:eastAsia="Calibri" w:hAnsi="Arial" w:cs="Arial"/>
          <w:b/>
          <w:sz w:val="24"/>
          <w:szCs w:val="24"/>
        </w:rPr>
        <w:t>5</w:t>
      </w:r>
      <w:r w:rsidRPr="00F6260C">
        <w:rPr>
          <w:rFonts w:ascii="Arial" w:eastAsia="Calibri" w:hAnsi="Arial" w:cs="Arial"/>
          <w:b/>
          <w:sz w:val="24"/>
          <w:szCs w:val="24"/>
        </w:rPr>
        <w:t xml:space="preserve"> do SWZ.</w:t>
      </w:r>
    </w:p>
    <w:p w14:paraId="62C7AD69" w14:textId="77777777" w:rsidR="008A742E" w:rsidRPr="00DF574A"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DF574A" w:rsidRDefault="008A742E" w:rsidP="008A742E">
      <w:pPr>
        <w:spacing w:after="5" w:line="265" w:lineRule="auto"/>
        <w:ind w:left="482" w:right="14" w:hanging="482"/>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DF574A" w:rsidRDefault="008A742E" w:rsidP="008A742E">
      <w:pPr>
        <w:spacing w:after="4" w:line="260" w:lineRule="auto"/>
        <w:ind w:left="60"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DF574A" w:rsidRDefault="008A742E" w:rsidP="008A742E">
      <w:pPr>
        <w:spacing w:after="4" w:line="260" w:lineRule="auto"/>
        <w:ind w:left="792" w:right="14" w:hanging="396"/>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 xml:space="preserve">4.1.1. zaświadczenia o którym mowa rozdziale w VII. 3 pkt. 3.1. </w:t>
      </w:r>
      <w:proofErr w:type="spellStart"/>
      <w:r w:rsidRPr="00DF574A">
        <w:rPr>
          <w:rFonts w:ascii="Arial" w:eastAsia="Times New Roman" w:hAnsi="Arial" w:cs="Arial"/>
          <w:sz w:val="24"/>
          <w:szCs w:val="24"/>
          <w:lang w:eastAsia="pl-PL"/>
        </w:rPr>
        <w:t>ppkt</w:t>
      </w:r>
      <w:proofErr w:type="spellEnd"/>
      <w:r w:rsidRPr="00DF574A">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DF574A">
        <w:rPr>
          <w:rFonts w:ascii="Arial" w:eastAsia="Times New Roman" w:hAnsi="Arial" w:cs="Arial"/>
          <w:sz w:val="24"/>
          <w:szCs w:val="24"/>
          <w:lang w:eastAsia="pl-PL"/>
        </w:rPr>
        <w:t>ppkt</w:t>
      </w:r>
      <w:proofErr w:type="spellEnd"/>
      <w:r w:rsidRPr="00DF574A">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DF574A">
        <w:rPr>
          <w:rFonts w:ascii="Arial" w:eastAsia="Times New Roman" w:hAnsi="Arial" w:cs="Arial"/>
          <w:sz w:val="24"/>
          <w:szCs w:val="24"/>
          <w:lang w:eastAsia="pl-PL"/>
        </w:rPr>
        <w:t>ppkt</w:t>
      </w:r>
      <w:proofErr w:type="spellEnd"/>
      <w:r w:rsidRPr="00DF574A">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DF574A" w:rsidRDefault="008A742E" w:rsidP="008A742E">
      <w:pPr>
        <w:spacing w:after="4" w:line="260" w:lineRule="auto"/>
        <w:ind w:left="823"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DF574A" w:rsidRDefault="008A742E" w:rsidP="008A742E">
      <w:pPr>
        <w:spacing w:after="4" w:line="276" w:lineRule="auto"/>
        <w:ind w:left="823"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b</w:t>
      </w:r>
      <w:r w:rsidRPr="00DF574A">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74A">
        <w:rPr>
          <w:rFonts w:ascii="Arial" w:eastAsia="Times New Roman" w:hAnsi="Arial" w:cs="Arial"/>
          <w:sz w:val="24"/>
          <w:szCs w:val="24"/>
          <w:lang w:eastAsia="pl-PL"/>
        </w:rPr>
        <w:t xml:space="preserve">) nie otwarto jego likwidacji ani nie ogłoszono upadłości, jego aktywami nie </w:t>
      </w:r>
      <w:r w:rsidRPr="00DF574A">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DF574A"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DF574A"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 xml:space="preserve">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w:t>
      </w:r>
      <w:r w:rsidRPr="00DF574A">
        <w:rPr>
          <w:rFonts w:ascii="Arial" w:eastAsia="Times New Roman" w:hAnsi="Arial" w:cs="Arial"/>
          <w:sz w:val="24"/>
          <w:szCs w:val="24"/>
          <w:lang w:eastAsia="pl-PL"/>
        </w:rPr>
        <w:lastRenderedPageBreak/>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DF574A"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DF574A" w:rsidRDefault="008A742E" w:rsidP="008A742E">
      <w:pPr>
        <w:spacing w:after="5" w:line="265" w:lineRule="auto"/>
        <w:ind w:left="89" w:right="14" w:hanging="3"/>
        <w:jc w:val="both"/>
        <w:rPr>
          <w:rFonts w:ascii="Arial" w:eastAsia="Times New Roman" w:hAnsi="Arial" w:cs="Arial"/>
          <w:b/>
          <w:sz w:val="24"/>
          <w:szCs w:val="24"/>
          <w:lang w:eastAsia="pl-PL"/>
        </w:rPr>
      </w:pPr>
      <w:r w:rsidRPr="00DF574A">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DF574A"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DF574A">
        <w:rPr>
          <w:rFonts w:ascii="Arial" w:eastAsia="Times New Roman" w:hAnsi="Arial" w:cs="Arial"/>
          <w:noProof/>
          <w:sz w:val="24"/>
          <w:szCs w:val="24"/>
          <w:lang w:eastAsia="pl-PL"/>
        </w:rPr>
        <w:t xml:space="preserve"> </w:t>
      </w:r>
      <w:r w:rsidRPr="00DF574A">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632740A4" w:rsidR="00615A54" w:rsidRPr="00DF574A" w:rsidRDefault="008A742E" w:rsidP="00DF574A">
      <w:pPr>
        <w:numPr>
          <w:ilvl w:val="0"/>
          <w:numId w:val="21"/>
        </w:numPr>
        <w:spacing w:after="0" w:line="260" w:lineRule="auto"/>
        <w:ind w:right="14" w:hanging="284"/>
        <w:rPr>
          <w:rFonts w:ascii="Arial" w:eastAsia="Times New Roman" w:hAnsi="Arial" w:cs="Arial"/>
          <w:b/>
          <w:sz w:val="24"/>
          <w:szCs w:val="24"/>
          <w:lang w:eastAsia="pl-PL"/>
        </w:rPr>
      </w:pPr>
      <w:r w:rsidRPr="00DF574A">
        <w:rPr>
          <w:rFonts w:ascii="Arial" w:eastAsia="Times New Roman" w:hAnsi="Arial" w:cs="Arial"/>
          <w:sz w:val="24"/>
          <w:szCs w:val="24"/>
          <w:lang w:eastAsia="pl-PL"/>
        </w:rPr>
        <w:t xml:space="preserve">Postępowanie prowadzone jest pod </w:t>
      </w:r>
      <w:r w:rsidRPr="00DF574A">
        <w:rPr>
          <w:rFonts w:ascii="Arial" w:eastAsia="Times New Roman" w:hAnsi="Arial" w:cs="Arial"/>
          <w:b/>
          <w:bCs/>
          <w:sz w:val="24"/>
          <w:szCs w:val="24"/>
          <w:lang w:eastAsia="pl-PL"/>
        </w:rPr>
        <w:t>Nr sprawy</w:t>
      </w:r>
      <w:r w:rsidR="00615A54" w:rsidRPr="00DF574A">
        <w:rPr>
          <w:rFonts w:ascii="Arial" w:eastAsia="Times New Roman" w:hAnsi="Arial" w:cs="Arial"/>
          <w:sz w:val="24"/>
          <w:szCs w:val="24"/>
          <w:lang w:eastAsia="pl-PL"/>
        </w:rPr>
        <w:t xml:space="preserve"> </w:t>
      </w:r>
      <w:r w:rsidR="002D58B4">
        <w:rPr>
          <w:rFonts w:ascii="Arial" w:eastAsia="Times New Roman" w:hAnsi="Arial" w:cs="Arial"/>
          <w:b/>
          <w:sz w:val="24"/>
          <w:szCs w:val="24"/>
          <w:lang w:eastAsia="pl-PL"/>
        </w:rPr>
        <w:t>ZP/45/24/WZ/ZOI/16</w:t>
      </w:r>
      <w:r w:rsidR="001B3FA8">
        <w:rPr>
          <w:rFonts w:ascii="Arial" w:eastAsia="Times New Roman" w:hAnsi="Arial" w:cs="Arial"/>
          <w:b/>
          <w:sz w:val="24"/>
          <w:szCs w:val="24"/>
          <w:lang w:eastAsia="pl-PL"/>
        </w:rPr>
        <w:t>/001</w:t>
      </w:r>
      <w:r w:rsidR="00DF574A" w:rsidRPr="00DF574A">
        <w:rPr>
          <w:rFonts w:ascii="Arial" w:eastAsia="Times New Roman" w:hAnsi="Arial" w:cs="Arial"/>
          <w:b/>
          <w:sz w:val="24"/>
          <w:szCs w:val="24"/>
          <w:lang w:eastAsia="pl-PL"/>
        </w:rPr>
        <w:t>/01</w:t>
      </w:r>
    </w:p>
    <w:p w14:paraId="2A9873D3" w14:textId="54BA4D91" w:rsidR="008A742E" w:rsidRPr="00E57044"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E57044">
        <w:rPr>
          <w:rFonts w:ascii="Arial" w:eastAsia="Times New Roman" w:hAnsi="Arial" w:cs="Arial"/>
          <w:sz w:val="24"/>
          <w:szCs w:val="24"/>
          <w:lang w:eastAsia="pl-PL"/>
        </w:rPr>
        <w:t>Wykonawcy powinni we wszelkich kontaktach z Zamawiającym powoływać się na wskazany numer sprawy</w:t>
      </w:r>
      <w:r w:rsidRPr="00E57044">
        <w:rPr>
          <w:rFonts w:ascii="Times New Roman" w:eastAsia="Times New Roman" w:hAnsi="Times New Roman" w:cs="Times New Roman"/>
          <w:sz w:val="18"/>
          <w:lang w:eastAsia="pl-PL"/>
        </w:rPr>
        <w:t>.</w:t>
      </w:r>
    </w:p>
    <w:p w14:paraId="35A01F93"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Wszelką korespondencję związana z postepowaniem, należy przekazywać </w:t>
      </w:r>
      <w:r w:rsidRPr="00E57044">
        <w:rPr>
          <w:rFonts w:ascii="Arial" w:eastAsia="Times New Roman" w:hAnsi="Arial" w:cs="Arial"/>
          <w:sz w:val="24"/>
          <w:szCs w:val="24"/>
          <w:lang w:eastAsia="pl-PL"/>
        </w:rPr>
        <w:br/>
        <w:t>z zachowaniem formy elektronicznej za pośrednictwem Platformy Zakupowej.</w:t>
      </w:r>
    </w:p>
    <w:p w14:paraId="5AE80D89"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E57044">
        <w:rPr>
          <w:rFonts w:ascii="Arial" w:eastAsia="Times New Roman" w:hAnsi="Arial" w:cs="Arial"/>
          <w:sz w:val="24"/>
          <w:szCs w:val="24"/>
          <w:lang w:eastAsia="pl-PL"/>
        </w:rPr>
        <w:br/>
        <w:t xml:space="preserve">Treść zapytań wraz z wyjaśnieniami oraz informacje o dokonanej zmianie SWZ, </w:t>
      </w:r>
      <w:r w:rsidRPr="00E57044">
        <w:rPr>
          <w:rFonts w:ascii="Arial" w:eastAsia="Times New Roman" w:hAnsi="Arial" w:cs="Arial"/>
          <w:sz w:val="24"/>
          <w:szCs w:val="24"/>
          <w:lang w:eastAsia="pl-PL"/>
        </w:rPr>
        <w:br/>
        <w:t xml:space="preserve">Zamawiający będzie zamieszczał na platformie w sekcji ”Komunikaty”. </w:t>
      </w:r>
    </w:p>
    <w:p w14:paraId="53C572AF"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Jeżeli wniosek o wyjaśnienie treści SWZ wpłynął do Zamawiającego po upływie terminu jego składania, o którym mowa w pkt 5, Zamawiający nie ma obowiązku udzielania wyjaśnień SWZ oraz obowiązku przedłużania terminu składania ofert.</w:t>
      </w:r>
    </w:p>
    <w:p w14:paraId="58CD735F"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Zamawiający nie zamierza zwoływać zebrania Wykonawców.</w:t>
      </w:r>
    </w:p>
    <w:p w14:paraId="2FFDD9C1" w14:textId="77777777" w:rsidR="008A742E" w:rsidRPr="00E57044"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Osobami uprawnionymi ze strony Zamawiającego do kontaktów z Wykonawcami są:</w:t>
      </w:r>
    </w:p>
    <w:p w14:paraId="3DC32232" w14:textId="77777777" w:rsidR="001B3FA8" w:rsidRDefault="008A742E" w:rsidP="0049496E">
      <w:pPr>
        <w:spacing w:after="0" w:line="260" w:lineRule="auto"/>
        <w:ind w:left="426"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 sprawach proceduralnych: </w:t>
      </w:r>
    </w:p>
    <w:p w14:paraId="605B1E5B" w14:textId="11BC8FED" w:rsidR="001B3FA8" w:rsidRDefault="001B3FA8" w:rsidP="001B3FA8">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Pan Mieczysław Sienkiewicz - </w:t>
      </w:r>
      <w:r w:rsidRPr="00E57044">
        <w:rPr>
          <w:rFonts w:ascii="Arial" w:eastAsia="Times New Roman" w:hAnsi="Arial" w:cs="Arial"/>
          <w:sz w:val="24"/>
          <w:szCs w:val="24"/>
          <w:lang w:eastAsia="pl-PL"/>
        </w:rPr>
        <w:t>tel. 22 761 4</w:t>
      </w:r>
      <w:r>
        <w:rPr>
          <w:rFonts w:ascii="Arial" w:eastAsia="Times New Roman" w:hAnsi="Arial" w:cs="Arial"/>
          <w:sz w:val="24"/>
          <w:szCs w:val="24"/>
          <w:lang w:eastAsia="pl-PL"/>
        </w:rPr>
        <w:t>6 80</w:t>
      </w:r>
    </w:p>
    <w:p w14:paraId="38978380" w14:textId="7097C3D6" w:rsidR="008A742E" w:rsidRPr="00E57044" w:rsidRDefault="008A742E" w:rsidP="0049496E">
      <w:pPr>
        <w:spacing w:after="0" w:line="260" w:lineRule="auto"/>
        <w:ind w:left="426"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Pan</w:t>
      </w:r>
      <w:r w:rsidR="00E57044" w:rsidRPr="00E57044">
        <w:rPr>
          <w:rFonts w:ascii="Arial" w:eastAsia="Times New Roman" w:hAnsi="Arial" w:cs="Arial"/>
          <w:sz w:val="24"/>
          <w:szCs w:val="24"/>
          <w:lang w:eastAsia="pl-PL"/>
        </w:rPr>
        <w:t>i</w:t>
      </w:r>
      <w:r w:rsidRPr="00E57044">
        <w:rPr>
          <w:rFonts w:ascii="Arial" w:eastAsia="Times New Roman" w:hAnsi="Arial" w:cs="Arial"/>
          <w:sz w:val="24"/>
          <w:szCs w:val="24"/>
          <w:lang w:eastAsia="pl-PL"/>
        </w:rPr>
        <w:t xml:space="preserve"> </w:t>
      </w:r>
      <w:r w:rsidR="001B3FA8">
        <w:rPr>
          <w:rFonts w:ascii="Arial" w:eastAsia="Times New Roman" w:hAnsi="Arial" w:cs="Arial"/>
          <w:sz w:val="24"/>
          <w:szCs w:val="24"/>
          <w:lang w:eastAsia="pl-PL"/>
        </w:rPr>
        <w:t xml:space="preserve">Aleksandra Blicharz </w:t>
      </w:r>
      <w:r w:rsidRPr="00E57044">
        <w:rPr>
          <w:rFonts w:ascii="Arial" w:eastAsia="Times New Roman" w:hAnsi="Arial" w:cs="Arial"/>
          <w:sz w:val="24"/>
          <w:szCs w:val="24"/>
          <w:lang w:eastAsia="pl-PL"/>
        </w:rPr>
        <w:t xml:space="preserve"> – tel. 22 761 4</w:t>
      </w:r>
      <w:r w:rsidR="001B3FA8">
        <w:rPr>
          <w:rFonts w:ascii="Arial" w:eastAsia="Times New Roman" w:hAnsi="Arial" w:cs="Arial"/>
          <w:sz w:val="24"/>
          <w:szCs w:val="24"/>
          <w:lang w:eastAsia="pl-PL"/>
        </w:rPr>
        <w:t>6 84</w:t>
      </w:r>
    </w:p>
    <w:p w14:paraId="1AA57C60" w14:textId="77777777" w:rsidR="00E57044" w:rsidRDefault="008A742E" w:rsidP="00E57044">
      <w:pPr>
        <w:spacing w:after="0" w:line="260" w:lineRule="auto"/>
        <w:ind w:right="14"/>
        <w:jc w:val="both"/>
        <w:rPr>
          <w:rFonts w:ascii="Arial" w:eastAsia="Times New Roman" w:hAnsi="Arial" w:cs="Arial"/>
          <w:color w:val="FF0000"/>
          <w:sz w:val="24"/>
          <w:szCs w:val="24"/>
          <w:lang w:eastAsia="pl-PL"/>
        </w:rPr>
      </w:pPr>
      <w:r w:rsidRPr="00740107">
        <w:rPr>
          <w:rFonts w:ascii="Arial" w:eastAsia="Times New Roman" w:hAnsi="Arial" w:cs="Arial"/>
          <w:color w:val="FF0000"/>
          <w:sz w:val="24"/>
          <w:szCs w:val="24"/>
          <w:lang w:eastAsia="pl-PL"/>
        </w:rPr>
        <w:t xml:space="preserve">      </w:t>
      </w:r>
    </w:p>
    <w:p w14:paraId="73E7C40B" w14:textId="77777777" w:rsidR="002D58B4" w:rsidRDefault="002D58B4" w:rsidP="00E57044">
      <w:pPr>
        <w:spacing w:after="0" w:line="260" w:lineRule="auto"/>
        <w:ind w:right="14"/>
        <w:jc w:val="both"/>
        <w:rPr>
          <w:rFonts w:ascii="Arial" w:eastAsia="Times New Roman" w:hAnsi="Arial" w:cs="Arial"/>
          <w:color w:val="FF0000"/>
          <w:sz w:val="24"/>
          <w:szCs w:val="24"/>
          <w:lang w:eastAsia="pl-PL"/>
        </w:rPr>
      </w:pPr>
    </w:p>
    <w:p w14:paraId="1D58CC7D" w14:textId="77777777" w:rsidR="002D58B4" w:rsidRDefault="002D58B4" w:rsidP="00E57044">
      <w:pPr>
        <w:spacing w:after="0" w:line="260" w:lineRule="auto"/>
        <w:ind w:right="14"/>
        <w:jc w:val="both"/>
        <w:rPr>
          <w:rFonts w:ascii="Arial" w:eastAsia="Times New Roman" w:hAnsi="Arial" w:cs="Arial"/>
          <w:color w:val="FF0000"/>
          <w:sz w:val="24"/>
          <w:szCs w:val="24"/>
          <w:lang w:eastAsia="pl-PL"/>
        </w:rPr>
      </w:pPr>
    </w:p>
    <w:p w14:paraId="00FFD2E7" w14:textId="69BD34F5" w:rsidR="008A742E" w:rsidRPr="00E57044" w:rsidRDefault="008A742E" w:rsidP="00E57044">
      <w:pPr>
        <w:spacing w:after="0" w:line="260" w:lineRule="auto"/>
        <w:ind w:right="14"/>
        <w:jc w:val="both"/>
        <w:rPr>
          <w:rFonts w:ascii="Arial" w:eastAsia="Times New Roman" w:hAnsi="Arial" w:cs="Arial"/>
          <w:b/>
          <w:sz w:val="24"/>
          <w:szCs w:val="24"/>
          <w:lang w:eastAsia="pl-PL"/>
        </w:rPr>
      </w:pPr>
      <w:r w:rsidRPr="00E57044">
        <w:rPr>
          <w:rFonts w:ascii="Arial" w:eastAsia="Times New Roman" w:hAnsi="Arial" w:cs="Arial"/>
          <w:b/>
          <w:sz w:val="24"/>
          <w:szCs w:val="24"/>
          <w:lang w:eastAsia="pl-PL"/>
        </w:rPr>
        <w:lastRenderedPageBreak/>
        <w:t>ROZDZIAŁ IX. WYMAGANIA DOTYCZĄCE WADIUM</w:t>
      </w:r>
      <w:r w:rsidRPr="00E57044">
        <w:rPr>
          <w:rFonts w:ascii="Arial" w:eastAsia="Times New Roman" w:hAnsi="Arial" w:cs="Arial"/>
          <w:sz w:val="24"/>
          <w:szCs w:val="24"/>
          <w:lang w:eastAsia="pl-PL"/>
        </w:rPr>
        <w:t xml:space="preserve"> </w:t>
      </w:r>
    </w:p>
    <w:p w14:paraId="714AA967" w14:textId="07A20B43" w:rsidR="008A742E" w:rsidRPr="00E57044"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E57044">
        <w:rPr>
          <w:rFonts w:ascii="Arial" w:eastAsia="Times New Roman" w:hAnsi="Arial" w:cs="Arial"/>
          <w:sz w:val="24"/>
          <w:szCs w:val="24"/>
          <w:lang w:eastAsia="pl-PL"/>
        </w:rPr>
        <w:t xml:space="preserve">Zamawiający żąda wniesienia wadium. Wykonawca przystępujący </w:t>
      </w:r>
      <w:r w:rsidRPr="00E57044">
        <w:rPr>
          <w:rFonts w:ascii="Arial" w:eastAsia="Times New Roman" w:hAnsi="Arial" w:cs="Arial"/>
          <w:sz w:val="24"/>
          <w:szCs w:val="24"/>
          <w:lang w:eastAsia="pl-PL"/>
        </w:rPr>
        <w:br/>
        <w:t xml:space="preserve">do postępowania jest zobowiązany, przed upływem terminu składania ofert, wnieść wadium </w:t>
      </w:r>
      <w:r w:rsidRPr="00E57044">
        <w:rPr>
          <w:rFonts w:ascii="Arial" w:eastAsia="Times New Roman" w:hAnsi="Arial" w:cs="Arial"/>
          <w:b/>
          <w:sz w:val="24"/>
          <w:szCs w:val="24"/>
          <w:lang w:eastAsia="pl-PL"/>
        </w:rPr>
        <w:t xml:space="preserve">w </w:t>
      </w:r>
      <w:r w:rsidRPr="00E57044">
        <w:rPr>
          <w:rFonts w:ascii="Arial" w:eastAsia="Times New Roman" w:hAnsi="Arial" w:cs="Arial"/>
          <w:b/>
          <w:bCs/>
          <w:sz w:val="24"/>
          <w:szCs w:val="24"/>
          <w:lang w:eastAsia="pl-PL"/>
        </w:rPr>
        <w:t>kwocie:</w:t>
      </w:r>
      <w:r w:rsidRPr="00E57044">
        <w:rPr>
          <w:rFonts w:ascii="Arial" w:eastAsia="Times New Roman" w:hAnsi="Arial" w:cs="Arial"/>
          <w:b/>
          <w:sz w:val="24"/>
          <w:szCs w:val="24"/>
          <w:lang w:eastAsia="pl-PL"/>
        </w:rPr>
        <w:t xml:space="preserve"> </w:t>
      </w:r>
      <w:r w:rsidR="002D58B4">
        <w:rPr>
          <w:rFonts w:ascii="Arial" w:eastAsia="Times New Roman" w:hAnsi="Arial" w:cs="Arial"/>
          <w:b/>
          <w:bCs/>
          <w:sz w:val="24"/>
          <w:szCs w:val="24"/>
          <w:lang w:eastAsia="pl-PL"/>
        </w:rPr>
        <w:t>2</w:t>
      </w:r>
      <w:r w:rsidR="00E57044" w:rsidRPr="00E57044">
        <w:rPr>
          <w:rFonts w:ascii="Arial" w:eastAsia="Times New Roman" w:hAnsi="Arial" w:cs="Arial"/>
          <w:b/>
          <w:bCs/>
          <w:sz w:val="24"/>
          <w:szCs w:val="24"/>
          <w:lang w:eastAsia="pl-PL"/>
        </w:rPr>
        <w:t> 000,00</w:t>
      </w:r>
      <w:r w:rsidRPr="00E57044">
        <w:rPr>
          <w:rFonts w:ascii="Arial" w:eastAsia="Times New Roman" w:hAnsi="Arial" w:cs="Arial"/>
          <w:b/>
          <w:bCs/>
          <w:sz w:val="24"/>
          <w:szCs w:val="24"/>
          <w:lang w:eastAsia="pl-PL"/>
        </w:rPr>
        <w:t xml:space="preserve"> zł (słownie złotych: </w:t>
      </w:r>
      <w:r w:rsidR="002D58B4">
        <w:rPr>
          <w:rFonts w:ascii="Arial" w:eastAsia="Times New Roman" w:hAnsi="Arial" w:cs="Arial"/>
          <w:b/>
          <w:bCs/>
          <w:sz w:val="24"/>
          <w:szCs w:val="24"/>
          <w:lang w:eastAsia="pl-PL"/>
        </w:rPr>
        <w:t>dwa tysiące</w:t>
      </w:r>
      <w:r w:rsidR="000D2024" w:rsidRPr="00E57044">
        <w:rPr>
          <w:rFonts w:ascii="Arial" w:eastAsia="Times New Roman" w:hAnsi="Arial" w:cs="Arial"/>
          <w:b/>
          <w:bCs/>
          <w:sz w:val="24"/>
          <w:szCs w:val="24"/>
          <w:lang w:eastAsia="pl-PL"/>
        </w:rPr>
        <w:t xml:space="preserve"> </w:t>
      </w:r>
      <w:r w:rsidR="00A844D8" w:rsidRPr="00E57044">
        <w:rPr>
          <w:rFonts w:ascii="Arial" w:eastAsia="Times New Roman" w:hAnsi="Arial" w:cs="Arial"/>
          <w:b/>
          <w:bCs/>
          <w:sz w:val="24"/>
          <w:szCs w:val="24"/>
          <w:lang w:eastAsia="pl-PL"/>
        </w:rPr>
        <w:t>złotych</w:t>
      </w:r>
      <w:r w:rsidRPr="00E57044">
        <w:rPr>
          <w:rFonts w:ascii="Arial" w:eastAsia="Times New Roman" w:hAnsi="Arial" w:cs="Arial"/>
          <w:bCs/>
          <w:sz w:val="24"/>
          <w:szCs w:val="24"/>
          <w:lang w:eastAsia="pl-PL"/>
        </w:rPr>
        <w:t>).</w:t>
      </w:r>
    </w:p>
    <w:p w14:paraId="5851CB2E" w14:textId="77777777" w:rsidR="008A742E" w:rsidRPr="00E57044"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E57044">
        <w:rPr>
          <w:rFonts w:ascii="Arial" w:eastAsia="Times New Roman" w:hAnsi="Arial" w:cs="Arial"/>
          <w:sz w:val="24"/>
          <w:szCs w:val="24"/>
          <w:lang w:eastAsia="pl-PL"/>
        </w:rPr>
        <w:t>Wadium musi obejmować pełen okres związania ofertą.</w:t>
      </w:r>
    </w:p>
    <w:p w14:paraId="54EC8557" w14:textId="77777777" w:rsidR="008A742E" w:rsidRPr="00E57044"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Wadium może być wniesione w jednej lub kilku formach wskazanych w art. 97 ust. 7 ustawy </w:t>
      </w:r>
      <w:proofErr w:type="spellStart"/>
      <w:r w:rsidRPr="00E57044">
        <w:rPr>
          <w:rFonts w:ascii="Arial" w:eastAsia="Times New Roman" w:hAnsi="Arial" w:cs="Arial"/>
          <w:sz w:val="24"/>
          <w:szCs w:val="24"/>
          <w:lang w:eastAsia="pl-PL"/>
        </w:rPr>
        <w:t>Pzp</w:t>
      </w:r>
      <w:proofErr w:type="spellEnd"/>
      <w:r w:rsidRPr="00E57044">
        <w:rPr>
          <w:rFonts w:ascii="Arial" w:eastAsia="Times New Roman" w:hAnsi="Arial" w:cs="Arial"/>
          <w:sz w:val="24"/>
          <w:szCs w:val="24"/>
          <w:lang w:eastAsia="pl-PL"/>
        </w:rPr>
        <w:t>.</w:t>
      </w:r>
    </w:p>
    <w:p w14:paraId="317318AD" w14:textId="14648AA5" w:rsidR="0024535B" w:rsidRPr="00E57044" w:rsidRDefault="008A742E" w:rsidP="00E57044">
      <w:pPr>
        <w:numPr>
          <w:ilvl w:val="0"/>
          <w:numId w:val="31"/>
        </w:numPr>
        <w:tabs>
          <w:tab w:val="left" w:pos="284"/>
        </w:tabs>
        <w:spacing w:after="0" w:line="240" w:lineRule="auto"/>
        <w:jc w:val="both"/>
        <w:rPr>
          <w:rFonts w:ascii="Arial" w:eastAsia="Times New Roman" w:hAnsi="Arial" w:cs="Times New Roman"/>
          <w:bCs/>
          <w:snapToGrid w:val="0"/>
          <w:sz w:val="24"/>
          <w:szCs w:val="20"/>
          <w:lang w:eastAsia="pl-PL"/>
        </w:rPr>
      </w:pPr>
      <w:r w:rsidRPr="00E57044">
        <w:rPr>
          <w:rFonts w:ascii="Arial" w:eastAsia="Times New Roman" w:hAnsi="Arial" w:cs="Arial"/>
          <w:snapToGrid w:val="0"/>
          <w:sz w:val="24"/>
          <w:szCs w:val="24"/>
          <w:lang w:eastAsia="pl-PL"/>
        </w:rPr>
        <w:t xml:space="preserve">Wadium wnoszone w pieniądzu należy wpłacić przelewem na rachunek bankowy w banku </w:t>
      </w:r>
      <w:r w:rsidR="00D25A9D" w:rsidRPr="00E57044">
        <w:rPr>
          <w:rFonts w:ascii="Arial" w:eastAsia="Times New Roman" w:hAnsi="Arial" w:cs="Times New Roman"/>
          <w:bCs/>
          <w:snapToGrid w:val="0"/>
          <w:sz w:val="24"/>
          <w:szCs w:val="20"/>
          <w:lang w:eastAsia="pl-PL"/>
        </w:rPr>
        <w:t>PKO Bank Polski S.A.</w:t>
      </w:r>
      <w:r w:rsidRPr="00E57044">
        <w:rPr>
          <w:rFonts w:ascii="Arial" w:eastAsia="Times New Roman" w:hAnsi="Arial" w:cs="Arial"/>
          <w:snapToGrid w:val="0"/>
          <w:sz w:val="24"/>
          <w:szCs w:val="24"/>
          <w:lang w:eastAsia="pl-PL"/>
        </w:rPr>
        <w:t xml:space="preserve">, </w:t>
      </w:r>
      <w:r w:rsidR="00DE333E" w:rsidRPr="00E57044">
        <w:rPr>
          <w:rFonts w:ascii="Arial" w:eastAsia="Times New Roman" w:hAnsi="Arial" w:cs="Times New Roman"/>
          <w:b/>
          <w:bCs/>
          <w:snapToGrid w:val="0"/>
          <w:sz w:val="24"/>
          <w:szCs w:val="20"/>
          <w:lang w:eastAsia="pl-PL"/>
        </w:rPr>
        <w:t>38 1020 1042 0000 8002 0512 3536</w:t>
      </w:r>
      <w:r w:rsidRPr="00E57044">
        <w:rPr>
          <w:rFonts w:ascii="Arial" w:eastAsia="Times New Roman" w:hAnsi="Arial" w:cs="Times New Roman"/>
          <w:b/>
          <w:bCs/>
          <w:snapToGrid w:val="0"/>
          <w:sz w:val="24"/>
          <w:szCs w:val="20"/>
          <w:lang w:eastAsia="pl-PL"/>
        </w:rPr>
        <w:t>,</w:t>
      </w:r>
      <w:r w:rsidRPr="00E57044">
        <w:rPr>
          <w:rFonts w:ascii="Arial" w:eastAsia="Times New Roman" w:hAnsi="Arial" w:cs="Times New Roman"/>
          <w:bCs/>
          <w:snapToGrid w:val="0"/>
          <w:sz w:val="24"/>
          <w:szCs w:val="20"/>
          <w:lang w:eastAsia="pl-PL"/>
        </w:rPr>
        <w:t xml:space="preserve"> </w:t>
      </w:r>
      <w:r w:rsidRPr="00E57044">
        <w:rPr>
          <w:rFonts w:ascii="Arial" w:eastAsia="Times New Roman" w:hAnsi="Arial" w:cs="Times New Roman"/>
          <w:bCs/>
          <w:snapToGrid w:val="0"/>
          <w:sz w:val="24"/>
          <w:szCs w:val="20"/>
          <w:lang w:eastAsia="pl-PL"/>
        </w:rPr>
        <w:br/>
        <w:t>zaznaczeniem numeru sprawy</w:t>
      </w:r>
      <w:r w:rsidR="00A844D8" w:rsidRPr="00E57044">
        <w:rPr>
          <w:rFonts w:ascii="Arial" w:eastAsia="Times New Roman" w:hAnsi="Arial" w:cs="Times New Roman"/>
          <w:bCs/>
          <w:snapToGrid w:val="0"/>
          <w:sz w:val="24"/>
          <w:szCs w:val="20"/>
          <w:lang w:eastAsia="pl-PL"/>
        </w:rPr>
        <w:t xml:space="preserve"> </w:t>
      </w:r>
      <w:r w:rsidR="002D58B4">
        <w:rPr>
          <w:rFonts w:ascii="Arial" w:eastAsia="Times New Roman" w:hAnsi="Arial" w:cs="Arial"/>
          <w:b/>
          <w:sz w:val="24"/>
          <w:szCs w:val="24"/>
          <w:lang w:eastAsia="pl-PL"/>
        </w:rPr>
        <w:t>ZP/45/24/WZ/ZOI/16</w:t>
      </w:r>
      <w:r w:rsidR="008E4B25">
        <w:rPr>
          <w:rFonts w:ascii="Arial" w:eastAsia="Times New Roman" w:hAnsi="Arial" w:cs="Arial"/>
          <w:b/>
          <w:sz w:val="24"/>
          <w:szCs w:val="24"/>
          <w:lang w:eastAsia="pl-PL"/>
        </w:rPr>
        <w:t>/001</w:t>
      </w:r>
      <w:r w:rsidR="00E57044" w:rsidRPr="00E57044">
        <w:rPr>
          <w:rFonts w:ascii="Arial" w:eastAsia="Times New Roman" w:hAnsi="Arial" w:cs="Arial"/>
          <w:b/>
          <w:sz w:val="24"/>
          <w:szCs w:val="24"/>
          <w:lang w:eastAsia="pl-PL"/>
        </w:rPr>
        <w:t>/01</w:t>
      </w:r>
    </w:p>
    <w:p w14:paraId="56023E35" w14:textId="42F17DB5"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określenie wierzytelności, która ma być zabezpieczona gwarancją/poręczeniem,</w:t>
      </w:r>
    </w:p>
    <w:p w14:paraId="339CEB3B"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kwotę gwarancji/poręczenia,</w:t>
      </w:r>
    </w:p>
    <w:p w14:paraId="25F8FCB8"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termin ważności gwarancji/poręczenia,</w:t>
      </w:r>
    </w:p>
    <w:p w14:paraId="5C03E0DB"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1E0FF7">
        <w:rPr>
          <w:rFonts w:ascii="Arial" w:eastAsia="Times New Roman" w:hAnsi="Arial" w:cs="Arial"/>
          <w:sz w:val="24"/>
          <w:szCs w:val="24"/>
          <w:lang w:eastAsia="pl-PL"/>
        </w:rPr>
        <w:t xml:space="preserve">. 98 ust. 6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w:t>
      </w:r>
    </w:p>
    <w:p w14:paraId="1BD60C60"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 xml:space="preserve">, zamawiający odrzuci ofertę na podstawie art. 226 ust. 1 pkt 14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w:t>
      </w:r>
    </w:p>
    <w:p w14:paraId="7DA5780B"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1E0FF7">
        <w:rPr>
          <w:rFonts w:ascii="Arial" w:eastAsia="Times New Roman" w:hAnsi="Arial" w:cs="Arial"/>
          <w:sz w:val="24"/>
          <w:szCs w:val="24"/>
          <w:lang w:eastAsia="pl-PL"/>
        </w:rPr>
        <w:t xml:space="preserve">Zamawiający dokona zwrotu wadium na zasadach określonych w art. 98 ust. 1–5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w:t>
      </w:r>
      <w:bookmarkEnd w:id="5"/>
    </w:p>
    <w:p w14:paraId="4FFB2E8A"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Zamawiający zatrzymuje wadium wraz z odsetkami na podstawie art. 98 ust. 6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w:t>
      </w:r>
    </w:p>
    <w:p w14:paraId="72353760"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740107"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1E0FF7"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 TERMIN ZWIĄZANIA OFERTĄ.</w:t>
      </w:r>
    </w:p>
    <w:p w14:paraId="789BCF34" w14:textId="4894346C" w:rsidR="008A742E" w:rsidRPr="00740107"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1E0FF7">
        <w:rPr>
          <w:rFonts w:ascii="Arial" w:eastAsia="Times New Roman" w:hAnsi="Arial" w:cs="Arial"/>
          <w:sz w:val="24"/>
          <w:szCs w:val="24"/>
          <w:lang w:eastAsia="pl-PL"/>
        </w:rPr>
        <w:t xml:space="preserve">Zgodnie z art. 307 ust. 1 ustawy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 xml:space="preserve"> Wykonawca związany jest złożoną ofertą przez okres 30 dni, przy czym pierwszym dniem terminu związania ofertą jest dzień, </w:t>
      </w:r>
      <w:r w:rsidRPr="00994BF9">
        <w:rPr>
          <w:rFonts w:ascii="Arial" w:eastAsia="Times New Roman" w:hAnsi="Arial" w:cs="Arial"/>
          <w:sz w:val="24"/>
          <w:szCs w:val="24"/>
          <w:lang w:eastAsia="pl-PL"/>
        </w:rPr>
        <w:t xml:space="preserve">w którym upływa termin składania ofert. Termin związania ofertą upływa </w:t>
      </w:r>
      <w:r w:rsidRPr="00994BF9">
        <w:rPr>
          <w:rFonts w:ascii="Arial" w:eastAsia="Times New Roman" w:hAnsi="Arial" w:cs="Arial"/>
          <w:b/>
          <w:sz w:val="24"/>
          <w:szCs w:val="24"/>
          <w:lang w:eastAsia="pl-PL"/>
        </w:rPr>
        <w:t xml:space="preserve">dnia </w:t>
      </w:r>
      <w:r w:rsidR="00241C48">
        <w:rPr>
          <w:rFonts w:ascii="Arial" w:eastAsia="Times New Roman" w:hAnsi="Arial" w:cs="Arial"/>
          <w:b/>
          <w:sz w:val="24"/>
          <w:szCs w:val="24"/>
          <w:lang w:eastAsia="pl-PL"/>
        </w:rPr>
        <w:t>14</w:t>
      </w:r>
      <w:r w:rsidRPr="00994BF9">
        <w:rPr>
          <w:rFonts w:ascii="Arial" w:eastAsia="Times New Roman" w:hAnsi="Arial" w:cs="Arial"/>
          <w:b/>
          <w:sz w:val="24"/>
          <w:szCs w:val="24"/>
          <w:lang w:eastAsia="pl-PL"/>
        </w:rPr>
        <w:t>.</w:t>
      </w:r>
      <w:r w:rsidR="00241C48">
        <w:rPr>
          <w:rFonts w:ascii="Arial" w:eastAsia="Times New Roman" w:hAnsi="Arial" w:cs="Arial"/>
          <w:b/>
          <w:sz w:val="24"/>
          <w:szCs w:val="24"/>
          <w:lang w:eastAsia="pl-PL"/>
        </w:rPr>
        <w:t>01</w:t>
      </w:r>
      <w:r w:rsidRPr="00994BF9">
        <w:rPr>
          <w:rFonts w:ascii="Arial" w:eastAsia="Times New Roman" w:hAnsi="Arial" w:cs="Arial"/>
          <w:b/>
          <w:sz w:val="24"/>
          <w:szCs w:val="24"/>
          <w:lang w:eastAsia="pl-PL"/>
        </w:rPr>
        <w:t>.202</w:t>
      </w:r>
      <w:r w:rsidR="00241C48">
        <w:rPr>
          <w:rFonts w:ascii="Arial" w:eastAsia="Times New Roman" w:hAnsi="Arial" w:cs="Arial"/>
          <w:b/>
          <w:sz w:val="24"/>
          <w:szCs w:val="24"/>
          <w:lang w:eastAsia="pl-PL"/>
        </w:rPr>
        <w:t>5</w:t>
      </w:r>
      <w:r w:rsidR="00994BF9" w:rsidRPr="00994BF9">
        <w:rPr>
          <w:rFonts w:ascii="Arial" w:eastAsia="Times New Roman" w:hAnsi="Arial" w:cs="Arial"/>
          <w:b/>
          <w:sz w:val="24"/>
          <w:szCs w:val="24"/>
          <w:lang w:eastAsia="pl-PL"/>
        </w:rPr>
        <w:t xml:space="preserve"> </w:t>
      </w:r>
      <w:r w:rsidRPr="00994BF9">
        <w:rPr>
          <w:rFonts w:ascii="Arial" w:eastAsia="Times New Roman" w:hAnsi="Arial" w:cs="Arial"/>
          <w:b/>
          <w:sz w:val="24"/>
          <w:szCs w:val="24"/>
          <w:lang w:eastAsia="pl-PL"/>
        </w:rPr>
        <w:t>roku.</w:t>
      </w:r>
    </w:p>
    <w:p w14:paraId="0C690238"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wybór najkorzystniejszej oferty nie nastąpi przed upływem terminu związania ofertą, o którym mowa w ust. 1, zamawiający przed upływem terminu związania ofertą, zwraca się jednokrotnie do wykonawców o wyrażenie </w:t>
      </w:r>
      <w:r w:rsidRPr="001E0FF7">
        <w:rPr>
          <w:rFonts w:ascii="Arial" w:eastAsia="Times New Roman" w:hAnsi="Arial" w:cs="Arial"/>
          <w:sz w:val="24"/>
          <w:szCs w:val="24"/>
          <w:lang w:eastAsia="pl-PL"/>
        </w:rPr>
        <w:lastRenderedPageBreak/>
        <w:t>zgody na przedłużenie tego terminu o wskazywany przez niego okres, nie dłuższy niż 30 dni.</w:t>
      </w:r>
    </w:p>
    <w:p w14:paraId="3386C96E"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Na podstawie art. 226 ust.1 pkt. 12 </w:t>
      </w:r>
      <w:proofErr w:type="spellStart"/>
      <w:r w:rsidRPr="001E0FF7">
        <w:rPr>
          <w:rFonts w:ascii="Arial" w:eastAsia="Times New Roman" w:hAnsi="Arial" w:cs="Arial"/>
          <w:sz w:val="24"/>
          <w:szCs w:val="24"/>
          <w:lang w:eastAsia="pl-PL"/>
        </w:rPr>
        <w:t>Pzp</w:t>
      </w:r>
      <w:proofErr w:type="spellEnd"/>
      <w:r w:rsidRPr="001E0FF7">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1E0FF7"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 OPIS SPOSOBU PRZYGOTOWYWANIA OFERT.</w:t>
      </w:r>
    </w:p>
    <w:p w14:paraId="5CB2DFD0" w14:textId="7D31DA15" w:rsidR="008A742E" w:rsidRPr="001E0FF7" w:rsidRDefault="008A742E" w:rsidP="00A233CF">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1E0FF7">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1E0FF7">
        <w:rPr>
          <w:rFonts w:ascii="Arial" w:eastAsia="Times New Roman" w:hAnsi="Arial" w:cs="Arial"/>
          <w:sz w:val="24"/>
          <w:szCs w:val="24"/>
          <w:u w:val="single"/>
          <w:lang w:eastAsia="pl-PL"/>
        </w:rPr>
        <w:t xml:space="preserve">Wykonawca składa ofertę na Formularzu Ofertowym </w:t>
      </w:r>
      <w:r w:rsidRPr="001E0FF7">
        <w:rPr>
          <w:rFonts w:ascii="Arial" w:eastAsia="Times New Roman" w:hAnsi="Arial" w:cs="Arial"/>
          <w:b/>
          <w:sz w:val="24"/>
          <w:szCs w:val="24"/>
          <w:u w:val="single"/>
          <w:lang w:eastAsia="pl-PL"/>
        </w:rPr>
        <w:t xml:space="preserve">wg Załącznika Nr </w:t>
      </w:r>
      <w:r w:rsidR="001E0FF7" w:rsidRPr="001E0FF7">
        <w:rPr>
          <w:rFonts w:ascii="Arial" w:eastAsia="Times New Roman" w:hAnsi="Arial" w:cs="Arial"/>
          <w:b/>
          <w:sz w:val="24"/>
          <w:szCs w:val="24"/>
          <w:u w:val="single"/>
          <w:lang w:eastAsia="pl-PL"/>
        </w:rPr>
        <w:t>1</w:t>
      </w:r>
      <w:r w:rsidRPr="001E0FF7">
        <w:rPr>
          <w:rFonts w:ascii="Arial" w:eastAsia="Times New Roman" w:hAnsi="Arial" w:cs="Arial"/>
          <w:b/>
          <w:sz w:val="24"/>
          <w:szCs w:val="24"/>
          <w:u w:val="single"/>
          <w:lang w:eastAsia="pl-PL"/>
        </w:rPr>
        <w:t xml:space="preserve"> </w:t>
      </w:r>
      <w:r w:rsidRPr="00994BF9">
        <w:rPr>
          <w:rFonts w:ascii="Arial" w:eastAsia="Times New Roman" w:hAnsi="Arial" w:cs="Arial"/>
          <w:b/>
          <w:sz w:val="24"/>
          <w:szCs w:val="24"/>
          <w:u w:val="single"/>
          <w:lang w:eastAsia="pl-PL"/>
        </w:rPr>
        <w:t>do SWZ</w:t>
      </w:r>
      <w:r w:rsidR="001E0FF7" w:rsidRPr="00994BF9">
        <w:rPr>
          <w:rFonts w:ascii="Arial" w:eastAsia="Times New Roman" w:hAnsi="Arial" w:cs="Arial"/>
          <w:b/>
          <w:sz w:val="24"/>
          <w:szCs w:val="24"/>
          <w:u w:val="single"/>
          <w:lang w:eastAsia="pl-PL"/>
        </w:rPr>
        <w:t xml:space="preserve"> i Załącznik Nr 2</w:t>
      </w:r>
      <w:r w:rsidR="001E0FF7" w:rsidRPr="001E0FF7">
        <w:rPr>
          <w:rFonts w:ascii="Arial" w:eastAsia="Times New Roman" w:hAnsi="Arial" w:cs="Arial"/>
          <w:sz w:val="24"/>
          <w:szCs w:val="24"/>
          <w:u w:val="single"/>
          <w:lang w:eastAsia="pl-PL"/>
        </w:rPr>
        <w:t xml:space="preserve"> (formularz cenowy)</w:t>
      </w:r>
      <w:r w:rsidRPr="001E0FF7">
        <w:rPr>
          <w:rFonts w:ascii="Arial" w:eastAsia="Times New Roman" w:hAnsi="Arial" w:cs="Arial"/>
          <w:sz w:val="24"/>
          <w:szCs w:val="24"/>
          <w:u w:val="single"/>
          <w:lang w:eastAsia="pl-PL"/>
        </w:rPr>
        <w:t xml:space="preserve"> oraz załącza Załączniki określone w </w:t>
      </w:r>
      <w:r w:rsidR="006405B5" w:rsidRPr="001E0FF7">
        <w:rPr>
          <w:rFonts w:ascii="Arial" w:eastAsia="Times New Roman" w:hAnsi="Arial" w:cs="Arial"/>
          <w:sz w:val="24"/>
          <w:szCs w:val="24"/>
          <w:u w:val="single"/>
          <w:lang w:eastAsia="pl-PL"/>
        </w:rPr>
        <w:t xml:space="preserve">Rozdziale VII pkt 2 </w:t>
      </w:r>
      <w:r w:rsidRPr="001E0FF7">
        <w:rPr>
          <w:rFonts w:ascii="Arial" w:eastAsia="Times New Roman" w:hAnsi="Arial" w:cs="Arial"/>
          <w:sz w:val="24"/>
          <w:szCs w:val="24"/>
          <w:u w:val="single"/>
          <w:lang w:eastAsia="pl-PL"/>
        </w:rPr>
        <w:t>SWZ</w:t>
      </w:r>
      <w:r w:rsidR="00A844D8" w:rsidRPr="001E0FF7">
        <w:rPr>
          <w:rFonts w:ascii="Arial" w:eastAsia="Times New Roman" w:hAnsi="Arial" w:cs="Arial"/>
          <w:sz w:val="24"/>
          <w:szCs w:val="24"/>
          <w:lang w:eastAsia="pl-PL"/>
        </w:rPr>
        <w:t>.</w:t>
      </w:r>
      <w:r w:rsidR="005611C1" w:rsidRPr="001E0FF7">
        <w:rPr>
          <w:rFonts w:ascii="Arial" w:eastAsia="Times New Roman" w:hAnsi="Arial" w:cs="Arial"/>
          <w:sz w:val="24"/>
          <w:szCs w:val="24"/>
          <w:lang w:eastAsia="pl-PL"/>
        </w:rPr>
        <w:t xml:space="preserve"> </w:t>
      </w:r>
      <w:r w:rsidRPr="001E0FF7">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1E0FF7" w:rsidRDefault="008A742E" w:rsidP="00AA1AA9">
      <w:pPr>
        <w:numPr>
          <w:ilvl w:val="0"/>
          <w:numId w:val="22"/>
        </w:numPr>
        <w:tabs>
          <w:tab w:val="left" w:pos="426"/>
          <w:tab w:val="left" w:pos="567"/>
        </w:tabs>
        <w:spacing w:after="0" w:line="260" w:lineRule="auto"/>
        <w:ind w:right="14" w:hanging="27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Wykonawca poniesie wszelkie koszty związane z przy</w:t>
      </w:r>
      <w:r w:rsidR="00AA1AA9" w:rsidRPr="001E0FF7">
        <w:rPr>
          <w:rFonts w:ascii="Arial" w:eastAsia="Times New Roman" w:hAnsi="Arial" w:cs="Arial"/>
          <w:sz w:val="24"/>
          <w:szCs w:val="24"/>
          <w:lang w:eastAsia="pl-PL"/>
        </w:rPr>
        <w:t xml:space="preserve">gotowaniem i złożeniem </w:t>
      </w:r>
      <w:r w:rsidR="00AA1AA9" w:rsidRPr="001E0FF7">
        <w:rPr>
          <w:rFonts w:ascii="Arial" w:eastAsia="Times New Roman" w:hAnsi="Arial" w:cs="Arial"/>
          <w:sz w:val="24"/>
          <w:szCs w:val="24"/>
          <w:lang w:eastAsia="pl-PL"/>
        </w:rPr>
        <w:br/>
      </w:r>
      <w:r w:rsidRPr="001E0FF7">
        <w:rPr>
          <w:rFonts w:ascii="Arial" w:eastAsia="Times New Roman" w:hAnsi="Arial" w:cs="Arial"/>
          <w:sz w:val="24"/>
          <w:szCs w:val="24"/>
          <w:lang w:eastAsia="pl-PL"/>
        </w:rPr>
        <w:t>oferty.</w:t>
      </w:r>
    </w:p>
    <w:p w14:paraId="3F7E2B75" w14:textId="77777777" w:rsidR="008A742E" w:rsidRPr="001E0FF7"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1E0FF7">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1E0FF7" w:rsidRDefault="008A742E" w:rsidP="008A742E">
      <w:pPr>
        <w:spacing w:after="102" w:line="260" w:lineRule="auto"/>
        <w:ind w:left="435" w:right="14" w:hanging="3"/>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1E0FF7"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Wykonawcy mogą wspólnie ubiegać się o udzielenie zamówienia, w takim </w:t>
      </w:r>
      <w:r w:rsidRPr="001E0FF7">
        <w:rPr>
          <w:rFonts w:ascii="Arial" w:eastAsia="Times New Roman" w:hAnsi="Arial" w:cs="Arial"/>
          <w:sz w:val="24"/>
          <w:szCs w:val="24"/>
          <w:lang w:eastAsia="pl-PL"/>
        </w:rPr>
        <w:br/>
        <w:t xml:space="preserve">       przypadku:</w:t>
      </w:r>
    </w:p>
    <w:p w14:paraId="4B683138" w14:textId="77777777" w:rsidR="008A742E" w:rsidRPr="001E0FF7"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lastRenderedPageBreak/>
        <w:t>oferta Wykonawców wspólnie ubiegających się o udzielenie zamówienia musi być podpisana w taki sposób. by prawnie zobowiązywała wszystkich Wykonawców występujących wspólnie,</w:t>
      </w:r>
    </w:p>
    <w:p w14:paraId="7735058F" w14:textId="77777777" w:rsidR="008A742E" w:rsidRPr="001E0FF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1E0FF7"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1E0FF7">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1E0FF7">
        <w:rPr>
          <w:rFonts w:ascii="Arial" w:eastAsia="Times New Roman" w:hAnsi="Arial" w:cs="Arial"/>
          <w:sz w:val="24"/>
          <w:szCs w:val="24"/>
          <w:lang w:eastAsia="pl-PL"/>
        </w:rPr>
        <w:t>,</w:t>
      </w:r>
    </w:p>
    <w:p w14:paraId="0C2C020E" w14:textId="77777777" w:rsidR="008A742E" w:rsidRPr="001E0FF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wszelka korespondencja oraz rozliczenia dokonywane będą wyłącznie </w:t>
      </w:r>
      <w:r w:rsidRPr="001E0FF7">
        <w:rPr>
          <w:rFonts w:ascii="Arial" w:eastAsia="Times New Roman" w:hAnsi="Arial" w:cs="Arial"/>
          <w:sz w:val="24"/>
          <w:szCs w:val="24"/>
          <w:lang w:eastAsia="pl-PL"/>
        </w:rPr>
        <w:br/>
        <w:t xml:space="preserve">         z pełnomocnikiem,</w:t>
      </w:r>
    </w:p>
    <w:p w14:paraId="0F578C2F" w14:textId="77777777" w:rsidR="008A742E" w:rsidRPr="001E0FF7"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1E0FF7" w:rsidRDefault="008A742E" w:rsidP="008A742E">
      <w:pPr>
        <w:spacing w:after="206" w:line="260" w:lineRule="auto"/>
        <w:ind w:right="14"/>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XII. FORMA DOKUMENTÓW SKŁADANYCH W POSTĘPOWANIU.</w:t>
      </w:r>
    </w:p>
    <w:p w14:paraId="240EDB9F" w14:textId="77777777" w:rsidR="008A742E" w:rsidRPr="001E0FF7" w:rsidRDefault="008A742E" w:rsidP="008A742E">
      <w:pPr>
        <w:spacing w:after="4" w:line="260" w:lineRule="auto"/>
        <w:ind w:left="426" w:right="86" w:hanging="369"/>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1E0FF7"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1E0FF7">
        <w:rPr>
          <w:rFonts w:ascii="Arial" w:eastAsia="Times New Roman" w:hAnsi="Arial" w:cs="Arial"/>
          <w:sz w:val="24"/>
          <w:szCs w:val="24"/>
          <w:lang w:eastAsia="pl-PL"/>
        </w:rPr>
        <w:t>.</w:t>
      </w:r>
    </w:p>
    <w:p w14:paraId="140AE24E" w14:textId="77777777" w:rsidR="008A742E" w:rsidRPr="001E0FF7"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1E0FF7"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lastRenderedPageBreak/>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1E0FF7"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1E0FF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1E0FF7"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1E0FF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1E0FF7"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1E0FF7"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podmiotowych środków dowodowych — odpowiednio wykonawca, wykonawca wspólnie ubiegający się o udzielenie zamówienia, podmiot </w:t>
      </w:r>
      <w:r w:rsidRPr="001E0FF7">
        <w:rPr>
          <w:rFonts w:ascii="Arial" w:eastAsia="Times New Roman" w:hAnsi="Arial" w:cs="Arial"/>
          <w:sz w:val="24"/>
          <w:szCs w:val="24"/>
          <w:lang w:eastAsia="pl-PL"/>
        </w:rPr>
        <w:lastRenderedPageBreak/>
        <w:t>udostępniający zasoby lub podwykonawca, w zakresie podmiotowych środków dowodowych, które każdego z nich dotyczą;</w:t>
      </w:r>
    </w:p>
    <w:p w14:paraId="4CB0F248" w14:textId="77777777" w:rsidR="008A742E" w:rsidRPr="001E0FF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1E0FF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pełnomocnictwa — mocodawca.</w:t>
      </w:r>
    </w:p>
    <w:p w14:paraId="5F03053E" w14:textId="77777777" w:rsidR="008A742E" w:rsidRPr="001E0FF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1E0FF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1E0FF7"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XIII. SPOSÓB ORAZ TERMIN SKŁADANIA I OTWARCIA OFERT.</w:t>
      </w:r>
    </w:p>
    <w:p w14:paraId="34DB63F4" w14:textId="77777777" w:rsidR="008A742E" w:rsidRPr="001E0FF7"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 xml:space="preserve"> Termin składania ofert i otwarcia ofert.</w:t>
      </w:r>
    </w:p>
    <w:p w14:paraId="5F9664C6" w14:textId="77777777" w:rsidR="008A742E" w:rsidRPr="007F0A99" w:rsidRDefault="008A742E" w:rsidP="008A742E">
      <w:pPr>
        <w:spacing w:after="73" w:line="260" w:lineRule="auto"/>
        <w:ind w:left="316" w:right="14" w:hanging="259"/>
        <w:jc w:val="both"/>
        <w:rPr>
          <w:rFonts w:ascii="Arial" w:eastAsia="Times New Roman" w:hAnsi="Arial" w:cs="Arial"/>
          <w:sz w:val="24"/>
          <w:szCs w:val="24"/>
          <w:lang w:eastAsia="pl-PL"/>
        </w:rPr>
      </w:pPr>
      <w:r w:rsidRPr="001E0FF7">
        <w:rPr>
          <w:rFonts w:ascii="Arial" w:eastAsia="Times New Roman" w:hAnsi="Arial" w:cs="Arial"/>
          <w:noProof/>
          <w:sz w:val="24"/>
          <w:szCs w:val="24"/>
          <w:lang w:eastAsia="pl-PL"/>
        </w:rPr>
        <w:t xml:space="preserve">1.1. </w:t>
      </w:r>
      <w:r w:rsidRPr="001E0FF7">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7F0A99">
          <w:rPr>
            <w:rFonts w:ascii="Arial" w:eastAsia="Times New Roman" w:hAnsi="Arial" w:cs="Arial"/>
            <w:b/>
            <w:sz w:val="24"/>
            <w:szCs w:val="24"/>
            <w:u w:val="single"/>
            <w:shd w:val="clear" w:color="auto" w:fill="FFFFFF"/>
            <w:lang w:eastAsia="pl-PL"/>
          </w:rPr>
          <w:t>https://platformazakupowa.pl/pn/witu</w:t>
        </w:r>
      </w:hyperlink>
      <w:r w:rsidRPr="007F0A99">
        <w:rPr>
          <w:rFonts w:ascii="Arial" w:eastAsia="Times New Roman" w:hAnsi="Arial" w:cs="Arial"/>
          <w:sz w:val="24"/>
          <w:szCs w:val="24"/>
          <w:lang w:eastAsia="pl-PL"/>
        </w:rPr>
        <w:t>.</w:t>
      </w:r>
    </w:p>
    <w:p w14:paraId="27A4F7AB" w14:textId="285CCCB4" w:rsidR="008A742E" w:rsidRPr="007F0A99"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7F0A99">
        <w:rPr>
          <w:rFonts w:ascii="Arial" w:eastAsia="Calibri" w:hAnsi="Arial" w:cs="Arial"/>
          <w:b/>
          <w:sz w:val="24"/>
          <w:szCs w:val="24"/>
        </w:rPr>
        <w:t>Termin składania ofert</w:t>
      </w:r>
      <w:r w:rsidRPr="007F0A99">
        <w:rPr>
          <w:rFonts w:ascii="Arial" w:eastAsia="Calibri" w:hAnsi="Arial" w:cs="Arial"/>
          <w:sz w:val="24"/>
          <w:szCs w:val="24"/>
        </w:rPr>
        <w:t xml:space="preserve"> </w:t>
      </w:r>
      <w:r w:rsidRPr="007F0A99">
        <w:rPr>
          <w:rFonts w:ascii="Arial" w:eastAsia="Calibri" w:hAnsi="Arial" w:cs="Arial"/>
          <w:b/>
          <w:sz w:val="24"/>
          <w:szCs w:val="24"/>
        </w:rPr>
        <w:t xml:space="preserve">upływa w dniu </w:t>
      </w:r>
      <w:r w:rsidR="00490873">
        <w:rPr>
          <w:rFonts w:ascii="Arial" w:eastAsia="Calibri" w:hAnsi="Arial" w:cs="Arial"/>
          <w:b/>
          <w:sz w:val="24"/>
          <w:szCs w:val="24"/>
        </w:rPr>
        <w:t>16</w:t>
      </w:r>
      <w:r w:rsidR="00B774ED" w:rsidRPr="00C95515">
        <w:rPr>
          <w:rFonts w:ascii="Arial" w:eastAsia="Calibri" w:hAnsi="Arial" w:cs="Arial"/>
          <w:b/>
          <w:sz w:val="24"/>
          <w:szCs w:val="24"/>
        </w:rPr>
        <w:t>.</w:t>
      </w:r>
      <w:r w:rsidR="00490873">
        <w:rPr>
          <w:rFonts w:ascii="Arial" w:eastAsia="Calibri" w:hAnsi="Arial" w:cs="Arial"/>
          <w:b/>
          <w:sz w:val="24"/>
          <w:szCs w:val="24"/>
        </w:rPr>
        <w:t>12</w:t>
      </w:r>
      <w:r w:rsidRPr="00C95515">
        <w:rPr>
          <w:rFonts w:ascii="Arial" w:eastAsia="Calibri" w:hAnsi="Arial" w:cs="Arial"/>
          <w:b/>
          <w:sz w:val="24"/>
          <w:szCs w:val="24"/>
        </w:rPr>
        <w:t>.202</w:t>
      </w:r>
      <w:r w:rsidR="00490873">
        <w:rPr>
          <w:rFonts w:ascii="Arial" w:eastAsia="Calibri" w:hAnsi="Arial" w:cs="Arial"/>
          <w:b/>
          <w:sz w:val="24"/>
          <w:szCs w:val="24"/>
        </w:rPr>
        <w:t>4</w:t>
      </w:r>
      <w:r w:rsidRPr="00C95515">
        <w:rPr>
          <w:rFonts w:ascii="Arial" w:eastAsia="Calibri" w:hAnsi="Arial" w:cs="Arial"/>
          <w:b/>
          <w:sz w:val="24"/>
          <w:szCs w:val="24"/>
        </w:rPr>
        <w:t xml:space="preserve"> r. o </w:t>
      </w:r>
      <w:r w:rsidRPr="007F0A99">
        <w:rPr>
          <w:rFonts w:ascii="Arial" w:eastAsia="Calibri" w:hAnsi="Arial" w:cs="Arial"/>
          <w:b/>
          <w:sz w:val="24"/>
          <w:szCs w:val="24"/>
        </w:rPr>
        <w:t>godzinie 10:00</w:t>
      </w:r>
      <w:r w:rsidRPr="007F0A99">
        <w:rPr>
          <w:rFonts w:ascii="Arial" w:eastAsia="Calibri" w:hAnsi="Arial" w:cs="Arial"/>
          <w:sz w:val="24"/>
          <w:szCs w:val="24"/>
        </w:rPr>
        <w:t>.</w:t>
      </w:r>
    </w:p>
    <w:p w14:paraId="7EBE18A2" w14:textId="38246F5F" w:rsidR="008A742E" w:rsidRPr="007F0A99"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7F0A99">
        <w:rPr>
          <w:rFonts w:ascii="Arial" w:eastAsia="Times New Roman" w:hAnsi="Arial" w:cs="Arial"/>
          <w:b/>
          <w:sz w:val="24"/>
          <w:szCs w:val="24"/>
          <w:lang w:eastAsia="pl-PL"/>
        </w:rPr>
        <w:t xml:space="preserve">Otwarcie ofert nastąpi niezwłocznie po upływie terminu składania ofert tj. w </w:t>
      </w:r>
      <w:r w:rsidRPr="00C95515">
        <w:rPr>
          <w:rFonts w:ascii="Arial" w:eastAsia="Times New Roman" w:hAnsi="Arial" w:cs="Arial"/>
          <w:b/>
          <w:sz w:val="24"/>
          <w:szCs w:val="24"/>
          <w:lang w:eastAsia="pl-PL"/>
        </w:rPr>
        <w:t xml:space="preserve">dniu </w:t>
      </w:r>
      <w:r w:rsidR="00490873">
        <w:rPr>
          <w:rFonts w:ascii="Arial" w:eastAsia="Times New Roman" w:hAnsi="Arial" w:cs="Arial"/>
          <w:b/>
          <w:sz w:val="24"/>
          <w:szCs w:val="24"/>
          <w:lang w:eastAsia="pl-PL"/>
        </w:rPr>
        <w:t>16</w:t>
      </w:r>
      <w:r w:rsidRPr="00C95515">
        <w:rPr>
          <w:rFonts w:ascii="Arial" w:eastAsia="Times New Roman" w:hAnsi="Arial" w:cs="Arial"/>
          <w:b/>
          <w:sz w:val="24"/>
          <w:szCs w:val="24"/>
          <w:lang w:eastAsia="pl-PL"/>
        </w:rPr>
        <w:t>.</w:t>
      </w:r>
      <w:r w:rsidR="00490873">
        <w:rPr>
          <w:rFonts w:ascii="Arial" w:eastAsia="Times New Roman" w:hAnsi="Arial" w:cs="Arial"/>
          <w:b/>
          <w:sz w:val="24"/>
          <w:szCs w:val="24"/>
          <w:lang w:eastAsia="pl-PL"/>
        </w:rPr>
        <w:t>12</w:t>
      </w:r>
      <w:r w:rsidRPr="00C95515">
        <w:rPr>
          <w:rFonts w:ascii="Arial" w:eastAsia="Times New Roman" w:hAnsi="Arial" w:cs="Arial"/>
          <w:b/>
          <w:sz w:val="24"/>
          <w:szCs w:val="24"/>
          <w:lang w:eastAsia="pl-PL"/>
        </w:rPr>
        <w:t>.202</w:t>
      </w:r>
      <w:r w:rsidR="00490873">
        <w:rPr>
          <w:rFonts w:ascii="Arial" w:eastAsia="Times New Roman" w:hAnsi="Arial" w:cs="Arial"/>
          <w:b/>
          <w:sz w:val="24"/>
          <w:szCs w:val="24"/>
          <w:lang w:eastAsia="pl-PL"/>
        </w:rPr>
        <w:t>4</w:t>
      </w:r>
      <w:r w:rsidRPr="00C95515">
        <w:rPr>
          <w:rFonts w:ascii="Arial" w:eastAsia="Times New Roman" w:hAnsi="Arial" w:cs="Arial"/>
          <w:b/>
          <w:sz w:val="24"/>
          <w:szCs w:val="24"/>
          <w:lang w:eastAsia="pl-PL"/>
        </w:rPr>
        <w:t xml:space="preserve"> r. o godzinie </w:t>
      </w:r>
      <w:r w:rsidRPr="007F0A99">
        <w:rPr>
          <w:rFonts w:ascii="Arial" w:eastAsia="Times New Roman" w:hAnsi="Arial" w:cs="Arial"/>
          <w:b/>
          <w:sz w:val="24"/>
          <w:szCs w:val="24"/>
          <w:lang w:eastAsia="pl-PL"/>
        </w:rPr>
        <w:t>1</w:t>
      </w:r>
      <w:r w:rsidR="00B339F1" w:rsidRPr="007F0A99">
        <w:rPr>
          <w:rFonts w:ascii="Arial" w:eastAsia="Times New Roman" w:hAnsi="Arial" w:cs="Arial"/>
          <w:b/>
          <w:sz w:val="24"/>
          <w:szCs w:val="24"/>
          <w:lang w:eastAsia="pl-PL"/>
        </w:rPr>
        <w:t>0</w:t>
      </w:r>
      <w:r w:rsidRPr="007F0A99">
        <w:rPr>
          <w:rFonts w:ascii="Arial" w:eastAsia="Times New Roman" w:hAnsi="Arial" w:cs="Arial"/>
          <w:b/>
          <w:sz w:val="24"/>
          <w:szCs w:val="24"/>
          <w:lang w:eastAsia="pl-PL"/>
        </w:rPr>
        <w:t>:</w:t>
      </w:r>
      <w:r w:rsidR="00B339F1" w:rsidRPr="007F0A99">
        <w:rPr>
          <w:rFonts w:ascii="Arial" w:eastAsia="Times New Roman" w:hAnsi="Arial" w:cs="Arial"/>
          <w:b/>
          <w:sz w:val="24"/>
          <w:szCs w:val="24"/>
          <w:lang w:eastAsia="pl-PL"/>
        </w:rPr>
        <w:t>15</w:t>
      </w:r>
      <w:r w:rsidRPr="007F0A99">
        <w:rPr>
          <w:rFonts w:ascii="Arial" w:eastAsia="Times New Roman" w:hAnsi="Arial" w:cs="Arial"/>
          <w:b/>
          <w:sz w:val="24"/>
          <w:szCs w:val="24"/>
          <w:lang w:eastAsia="pl-PL"/>
        </w:rPr>
        <w:t>.</w:t>
      </w:r>
    </w:p>
    <w:p w14:paraId="5DC403EC" w14:textId="77777777" w:rsidR="008A742E" w:rsidRPr="007F0A99"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7F0A99">
          <w:rPr>
            <w:rFonts w:ascii="Arial" w:eastAsia="Times New Roman" w:hAnsi="Arial" w:cs="Times New Roman"/>
            <w:b/>
            <w:sz w:val="24"/>
            <w:szCs w:val="20"/>
            <w:u w:val="single"/>
            <w:lang w:eastAsia="pl-PL"/>
          </w:rPr>
          <w:t>https://platformazakupowa.pl/strona/45-instrukcje</w:t>
        </w:r>
      </w:hyperlink>
    </w:p>
    <w:p w14:paraId="395807C3"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Warunki zmiany i wycofania złożonej oferty.</w:t>
      </w:r>
    </w:p>
    <w:p w14:paraId="012E840F" w14:textId="77777777" w:rsidR="008A742E" w:rsidRPr="007F0A99" w:rsidRDefault="008A742E" w:rsidP="008A742E">
      <w:pPr>
        <w:numPr>
          <w:ilvl w:val="1"/>
          <w:numId w:val="46"/>
        </w:numPr>
        <w:spacing w:after="5" w:line="265" w:lineRule="auto"/>
        <w:ind w:right="14"/>
        <w:contextualSpacing/>
        <w:jc w:val="both"/>
        <w:rPr>
          <w:rFonts w:ascii="Arial" w:eastAsia="Calibri" w:hAnsi="Arial" w:cs="Arial"/>
          <w:sz w:val="24"/>
          <w:szCs w:val="24"/>
        </w:rPr>
      </w:pPr>
      <w:r w:rsidRPr="007F0A99">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7F0A99"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Wykonawca po upływie</w:t>
      </w:r>
      <w:r w:rsidRPr="007F0A99">
        <w:rPr>
          <w:rFonts w:ascii="Times New Roman" w:eastAsia="Times New Roman" w:hAnsi="Times New Roman" w:cs="Times New Roman"/>
          <w:sz w:val="18"/>
          <w:lang w:eastAsia="pl-PL"/>
        </w:rPr>
        <w:t xml:space="preserve"> </w:t>
      </w:r>
      <w:r w:rsidRPr="007F0A99">
        <w:rPr>
          <w:rFonts w:ascii="Arial" w:eastAsia="Times New Roman" w:hAnsi="Arial" w:cs="Arial"/>
          <w:sz w:val="24"/>
          <w:szCs w:val="24"/>
          <w:lang w:eastAsia="pl-PL"/>
        </w:rPr>
        <w:t xml:space="preserve">terminu do składania ofert nie może skutecznie </w:t>
      </w:r>
      <w:r w:rsidRPr="007F0A99">
        <w:rPr>
          <w:rFonts w:ascii="Arial" w:eastAsia="Times New Roman" w:hAnsi="Arial" w:cs="Arial"/>
          <w:sz w:val="24"/>
          <w:szCs w:val="24"/>
          <w:lang w:eastAsia="pl-PL"/>
        </w:rPr>
        <w:br/>
        <w:t>dokonać zmiany ani wycofać złożonej oferty (załączników).</w:t>
      </w:r>
    </w:p>
    <w:p w14:paraId="669859E2"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Oferta złożona po terminie zostanie odrzucona na podstawie art. 226 ust. 1 pkt 1 ustawy.</w:t>
      </w:r>
    </w:p>
    <w:p w14:paraId="7DBD2643" w14:textId="7400CDAE"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Jeżeli otwarcie ofert następuje przy użyciu systemu teleinformatycznego,</w:t>
      </w:r>
      <w:r w:rsidR="00F03699">
        <w:rPr>
          <w:rFonts w:ascii="Arial" w:eastAsia="Times New Roman" w:hAnsi="Arial" w:cs="Arial"/>
          <w:sz w:val="24"/>
          <w:szCs w:val="24"/>
          <w:lang w:eastAsia="pl-PL"/>
        </w:rPr>
        <w:t xml:space="preserve">            </w:t>
      </w:r>
      <w:r w:rsidRPr="007F0A99">
        <w:rPr>
          <w:rFonts w:ascii="Arial" w:eastAsia="Times New Roman" w:hAnsi="Arial" w:cs="Arial"/>
          <w:sz w:val="24"/>
          <w:szCs w:val="24"/>
          <w:lang w:eastAsia="pl-PL"/>
        </w:rPr>
        <w:t xml:space="preserve"> w przypadku awarii tego systemu, która powoduje brak możliwości otwarcia ofert w terminie określonym przez zamawiającego, otwarcie ofert następuje </w:t>
      </w:r>
      <w:r w:rsidRPr="007F0A99">
        <w:rPr>
          <w:rFonts w:ascii="Arial" w:eastAsia="Times New Roman" w:hAnsi="Arial" w:cs="Arial"/>
          <w:sz w:val="24"/>
          <w:szCs w:val="24"/>
          <w:lang w:eastAsia="pl-PL"/>
        </w:rPr>
        <w:lastRenderedPageBreak/>
        <w:t xml:space="preserve">niezwłocznie </w:t>
      </w:r>
      <w:r w:rsidRPr="007F0A99">
        <w:rPr>
          <w:rFonts w:ascii="Arial" w:eastAsia="Times New Roman" w:hAnsi="Arial" w:cs="Arial"/>
          <w:sz w:val="24"/>
          <w:szCs w:val="24"/>
          <w:lang w:eastAsia="pl-PL"/>
        </w:rPr>
        <w:br/>
        <w:t>po usunięciu awarii.</w:t>
      </w:r>
    </w:p>
    <w:p w14:paraId="5C71DF82"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Zgodnie z art. 222 ust. 4 </w:t>
      </w:r>
      <w:proofErr w:type="spellStart"/>
      <w:r w:rsidRPr="007F0A99">
        <w:rPr>
          <w:rFonts w:ascii="Arial" w:eastAsia="Times New Roman" w:hAnsi="Arial" w:cs="Arial"/>
          <w:sz w:val="24"/>
          <w:szCs w:val="24"/>
          <w:lang w:eastAsia="pl-PL"/>
        </w:rPr>
        <w:t>Pzp</w:t>
      </w:r>
      <w:proofErr w:type="spellEnd"/>
      <w:r w:rsidRPr="007F0A99">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Zgodnie z art. 222 ust. 5 </w:t>
      </w:r>
      <w:proofErr w:type="spellStart"/>
      <w:r w:rsidRPr="007F0A99">
        <w:rPr>
          <w:rFonts w:ascii="Arial" w:eastAsia="Times New Roman" w:hAnsi="Arial" w:cs="Arial"/>
          <w:sz w:val="24"/>
          <w:szCs w:val="24"/>
          <w:lang w:eastAsia="pl-PL"/>
        </w:rPr>
        <w:t>Pzp</w:t>
      </w:r>
      <w:proofErr w:type="spellEnd"/>
      <w:r w:rsidRPr="007F0A99">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7F0A99"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70C072CE" w14:textId="129E9432" w:rsidR="00B339F1" w:rsidRPr="00F03699" w:rsidRDefault="008A742E" w:rsidP="00B339F1">
      <w:pPr>
        <w:numPr>
          <w:ilvl w:val="0"/>
          <w:numId w:val="42"/>
        </w:numPr>
        <w:spacing w:after="0" w:line="240" w:lineRule="auto"/>
        <w:ind w:left="709" w:hanging="283"/>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cenach lub kosztach zawartych w ofertach.</w:t>
      </w:r>
    </w:p>
    <w:p w14:paraId="5467CFFC" w14:textId="77777777" w:rsidR="008A742E" w:rsidRPr="007F0A99"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7F0A99">
        <w:rPr>
          <w:rFonts w:ascii="Arial" w:eastAsia="Times New Roman" w:hAnsi="Arial" w:cs="Arial"/>
          <w:b/>
          <w:sz w:val="24"/>
          <w:szCs w:val="24"/>
          <w:lang w:eastAsia="pl-PL"/>
        </w:rPr>
        <w:t>ROZDZIAŁ XIV. OPIS SPOSOBU OBLICZENIA CENY.</w:t>
      </w:r>
    </w:p>
    <w:p w14:paraId="2DA2EC30" w14:textId="0195E0CE" w:rsidR="008A742E" w:rsidRPr="007F0A99"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7F0A99">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7F0A99">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7F0A99">
        <w:rPr>
          <w:rFonts w:ascii="Arial" w:eastAsia="Times New Roman" w:hAnsi="Arial" w:cs="Arial"/>
          <w:sz w:val="24"/>
          <w:szCs w:val="24"/>
          <w:lang w:eastAsia="pl-PL"/>
        </w:rPr>
        <w:t xml:space="preserve"> </w:t>
      </w:r>
      <w:r w:rsidRPr="007F0A99">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7F0A99"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F0A99">
        <w:rPr>
          <w:rFonts w:ascii="Arial" w:eastAsia="Times New Roman" w:hAnsi="Arial" w:cs="Times New Roman"/>
          <w:bCs/>
          <w:sz w:val="24"/>
          <w:szCs w:val="20"/>
          <w:lang w:eastAsia="pl-PL"/>
        </w:rPr>
        <w:t xml:space="preserve">Cena oferty uwzględnia wszystkie zobowiązania, musi być </w:t>
      </w:r>
      <w:r w:rsidRPr="007F0A99">
        <w:rPr>
          <w:rFonts w:ascii="Arial" w:eastAsia="Times New Roman" w:hAnsi="Arial" w:cs="Arial"/>
          <w:sz w:val="24"/>
          <w:szCs w:val="20"/>
          <w:lang w:eastAsia="pl-PL"/>
        </w:rPr>
        <w:t xml:space="preserve">wyrażona w złotych polskich (PLN) </w:t>
      </w:r>
      <w:r w:rsidRPr="007F0A99">
        <w:rPr>
          <w:rFonts w:ascii="Arial" w:eastAsia="Times New Roman" w:hAnsi="Arial" w:cs="Times New Roman"/>
          <w:bCs/>
          <w:sz w:val="24"/>
          <w:szCs w:val="20"/>
          <w:lang w:eastAsia="pl-PL"/>
        </w:rPr>
        <w:t>cyfrowo i słownie</w:t>
      </w:r>
      <w:r w:rsidRPr="007F0A99">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7F0A99"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F0A99">
        <w:rPr>
          <w:rFonts w:ascii="Verdana" w:eastAsia="Times New Roman" w:hAnsi="Verdana" w:cs="Arial"/>
          <w:sz w:val="18"/>
          <w:szCs w:val="18"/>
          <w:lang w:eastAsia="pl-PL"/>
        </w:rPr>
        <w:t xml:space="preserve"> </w:t>
      </w:r>
      <w:r w:rsidRPr="007F0A99">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7F0A99"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7F0A99">
        <w:rPr>
          <w:rFonts w:ascii="Arial" w:eastAsia="Times New Roman" w:hAnsi="Arial" w:cs="Arial"/>
          <w:sz w:val="24"/>
          <w:szCs w:val="24"/>
          <w:lang w:eastAsia="pl-PL"/>
        </w:rPr>
        <w:t>Zamawiający przyjmie do oceny podaną przez Wykonawców wartość brutto.</w:t>
      </w:r>
    </w:p>
    <w:p w14:paraId="52FBF32F" w14:textId="20067B17" w:rsidR="007F0A99" w:rsidRPr="00216F8C" w:rsidRDefault="007F0A99" w:rsidP="007F0A99">
      <w:pPr>
        <w:numPr>
          <w:ilvl w:val="0"/>
          <w:numId w:val="33"/>
        </w:numPr>
        <w:tabs>
          <w:tab w:val="left" w:pos="567"/>
        </w:tabs>
        <w:spacing w:after="13" w:line="266" w:lineRule="atLeast"/>
        <w:ind w:left="567" w:right="-20" w:hanging="425"/>
        <w:jc w:val="both"/>
        <w:rPr>
          <w:rFonts w:ascii="Arial" w:hAnsi="Arial" w:cs="Arial"/>
          <w:b/>
          <w:bCs/>
          <w:sz w:val="24"/>
          <w:szCs w:val="24"/>
        </w:rPr>
      </w:pPr>
      <w:r w:rsidRPr="00216F8C">
        <w:rPr>
          <w:rFonts w:ascii="Arial" w:hAnsi="Arial" w:cs="Arial"/>
          <w:b/>
          <w:bCs/>
          <w:sz w:val="24"/>
          <w:szCs w:val="24"/>
        </w:rPr>
        <w:t xml:space="preserve">Cenę za wykonanie przedmiotu zamówienia należy przedstawić w Formularzu </w:t>
      </w:r>
      <w:r>
        <w:rPr>
          <w:rFonts w:ascii="Arial" w:hAnsi="Arial" w:cs="Arial"/>
          <w:b/>
          <w:bCs/>
          <w:sz w:val="24"/>
          <w:szCs w:val="24"/>
        </w:rPr>
        <w:t>cenowym wg Załącznika 2</w:t>
      </w:r>
      <w:r w:rsidR="00C95515">
        <w:rPr>
          <w:rFonts w:ascii="Arial" w:hAnsi="Arial" w:cs="Arial"/>
          <w:b/>
          <w:bCs/>
          <w:sz w:val="24"/>
          <w:szCs w:val="24"/>
        </w:rPr>
        <w:t xml:space="preserve"> do SWZ</w:t>
      </w:r>
      <w:r>
        <w:rPr>
          <w:rFonts w:ascii="Arial" w:hAnsi="Arial" w:cs="Arial"/>
          <w:b/>
          <w:bCs/>
          <w:sz w:val="24"/>
          <w:szCs w:val="24"/>
        </w:rPr>
        <w:t xml:space="preserve">.  Tak obliczoną cenę należy przenieść do Formularza </w:t>
      </w:r>
      <w:r w:rsidRPr="00216F8C">
        <w:rPr>
          <w:rFonts w:ascii="Arial" w:hAnsi="Arial" w:cs="Arial"/>
          <w:b/>
          <w:bCs/>
          <w:sz w:val="24"/>
          <w:szCs w:val="24"/>
        </w:rPr>
        <w:t>ofertow</w:t>
      </w:r>
      <w:r>
        <w:rPr>
          <w:rFonts w:ascii="Arial" w:hAnsi="Arial" w:cs="Arial"/>
          <w:b/>
          <w:bCs/>
          <w:sz w:val="24"/>
          <w:szCs w:val="24"/>
        </w:rPr>
        <w:t>ego</w:t>
      </w:r>
      <w:r w:rsidRPr="00216F8C">
        <w:rPr>
          <w:rFonts w:ascii="Arial" w:hAnsi="Arial" w:cs="Arial"/>
          <w:b/>
          <w:bCs/>
          <w:sz w:val="24"/>
          <w:szCs w:val="24"/>
        </w:rPr>
        <w:t xml:space="preserve"> – wg Załącznika Nr </w:t>
      </w:r>
      <w:r>
        <w:rPr>
          <w:rFonts w:ascii="Arial" w:hAnsi="Arial" w:cs="Arial"/>
          <w:b/>
          <w:bCs/>
          <w:sz w:val="24"/>
          <w:szCs w:val="24"/>
        </w:rPr>
        <w:t>1</w:t>
      </w:r>
      <w:r w:rsidRPr="00216F8C">
        <w:rPr>
          <w:rFonts w:ascii="Arial" w:hAnsi="Arial" w:cs="Arial"/>
          <w:b/>
          <w:bCs/>
          <w:sz w:val="24"/>
          <w:szCs w:val="24"/>
        </w:rPr>
        <w:t xml:space="preserve"> do SWZ. </w:t>
      </w:r>
    </w:p>
    <w:p w14:paraId="609C8AF2" w14:textId="77777777" w:rsidR="008A742E" w:rsidRPr="002D328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D328D">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2D328D">
        <w:rPr>
          <w:rFonts w:ascii="Arial" w:eastAsia="Times New Roman" w:hAnsi="Arial" w:cs="Arial"/>
          <w:sz w:val="24"/>
          <w:szCs w:val="24"/>
          <w:lang w:eastAsia="pl-PL"/>
        </w:rPr>
        <w:t>t.j</w:t>
      </w:r>
      <w:proofErr w:type="spellEnd"/>
      <w:r w:rsidRPr="002D328D">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2D328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D328D">
        <w:rPr>
          <w:rFonts w:ascii="Arial" w:eastAsia="Times New Roman" w:hAnsi="Arial" w:cs="Arial"/>
          <w:sz w:val="24"/>
          <w:szCs w:val="24"/>
          <w:lang w:eastAsia="pl-PL"/>
        </w:rPr>
        <w:t>W składanej ofercie, Wykonawca ma obowiązek:</w:t>
      </w:r>
    </w:p>
    <w:p w14:paraId="2AD16D00" w14:textId="77777777" w:rsidR="008A742E" w:rsidRPr="00740107" w:rsidRDefault="008A742E" w:rsidP="008A742E">
      <w:pPr>
        <w:numPr>
          <w:ilvl w:val="0"/>
          <w:numId w:val="34"/>
        </w:numPr>
        <w:spacing w:after="4" w:line="260" w:lineRule="auto"/>
        <w:ind w:left="567" w:right="14" w:hanging="425"/>
        <w:jc w:val="both"/>
        <w:rPr>
          <w:rFonts w:ascii="Arial" w:eastAsia="Times New Roman" w:hAnsi="Arial" w:cs="Arial"/>
          <w:color w:val="FF0000"/>
          <w:sz w:val="24"/>
          <w:szCs w:val="24"/>
          <w:lang w:eastAsia="pl-PL"/>
        </w:rPr>
      </w:pPr>
      <w:r w:rsidRPr="002D328D">
        <w:rPr>
          <w:rFonts w:ascii="Arial" w:eastAsia="Times New Roman" w:hAnsi="Arial" w:cs="Arial"/>
          <w:sz w:val="24"/>
          <w:szCs w:val="24"/>
          <w:lang w:eastAsia="pl-PL"/>
        </w:rPr>
        <w:t>poinformowania zamawiającego, że wybór jego oferty będzie prowadził do powstania u Zamawiającego obowiązku podatkowego</w:t>
      </w:r>
      <w:r w:rsidRPr="00740107">
        <w:rPr>
          <w:rFonts w:ascii="Arial" w:eastAsia="Times New Roman" w:hAnsi="Arial" w:cs="Arial"/>
          <w:color w:val="FF0000"/>
          <w:sz w:val="24"/>
          <w:szCs w:val="24"/>
          <w:lang w:eastAsia="pl-PL"/>
        </w:rPr>
        <w:t>;</w:t>
      </w:r>
    </w:p>
    <w:p w14:paraId="3F4F61C1"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lastRenderedPageBreak/>
        <w:t>wskazania wartości towaru lub usługi objętego obowiązkiem podatkowym zamawiającego, bez kwoty podatku;</w:t>
      </w:r>
    </w:p>
    <w:p w14:paraId="5DB1239C"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stawki podatku od towarów i usług, która zgodnie z wiedzą wykonawcy, będzie miała zastosowanie</w:t>
      </w:r>
      <w:r w:rsidRPr="002D328D">
        <w:rPr>
          <w:rFonts w:ascii="Times New Roman" w:eastAsia="Times New Roman" w:hAnsi="Times New Roman" w:cs="Times New Roman"/>
          <w:sz w:val="18"/>
          <w:lang w:eastAsia="pl-PL"/>
        </w:rPr>
        <w:t>.</w:t>
      </w:r>
    </w:p>
    <w:p w14:paraId="6FB00391" w14:textId="77777777" w:rsidR="008A742E" w:rsidRPr="00740107"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2D328D" w:rsidRDefault="008A742E" w:rsidP="008A742E">
      <w:pPr>
        <w:spacing w:after="4" w:line="260" w:lineRule="auto"/>
        <w:ind w:left="60" w:right="14" w:hanging="3"/>
        <w:jc w:val="both"/>
        <w:rPr>
          <w:rFonts w:ascii="Arial" w:eastAsia="Times New Roman" w:hAnsi="Arial" w:cs="Arial"/>
          <w:b/>
          <w:sz w:val="24"/>
          <w:szCs w:val="24"/>
          <w:lang w:eastAsia="pl-PL"/>
        </w:rPr>
      </w:pPr>
      <w:r w:rsidRPr="002D328D">
        <w:rPr>
          <w:rFonts w:ascii="Arial" w:eastAsia="Times New Roman" w:hAnsi="Arial" w:cs="Arial"/>
          <w:b/>
          <w:sz w:val="24"/>
          <w:szCs w:val="24"/>
          <w:lang w:eastAsia="pl-PL"/>
        </w:rPr>
        <w:t xml:space="preserve">ROZDZIAŁ XV. OPIS KRYTERIÓW OCENY OFERT, WRAZ Z PODANIEM WAG TYCH KRYTERIÓW I SPOSOBU OCENY OFERT. </w:t>
      </w:r>
    </w:p>
    <w:p w14:paraId="0109B5A5"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Najkorzystniejszą ofertą będzie oferta, która przedstawia najkorzystniejszy bilans  ceny i innych kryteriów odnoszących się do przedmiotu zamówienia publicznego</w:t>
      </w:r>
    </w:p>
    <w:p w14:paraId="6C8A3D07"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0E541754"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B0FB22E"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C6E37" w:rsidRPr="00351772" w14:paraId="30D04502" w14:textId="77777777" w:rsidTr="004D7859">
        <w:trPr>
          <w:trHeight w:hRule="exact" w:val="397"/>
        </w:trPr>
        <w:tc>
          <w:tcPr>
            <w:tcW w:w="709" w:type="dxa"/>
            <w:shd w:val="clear" w:color="auto" w:fill="auto"/>
            <w:vAlign w:val="center"/>
          </w:tcPr>
          <w:p w14:paraId="34335F2F" w14:textId="77777777" w:rsidR="003C6E37" w:rsidRPr="00351772" w:rsidRDefault="003C6E37" w:rsidP="004D7859">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31D76B10" w14:textId="77777777" w:rsidR="003C6E37" w:rsidRPr="00351772" w:rsidRDefault="003C6E37" w:rsidP="004D7859">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30330840" w14:textId="77777777" w:rsidR="003C6E37" w:rsidRPr="00351772" w:rsidRDefault="003C6E37" w:rsidP="004D7859">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3C6E37" w:rsidRPr="00351772" w14:paraId="3443D496" w14:textId="77777777" w:rsidTr="004D7859">
        <w:trPr>
          <w:trHeight w:hRule="exact" w:val="397"/>
        </w:trPr>
        <w:tc>
          <w:tcPr>
            <w:tcW w:w="709" w:type="dxa"/>
            <w:shd w:val="clear" w:color="auto" w:fill="auto"/>
            <w:vAlign w:val="center"/>
          </w:tcPr>
          <w:p w14:paraId="40F43BB0" w14:textId="77777777" w:rsidR="003C6E37" w:rsidRPr="00351772" w:rsidRDefault="003C6E37" w:rsidP="004D7859">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4A2A03B" w14:textId="77777777" w:rsidR="003C6E37" w:rsidRPr="00351772" w:rsidRDefault="003C6E37" w:rsidP="004D7859">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1DE9FAB6" w14:textId="6C328DC4" w:rsidR="003C6E37" w:rsidRPr="00351772" w:rsidRDefault="003C6E37" w:rsidP="004D7859">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9</w:t>
            </w:r>
            <w:r w:rsidR="00DF7674">
              <w:rPr>
                <w:rFonts w:ascii="Arial" w:hAnsi="Arial" w:cs="Arial"/>
                <w:noProof/>
                <w:sz w:val="24"/>
                <w:szCs w:val="24"/>
              </w:rPr>
              <w:t>0</w:t>
            </w:r>
            <w:r w:rsidRPr="00351772">
              <w:rPr>
                <w:rFonts w:ascii="Arial" w:hAnsi="Arial" w:cs="Arial"/>
                <w:noProof/>
                <w:sz w:val="24"/>
                <w:szCs w:val="24"/>
              </w:rPr>
              <w:t>%</w:t>
            </w:r>
          </w:p>
        </w:tc>
      </w:tr>
      <w:tr w:rsidR="003C6E37" w:rsidRPr="00351772" w14:paraId="2CFCA213" w14:textId="77777777" w:rsidTr="004D7859">
        <w:trPr>
          <w:trHeight w:hRule="exact" w:val="397"/>
        </w:trPr>
        <w:tc>
          <w:tcPr>
            <w:tcW w:w="709" w:type="dxa"/>
            <w:shd w:val="clear" w:color="auto" w:fill="auto"/>
            <w:vAlign w:val="center"/>
          </w:tcPr>
          <w:p w14:paraId="293F4860" w14:textId="77777777" w:rsidR="003C6E37" w:rsidRPr="00351772" w:rsidRDefault="003C6E37" w:rsidP="004D7859">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7BC84218" w14:textId="77777777" w:rsidR="003C6E37" w:rsidRPr="00351772" w:rsidRDefault="003C6E37" w:rsidP="004D7859">
            <w:pPr>
              <w:tabs>
                <w:tab w:val="left" w:pos="1134"/>
              </w:tabs>
              <w:spacing w:after="4" w:line="260" w:lineRule="auto"/>
              <w:ind w:right="14"/>
              <w:jc w:val="both"/>
              <w:rPr>
                <w:rFonts w:ascii="Arial" w:hAnsi="Arial" w:cs="Arial"/>
                <w:iCs/>
                <w:noProof/>
                <w:sz w:val="24"/>
                <w:szCs w:val="24"/>
              </w:rPr>
            </w:pPr>
            <w:r w:rsidRPr="00351772">
              <w:rPr>
                <w:rFonts w:ascii="Arial" w:hAnsi="Arial" w:cs="Arial"/>
                <w:iCs/>
                <w:noProof/>
                <w:sz w:val="24"/>
                <w:szCs w:val="24"/>
              </w:rPr>
              <w:t>Termin realizacji</w:t>
            </w:r>
          </w:p>
        </w:tc>
        <w:tc>
          <w:tcPr>
            <w:tcW w:w="1305" w:type="dxa"/>
            <w:shd w:val="clear" w:color="auto" w:fill="auto"/>
            <w:vAlign w:val="center"/>
          </w:tcPr>
          <w:p w14:paraId="4C9C8DE7" w14:textId="3C284252" w:rsidR="003C6E37" w:rsidRPr="00351772" w:rsidRDefault="00DF7674" w:rsidP="004D7859">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w:t>
            </w:r>
            <w:r w:rsidR="003C6E37" w:rsidRPr="00351772">
              <w:rPr>
                <w:rFonts w:ascii="Arial" w:hAnsi="Arial" w:cs="Arial"/>
                <w:iCs/>
                <w:noProof/>
                <w:sz w:val="24"/>
                <w:szCs w:val="24"/>
              </w:rPr>
              <w:t xml:space="preserve"> %</w:t>
            </w:r>
          </w:p>
        </w:tc>
      </w:tr>
      <w:tr w:rsidR="003C6E37" w:rsidRPr="00351772" w14:paraId="62ACD7B8" w14:textId="77777777" w:rsidTr="004D785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26D7E" w14:textId="77777777" w:rsidR="003C6E37" w:rsidRPr="00351772" w:rsidRDefault="003C6E37" w:rsidP="004D7859">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38F7C9F" w14:textId="46E976BE" w:rsidR="003C6E37" w:rsidRPr="00351772" w:rsidRDefault="003C6E37" w:rsidP="004D7859">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w:t>
            </w:r>
            <w:r w:rsidR="00DF7674">
              <w:rPr>
                <w:rFonts w:ascii="Arial" w:hAnsi="Arial" w:cs="Arial"/>
                <w:b/>
                <w:noProof/>
                <w:sz w:val="24"/>
                <w:szCs w:val="24"/>
              </w:rPr>
              <w:t xml:space="preserve">  </w:t>
            </w:r>
            <w:r w:rsidRPr="00351772">
              <w:rPr>
                <w:rFonts w:ascii="Arial" w:hAnsi="Arial" w:cs="Arial"/>
                <w:b/>
                <w:noProof/>
                <w:sz w:val="24"/>
                <w:szCs w:val="24"/>
              </w:rPr>
              <w:t>100%</w:t>
            </w:r>
          </w:p>
        </w:tc>
      </w:tr>
    </w:tbl>
    <w:p w14:paraId="1BDCA6B5"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p>
    <w:p w14:paraId="7AF420B4" w14:textId="77777777" w:rsidR="003C6E37" w:rsidRPr="00351772" w:rsidRDefault="003C6E37" w:rsidP="003C6E37">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02978704" w14:textId="63B77EDC" w:rsidR="003C6E37" w:rsidRPr="00351772" w:rsidRDefault="003C6E37" w:rsidP="003C6E37">
      <w:pPr>
        <w:spacing w:after="13"/>
        <w:ind w:left="152" w:right="912" w:firstLine="274"/>
        <w:jc w:val="both"/>
        <w:rPr>
          <w:rFonts w:ascii="Arial" w:eastAsia="Segoe UI" w:hAnsi="Arial" w:cs="Arial"/>
          <w:sz w:val="24"/>
        </w:rPr>
      </w:pPr>
      <w:r w:rsidRPr="00351772">
        <w:rPr>
          <w:rFonts w:ascii="Arial" w:hAnsi="Arial" w:cs="Arial"/>
          <w:b/>
          <w:sz w:val="24"/>
        </w:rPr>
        <w:t>Znaczenie kryterium (waga) - 9</w:t>
      </w:r>
      <w:r w:rsidR="00DF7674">
        <w:rPr>
          <w:rFonts w:ascii="Arial" w:hAnsi="Arial" w:cs="Arial"/>
          <w:b/>
          <w:sz w:val="24"/>
        </w:rPr>
        <w:t>0</w:t>
      </w:r>
      <w:r w:rsidRPr="00351772">
        <w:rPr>
          <w:rFonts w:ascii="Arial" w:hAnsi="Arial" w:cs="Arial"/>
          <w:b/>
          <w:sz w:val="24"/>
        </w:rPr>
        <w:t xml:space="preserve">% </w:t>
      </w:r>
    </w:p>
    <w:p w14:paraId="0A234E0B" w14:textId="77777777" w:rsidR="003C6E37" w:rsidRPr="00351772" w:rsidRDefault="003C6E37" w:rsidP="003C6E37">
      <w:pPr>
        <w:spacing w:after="13"/>
        <w:ind w:left="152" w:right="912" w:hanging="218"/>
        <w:jc w:val="both"/>
        <w:rPr>
          <w:rFonts w:ascii="Arial" w:eastAsia="Segoe UI" w:hAnsi="Arial" w:cs="Arial"/>
          <w:sz w:val="24"/>
        </w:rPr>
      </w:pPr>
    </w:p>
    <w:p w14:paraId="0775A836" w14:textId="5E8CB527" w:rsidR="003C6E37" w:rsidRPr="00351772" w:rsidRDefault="003C6E37" w:rsidP="003C6E37">
      <w:pPr>
        <w:spacing w:after="13"/>
        <w:ind w:left="152" w:right="912" w:firstLine="132"/>
        <w:jc w:val="both"/>
        <w:rPr>
          <w:rFonts w:ascii="Arial" w:eastAsia="Segoe UI" w:hAnsi="Arial" w:cs="Arial"/>
          <w:sz w:val="24"/>
        </w:rPr>
      </w:pPr>
      <w:r w:rsidRPr="00351772">
        <w:rPr>
          <w:rFonts w:ascii="Arial" w:hAnsi="Arial" w:cs="Arial"/>
          <w:sz w:val="24"/>
        </w:rPr>
        <w:t>Oferta z najniższą ceną otrzyma 9</w:t>
      </w:r>
      <w:r w:rsidR="00DF7674">
        <w:rPr>
          <w:rFonts w:ascii="Arial" w:hAnsi="Arial" w:cs="Arial"/>
          <w:sz w:val="24"/>
        </w:rPr>
        <w:t>0</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47C2CA2B" w14:textId="77777777" w:rsidR="003C6E37" w:rsidRPr="00351772" w:rsidRDefault="003C6E37" w:rsidP="003C6E37">
      <w:pPr>
        <w:spacing w:after="13"/>
        <w:ind w:left="152" w:right="912" w:hanging="218"/>
        <w:jc w:val="both"/>
        <w:rPr>
          <w:rFonts w:ascii="Arial" w:hAnsi="Arial" w:cs="Arial"/>
          <w:sz w:val="24"/>
        </w:rPr>
      </w:pPr>
    </w:p>
    <w:p w14:paraId="16D2A4CD" w14:textId="77777777" w:rsidR="003C6E37" w:rsidRPr="00351772" w:rsidRDefault="003C6E37" w:rsidP="003C6E37">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2A08FC81" w14:textId="26E7B254" w:rsidR="003C6E37" w:rsidRPr="00351772" w:rsidRDefault="003C6E37" w:rsidP="003C6E37">
      <w:pPr>
        <w:spacing w:after="13"/>
        <w:ind w:left="152" w:right="912" w:firstLine="132"/>
        <w:jc w:val="both"/>
        <w:rPr>
          <w:rFonts w:ascii="Arial" w:eastAsia="Segoe UI" w:hAnsi="Arial" w:cs="Arial"/>
          <w:sz w:val="24"/>
        </w:rPr>
      </w:pPr>
      <w:r w:rsidRPr="00351772">
        <w:rPr>
          <w:rFonts w:ascii="Arial" w:hAnsi="Arial" w:cs="Arial"/>
          <w:b/>
          <w:sz w:val="24"/>
        </w:rPr>
        <w:t xml:space="preserve">Ocena punktowa (C) </w:t>
      </w:r>
      <w:r w:rsidRPr="00351772">
        <w:rPr>
          <w:rFonts w:ascii="Arial" w:hAnsi="Arial" w:cs="Arial"/>
          <w:sz w:val="24"/>
        </w:rPr>
        <w:t>= ------------------------------------------- x 100 pkt. x 9</w:t>
      </w:r>
      <w:r w:rsidR="00DF7674">
        <w:rPr>
          <w:rFonts w:ascii="Arial" w:hAnsi="Arial" w:cs="Arial"/>
          <w:sz w:val="24"/>
        </w:rPr>
        <w:t>0</w:t>
      </w:r>
      <w:r w:rsidRPr="00351772">
        <w:rPr>
          <w:rFonts w:ascii="Arial" w:hAnsi="Arial" w:cs="Arial"/>
          <w:sz w:val="24"/>
        </w:rPr>
        <w:t xml:space="preserve">% </w:t>
      </w:r>
    </w:p>
    <w:p w14:paraId="35CBA4E6" w14:textId="77777777" w:rsidR="003C6E37" w:rsidRPr="00351772" w:rsidRDefault="003C6E37" w:rsidP="003C6E37">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6081E2B2" w14:textId="77777777" w:rsidR="003C6E37" w:rsidRPr="00351772" w:rsidRDefault="003C6E37" w:rsidP="003C6E37">
      <w:pPr>
        <w:numPr>
          <w:ilvl w:val="0"/>
          <w:numId w:val="44"/>
        </w:numPr>
        <w:spacing w:after="13" w:line="240" w:lineRule="auto"/>
        <w:ind w:right="912"/>
        <w:jc w:val="both"/>
        <w:rPr>
          <w:rFonts w:ascii="Arial" w:hAnsi="Arial" w:cs="Arial"/>
          <w:b/>
          <w:sz w:val="24"/>
        </w:rPr>
      </w:pPr>
      <w:r w:rsidRPr="00351772">
        <w:rPr>
          <w:rFonts w:ascii="Arial" w:hAnsi="Arial" w:cs="Arial"/>
          <w:b/>
          <w:sz w:val="24"/>
        </w:rPr>
        <w:t>Termin realizacji</w:t>
      </w:r>
    </w:p>
    <w:p w14:paraId="71E2AA04" w14:textId="0CCA6711" w:rsidR="003C6E37" w:rsidRPr="00351772" w:rsidRDefault="003C6E37" w:rsidP="003C6E37">
      <w:pPr>
        <w:spacing w:after="13"/>
        <w:ind w:left="152" w:right="912" w:hanging="10"/>
        <w:jc w:val="both"/>
        <w:rPr>
          <w:rFonts w:ascii="Arial" w:hAnsi="Arial" w:cs="Arial"/>
          <w:b/>
          <w:sz w:val="24"/>
        </w:rPr>
      </w:pPr>
      <w:r w:rsidRPr="00351772">
        <w:rPr>
          <w:rFonts w:ascii="Arial" w:hAnsi="Arial" w:cs="Arial"/>
          <w:b/>
          <w:sz w:val="24"/>
        </w:rPr>
        <w:t xml:space="preserve">Znaczenie kryterium (waga) - </w:t>
      </w:r>
      <w:r w:rsidR="00DF7674">
        <w:rPr>
          <w:rFonts w:ascii="Arial" w:hAnsi="Arial" w:cs="Arial"/>
          <w:b/>
          <w:sz w:val="24"/>
        </w:rPr>
        <w:t>10</w:t>
      </w:r>
      <w:r w:rsidRPr="00351772">
        <w:rPr>
          <w:rFonts w:ascii="Arial" w:hAnsi="Arial" w:cs="Arial"/>
          <w:b/>
          <w:sz w:val="24"/>
        </w:rPr>
        <w:t xml:space="preserve">% </w:t>
      </w:r>
    </w:p>
    <w:p w14:paraId="1FA1561D" w14:textId="77777777" w:rsidR="003C6E37" w:rsidRPr="00351772" w:rsidRDefault="003C6E37" w:rsidP="003C6E37">
      <w:pPr>
        <w:spacing w:after="13"/>
        <w:ind w:left="152" w:right="912" w:hanging="10"/>
        <w:jc w:val="both"/>
        <w:rPr>
          <w:rFonts w:ascii="Arial" w:hAnsi="Arial" w:cs="Arial"/>
          <w:b/>
          <w:sz w:val="24"/>
        </w:rPr>
      </w:pPr>
    </w:p>
    <w:p w14:paraId="0B71575A" w14:textId="0697C7FB" w:rsidR="003C6E37" w:rsidRPr="00351772" w:rsidRDefault="003C6E37" w:rsidP="003C6E37">
      <w:pPr>
        <w:spacing w:after="13"/>
        <w:ind w:left="152" w:right="912" w:firstLine="132"/>
        <w:rPr>
          <w:rFonts w:ascii="Arial" w:eastAsia="Segoe UI" w:hAnsi="Arial" w:cs="Arial"/>
          <w:sz w:val="24"/>
        </w:rPr>
      </w:pPr>
      <w:r w:rsidRPr="00351772">
        <w:rPr>
          <w:rFonts w:ascii="Arial" w:hAnsi="Arial" w:cs="Arial"/>
          <w:sz w:val="24"/>
        </w:rPr>
        <w:t xml:space="preserve">Oferta z najkrótszym terminem  realizacji otrzyma </w:t>
      </w:r>
      <w:r w:rsidR="00DF7674">
        <w:rPr>
          <w:rFonts w:ascii="Arial" w:hAnsi="Arial" w:cs="Arial"/>
          <w:sz w:val="24"/>
        </w:rPr>
        <w:t>10</w:t>
      </w:r>
      <w:r w:rsidRPr="00351772">
        <w:rPr>
          <w:rFonts w:ascii="Arial" w:hAnsi="Arial" w:cs="Arial"/>
          <w:sz w:val="24"/>
        </w:rPr>
        <w:t xml:space="preserve"> pkt., inne    proporcjonalnie mniej  według wzoru: </w:t>
      </w:r>
    </w:p>
    <w:p w14:paraId="1630CFBF" w14:textId="77777777" w:rsidR="003C6E37" w:rsidRPr="00351772" w:rsidRDefault="003C6E37" w:rsidP="003C6E37">
      <w:pPr>
        <w:spacing w:after="13"/>
        <w:ind w:left="152" w:right="912" w:hanging="10"/>
        <w:jc w:val="both"/>
        <w:rPr>
          <w:rFonts w:ascii="Arial" w:eastAsia="Segoe UI" w:hAnsi="Arial" w:cs="Arial"/>
          <w:sz w:val="24"/>
        </w:rPr>
      </w:pPr>
    </w:p>
    <w:p w14:paraId="699E80C4" w14:textId="77777777" w:rsidR="003C6E37" w:rsidRPr="00351772" w:rsidRDefault="003C6E37" w:rsidP="003C6E37">
      <w:pPr>
        <w:spacing w:after="13"/>
        <w:ind w:left="152" w:right="912" w:hanging="10"/>
        <w:jc w:val="both"/>
        <w:rPr>
          <w:rFonts w:ascii="Arial" w:eastAsia="Segoe UI" w:hAnsi="Arial" w:cs="Arial"/>
          <w:sz w:val="24"/>
        </w:rPr>
      </w:pPr>
      <w:r w:rsidRPr="00351772">
        <w:rPr>
          <w:rFonts w:ascii="Arial" w:hAnsi="Arial" w:cs="Arial"/>
          <w:sz w:val="24"/>
        </w:rPr>
        <w:t xml:space="preserve">                              najkrótszy termin realizacji (</w:t>
      </w:r>
      <w:r w:rsidRPr="00351772">
        <w:rPr>
          <w:rFonts w:ascii="Arial" w:hAnsi="Arial" w:cs="Arial"/>
          <w:i/>
          <w:sz w:val="24"/>
        </w:rPr>
        <w:t>liczba  pełnych dni</w:t>
      </w:r>
      <w:r w:rsidRPr="00351772">
        <w:rPr>
          <w:rFonts w:ascii="Arial" w:hAnsi="Arial" w:cs="Arial"/>
          <w:sz w:val="24"/>
        </w:rPr>
        <w:t xml:space="preserve">) </w:t>
      </w:r>
    </w:p>
    <w:p w14:paraId="00BEC9C1" w14:textId="26DC85A8" w:rsidR="003C6E37" w:rsidRPr="00351772" w:rsidRDefault="003C6E37" w:rsidP="003C6E37">
      <w:pPr>
        <w:spacing w:after="13"/>
        <w:ind w:left="152" w:right="-120" w:hanging="10"/>
        <w:jc w:val="both"/>
        <w:rPr>
          <w:rFonts w:ascii="Arial" w:eastAsia="Segoe UI" w:hAnsi="Arial" w:cs="Arial"/>
          <w:sz w:val="24"/>
        </w:rPr>
      </w:pPr>
      <w:r w:rsidRPr="00351772">
        <w:rPr>
          <w:rFonts w:ascii="Arial" w:hAnsi="Arial" w:cs="Arial"/>
          <w:b/>
          <w:sz w:val="24"/>
        </w:rPr>
        <w:t xml:space="preserve">Ocena punktowa (T) </w:t>
      </w:r>
      <w:r w:rsidRPr="00351772">
        <w:rPr>
          <w:rFonts w:ascii="Arial" w:hAnsi="Arial" w:cs="Arial"/>
          <w:sz w:val="24"/>
        </w:rPr>
        <w:t xml:space="preserve">= -------------------------------------------------------- x 100 pkt. x </w:t>
      </w:r>
      <w:r w:rsidR="00DF7674">
        <w:rPr>
          <w:rFonts w:ascii="Arial" w:hAnsi="Arial" w:cs="Arial"/>
          <w:sz w:val="24"/>
        </w:rPr>
        <w:t>10</w:t>
      </w:r>
      <w:r w:rsidRPr="00351772">
        <w:rPr>
          <w:rFonts w:ascii="Arial" w:hAnsi="Arial" w:cs="Arial"/>
          <w:sz w:val="24"/>
        </w:rPr>
        <w:t xml:space="preserve">% </w:t>
      </w:r>
    </w:p>
    <w:p w14:paraId="324EAFD4" w14:textId="77777777" w:rsidR="003C6E37" w:rsidRPr="00351772" w:rsidRDefault="003C6E37" w:rsidP="003C6E37">
      <w:pPr>
        <w:spacing w:after="13"/>
        <w:ind w:left="152" w:right="912" w:hanging="10"/>
        <w:jc w:val="both"/>
        <w:rPr>
          <w:rFonts w:ascii="Arial" w:hAnsi="Arial" w:cs="Arial"/>
          <w:sz w:val="24"/>
        </w:rPr>
      </w:pPr>
      <w:r w:rsidRPr="00351772">
        <w:rPr>
          <w:rFonts w:ascii="Arial" w:hAnsi="Arial" w:cs="Arial"/>
          <w:sz w:val="24"/>
        </w:rPr>
        <w:t xml:space="preserve">                           termin realizacji oferty badanej (</w:t>
      </w:r>
      <w:r w:rsidRPr="00351772">
        <w:rPr>
          <w:rFonts w:ascii="Arial" w:hAnsi="Arial" w:cs="Arial"/>
          <w:i/>
          <w:sz w:val="24"/>
        </w:rPr>
        <w:t>liczba pełnych dni)</w:t>
      </w:r>
    </w:p>
    <w:p w14:paraId="0FBC3322" w14:textId="77777777" w:rsidR="003C6E37" w:rsidRPr="00351772" w:rsidRDefault="003C6E37" w:rsidP="003C6E37">
      <w:pPr>
        <w:spacing w:after="13"/>
        <w:ind w:left="152" w:right="912" w:hanging="10"/>
        <w:jc w:val="both"/>
        <w:rPr>
          <w:rFonts w:ascii="Arial" w:hAnsi="Arial" w:cs="Arial"/>
          <w:sz w:val="24"/>
        </w:rPr>
      </w:pPr>
    </w:p>
    <w:p w14:paraId="42025989" w14:textId="35FD58C7" w:rsidR="003C6E37" w:rsidRPr="00351772" w:rsidRDefault="003C6E37" w:rsidP="003C6E37">
      <w:pPr>
        <w:spacing w:after="13"/>
        <w:ind w:left="284" w:right="-20"/>
        <w:jc w:val="both"/>
        <w:rPr>
          <w:rFonts w:ascii="Arial" w:hAnsi="Arial" w:cs="Arial"/>
          <w:i/>
        </w:rPr>
      </w:pPr>
      <w:r w:rsidRPr="00351772">
        <w:rPr>
          <w:rFonts w:ascii="Arial" w:hAnsi="Arial" w:cs="Arial"/>
          <w:bCs/>
          <w:i/>
          <w:sz w:val="24"/>
          <w:szCs w:val="24"/>
        </w:rPr>
        <w:t xml:space="preserve">Zamawiający informuje, że </w:t>
      </w:r>
      <w:r w:rsidRPr="00351772">
        <w:rPr>
          <w:rFonts w:ascii="Arial" w:hAnsi="Arial" w:cs="Arial"/>
          <w:bCs/>
          <w:i/>
          <w:sz w:val="24"/>
          <w:szCs w:val="24"/>
          <w:u w:val="single"/>
        </w:rPr>
        <w:t>maksymalny termin</w:t>
      </w:r>
      <w:r w:rsidRPr="00351772">
        <w:rPr>
          <w:rFonts w:ascii="Arial" w:hAnsi="Arial" w:cs="Arial"/>
          <w:bCs/>
          <w:i/>
          <w:sz w:val="24"/>
          <w:szCs w:val="24"/>
        </w:rPr>
        <w:t xml:space="preserve"> realizacji wynosi </w:t>
      </w:r>
      <w:r w:rsidR="0040618E">
        <w:rPr>
          <w:rFonts w:ascii="Arial" w:hAnsi="Arial" w:cs="Arial"/>
          <w:b/>
          <w:bCs/>
          <w:i/>
          <w:sz w:val="24"/>
          <w:szCs w:val="24"/>
        </w:rPr>
        <w:t>10 dni  (pełnych robocz</w:t>
      </w:r>
      <w:r w:rsidRPr="00351772">
        <w:rPr>
          <w:rFonts w:ascii="Arial" w:hAnsi="Arial" w:cs="Arial"/>
          <w:b/>
          <w:bCs/>
          <w:i/>
          <w:sz w:val="24"/>
          <w:szCs w:val="24"/>
        </w:rPr>
        <w:t>ych) od dnia zawarcia</w:t>
      </w:r>
      <w:r w:rsidRPr="00351772">
        <w:rPr>
          <w:rFonts w:ascii="Arial" w:hAnsi="Arial" w:cs="Arial"/>
          <w:bCs/>
          <w:i/>
          <w:sz w:val="24"/>
          <w:szCs w:val="24"/>
        </w:rPr>
        <w:t xml:space="preserve"> </w:t>
      </w:r>
      <w:r w:rsidRPr="00351772">
        <w:rPr>
          <w:rFonts w:ascii="Arial" w:hAnsi="Arial" w:cs="Arial"/>
          <w:b/>
          <w:bCs/>
          <w:i/>
          <w:sz w:val="24"/>
          <w:szCs w:val="24"/>
        </w:rPr>
        <w:t xml:space="preserve">umowy </w:t>
      </w:r>
      <w:r w:rsidRPr="00351772">
        <w:rPr>
          <w:rFonts w:ascii="Arial" w:hAnsi="Arial" w:cs="Arial"/>
          <w:bCs/>
          <w:i/>
          <w:sz w:val="24"/>
          <w:szCs w:val="24"/>
        </w:rPr>
        <w:t>przy czym</w:t>
      </w:r>
      <w:r w:rsidRPr="00351772">
        <w:rPr>
          <w:rFonts w:ascii="Arial" w:hAnsi="Arial" w:cs="Arial"/>
          <w:b/>
          <w:bCs/>
          <w:i/>
          <w:sz w:val="24"/>
          <w:szCs w:val="24"/>
        </w:rPr>
        <w:t xml:space="preserve"> nie mniej niż </w:t>
      </w:r>
      <w:r w:rsidR="00DF7674">
        <w:rPr>
          <w:rFonts w:ascii="Arial" w:hAnsi="Arial" w:cs="Arial"/>
          <w:b/>
          <w:bCs/>
          <w:i/>
          <w:sz w:val="24"/>
          <w:szCs w:val="24"/>
          <w:u w:val="single"/>
        </w:rPr>
        <w:t>3</w:t>
      </w:r>
      <w:r w:rsidR="0040618E">
        <w:rPr>
          <w:rFonts w:ascii="Arial" w:hAnsi="Arial" w:cs="Arial"/>
          <w:b/>
          <w:bCs/>
          <w:i/>
          <w:sz w:val="24"/>
          <w:szCs w:val="24"/>
          <w:u w:val="single"/>
        </w:rPr>
        <w:t xml:space="preserve"> dni robocze</w:t>
      </w:r>
      <w:r w:rsidRPr="00351772">
        <w:rPr>
          <w:rFonts w:ascii="Arial" w:hAnsi="Arial" w:cs="Arial"/>
          <w:bCs/>
          <w:i/>
          <w:sz w:val="24"/>
          <w:szCs w:val="24"/>
        </w:rPr>
        <w:t xml:space="preserve">. </w:t>
      </w:r>
      <w:r w:rsidRPr="00351772">
        <w:rPr>
          <w:rFonts w:ascii="Arial" w:hAnsi="Arial" w:cs="Arial"/>
          <w:i/>
          <w:sz w:val="24"/>
          <w:szCs w:val="24"/>
        </w:rPr>
        <w:t>W przypadku nie określenia terminu realizacji przez Wykonawcę, Zamawiający przyjmuje maksymalny termin realizacji wyznacz</w:t>
      </w:r>
      <w:r w:rsidR="005A6C95">
        <w:rPr>
          <w:rFonts w:ascii="Arial" w:hAnsi="Arial" w:cs="Arial"/>
          <w:i/>
          <w:sz w:val="24"/>
          <w:szCs w:val="24"/>
        </w:rPr>
        <w:t xml:space="preserve">ony </w:t>
      </w:r>
      <w:r w:rsidR="0040618E">
        <w:rPr>
          <w:rFonts w:ascii="Arial" w:hAnsi="Arial" w:cs="Arial"/>
          <w:i/>
          <w:sz w:val="24"/>
          <w:szCs w:val="24"/>
        </w:rPr>
        <w:t>w przetargu tj. 1</w:t>
      </w:r>
      <w:r w:rsidRPr="00351772">
        <w:rPr>
          <w:rFonts w:ascii="Arial" w:hAnsi="Arial" w:cs="Arial"/>
          <w:i/>
          <w:sz w:val="24"/>
          <w:szCs w:val="24"/>
        </w:rPr>
        <w:t>0 dni</w:t>
      </w:r>
      <w:r w:rsidRPr="00351772">
        <w:rPr>
          <w:rFonts w:ascii="Arial" w:hAnsi="Arial" w:cs="Arial"/>
          <w:i/>
        </w:rPr>
        <w:t>.</w:t>
      </w:r>
    </w:p>
    <w:p w14:paraId="6F31A51C" w14:textId="77777777" w:rsidR="003C6E37" w:rsidRPr="00351772" w:rsidRDefault="003C6E37" w:rsidP="003C6E37">
      <w:pPr>
        <w:spacing w:after="13"/>
        <w:ind w:right="-20"/>
        <w:jc w:val="both"/>
        <w:rPr>
          <w:rFonts w:ascii="Arial" w:hAnsi="Arial" w:cs="Arial"/>
          <w:b/>
          <w:bCs/>
          <w:sz w:val="24"/>
        </w:rPr>
      </w:pPr>
    </w:p>
    <w:p w14:paraId="5E981E81" w14:textId="77777777" w:rsidR="003C6E37" w:rsidRPr="00351772" w:rsidRDefault="003C6E37" w:rsidP="003C6E37">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0CD7141B" w14:textId="77777777" w:rsidR="003C6E37" w:rsidRPr="00351772" w:rsidRDefault="003C6E37" w:rsidP="003C6E37">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322B1019"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 = C + T </w:t>
      </w:r>
    </w:p>
    <w:p w14:paraId="39156314" w14:textId="77777777" w:rsidR="003C6E37" w:rsidRPr="00351772" w:rsidRDefault="003C6E37" w:rsidP="003C6E37">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lastRenderedPageBreak/>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0486C17F"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40B9E6B3"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36D43865"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06844C98"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1C7B04CA"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36737B3F"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074BECC4"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6C6DC9F" w14:textId="77777777" w:rsidR="003C6E37" w:rsidRPr="00C425D5"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083385B3" w14:textId="77777777" w:rsidR="00353BCE" w:rsidRPr="00740107" w:rsidRDefault="00353BCE" w:rsidP="008A742E">
      <w:pPr>
        <w:tabs>
          <w:tab w:val="left" w:pos="426"/>
          <w:tab w:val="left" w:pos="1134"/>
        </w:tabs>
        <w:spacing w:after="28" w:line="265" w:lineRule="auto"/>
        <w:ind w:right="14"/>
        <w:jc w:val="both"/>
        <w:rPr>
          <w:rFonts w:ascii="Arial" w:eastAsia="Times New Roman" w:hAnsi="Arial" w:cs="Arial"/>
          <w:color w:val="FF0000"/>
          <w:sz w:val="24"/>
          <w:szCs w:val="24"/>
          <w:lang w:eastAsia="pl-PL"/>
        </w:rPr>
      </w:pPr>
    </w:p>
    <w:p w14:paraId="2F0ED3A3" w14:textId="77777777" w:rsidR="008A742E" w:rsidRPr="002D328D" w:rsidRDefault="008A742E" w:rsidP="008A742E">
      <w:pPr>
        <w:spacing w:after="28" w:line="265" w:lineRule="auto"/>
        <w:ind w:right="14"/>
        <w:jc w:val="both"/>
        <w:rPr>
          <w:rFonts w:ascii="Times New Roman" w:eastAsia="Times New Roman" w:hAnsi="Times New Roman" w:cs="Times New Roman"/>
          <w:sz w:val="18"/>
          <w:lang w:eastAsia="pl-PL"/>
        </w:rPr>
      </w:pPr>
      <w:r w:rsidRPr="002D328D">
        <w:rPr>
          <w:rFonts w:ascii="Arial" w:eastAsia="Times New Roman" w:hAnsi="Arial" w:cs="Arial"/>
          <w:b/>
          <w:sz w:val="24"/>
          <w:szCs w:val="24"/>
          <w:lang w:eastAsia="pl-PL"/>
        </w:rPr>
        <w:t>ROZDZIAŁ XVI. INFORMACJE DOTYCZĄCE ZABEPIECZENIA NALEŻYTEGO WYKONANIA UMOWY.</w:t>
      </w:r>
    </w:p>
    <w:p w14:paraId="66D9F2FF" w14:textId="6B842A8D" w:rsidR="008A742E" w:rsidRPr="002D328D"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2D328D">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2D328D">
        <w:rPr>
          <w:rFonts w:ascii="Arial" w:eastAsia="Times New Roman" w:hAnsi="Arial" w:cs="Arial"/>
          <w:b/>
          <w:sz w:val="24"/>
          <w:szCs w:val="24"/>
          <w:lang w:eastAsia="pl-PL"/>
        </w:rPr>
        <w:t xml:space="preserve">w wysokości </w:t>
      </w:r>
      <w:r w:rsidR="002D328D" w:rsidRPr="002D328D">
        <w:rPr>
          <w:rFonts w:ascii="Arial" w:eastAsia="Times New Roman" w:hAnsi="Arial" w:cs="Arial"/>
          <w:b/>
          <w:sz w:val="24"/>
          <w:szCs w:val="24"/>
          <w:lang w:eastAsia="pl-PL"/>
        </w:rPr>
        <w:t>5</w:t>
      </w:r>
      <w:r w:rsidRPr="002D328D">
        <w:rPr>
          <w:rFonts w:ascii="Arial" w:eastAsia="Times New Roman" w:hAnsi="Arial" w:cs="Arial"/>
          <w:b/>
          <w:sz w:val="24"/>
          <w:szCs w:val="24"/>
          <w:lang w:eastAsia="pl-PL"/>
        </w:rPr>
        <w:t>% ceny całkowitej podanej w ofercie</w:t>
      </w:r>
      <w:r w:rsidRPr="002D328D">
        <w:rPr>
          <w:rFonts w:ascii="Arial" w:eastAsia="Times New Roman" w:hAnsi="Arial" w:cs="Arial"/>
          <w:sz w:val="24"/>
          <w:szCs w:val="24"/>
          <w:lang w:eastAsia="pl-PL"/>
        </w:rPr>
        <w:t xml:space="preserve"> za wykonanie całości przedmiotu zamówienia.</w:t>
      </w:r>
      <w:r w:rsidRPr="002D328D">
        <w:rPr>
          <w:rFonts w:ascii="Arial" w:eastAsia="Times New Roman" w:hAnsi="Arial" w:cs="Arial"/>
          <w:i/>
          <w:sz w:val="24"/>
          <w:szCs w:val="24"/>
        </w:rPr>
        <w:t xml:space="preserve"> </w:t>
      </w:r>
      <w:r w:rsidRPr="002D328D">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2D328D" w:rsidRDefault="008A742E" w:rsidP="00B12B5A">
      <w:pPr>
        <w:numPr>
          <w:ilvl w:val="0"/>
          <w:numId w:val="37"/>
        </w:numPr>
        <w:tabs>
          <w:tab w:val="left" w:pos="567"/>
        </w:tabs>
        <w:spacing w:after="0" w:line="240" w:lineRule="auto"/>
        <w:ind w:left="284" w:right="-108" w:firstLine="0"/>
        <w:jc w:val="both"/>
        <w:rPr>
          <w:rFonts w:ascii="Arial" w:eastAsia="Times New Roman" w:hAnsi="Arial" w:cs="Arial"/>
          <w:iCs/>
          <w:sz w:val="24"/>
          <w:szCs w:val="24"/>
          <w:lang w:eastAsia="pl-PL"/>
        </w:rPr>
      </w:pPr>
      <w:r w:rsidRPr="002D328D">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2D328D">
        <w:rPr>
          <w:rFonts w:ascii="Arial" w:eastAsia="Times New Roman" w:hAnsi="Arial" w:cs="Arial"/>
          <w:sz w:val="24"/>
          <w:szCs w:val="24"/>
          <w:lang w:eastAsia="pl-PL"/>
        </w:rPr>
        <w:t>Pzp</w:t>
      </w:r>
      <w:proofErr w:type="spellEnd"/>
      <w:r w:rsidRPr="002D328D">
        <w:rPr>
          <w:rFonts w:ascii="Arial" w:eastAsia="Times New Roman" w:hAnsi="Arial" w:cs="Arial"/>
          <w:sz w:val="24"/>
          <w:szCs w:val="24"/>
          <w:lang w:eastAsia="pl-PL"/>
        </w:rPr>
        <w:t xml:space="preserve"> tj.:</w:t>
      </w:r>
    </w:p>
    <w:p w14:paraId="4C4A18A6" w14:textId="77777777" w:rsidR="008A742E" w:rsidRPr="002D328D" w:rsidRDefault="008A742E" w:rsidP="008A742E">
      <w:pPr>
        <w:spacing w:after="0" w:line="240" w:lineRule="auto"/>
        <w:ind w:right="-108" w:firstLine="360"/>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 - pieniądzu;</w:t>
      </w:r>
    </w:p>
    <w:p w14:paraId="51A07F41" w14:textId="77777777" w:rsidR="008A742E" w:rsidRPr="002D328D" w:rsidRDefault="008A742E" w:rsidP="008A742E">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      - poręczeniach bankowych lub poręczeniach spółdzielczej kasy oszczędnościowo-kredytowej, z tym że zobowiązanie kasy jest zawsze zobowiązaniem pieniężnym;</w:t>
      </w:r>
    </w:p>
    <w:p w14:paraId="153ED07C"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gwarancjach bankowych;</w:t>
      </w:r>
    </w:p>
    <w:p w14:paraId="25D0DFCB"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gwarancjach ubezpieczeniowych;</w:t>
      </w:r>
    </w:p>
    <w:p w14:paraId="592631CE"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lastRenderedPageBreak/>
        <w:t>- poręczeniach udzielanych przez podmioty, o których mowa w art. 6b ust. 5 pkt 2 ustawy z 9 listopada 2000 r. o utworzeniu Polskiej Agencji Rozwoju Przedsiębiorczości.</w:t>
      </w:r>
    </w:p>
    <w:p w14:paraId="29519B7B"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3. Zamawiający </w:t>
      </w:r>
      <w:r w:rsidRPr="002D328D">
        <w:rPr>
          <w:rFonts w:ascii="Arial" w:eastAsia="Times New Roman" w:hAnsi="Arial" w:cs="Arial"/>
          <w:sz w:val="24"/>
          <w:szCs w:val="24"/>
          <w:u w:val="single"/>
          <w:lang w:eastAsia="pl-PL"/>
        </w:rPr>
        <w:t>nie wyraża zgody</w:t>
      </w:r>
      <w:r w:rsidRPr="002D328D">
        <w:rPr>
          <w:rFonts w:ascii="Arial" w:eastAsia="Times New Roman" w:hAnsi="Arial" w:cs="Arial"/>
          <w:sz w:val="24"/>
          <w:szCs w:val="24"/>
          <w:lang w:eastAsia="pl-PL"/>
        </w:rPr>
        <w:t xml:space="preserve"> na wniesienie zabezpieczenia w formach wskazanych w art. 450 ust. 2 ustawy </w:t>
      </w:r>
      <w:proofErr w:type="spellStart"/>
      <w:r w:rsidRPr="002D328D">
        <w:rPr>
          <w:rFonts w:ascii="Arial" w:eastAsia="Times New Roman" w:hAnsi="Arial" w:cs="Arial"/>
          <w:sz w:val="24"/>
          <w:szCs w:val="24"/>
          <w:lang w:eastAsia="pl-PL"/>
        </w:rPr>
        <w:t>Pzp</w:t>
      </w:r>
      <w:proofErr w:type="spellEnd"/>
      <w:r w:rsidRPr="002D328D">
        <w:rPr>
          <w:rFonts w:ascii="Arial" w:eastAsia="Times New Roman" w:hAnsi="Arial" w:cs="Arial"/>
          <w:sz w:val="24"/>
          <w:szCs w:val="24"/>
          <w:lang w:eastAsia="pl-PL"/>
        </w:rPr>
        <w:t>.</w:t>
      </w:r>
    </w:p>
    <w:p w14:paraId="3AC689E3"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4. Do zmiany formy zabezpieczenia w trakcie realizacji umowy stosuje się art. 451 ustawy </w:t>
      </w:r>
      <w:proofErr w:type="spellStart"/>
      <w:r w:rsidRPr="002D328D">
        <w:rPr>
          <w:rFonts w:ascii="Arial" w:eastAsia="Times New Roman" w:hAnsi="Arial" w:cs="Arial"/>
          <w:sz w:val="24"/>
          <w:szCs w:val="24"/>
          <w:lang w:eastAsia="pl-PL"/>
        </w:rPr>
        <w:t>Pzp</w:t>
      </w:r>
      <w:proofErr w:type="spellEnd"/>
      <w:r w:rsidRPr="002D328D">
        <w:rPr>
          <w:rFonts w:ascii="Arial" w:eastAsia="Times New Roman" w:hAnsi="Arial" w:cs="Arial"/>
          <w:sz w:val="24"/>
          <w:szCs w:val="24"/>
          <w:lang w:eastAsia="pl-PL"/>
        </w:rPr>
        <w:t>.</w:t>
      </w:r>
    </w:p>
    <w:p w14:paraId="6DA498E3"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050C6E86" w:rsidR="008A742E" w:rsidRPr="00F03699" w:rsidRDefault="008A742E" w:rsidP="00F03699">
      <w:pPr>
        <w:numPr>
          <w:ilvl w:val="0"/>
          <w:numId w:val="38"/>
        </w:numPr>
        <w:spacing w:after="0" w:line="240" w:lineRule="auto"/>
        <w:ind w:left="567" w:right="-108" w:hanging="207"/>
        <w:jc w:val="both"/>
        <w:rPr>
          <w:rFonts w:ascii="Arial" w:eastAsia="Times New Roman" w:hAnsi="Arial" w:cs="Arial"/>
          <w:b/>
          <w:color w:val="FF0000"/>
          <w:sz w:val="24"/>
          <w:szCs w:val="24"/>
          <w:lang w:eastAsia="pl-PL"/>
        </w:rPr>
      </w:pPr>
      <w:r w:rsidRPr="002D328D">
        <w:rPr>
          <w:rFonts w:ascii="Arial" w:eastAsia="Times New Roman" w:hAnsi="Arial" w:cs="Arial"/>
          <w:sz w:val="24"/>
          <w:szCs w:val="24"/>
          <w:lang w:eastAsia="pl-PL"/>
        </w:rPr>
        <w:t>Zabezpieczenie wnoszone w </w:t>
      </w:r>
      <w:r w:rsidRPr="00A83494">
        <w:rPr>
          <w:rFonts w:ascii="Arial" w:eastAsia="Times New Roman" w:hAnsi="Arial" w:cs="Arial"/>
          <w:sz w:val="24"/>
          <w:szCs w:val="24"/>
          <w:lang w:eastAsia="pl-PL"/>
        </w:rPr>
        <w:t xml:space="preserve">pieniądzu powinno zostać wpłacone przelewem na rachunek bankowy zamawiającego w banku </w:t>
      </w:r>
      <w:r w:rsidR="000E6497" w:rsidRPr="00A83494">
        <w:rPr>
          <w:rFonts w:ascii="Arial" w:eastAsia="Times New Roman" w:hAnsi="Arial" w:cs="Arial"/>
          <w:sz w:val="24"/>
          <w:szCs w:val="24"/>
          <w:lang w:eastAsia="pl-PL"/>
        </w:rPr>
        <w:t xml:space="preserve">w banku </w:t>
      </w:r>
      <w:r w:rsidR="000E6497" w:rsidRPr="00A83494">
        <w:rPr>
          <w:rFonts w:ascii="Arial" w:eastAsia="Times New Roman" w:hAnsi="Arial" w:cs="Arial"/>
          <w:bCs/>
          <w:sz w:val="24"/>
          <w:szCs w:val="24"/>
          <w:lang w:eastAsia="pl-PL"/>
        </w:rPr>
        <w:t>PKO Bank Polski S.A.</w:t>
      </w:r>
      <w:r w:rsidR="000E6497" w:rsidRPr="00A83494">
        <w:rPr>
          <w:rFonts w:ascii="Arial" w:eastAsia="Times New Roman" w:hAnsi="Arial" w:cs="Arial"/>
          <w:sz w:val="24"/>
          <w:szCs w:val="24"/>
          <w:lang w:eastAsia="pl-PL"/>
        </w:rPr>
        <w:t xml:space="preserve">, </w:t>
      </w:r>
      <w:r w:rsidR="000E6497" w:rsidRPr="00A83494">
        <w:rPr>
          <w:rFonts w:ascii="Arial" w:eastAsia="Times New Roman" w:hAnsi="Arial" w:cs="Arial"/>
          <w:sz w:val="24"/>
          <w:szCs w:val="24"/>
          <w:lang w:eastAsia="pl-PL"/>
        </w:rPr>
        <w:br/>
      </w:r>
      <w:r w:rsidR="000E6497" w:rsidRPr="00A83494">
        <w:rPr>
          <w:rFonts w:ascii="Arial" w:eastAsia="Times New Roman" w:hAnsi="Arial" w:cs="Arial"/>
          <w:b/>
          <w:bCs/>
          <w:sz w:val="24"/>
          <w:szCs w:val="24"/>
          <w:lang w:eastAsia="pl-PL"/>
        </w:rPr>
        <w:t>38 1020 1042 0000 8002 0512 3536</w:t>
      </w:r>
      <w:r w:rsidRPr="00A83494">
        <w:rPr>
          <w:rFonts w:ascii="Arial" w:eastAsia="Times New Roman" w:hAnsi="Arial" w:cs="Arial"/>
          <w:sz w:val="24"/>
          <w:szCs w:val="24"/>
          <w:lang w:eastAsia="pl-PL"/>
        </w:rPr>
        <w:t xml:space="preserve">, Nr sprawy </w:t>
      </w:r>
      <w:r w:rsidR="005A6C95">
        <w:rPr>
          <w:rFonts w:ascii="Arial" w:eastAsia="Times New Roman" w:hAnsi="Arial" w:cs="Arial"/>
          <w:b/>
          <w:sz w:val="24"/>
          <w:szCs w:val="24"/>
          <w:lang w:eastAsia="pl-PL"/>
        </w:rPr>
        <w:t>ZP/45/24/WZ/ZOI/16</w:t>
      </w:r>
      <w:bookmarkStart w:id="6" w:name="_GoBack"/>
      <w:bookmarkEnd w:id="6"/>
      <w:r w:rsidR="00F03699">
        <w:rPr>
          <w:rFonts w:ascii="Arial" w:eastAsia="Times New Roman" w:hAnsi="Arial" w:cs="Arial"/>
          <w:b/>
          <w:sz w:val="24"/>
          <w:szCs w:val="24"/>
          <w:lang w:eastAsia="pl-PL"/>
        </w:rPr>
        <w:t>/0</w:t>
      </w:r>
      <w:r w:rsidR="00DF7674">
        <w:rPr>
          <w:rFonts w:ascii="Arial" w:eastAsia="Times New Roman" w:hAnsi="Arial" w:cs="Arial"/>
          <w:b/>
          <w:sz w:val="24"/>
          <w:szCs w:val="24"/>
          <w:lang w:eastAsia="pl-PL"/>
        </w:rPr>
        <w:t>0</w:t>
      </w:r>
      <w:r w:rsidR="00F03699">
        <w:rPr>
          <w:rFonts w:ascii="Arial" w:eastAsia="Times New Roman" w:hAnsi="Arial" w:cs="Arial"/>
          <w:b/>
          <w:sz w:val="24"/>
          <w:szCs w:val="24"/>
          <w:lang w:eastAsia="pl-PL"/>
        </w:rPr>
        <w:t>1</w:t>
      </w:r>
      <w:r w:rsidR="002D328D" w:rsidRPr="00A83494">
        <w:rPr>
          <w:rFonts w:ascii="Arial" w:eastAsia="Times New Roman" w:hAnsi="Arial" w:cs="Arial"/>
          <w:b/>
          <w:sz w:val="24"/>
          <w:szCs w:val="24"/>
          <w:lang w:eastAsia="pl-PL"/>
        </w:rPr>
        <w:t>/01</w:t>
      </w:r>
    </w:p>
    <w:p w14:paraId="759FDC63" w14:textId="77777777" w:rsidR="008A742E" w:rsidRPr="00A83494"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A83494"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A83494"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A83494" w:rsidRDefault="008A742E" w:rsidP="008A742E">
      <w:pPr>
        <w:spacing w:after="28" w:line="265" w:lineRule="auto"/>
        <w:ind w:right="14"/>
        <w:jc w:val="both"/>
        <w:rPr>
          <w:rFonts w:ascii="Times New Roman" w:eastAsia="Times New Roman" w:hAnsi="Times New Roman" w:cs="Times New Roman"/>
          <w:sz w:val="18"/>
          <w:lang w:eastAsia="pl-PL"/>
        </w:rPr>
      </w:pPr>
      <w:r w:rsidRPr="00A83494">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A83494">
        <w:rPr>
          <w:rFonts w:ascii="Times New Roman" w:eastAsia="Times New Roman" w:hAnsi="Times New Roman" w:cs="Times New Roman"/>
          <w:sz w:val="20"/>
          <w:lang w:eastAsia="pl-PL"/>
        </w:rPr>
        <w:t>.</w:t>
      </w:r>
    </w:p>
    <w:p w14:paraId="3405B08B" w14:textId="77777777" w:rsidR="008A742E" w:rsidRPr="00A83494"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A83494"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A83494">
        <w:rPr>
          <w:rFonts w:ascii="Arial" w:eastAsia="Times New Roman" w:hAnsi="Arial" w:cs="Arial"/>
          <w:sz w:val="24"/>
          <w:szCs w:val="24"/>
          <w:lang w:eastAsia="pl-PL"/>
        </w:rPr>
        <w:t xml:space="preserve">Zawarcie umowy nastąpi wg treści projektu postanowień umowy </w:t>
      </w:r>
      <w:r w:rsidRPr="00A83494">
        <w:rPr>
          <w:rFonts w:ascii="Arial" w:eastAsia="Times New Roman" w:hAnsi="Arial" w:cs="Arial"/>
          <w:b/>
          <w:sz w:val="24"/>
          <w:szCs w:val="24"/>
          <w:lang w:eastAsia="pl-PL"/>
        </w:rPr>
        <w:t>– Załącznik Nr 6 do SWZ.</w:t>
      </w:r>
    </w:p>
    <w:p w14:paraId="5262F179" w14:textId="77777777" w:rsidR="008A742E" w:rsidRPr="00A83494"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Wykonawca przed zawarciem umowy:</w:t>
      </w:r>
    </w:p>
    <w:p w14:paraId="1A226216" w14:textId="77777777" w:rsidR="008A742E" w:rsidRPr="00A83494"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A83494"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wniesie zabezpieczenie należytego wykonania umowy.</w:t>
      </w:r>
    </w:p>
    <w:p w14:paraId="54BCC6C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A83494"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A83494" w:rsidRDefault="008A742E" w:rsidP="008A742E">
      <w:pPr>
        <w:spacing w:after="5" w:line="265" w:lineRule="auto"/>
        <w:ind w:left="89" w:right="14" w:hanging="3"/>
        <w:jc w:val="both"/>
        <w:rPr>
          <w:rFonts w:ascii="Arial" w:eastAsia="Times New Roman" w:hAnsi="Arial" w:cs="Arial"/>
          <w:b/>
          <w:sz w:val="24"/>
          <w:szCs w:val="24"/>
          <w:lang w:eastAsia="pl-PL"/>
        </w:rPr>
      </w:pPr>
      <w:r w:rsidRPr="00A83494">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A83494" w:rsidRDefault="008A742E" w:rsidP="008A742E">
      <w:pPr>
        <w:numPr>
          <w:ilvl w:val="0"/>
          <w:numId w:val="26"/>
        </w:numPr>
        <w:spacing w:after="4" w:line="260" w:lineRule="auto"/>
        <w:ind w:right="14" w:hanging="417"/>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A83494"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lastRenderedPageBreak/>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A83494"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przysługuje na:</w:t>
      </w:r>
    </w:p>
    <w:p w14:paraId="59A61DF8" w14:textId="77777777" w:rsidR="008A742E" w:rsidRPr="00A83494"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A83494"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A83494"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zawiera dane wskazane w art. 516 ust. 1 ustawy.</w:t>
      </w:r>
    </w:p>
    <w:p w14:paraId="271F8B98" w14:textId="77777777" w:rsidR="008A742E" w:rsidRPr="00A83494"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A83494"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A83494"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A83494"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wnosi się w terminie:</w:t>
      </w:r>
    </w:p>
    <w:p w14:paraId="62910F88" w14:textId="53BA258C" w:rsidR="008A742E" w:rsidRPr="00A83494"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A83494">
        <w:rPr>
          <w:rFonts w:ascii="Arial" w:eastAsia="Times New Roman" w:hAnsi="Arial" w:cs="Arial"/>
          <w:sz w:val="24"/>
          <w:szCs w:val="24"/>
          <w:lang w:eastAsia="pl-PL"/>
        </w:rPr>
        <w:t>jeżeli informacja została przesł</w:t>
      </w:r>
      <w:r w:rsidRPr="00A83494">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A83494"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A83494"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A83494"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A83494">
        <w:rPr>
          <w:rFonts w:ascii="Arial" w:eastAsia="Times New Roman" w:hAnsi="Arial" w:cs="Arial"/>
          <w:b/>
          <w:snapToGrid w:val="0"/>
          <w:sz w:val="24"/>
          <w:szCs w:val="24"/>
          <w:lang w:eastAsia="pl-PL"/>
        </w:rPr>
        <w:t>XIX . KLAUZULE INFORMACYJNE W ZAKRESIE DANYCH OSOBOWYCH.</w:t>
      </w:r>
    </w:p>
    <w:p w14:paraId="3A00E0CE"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0EAA89DB" w:rsidR="008A742E" w:rsidRPr="00A83494"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Zgodnie z art. 13 rozporządzenia Parlamentu Europejskiego i Rady (UE) 2016/679 </w:t>
      </w:r>
      <w:r w:rsidR="00F03699">
        <w:rPr>
          <w:rFonts w:ascii="Arial" w:eastAsia="Times New Roman" w:hAnsi="Arial" w:cs="Arial"/>
          <w:snapToGrid w:val="0"/>
          <w:sz w:val="24"/>
          <w:szCs w:val="24"/>
          <w:lang w:eastAsia="pl-PL"/>
        </w:rPr>
        <w:t xml:space="preserve">             </w:t>
      </w:r>
      <w:r w:rsidRPr="00A83494">
        <w:rPr>
          <w:rFonts w:ascii="Arial" w:eastAsia="Times New Roman" w:hAnsi="Arial" w:cs="Arial"/>
          <w:snapToGrid w:val="0"/>
          <w:sz w:val="24"/>
          <w:szCs w:val="24"/>
          <w:lang w:eastAsia="pl-PL"/>
        </w:rPr>
        <w:t xml:space="preserve">z dnia 27 kwietnia 2016 r. w sprawie ochrony osób fizycznych w związku </w:t>
      </w:r>
      <w:r w:rsidR="00F03699">
        <w:rPr>
          <w:rFonts w:ascii="Arial" w:eastAsia="Times New Roman" w:hAnsi="Arial" w:cs="Arial"/>
          <w:snapToGrid w:val="0"/>
          <w:sz w:val="24"/>
          <w:szCs w:val="24"/>
          <w:lang w:eastAsia="pl-PL"/>
        </w:rPr>
        <w:t xml:space="preserve">                       </w:t>
      </w:r>
      <w:r w:rsidRPr="00A83494">
        <w:rPr>
          <w:rFonts w:ascii="Arial" w:eastAsia="Times New Roman" w:hAnsi="Arial" w:cs="Arial"/>
          <w:snapToGrid w:val="0"/>
          <w:sz w:val="24"/>
          <w:szCs w:val="24"/>
          <w:lang w:eastAsia="pl-PL"/>
        </w:rPr>
        <w:lastRenderedPageBreak/>
        <w:t xml:space="preserve">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A83494"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A83494"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A83494">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A83494">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A83494">
        <w:rPr>
          <w:rFonts w:ascii="Arial" w:eastAsia="Times New Roman" w:hAnsi="Arial" w:cs="Arial"/>
          <w:snapToGrid w:val="0"/>
          <w:sz w:val="24"/>
          <w:szCs w:val="24"/>
          <w:lang w:eastAsia="pl-PL"/>
        </w:rPr>
        <w:t>Pzp</w:t>
      </w:r>
      <w:proofErr w:type="spellEnd"/>
      <w:r w:rsidRPr="00A83494">
        <w:rPr>
          <w:rFonts w:ascii="Arial" w:eastAsia="Times New Roman" w:hAnsi="Arial" w:cs="Arial"/>
          <w:snapToGrid w:val="0"/>
          <w:sz w:val="24"/>
          <w:szCs w:val="24"/>
          <w:lang w:eastAsia="pl-PL"/>
        </w:rPr>
        <w:t xml:space="preserve">, związanym z udziałem w postępowaniu o udzielenie zamówienia publicznego; </w:t>
      </w:r>
      <w:r w:rsidRPr="00A83494">
        <w:rPr>
          <w:rFonts w:ascii="Arial" w:eastAsia="Times New Roman" w:hAnsi="Arial" w:cs="Arial"/>
          <w:snapToGrid w:val="0"/>
          <w:sz w:val="24"/>
          <w:szCs w:val="24"/>
          <w:lang w:eastAsia="pl-PL"/>
        </w:rPr>
        <w:br/>
        <w:t xml:space="preserve">konsekwencje niepodania określonych danych wynikają z ustawy </w:t>
      </w:r>
      <w:proofErr w:type="spellStart"/>
      <w:r w:rsidRPr="00A83494">
        <w:rPr>
          <w:rFonts w:ascii="Arial" w:eastAsia="Times New Roman" w:hAnsi="Arial" w:cs="Arial"/>
          <w:snapToGrid w:val="0"/>
          <w:sz w:val="24"/>
          <w:szCs w:val="24"/>
          <w:lang w:eastAsia="pl-PL"/>
        </w:rPr>
        <w:t>Pzp</w:t>
      </w:r>
      <w:proofErr w:type="spellEnd"/>
      <w:r w:rsidRPr="00A83494">
        <w:rPr>
          <w:rFonts w:ascii="Arial" w:eastAsia="Times New Roman" w:hAnsi="Arial" w:cs="Arial"/>
          <w:snapToGrid w:val="0"/>
          <w:sz w:val="24"/>
          <w:szCs w:val="24"/>
          <w:lang w:eastAsia="pl-PL"/>
        </w:rPr>
        <w:t xml:space="preserve">; </w:t>
      </w:r>
    </w:p>
    <w:p w14:paraId="14806B84"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A83494"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Posiada Pani/Pan:</w:t>
      </w:r>
    </w:p>
    <w:p w14:paraId="08129C34"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 xml:space="preserve">na podstawie art. 16 Rozporządzenia prawo do sprostowania Pani/Pana danych </w:t>
      </w:r>
      <w:r w:rsidRPr="00A83494">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A83494">
        <w:rPr>
          <w:rFonts w:ascii="Arial" w:eastAsia="Times New Roman" w:hAnsi="Arial" w:cs="Arial"/>
          <w:snapToGrid w:val="0"/>
          <w:sz w:val="24"/>
          <w:szCs w:val="24"/>
          <w:lang w:eastAsia="pl-PL"/>
        </w:rPr>
        <w:t>Pzp</w:t>
      </w:r>
      <w:proofErr w:type="spellEnd"/>
      <w:r w:rsidRPr="00A83494">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A83494"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Nie przysługuje Pani/Panu:</w:t>
      </w:r>
    </w:p>
    <w:p w14:paraId="0A34C72F"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lastRenderedPageBreak/>
        <w:t>−</w:t>
      </w:r>
      <w:r w:rsidRPr="00A83494">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199AEA33" w:rsidR="008A742E" w:rsidRPr="00A83494" w:rsidRDefault="008A742E" w:rsidP="008A742E">
      <w:pPr>
        <w:spacing w:after="0" w:line="258" w:lineRule="atLeast"/>
        <w:ind w:left="360"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740107" w:rsidRDefault="00443F4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A83494"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A83494">
        <w:rPr>
          <w:rFonts w:ascii="Arial" w:eastAsia="Times New Roman" w:hAnsi="Arial" w:cs="Times New Roman"/>
          <w:b/>
          <w:bCs/>
          <w:snapToGrid w:val="0"/>
          <w:sz w:val="24"/>
          <w:szCs w:val="20"/>
          <w:lang w:eastAsia="pl-PL"/>
        </w:rPr>
        <w:t>ROZDZIAŁ XX. WYKAZ ZAŁĄCZNIKÓW DO SWZ:</w:t>
      </w:r>
    </w:p>
    <w:p w14:paraId="6980FEB6" w14:textId="3DE8046D" w:rsidR="00817089" w:rsidRPr="00A83494" w:rsidRDefault="00763D45" w:rsidP="00EB19B0">
      <w:pPr>
        <w:numPr>
          <w:ilvl w:val="0"/>
          <w:numId w:val="2"/>
        </w:numPr>
        <w:tabs>
          <w:tab w:val="left" w:pos="-2200"/>
        </w:tabs>
        <w:spacing w:before="60" w:after="0" w:line="266" w:lineRule="atLeast"/>
        <w:ind w:left="426" w:hanging="284"/>
        <w:rPr>
          <w:rFonts w:ascii="Arial" w:eastAsia="Times New Roman" w:hAnsi="Arial"/>
          <w:b/>
          <w:bCs/>
          <w:snapToGrid w:val="0"/>
          <w:sz w:val="24"/>
          <w:szCs w:val="20"/>
          <w:lang w:eastAsia="pl-PL"/>
        </w:rPr>
      </w:pPr>
      <w:r>
        <w:rPr>
          <w:rFonts w:ascii="Arial" w:eastAsia="Times New Roman" w:hAnsi="Arial" w:cs="Times New Roman"/>
          <w:bCs/>
          <w:snapToGrid w:val="0"/>
          <w:sz w:val="24"/>
          <w:szCs w:val="20"/>
          <w:lang w:eastAsia="pl-PL"/>
        </w:rPr>
        <w:t xml:space="preserve">    </w:t>
      </w:r>
      <w:r w:rsidR="00A83494" w:rsidRPr="00A83494">
        <w:rPr>
          <w:rFonts w:ascii="Arial" w:eastAsia="Times New Roman" w:hAnsi="Arial" w:cs="Times New Roman"/>
          <w:bCs/>
          <w:snapToGrid w:val="0"/>
          <w:sz w:val="24"/>
          <w:szCs w:val="20"/>
          <w:lang w:eastAsia="pl-PL"/>
        </w:rPr>
        <w:t>Formularz ofertowy</w:t>
      </w:r>
      <w:r w:rsidR="00AA1AA9" w:rsidRPr="00A83494">
        <w:rPr>
          <w:rFonts w:ascii="Arial" w:eastAsia="Times New Roman" w:hAnsi="Arial" w:cs="Times New Roman"/>
          <w:bCs/>
          <w:snapToGrid w:val="0"/>
          <w:sz w:val="24"/>
          <w:szCs w:val="20"/>
          <w:lang w:eastAsia="pl-PL"/>
        </w:rPr>
        <w:t xml:space="preserve"> – </w:t>
      </w:r>
      <w:r w:rsidR="00AA1AA9" w:rsidRPr="00A83494">
        <w:rPr>
          <w:rFonts w:ascii="Arial" w:eastAsia="Times New Roman" w:hAnsi="Arial" w:cs="Times New Roman"/>
          <w:b/>
          <w:bCs/>
          <w:snapToGrid w:val="0"/>
          <w:sz w:val="24"/>
          <w:szCs w:val="20"/>
          <w:lang w:eastAsia="pl-PL"/>
        </w:rPr>
        <w:t>Załącznik Nr 1</w:t>
      </w:r>
    </w:p>
    <w:p w14:paraId="6A3E8665" w14:textId="3BD1D817" w:rsidR="008A742E" w:rsidRPr="00A83494"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Formularz </w:t>
      </w:r>
      <w:r w:rsidR="00A83494" w:rsidRPr="00A83494">
        <w:rPr>
          <w:rFonts w:ascii="Arial" w:eastAsia="Times New Roman" w:hAnsi="Arial" w:cs="Times New Roman"/>
          <w:bCs/>
          <w:snapToGrid w:val="0"/>
          <w:sz w:val="24"/>
          <w:szCs w:val="20"/>
          <w:lang w:eastAsia="pl-PL"/>
        </w:rPr>
        <w:t>cenowy</w:t>
      </w:r>
      <w:r w:rsidR="00D20368">
        <w:rPr>
          <w:rFonts w:ascii="Arial" w:eastAsia="Times New Roman" w:hAnsi="Arial" w:cs="Times New Roman"/>
          <w:bCs/>
          <w:snapToGrid w:val="0"/>
          <w:sz w:val="24"/>
          <w:szCs w:val="20"/>
          <w:lang w:eastAsia="pl-PL"/>
        </w:rPr>
        <w:t>_ zawierający opis</w:t>
      </w:r>
      <w:r w:rsidR="00763D45">
        <w:rPr>
          <w:rFonts w:ascii="Arial" w:eastAsia="Times New Roman" w:hAnsi="Arial" w:cs="Times New Roman"/>
          <w:bCs/>
          <w:snapToGrid w:val="0"/>
          <w:sz w:val="24"/>
          <w:szCs w:val="20"/>
          <w:lang w:eastAsia="pl-PL"/>
        </w:rPr>
        <w:t xml:space="preserve"> (stanowi integralną część formularza ofertowego) –</w:t>
      </w:r>
      <w:r w:rsidR="00EB7DD6">
        <w:rPr>
          <w:rFonts w:ascii="Arial" w:eastAsia="Times New Roman" w:hAnsi="Arial" w:cs="Times New Roman"/>
          <w:bCs/>
          <w:snapToGrid w:val="0"/>
          <w:sz w:val="24"/>
          <w:szCs w:val="20"/>
          <w:lang w:eastAsia="pl-PL"/>
        </w:rPr>
        <w:t xml:space="preserve"> </w:t>
      </w:r>
      <w:r w:rsidRPr="00A83494">
        <w:rPr>
          <w:rFonts w:ascii="Arial" w:eastAsia="Times New Roman" w:hAnsi="Arial" w:cs="Times New Roman"/>
          <w:b/>
          <w:bCs/>
          <w:snapToGrid w:val="0"/>
          <w:sz w:val="24"/>
          <w:szCs w:val="20"/>
          <w:lang w:eastAsia="pl-PL"/>
        </w:rPr>
        <w:t>Załącznik nr 2</w:t>
      </w:r>
    </w:p>
    <w:p w14:paraId="2DBB26E9" w14:textId="77777777" w:rsidR="008A742E" w:rsidRPr="00A83494"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snapToGrid w:val="0"/>
          <w:sz w:val="24"/>
          <w:szCs w:val="20"/>
          <w:lang w:eastAsia="pl-PL"/>
        </w:rPr>
        <w:t xml:space="preserve">Wzór oświadczenia wykonawcy o braku podstaw do wykluczenia </w:t>
      </w:r>
      <w:r w:rsidRPr="00A83494">
        <w:rPr>
          <w:rFonts w:ascii="Arial" w:eastAsia="Times New Roman" w:hAnsi="Arial" w:cs="Times New Roman"/>
          <w:snapToGrid w:val="0"/>
          <w:sz w:val="24"/>
          <w:szCs w:val="20"/>
          <w:lang w:eastAsia="pl-PL"/>
        </w:rPr>
        <w:br/>
        <w:t xml:space="preserve">z postępowania – </w:t>
      </w:r>
      <w:r w:rsidRPr="00A83494">
        <w:rPr>
          <w:rFonts w:ascii="Arial" w:eastAsia="Times New Roman" w:hAnsi="Arial" w:cs="Times New Roman"/>
          <w:b/>
          <w:bCs/>
          <w:snapToGrid w:val="0"/>
          <w:sz w:val="24"/>
          <w:szCs w:val="20"/>
          <w:lang w:eastAsia="pl-PL"/>
        </w:rPr>
        <w:t>Załącznik nr 3</w:t>
      </w:r>
    </w:p>
    <w:p w14:paraId="7FD084B1" w14:textId="3F775FC4"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snapToGrid w:val="0"/>
          <w:sz w:val="24"/>
          <w:szCs w:val="20"/>
          <w:lang w:eastAsia="pl-PL"/>
        </w:rPr>
        <w:t xml:space="preserve">Wzór oświadczenie wykonawcy o spełnianiu warunków udziału </w:t>
      </w:r>
      <w:r w:rsidR="00F03699">
        <w:rPr>
          <w:rFonts w:ascii="Arial" w:eastAsia="Times New Roman" w:hAnsi="Arial" w:cs="Times New Roman"/>
          <w:snapToGrid w:val="0"/>
          <w:sz w:val="24"/>
          <w:szCs w:val="20"/>
          <w:lang w:eastAsia="pl-PL"/>
        </w:rPr>
        <w:t xml:space="preserve">                               </w:t>
      </w:r>
      <w:r w:rsidRPr="00A83494">
        <w:rPr>
          <w:rFonts w:ascii="Arial" w:eastAsia="Times New Roman" w:hAnsi="Arial" w:cs="Times New Roman"/>
          <w:snapToGrid w:val="0"/>
          <w:sz w:val="24"/>
          <w:szCs w:val="20"/>
          <w:lang w:eastAsia="pl-PL"/>
        </w:rPr>
        <w:t>w postępowaniu –</w:t>
      </w:r>
      <w:r w:rsidRPr="00A83494">
        <w:rPr>
          <w:rFonts w:ascii="Arial" w:eastAsia="Times New Roman" w:hAnsi="Arial" w:cs="Times New Roman"/>
          <w:b/>
          <w:bCs/>
          <w:snapToGrid w:val="0"/>
          <w:sz w:val="24"/>
          <w:szCs w:val="20"/>
          <w:lang w:eastAsia="pl-PL"/>
        </w:rPr>
        <w:t xml:space="preserve"> Załącznik Nr 3A</w:t>
      </w:r>
    </w:p>
    <w:p w14:paraId="7589233C" w14:textId="36BD7510" w:rsidR="009F37BC" w:rsidRPr="00A83494"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bCs/>
          <w:snapToGrid w:val="0"/>
          <w:sz w:val="24"/>
          <w:szCs w:val="20"/>
          <w:lang w:eastAsia="pl-PL"/>
        </w:rPr>
        <w:t xml:space="preserve">Wzór Oświadczenia podmiotu </w:t>
      </w:r>
      <w:r w:rsidR="008D4CE1" w:rsidRPr="00A83494">
        <w:rPr>
          <w:rFonts w:ascii="Arial" w:eastAsia="Times New Roman" w:hAnsi="Arial" w:cs="Times New Roman"/>
          <w:bCs/>
          <w:snapToGrid w:val="0"/>
          <w:sz w:val="24"/>
          <w:szCs w:val="20"/>
          <w:lang w:eastAsia="pl-PL"/>
        </w:rPr>
        <w:t xml:space="preserve">udostępniającego </w:t>
      </w:r>
      <w:r w:rsidRPr="00A83494">
        <w:rPr>
          <w:rFonts w:ascii="Arial" w:eastAsia="Times New Roman" w:hAnsi="Arial" w:cs="Times New Roman"/>
          <w:bCs/>
          <w:snapToGrid w:val="0"/>
          <w:sz w:val="24"/>
          <w:szCs w:val="20"/>
          <w:lang w:eastAsia="pl-PL"/>
        </w:rPr>
        <w:t>zasoby</w:t>
      </w:r>
      <w:r w:rsidRPr="00A83494">
        <w:rPr>
          <w:rFonts w:ascii="Arial" w:eastAsia="Times New Roman" w:hAnsi="Arial" w:cs="Times New Roman"/>
          <w:b/>
          <w:bCs/>
          <w:snapToGrid w:val="0"/>
          <w:sz w:val="24"/>
          <w:szCs w:val="20"/>
          <w:lang w:eastAsia="pl-PL"/>
        </w:rPr>
        <w:t xml:space="preserve"> – Załącznik nr 3B </w:t>
      </w:r>
    </w:p>
    <w:p w14:paraId="7D7F8883" w14:textId="77777777"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Wzór świadczenia o przynależności lub braku przynależności do grupy kapitałowej– </w:t>
      </w:r>
      <w:r w:rsidRPr="00A83494">
        <w:rPr>
          <w:rFonts w:ascii="Arial" w:eastAsia="Times New Roman" w:hAnsi="Arial" w:cs="Times New Roman"/>
          <w:b/>
          <w:snapToGrid w:val="0"/>
          <w:sz w:val="24"/>
          <w:szCs w:val="20"/>
          <w:lang w:eastAsia="pl-PL"/>
        </w:rPr>
        <w:t>Załącznik nr 4</w:t>
      </w:r>
    </w:p>
    <w:p w14:paraId="20A50081" w14:textId="77777777"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Wzór Wykazu wykonanych dostaw – </w:t>
      </w:r>
      <w:r w:rsidRPr="00A83494">
        <w:rPr>
          <w:rFonts w:ascii="Arial" w:eastAsia="Times New Roman" w:hAnsi="Arial" w:cs="Times New Roman"/>
          <w:b/>
          <w:snapToGrid w:val="0"/>
          <w:sz w:val="24"/>
          <w:szCs w:val="20"/>
          <w:lang w:eastAsia="pl-PL"/>
        </w:rPr>
        <w:t>Załącznik nr 5</w:t>
      </w:r>
    </w:p>
    <w:p w14:paraId="75111287" w14:textId="77777777"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Projektowane  postanowienia umowy –</w:t>
      </w:r>
      <w:r w:rsidRPr="00A83494">
        <w:rPr>
          <w:rFonts w:ascii="Arial" w:eastAsia="Times New Roman" w:hAnsi="Arial" w:cs="Times New Roman"/>
          <w:b/>
          <w:snapToGrid w:val="0"/>
          <w:sz w:val="24"/>
          <w:szCs w:val="20"/>
          <w:lang w:eastAsia="pl-PL"/>
        </w:rPr>
        <w:t xml:space="preserve"> Załącznik nr </w:t>
      </w:r>
      <w:bookmarkEnd w:id="3"/>
      <w:r w:rsidRPr="00A83494">
        <w:rPr>
          <w:rFonts w:ascii="Arial" w:eastAsia="Times New Roman" w:hAnsi="Arial" w:cs="Times New Roman"/>
          <w:b/>
          <w:snapToGrid w:val="0"/>
          <w:sz w:val="24"/>
          <w:szCs w:val="20"/>
          <w:lang w:eastAsia="pl-PL"/>
        </w:rPr>
        <w:t>6</w:t>
      </w:r>
    </w:p>
    <w:p w14:paraId="2B00B1B1" w14:textId="77777777" w:rsidR="008A742E" w:rsidRPr="00740107" w:rsidRDefault="008A742E" w:rsidP="008A742E">
      <w:pPr>
        <w:spacing w:after="0" w:line="240" w:lineRule="auto"/>
        <w:rPr>
          <w:rFonts w:ascii="Arial" w:eastAsia="Times New Roman" w:hAnsi="Arial" w:cs="Arial"/>
          <w:snapToGrid w:val="0"/>
          <w:color w:val="FF0000"/>
          <w:szCs w:val="20"/>
          <w:lang w:eastAsia="pl-PL"/>
        </w:rPr>
      </w:pPr>
    </w:p>
    <w:p w14:paraId="1E51BC33" w14:textId="06354975" w:rsidR="002426FB" w:rsidRPr="00740107" w:rsidRDefault="002426FB" w:rsidP="008A742E">
      <w:pPr>
        <w:spacing w:after="0" w:line="240" w:lineRule="auto"/>
        <w:rPr>
          <w:rFonts w:ascii="Arial" w:eastAsia="Times New Roman" w:hAnsi="Arial" w:cs="Arial"/>
          <w:snapToGrid w:val="0"/>
          <w:color w:val="FF0000"/>
          <w:szCs w:val="20"/>
          <w:lang w:eastAsia="pl-PL"/>
        </w:rPr>
      </w:pPr>
    </w:p>
    <w:p w14:paraId="63460ECB" w14:textId="50204D62" w:rsidR="00C16BF5" w:rsidRPr="00740107" w:rsidRDefault="00C16BF5" w:rsidP="008A742E">
      <w:pPr>
        <w:spacing w:after="0" w:line="240" w:lineRule="auto"/>
        <w:rPr>
          <w:rFonts w:ascii="Arial" w:eastAsia="Times New Roman" w:hAnsi="Arial" w:cs="Arial"/>
          <w:snapToGrid w:val="0"/>
          <w:color w:val="FF0000"/>
          <w:szCs w:val="20"/>
          <w:lang w:eastAsia="pl-PL"/>
        </w:rPr>
      </w:pPr>
    </w:p>
    <w:p w14:paraId="02459B9F" w14:textId="77777777" w:rsidR="00B07D49" w:rsidRPr="00740107" w:rsidRDefault="00B07D49" w:rsidP="008A742E">
      <w:pPr>
        <w:spacing w:after="0" w:line="240" w:lineRule="auto"/>
        <w:rPr>
          <w:rFonts w:ascii="Arial" w:eastAsia="Times New Roman" w:hAnsi="Arial" w:cs="Arial"/>
          <w:snapToGrid w:val="0"/>
          <w:color w:val="FF0000"/>
          <w:szCs w:val="20"/>
          <w:lang w:eastAsia="pl-PL"/>
        </w:rPr>
      </w:pPr>
    </w:p>
    <w:p w14:paraId="10C39C5A" w14:textId="080F95F8" w:rsidR="00C16BF5" w:rsidRPr="00740107" w:rsidRDefault="00C16BF5" w:rsidP="008A742E">
      <w:pPr>
        <w:spacing w:after="0" w:line="240" w:lineRule="auto"/>
        <w:rPr>
          <w:rFonts w:ascii="Arial" w:eastAsia="Times New Roman" w:hAnsi="Arial" w:cs="Arial"/>
          <w:snapToGrid w:val="0"/>
          <w:color w:val="FF0000"/>
          <w:szCs w:val="20"/>
          <w:lang w:eastAsia="pl-PL"/>
        </w:rPr>
      </w:pPr>
    </w:p>
    <w:p w14:paraId="58F8FA13" w14:textId="38172BDC"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6BFA5B1B" w14:textId="1CB39F9D" w:rsidR="00FC701B" w:rsidRDefault="00FC701B" w:rsidP="008A742E">
      <w:pPr>
        <w:spacing w:after="0" w:line="240" w:lineRule="auto"/>
        <w:rPr>
          <w:rFonts w:ascii="Arial" w:eastAsia="Times New Roman" w:hAnsi="Arial" w:cs="Arial"/>
          <w:snapToGrid w:val="0"/>
          <w:color w:val="FF0000"/>
          <w:szCs w:val="20"/>
          <w:lang w:eastAsia="pl-PL"/>
        </w:rPr>
      </w:pPr>
    </w:p>
    <w:p w14:paraId="4487243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0F85144C"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7F685191"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600E1D1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187EC71C"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52A9492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436817B0"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0B618F7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38C9512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7B9F1AF6" w14:textId="77777777" w:rsidR="00F03699" w:rsidRPr="00740107" w:rsidRDefault="00F03699" w:rsidP="008A742E">
      <w:pPr>
        <w:spacing w:after="0" w:line="240" w:lineRule="auto"/>
        <w:rPr>
          <w:rFonts w:ascii="Arial" w:eastAsia="Times New Roman" w:hAnsi="Arial" w:cs="Arial"/>
          <w:snapToGrid w:val="0"/>
          <w:color w:val="FF0000"/>
          <w:szCs w:val="20"/>
          <w:lang w:eastAsia="pl-PL"/>
        </w:rPr>
      </w:pPr>
    </w:p>
    <w:p w14:paraId="31FEFFFC" w14:textId="4FD17B32"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326FFF23" w14:textId="25F3BBC2"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1276B721" w14:textId="77777777"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6145A2DA" w14:textId="1A081E82" w:rsidR="002426FB" w:rsidRPr="00A83494" w:rsidRDefault="00F03699"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Wyk. M.S.</w:t>
      </w:r>
    </w:p>
    <w:sectPr w:rsidR="002426FB" w:rsidRPr="00A83494"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6DA1A" w14:textId="77777777" w:rsidR="00781753" w:rsidRDefault="00781753" w:rsidP="00ED1F90">
      <w:pPr>
        <w:spacing w:after="0" w:line="240" w:lineRule="auto"/>
      </w:pPr>
      <w:r>
        <w:separator/>
      </w:r>
    </w:p>
  </w:endnote>
  <w:endnote w:type="continuationSeparator" w:id="0">
    <w:p w14:paraId="75AE893D" w14:textId="77777777" w:rsidR="00781753" w:rsidRDefault="00781753"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1C26A27D" w:rsidR="001E0FF7" w:rsidRDefault="001E0FF7">
        <w:pPr>
          <w:pStyle w:val="Stopka"/>
          <w:jc w:val="right"/>
        </w:pPr>
        <w:r>
          <w:fldChar w:fldCharType="begin"/>
        </w:r>
        <w:r>
          <w:instrText>PAGE   \* MERGEFORMAT</w:instrText>
        </w:r>
        <w:r>
          <w:fldChar w:fldCharType="separate"/>
        </w:r>
        <w:r w:rsidR="005A6C95">
          <w:rPr>
            <w:noProof/>
          </w:rPr>
          <w:t>22</w:t>
        </w:r>
        <w:r>
          <w:fldChar w:fldCharType="end"/>
        </w:r>
      </w:p>
    </w:sdtContent>
  </w:sdt>
  <w:p w14:paraId="5A28F24F" w14:textId="0086CFF3" w:rsidR="001E0FF7" w:rsidRDefault="001E0FF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244D9" w14:textId="77777777" w:rsidR="00781753" w:rsidRDefault="00781753" w:rsidP="00ED1F90">
      <w:pPr>
        <w:spacing w:after="0" w:line="240" w:lineRule="auto"/>
      </w:pPr>
      <w:r>
        <w:separator/>
      </w:r>
    </w:p>
  </w:footnote>
  <w:footnote w:type="continuationSeparator" w:id="0">
    <w:p w14:paraId="32560A40" w14:textId="77777777" w:rsidR="00781753" w:rsidRDefault="00781753"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A04B3" w14:textId="0F12C094" w:rsidR="001E0FF7" w:rsidRPr="00F86974" w:rsidRDefault="001E0FF7" w:rsidP="00DB56A8">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Pr="00F86974">
      <w:rPr>
        <w:rFonts w:ascii="Arial" w:eastAsia="Times New Roman" w:hAnsi="Arial" w:cs="Arial"/>
        <w:b/>
        <w:sz w:val="24"/>
        <w:szCs w:val="24"/>
        <w:lang w:eastAsia="pl-PL"/>
      </w:rPr>
      <w:t>ZP/</w:t>
    </w:r>
    <w:r w:rsidR="00C123F7">
      <w:rPr>
        <w:rFonts w:ascii="Arial" w:eastAsia="Times New Roman" w:hAnsi="Arial" w:cs="Arial"/>
        <w:b/>
        <w:sz w:val="24"/>
        <w:szCs w:val="24"/>
        <w:lang w:eastAsia="pl-PL"/>
      </w:rPr>
      <w:t>45/24/WZ/ZOI/16</w:t>
    </w:r>
    <w:r w:rsidR="002D724E">
      <w:rPr>
        <w:rFonts w:ascii="Arial" w:eastAsia="Times New Roman" w:hAnsi="Arial" w:cs="Arial"/>
        <w:b/>
        <w:sz w:val="24"/>
        <w:szCs w:val="24"/>
        <w:lang w:eastAsia="pl-PL"/>
      </w:rPr>
      <w:t>/001</w:t>
    </w:r>
    <w:r>
      <w:rPr>
        <w:rFonts w:ascii="Arial" w:eastAsia="Times New Roman" w:hAnsi="Arial" w:cs="Arial"/>
        <w:b/>
        <w:sz w:val="24"/>
        <w:szCs w:val="24"/>
        <w:lang w:eastAsia="pl-PL"/>
      </w:rPr>
      <w:t>/01</w:t>
    </w:r>
  </w:p>
  <w:p w14:paraId="4BCBC602" w14:textId="03764963" w:rsidR="001E0FF7" w:rsidRPr="00F07F5B" w:rsidRDefault="001E0FF7"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00798D12" w:rsidR="001E0FF7" w:rsidRPr="00F86974" w:rsidRDefault="001E0FF7"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Pr="00F86974">
      <w:rPr>
        <w:rFonts w:ascii="Arial" w:eastAsia="Times New Roman" w:hAnsi="Arial" w:cs="Arial"/>
        <w:b/>
        <w:sz w:val="24"/>
        <w:szCs w:val="24"/>
        <w:lang w:eastAsia="pl-PL"/>
      </w:rPr>
      <w:t>ZP/</w:t>
    </w:r>
    <w:r w:rsidR="00C123F7">
      <w:rPr>
        <w:rFonts w:ascii="Arial" w:eastAsia="Times New Roman" w:hAnsi="Arial" w:cs="Arial"/>
        <w:b/>
        <w:sz w:val="24"/>
        <w:szCs w:val="24"/>
        <w:lang w:eastAsia="pl-PL"/>
      </w:rPr>
      <w:t>45/24/WZ/ZOI/16</w:t>
    </w:r>
    <w:r w:rsidR="002D724E">
      <w:rPr>
        <w:rFonts w:ascii="Arial" w:eastAsia="Times New Roman" w:hAnsi="Arial" w:cs="Arial"/>
        <w:b/>
        <w:sz w:val="24"/>
        <w:szCs w:val="24"/>
        <w:lang w:eastAsia="pl-PL"/>
      </w:rPr>
      <w:t>/001</w:t>
    </w:r>
    <w:r>
      <w:rPr>
        <w:rFonts w:ascii="Arial" w:eastAsia="Times New Roman" w:hAnsi="Arial" w:cs="Arial"/>
        <w:b/>
        <w:sz w:val="24"/>
        <w:szCs w:val="24"/>
        <w:lang w:eastAsia="pl-PL"/>
      </w:rPr>
      <w:t>/01</w:t>
    </w:r>
  </w:p>
  <w:p w14:paraId="4D546059" w14:textId="77777777" w:rsidR="001E0FF7" w:rsidRDefault="001E0F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3">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8">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3476734"/>
    <w:multiLevelType w:val="hybridMultilevel"/>
    <w:tmpl w:val="E3722560"/>
    <w:lvl w:ilvl="0" w:tplc="29A2944C">
      <w:start w:val="1"/>
      <w:numFmt w:val="decimal"/>
      <w:lvlText w:val="%1)"/>
      <w:lvlJc w:val="left"/>
      <w:pPr>
        <w:ind w:left="1137" w:hanging="360"/>
      </w:pPr>
      <w:rPr>
        <w:color w:val="auto"/>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2">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3">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4">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8">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1">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5">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8">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1">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2">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51"/>
  </w:num>
  <w:num w:numId="3">
    <w:abstractNumId w:val="37"/>
  </w:num>
  <w:num w:numId="4">
    <w:abstractNumId w:val="8"/>
  </w:num>
  <w:num w:numId="5">
    <w:abstractNumId w:val="38"/>
  </w:num>
  <w:num w:numId="6">
    <w:abstractNumId w:val="16"/>
  </w:num>
  <w:num w:numId="7">
    <w:abstractNumId w:val="15"/>
  </w:num>
  <w:num w:numId="8">
    <w:abstractNumId w:val="43"/>
  </w:num>
  <w:num w:numId="9">
    <w:abstractNumId w:val="48"/>
  </w:num>
  <w:num w:numId="10">
    <w:abstractNumId w:val="30"/>
  </w:num>
  <w:num w:numId="11">
    <w:abstractNumId w:val="5"/>
  </w:num>
  <w:num w:numId="12">
    <w:abstractNumId w:val="20"/>
  </w:num>
  <w:num w:numId="13">
    <w:abstractNumId w:val="44"/>
  </w:num>
  <w:num w:numId="14">
    <w:abstractNumId w:val="23"/>
  </w:num>
  <w:num w:numId="15">
    <w:abstractNumId w:val="26"/>
  </w:num>
  <w:num w:numId="16">
    <w:abstractNumId w:val="31"/>
  </w:num>
  <w:num w:numId="17">
    <w:abstractNumId w:val="6"/>
  </w:num>
  <w:num w:numId="18">
    <w:abstractNumId w:val="2"/>
  </w:num>
  <w:num w:numId="19">
    <w:abstractNumId w:val="14"/>
  </w:num>
  <w:num w:numId="20">
    <w:abstractNumId w:val="36"/>
  </w:num>
  <w:num w:numId="21">
    <w:abstractNumId w:val="35"/>
  </w:num>
  <w:num w:numId="22">
    <w:abstractNumId w:val="25"/>
  </w:num>
  <w:num w:numId="23">
    <w:abstractNumId w:val="11"/>
  </w:num>
  <w:num w:numId="24">
    <w:abstractNumId w:val="18"/>
  </w:num>
  <w:num w:numId="25">
    <w:abstractNumId w:val="47"/>
  </w:num>
  <w:num w:numId="26">
    <w:abstractNumId w:val="33"/>
  </w:num>
  <w:num w:numId="27">
    <w:abstractNumId w:val="42"/>
  </w:num>
  <w:num w:numId="28">
    <w:abstractNumId w:val="0"/>
  </w:num>
  <w:num w:numId="29">
    <w:abstractNumId w:val="49"/>
  </w:num>
  <w:num w:numId="30">
    <w:abstractNumId w:val="28"/>
  </w:num>
  <w:num w:numId="31">
    <w:abstractNumId w:val="29"/>
  </w:num>
  <w:num w:numId="32">
    <w:abstractNumId w:val="17"/>
  </w:num>
  <w:num w:numId="33">
    <w:abstractNumId w:val="41"/>
  </w:num>
  <w:num w:numId="34">
    <w:abstractNumId w:val="21"/>
  </w:num>
  <w:num w:numId="35">
    <w:abstractNumId w:val="24"/>
  </w:num>
  <w:num w:numId="36">
    <w:abstractNumId w:val="19"/>
  </w:num>
  <w:num w:numId="37">
    <w:abstractNumId w:val="52"/>
  </w:num>
  <w:num w:numId="38">
    <w:abstractNumId w:val="7"/>
  </w:num>
  <w:num w:numId="39">
    <w:abstractNumId w:val="22"/>
  </w:num>
  <w:num w:numId="40">
    <w:abstractNumId w:val="39"/>
  </w:num>
  <w:num w:numId="41">
    <w:abstractNumId w:val="4"/>
  </w:num>
  <w:num w:numId="42">
    <w:abstractNumId w:val="40"/>
  </w:num>
  <w:num w:numId="43">
    <w:abstractNumId w:val="50"/>
  </w:num>
  <w:num w:numId="44">
    <w:abstractNumId w:val="3"/>
  </w:num>
  <w:num w:numId="45">
    <w:abstractNumId w:val="1"/>
  </w:num>
  <w:num w:numId="46">
    <w:abstractNumId w:val="27"/>
  </w:num>
  <w:num w:numId="47">
    <w:abstractNumId w:val="34"/>
  </w:num>
  <w:num w:numId="48">
    <w:abstractNumId w:val="32"/>
  </w:num>
  <w:num w:numId="49">
    <w:abstractNumId w:val="10"/>
  </w:num>
  <w:num w:numId="50">
    <w:abstractNumId w:val="9"/>
  </w:num>
  <w:num w:numId="51">
    <w:abstractNumId w:val="12"/>
  </w:num>
  <w:num w:numId="52">
    <w:abstractNumId w:val="13"/>
  </w:num>
  <w:num w:numId="53">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18A8"/>
    <w:rsid w:val="00014206"/>
    <w:rsid w:val="0002499E"/>
    <w:rsid w:val="00025EB0"/>
    <w:rsid w:val="00037218"/>
    <w:rsid w:val="00053D24"/>
    <w:rsid w:val="00067501"/>
    <w:rsid w:val="00077457"/>
    <w:rsid w:val="00091912"/>
    <w:rsid w:val="000B4041"/>
    <w:rsid w:val="000B7F90"/>
    <w:rsid w:val="000C28A1"/>
    <w:rsid w:val="000C4890"/>
    <w:rsid w:val="000C64BA"/>
    <w:rsid w:val="000C6D5F"/>
    <w:rsid w:val="000D2024"/>
    <w:rsid w:val="000D2D15"/>
    <w:rsid w:val="000E34DF"/>
    <w:rsid w:val="000E5642"/>
    <w:rsid w:val="000E6497"/>
    <w:rsid w:val="000F2404"/>
    <w:rsid w:val="00105B3D"/>
    <w:rsid w:val="00115E9C"/>
    <w:rsid w:val="00122036"/>
    <w:rsid w:val="00132EE2"/>
    <w:rsid w:val="00142B88"/>
    <w:rsid w:val="00147E66"/>
    <w:rsid w:val="001539C7"/>
    <w:rsid w:val="0016684A"/>
    <w:rsid w:val="00170918"/>
    <w:rsid w:val="001B2B04"/>
    <w:rsid w:val="001B3FA8"/>
    <w:rsid w:val="001B5193"/>
    <w:rsid w:val="001B68C7"/>
    <w:rsid w:val="001C77A1"/>
    <w:rsid w:val="001E0FF7"/>
    <w:rsid w:val="001E2C3F"/>
    <w:rsid w:val="001E3AC7"/>
    <w:rsid w:val="0020594B"/>
    <w:rsid w:val="0022374B"/>
    <w:rsid w:val="00223C1F"/>
    <w:rsid w:val="00241B02"/>
    <w:rsid w:val="00241C48"/>
    <w:rsid w:val="002426FB"/>
    <w:rsid w:val="0024535B"/>
    <w:rsid w:val="00246E48"/>
    <w:rsid w:val="00252205"/>
    <w:rsid w:val="00252CAA"/>
    <w:rsid w:val="00260058"/>
    <w:rsid w:val="00260A55"/>
    <w:rsid w:val="0027003C"/>
    <w:rsid w:val="002869A4"/>
    <w:rsid w:val="002965A9"/>
    <w:rsid w:val="002A41F9"/>
    <w:rsid w:val="002C4CDB"/>
    <w:rsid w:val="002D328D"/>
    <w:rsid w:val="002D3471"/>
    <w:rsid w:val="002D553C"/>
    <w:rsid w:val="002D58B4"/>
    <w:rsid w:val="002D724E"/>
    <w:rsid w:val="002E08DE"/>
    <w:rsid w:val="002E7AB4"/>
    <w:rsid w:val="002F0BF0"/>
    <w:rsid w:val="002F4F82"/>
    <w:rsid w:val="002F5E5D"/>
    <w:rsid w:val="0030399B"/>
    <w:rsid w:val="00317530"/>
    <w:rsid w:val="00343507"/>
    <w:rsid w:val="00345081"/>
    <w:rsid w:val="0035223A"/>
    <w:rsid w:val="00353BCE"/>
    <w:rsid w:val="0036549D"/>
    <w:rsid w:val="00377B32"/>
    <w:rsid w:val="00381D59"/>
    <w:rsid w:val="00383DB7"/>
    <w:rsid w:val="003A4500"/>
    <w:rsid w:val="003B0A53"/>
    <w:rsid w:val="003C0B5D"/>
    <w:rsid w:val="003C1023"/>
    <w:rsid w:val="003C6E37"/>
    <w:rsid w:val="003D4643"/>
    <w:rsid w:val="003E2167"/>
    <w:rsid w:val="003F29C5"/>
    <w:rsid w:val="003F5337"/>
    <w:rsid w:val="0040618E"/>
    <w:rsid w:val="0041305D"/>
    <w:rsid w:val="0042549E"/>
    <w:rsid w:val="00442247"/>
    <w:rsid w:val="00443F44"/>
    <w:rsid w:val="00445A53"/>
    <w:rsid w:val="00446C12"/>
    <w:rsid w:val="004475BD"/>
    <w:rsid w:val="00461F7B"/>
    <w:rsid w:val="0047483E"/>
    <w:rsid w:val="00480AD1"/>
    <w:rsid w:val="00486530"/>
    <w:rsid w:val="00490873"/>
    <w:rsid w:val="0049496E"/>
    <w:rsid w:val="004B5436"/>
    <w:rsid w:val="004C2BB4"/>
    <w:rsid w:val="004D4E64"/>
    <w:rsid w:val="004F7E0A"/>
    <w:rsid w:val="0052011E"/>
    <w:rsid w:val="00521339"/>
    <w:rsid w:val="00522B79"/>
    <w:rsid w:val="00524778"/>
    <w:rsid w:val="005611C1"/>
    <w:rsid w:val="00563FED"/>
    <w:rsid w:val="00576B75"/>
    <w:rsid w:val="005850E6"/>
    <w:rsid w:val="0059547B"/>
    <w:rsid w:val="00596E9B"/>
    <w:rsid w:val="00596FB7"/>
    <w:rsid w:val="005A6428"/>
    <w:rsid w:val="005A6C95"/>
    <w:rsid w:val="005B6656"/>
    <w:rsid w:val="005D1952"/>
    <w:rsid w:val="005E0CCF"/>
    <w:rsid w:val="005E7897"/>
    <w:rsid w:val="006000DD"/>
    <w:rsid w:val="00615A54"/>
    <w:rsid w:val="00624F03"/>
    <w:rsid w:val="006405B5"/>
    <w:rsid w:val="00656286"/>
    <w:rsid w:val="006649B0"/>
    <w:rsid w:val="00677939"/>
    <w:rsid w:val="00680E03"/>
    <w:rsid w:val="00693615"/>
    <w:rsid w:val="00694E23"/>
    <w:rsid w:val="00697597"/>
    <w:rsid w:val="006A040A"/>
    <w:rsid w:val="006A3C87"/>
    <w:rsid w:val="006A7238"/>
    <w:rsid w:val="006B0FEE"/>
    <w:rsid w:val="006B2C84"/>
    <w:rsid w:val="006B2EBD"/>
    <w:rsid w:val="006B35AA"/>
    <w:rsid w:val="006C4499"/>
    <w:rsid w:val="006C7B7B"/>
    <w:rsid w:val="006D26A2"/>
    <w:rsid w:val="006D5DC6"/>
    <w:rsid w:val="006E7F73"/>
    <w:rsid w:val="00703962"/>
    <w:rsid w:val="0071228E"/>
    <w:rsid w:val="007205B6"/>
    <w:rsid w:val="007272DC"/>
    <w:rsid w:val="00740107"/>
    <w:rsid w:val="00743896"/>
    <w:rsid w:val="00763D45"/>
    <w:rsid w:val="00764A78"/>
    <w:rsid w:val="0077595B"/>
    <w:rsid w:val="00775A8E"/>
    <w:rsid w:val="00781753"/>
    <w:rsid w:val="00790E37"/>
    <w:rsid w:val="00793E27"/>
    <w:rsid w:val="007A660E"/>
    <w:rsid w:val="007D6A12"/>
    <w:rsid w:val="007F0A99"/>
    <w:rsid w:val="00807F1E"/>
    <w:rsid w:val="00817089"/>
    <w:rsid w:val="00820D8A"/>
    <w:rsid w:val="00823BD9"/>
    <w:rsid w:val="008258C7"/>
    <w:rsid w:val="00832484"/>
    <w:rsid w:val="008337FF"/>
    <w:rsid w:val="00855365"/>
    <w:rsid w:val="0087020A"/>
    <w:rsid w:val="008809A1"/>
    <w:rsid w:val="008A742E"/>
    <w:rsid w:val="008B261B"/>
    <w:rsid w:val="008B427F"/>
    <w:rsid w:val="008B499C"/>
    <w:rsid w:val="008C4D2D"/>
    <w:rsid w:val="008C6CBE"/>
    <w:rsid w:val="008D4CE1"/>
    <w:rsid w:val="008E3AAB"/>
    <w:rsid w:val="008E4B25"/>
    <w:rsid w:val="008F44D8"/>
    <w:rsid w:val="009004B3"/>
    <w:rsid w:val="00924D3E"/>
    <w:rsid w:val="00937032"/>
    <w:rsid w:val="0094309A"/>
    <w:rsid w:val="00945F99"/>
    <w:rsid w:val="00947DE5"/>
    <w:rsid w:val="009605A2"/>
    <w:rsid w:val="00971637"/>
    <w:rsid w:val="00980567"/>
    <w:rsid w:val="00981DD5"/>
    <w:rsid w:val="00994300"/>
    <w:rsid w:val="00994BF9"/>
    <w:rsid w:val="00996464"/>
    <w:rsid w:val="009B29A5"/>
    <w:rsid w:val="009C6ABE"/>
    <w:rsid w:val="009D0AC0"/>
    <w:rsid w:val="009E02FE"/>
    <w:rsid w:val="009F37BC"/>
    <w:rsid w:val="009F5106"/>
    <w:rsid w:val="00A233CF"/>
    <w:rsid w:val="00A521D2"/>
    <w:rsid w:val="00A650D4"/>
    <w:rsid w:val="00A83494"/>
    <w:rsid w:val="00A844D8"/>
    <w:rsid w:val="00A930A6"/>
    <w:rsid w:val="00AA1AA9"/>
    <w:rsid w:val="00AC2D97"/>
    <w:rsid w:val="00AC3398"/>
    <w:rsid w:val="00AC6B69"/>
    <w:rsid w:val="00AD1B72"/>
    <w:rsid w:val="00AD362D"/>
    <w:rsid w:val="00AD5954"/>
    <w:rsid w:val="00B06915"/>
    <w:rsid w:val="00B07D49"/>
    <w:rsid w:val="00B12B5A"/>
    <w:rsid w:val="00B15C84"/>
    <w:rsid w:val="00B24E8B"/>
    <w:rsid w:val="00B25034"/>
    <w:rsid w:val="00B339F1"/>
    <w:rsid w:val="00B42C00"/>
    <w:rsid w:val="00B52D7E"/>
    <w:rsid w:val="00B574BC"/>
    <w:rsid w:val="00B57E89"/>
    <w:rsid w:val="00B6720B"/>
    <w:rsid w:val="00B67489"/>
    <w:rsid w:val="00B74B6D"/>
    <w:rsid w:val="00B75C33"/>
    <w:rsid w:val="00B774ED"/>
    <w:rsid w:val="00BA7CA2"/>
    <w:rsid w:val="00BB0A50"/>
    <w:rsid w:val="00BB48CF"/>
    <w:rsid w:val="00BD5122"/>
    <w:rsid w:val="00BE20CC"/>
    <w:rsid w:val="00BE23E2"/>
    <w:rsid w:val="00C03A84"/>
    <w:rsid w:val="00C04A7D"/>
    <w:rsid w:val="00C112C9"/>
    <w:rsid w:val="00C123F7"/>
    <w:rsid w:val="00C15104"/>
    <w:rsid w:val="00C16BF5"/>
    <w:rsid w:val="00C20B9C"/>
    <w:rsid w:val="00C2492F"/>
    <w:rsid w:val="00C50C30"/>
    <w:rsid w:val="00C5328F"/>
    <w:rsid w:val="00C652A5"/>
    <w:rsid w:val="00C67D9A"/>
    <w:rsid w:val="00C909FC"/>
    <w:rsid w:val="00C95515"/>
    <w:rsid w:val="00C959B8"/>
    <w:rsid w:val="00CA053E"/>
    <w:rsid w:val="00CB07A2"/>
    <w:rsid w:val="00CB2644"/>
    <w:rsid w:val="00CB2EB7"/>
    <w:rsid w:val="00CC004B"/>
    <w:rsid w:val="00CC5946"/>
    <w:rsid w:val="00CD6625"/>
    <w:rsid w:val="00CE4302"/>
    <w:rsid w:val="00D11403"/>
    <w:rsid w:val="00D20368"/>
    <w:rsid w:val="00D21E57"/>
    <w:rsid w:val="00D25A9D"/>
    <w:rsid w:val="00D2649F"/>
    <w:rsid w:val="00D40083"/>
    <w:rsid w:val="00D470A8"/>
    <w:rsid w:val="00D75CEC"/>
    <w:rsid w:val="00D84CD9"/>
    <w:rsid w:val="00D86D02"/>
    <w:rsid w:val="00D90228"/>
    <w:rsid w:val="00D930FA"/>
    <w:rsid w:val="00D93E18"/>
    <w:rsid w:val="00D96377"/>
    <w:rsid w:val="00D96564"/>
    <w:rsid w:val="00DB56A8"/>
    <w:rsid w:val="00DD0178"/>
    <w:rsid w:val="00DD0DD7"/>
    <w:rsid w:val="00DD29ED"/>
    <w:rsid w:val="00DD2F97"/>
    <w:rsid w:val="00DD7709"/>
    <w:rsid w:val="00DE333E"/>
    <w:rsid w:val="00DE549D"/>
    <w:rsid w:val="00DF29C8"/>
    <w:rsid w:val="00DF574A"/>
    <w:rsid w:val="00DF7674"/>
    <w:rsid w:val="00E107CC"/>
    <w:rsid w:val="00E133E8"/>
    <w:rsid w:val="00E13816"/>
    <w:rsid w:val="00E16FB9"/>
    <w:rsid w:val="00E23531"/>
    <w:rsid w:val="00E348D4"/>
    <w:rsid w:val="00E45A30"/>
    <w:rsid w:val="00E46937"/>
    <w:rsid w:val="00E46B94"/>
    <w:rsid w:val="00E517D2"/>
    <w:rsid w:val="00E53539"/>
    <w:rsid w:val="00E57044"/>
    <w:rsid w:val="00E73761"/>
    <w:rsid w:val="00E82A69"/>
    <w:rsid w:val="00E831DF"/>
    <w:rsid w:val="00E8617F"/>
    <w:rsid w:val="00E9149C"/>
    <w:rsid w:val="00E94142"/>
    <w:rsid w:val="00EA4BCE"/>
    <w:rsid w:val="00EA4E1B"/>
    <w:rsid w:val="00EA6C9A"/>
    <w:rsid w:val="00EA6E1B"/>
    <w:rsid w:val="00EB19B0"/>
    <w:rsid w:val="00EB7DD6"/>
    <w:rsid w:val="00EB7F05"/>
    <w:rsid w:val="00ED1F90"/>
    <w:rsid w:val="00ED28C3"/>
    <w:rsid w:val="00EF2597"/>
    <w:rsid w:val="00F0255B"/>
    <w:rsid w:val="00F03699"/>
    <w:rsid w:val="00F07F5B"/>
    <w:rsid w:val="00F20D31"/>
    <w:rsid w:val="00F23888"/>
    <w:rsid w:val="00F24E12"/>
    <w:rsid w:val="00F3502B"/>
    <w:rsid w:val="00F4163F"/>
    <w:rsid w:val="00F42939"/>
    <w:rsid w:val="00F6260C"/>
    <w:rsid w:val="00F62802"/>
    <w:rsid w:val="00F64D7C"/>
    <w:rsid w:val="00F70599"/>
    <w:rsid w:val="00F86974"/>
    <w:rsid w:val="00F90BBB"/>
    <w:rsid w:val="00F921E0"/>
    <w:rsid w:val="00F92607"/>
    <w:rsid w:val="00FC701B"/>
    <w:rsid w:val="00FD4E5E"/>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5F40A-5446-43A8-8752-F0B212F6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25</Pages>
  <Words>9264</Words>
  <Characters>55590</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518</cp:revision>
  <cp:lastPrinted>2022-07-14T07:50:00Z</cp:lastPrinted>
  <dcterms:created xsi:type="dcterms:W3CDTF">2021-11-10T13:22:00Z</dcterms:created>
  <dcterms:modified xsi:type="dcterms:W3CDTF">2024-12-04T09:39:00Z</dcterms:modified>
</cp:coreProperties>
</file>