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296F" w14:textId="2D48BA83" w:rsidR="00C25DF0" w:rsidRPr="00232D1C" w:rsidRDefault="00C25DF0" w:rsidP="007940BD">
      <w:pPr>
        <w:jc w:val="center"/>
        <w:rPr>
          <w:rFonts w:ascii="Cambria" w:hAnsi="Cambria" w:cs="Arial"/>
          <w:b/>
          <w:bCs/>
          <w:sz w:val="32"/>
          <w:szCs w:val="32"/>
        </w:rPr>
      </w:pPr>
      <w:r w:rsidRPr="00232D1C">
        <w:rPr>
          <w:rFonts w:ascii="Cambria" w:hAnsi="Cambria" w:cs="Arial"/>
          <w:b/>
          <w:bCs/>
          <w:sz w:val="32"/>
          <w:szCs w:val="32"/>
        </w:rPr>
        <w:t>Formularz cenowy/Załącznik nr 1 do Umowy</w:t>
      </w:r>
    </w:p>
    <w:p w14:paraId="78A41AC2" w14:textId="2D967C9A" w:rsidR="00C25DF0" w:rsidRPr="00E21FC8" w:rsidRDefault="00C25DF0" w:rsidP="00E21FC8">
      <w:pPr>
        <w:spacing w:line="240" w:lineRule="auto"/>
        <w:rPr>
          <w:rFonts w:ascii="Cambria" w:eastAsia="Calibri" w:hAnsi="Cambria" w:cs="Arial"/>
        </w:rPr>
      </w:pPr>
      <w:r w:rsidRPr="00E21FC8">
        <w:rPr>
          <w:rFonts w:ascii="Cambria" w:eastAsia="Calibri" w:hAnsi="Cambria" w:cs="Arial"/>
        </w:rPr>
        <w:t>Zamawiający wymaga aby oferując dany produkt leczniczy</w:t>
      </w:r>
      <w:r w:rsidR="004017D3" w:rsidRPr="00E21FC8">
        <w:rPr>
          <w:rFonts w:ascii="Cambria" w:eastAsia="Calibri" w:hAnsi="Cambria" w:cs="Arial"/>
        </w:rPr>
        <w:t>,</w:t>
      </w:r>
      <w:r w:rsidRPr="00E21FC8">
        <w:rPr>
          <w:rFonts w:ascii="Cambria" w:eastAsia="Calibri" w:hAnsi="Cambria" w:cs="Arial"/>
        </w:rPr>
        <w:t xml:space="preserve"> Wykonawca podał następujące dane:  nazwa handlowa, postać farmaceutyczna, dawka, wielkość opakowania, nazwa producenta leku, kod </w:t>
      </w:r>
      <w:r w:rsidR="00854223" w:rsidRPr="00E21FC8">
        <w:rPr>
          <w:rFonts w:ascii="Cambria" w:eastAsia="Calibri" w:hAnsi="Cambria" w:cs="Arial"/>
        </w:rPr>
        <w:t>GTIN</w:t>
      </w:r>
    </w:p>
    <w:p w14:paraId="4AA38880" w14:textId="0ECE9EE3" w:rsidR="00C25DF0" w:rsidRPr="00E21FC8" w:rsidRDefault="00C25DF0" w:rsidP="00C25DF0">
      <w:pPr>
        <w:pStyle w:val="Bezodstpw"/>
        <w:rPr>
          <w:rFonts w:ascii="Cambria" w:hAnsi="Cambria"/>
          <w:b/>
        </w:rPr>
      </w:pPr>
      <w:r w:rsidRPr="00E21FC8">
        <w:rPr>
          <w:rFonts w:ascii="Cambria" w:hAnsi="Cambria"/>
          <w:b/>
        </w:rPr>
        <w:t xml:space="preserve">PAKIET </w:t>
      </w:r>
      <w:r w:rsidR="00232D1C">
        <w:rPr>
          <w:rFonts w:ascii="Cambria" w:hAnsi="Cambria"/>
          <w:b/>
        </w:rPr>
        <w:t xml:space="preserve">nr </w:t>
      </w:r>
      <w:r w:rsidRPr="00E21FC8">
        <w:rPr>
          <w:rFonts w:ascii="Cambria" w:hAnsi="Cambria"/>
          <w:b/>
        </w:rPr>
        <w:t>1</w:t>
      </w:r>
    </w:p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851"/>
        <w:gridCol w:w="850"/>
        <w:gridCol w:w="1134"/>
        <w:gridCol w:w="1276"/>
        <w:gridCol w:w="1276"/>
        <w:gridCol w:w="708"/>
        <w:gridCol w:w="1418"/>
        <w:gridCol w:w="1843"/>
        <w:gridCol w:w="1417"/>
        <w:gridCol w:w="1134"/>
      </w:tblGrid>
      <w:tr w:rsidR="00C25DF0" w:rsidRPr="00E21FC8" w14:paraId="552ABB78" w14:textId="77777777" w:rsidTr="00E21FC8">
        <w:trPr>
          <w:trHeight w:val="9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726F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07A9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Nazwa i dawka środka kontrastowego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9146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EEAB7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68D7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CB6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43AD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2BF6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VAT</w:t>
            </w:r>
          </w:p>
          <w:p w14:paraId="79061717" w14:textId="2FEB6BB6" w:rsidR="00E21FC8" w:rsidRPr="00E21FC8" w:rsidRDefault="00E21FC8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B0C5FD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865D6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 xml:space="preserve">Nazwa handlowa, postać farmaceutyczna, dawka, wielkość opakowania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E04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0692" w14:textId="77777777" w:rsidR="00C25DF0" w:rsidRPr="00E21FC8" w:rsidRDefault="00C25DF0" w:rsidP="00854223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Kod</w:t>
            </w:r>
            <w:r w:rsidR="00854223" w:rsidRPr="00E21FC8">
              <w:rPr>
                <w:rFonts w:ascii="Cambria" w:eastAsia="Calibri" w:hAnsi="Cambria" w:cs="Arial"/>
                <w:b/>
                <w:bCs/>
              </w:rPr>
              <w:t xml:space="preserve"> GTIN</w:t>
            </w:r>
          </w:p>
        </w:tc>
      </w:tr>
      <w:tr w:rsidR="00C25DF0" w:rsidRPr="00E21FC8" w14:paraId="38C3BE9E" w14:textId="77777777" w:rsidTr="00E21FC8">
        <w:trPr>
          <w:trHeight w:val="12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6DFC8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D8CA" w14:textId="77777777" w:rsidR="00C25DF0" w:rsidRPr="00E21FC8" w:rsidRDefault="00C25DF0" w:rsidP="00660DE0">
            <w:pPr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Paramagnetyczny</w:t>
            </w:r>
            <w:r w:rsidR="00854223"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,</w:t>
            </w: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niejonowy, makrocykliczny środek kontrastowy do badań całego ciała metodą rezonansu magnetycznego w stężeniu 0,5 </w:t>
            </w:r>
            <w:proofErr w:type="spellStart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mmol</w:t>
            </w:r>
            <w:proofErr w:type="spellEnd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/ml (</w:t>
            </w:r>
            <w:proofErr w:type="spellStart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gadoteridol</w:t>
            </w:r>
            <w:proofErr w:type="spellEnd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) </w:t>
            </w:r>
            <w:r w:rsidRPr="00E21F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fiolka 15 ml.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B51F" w14:textId="77777777" w:rsidR="00C25DF0" w:rsidRPr="00E21FC8" w:rsidRDefault="00691691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7</w:t>
            </w:r>
            <w:r w:rsidR="00C25DF0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23ED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27BE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D8C67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FFDE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72F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041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0B5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A74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80C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30BFD85A" w14:textId="77777777" w:rsidTr="00E21FC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48957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B58F" w14:textId="77777777" w:rsidR="00C25DF0" w:rsidRPr="00E21FC8" w:rsidRDefault="00C25DF0" w:rsidP="00660DE0">
            <w:pPr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Paramagnetyczny</w:t>
            </w:r>
            <w:r w:rsidR="00854223"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,</w:t>
            </w: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 niejonowy, makrocykliczny środek kontrastowy do badań całego ciała metodą rezonansu magnetycznego w stężeniu 0,5 </w:t>
            </w:r>
            <w:proofErr w:type="spellStart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mmol</w:t>
            </w:r>
            <w:proofErr w:type="spellEnd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/ml (</w:t>
            </w:r>
            <w:proofErr w:type="spellStart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gadoteridol</w:t>
            </w:r>
            <w:proofErr w:type="spellEnd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) </w:t>
            </w:r>
            <w:r w:rsidRPr="00E21F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fiolka 20ml.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2F874" w14:textId="77777777" w:rsidR="00C25DF0" w:rsidRPr="00E21FC8" w:rsidRDefault="00691691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55</w:t>
            </w:r>
            <w:r w:rsidR="00C25DF0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5B3F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3694F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EB57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5B2B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7668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24C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FABE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B8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6FA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854223" w:rsidRPr="00E21FC8" w14:paraId="37E4DE5F" w14:textId="77777777" w:rsidTr="00E21FC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BB775" w14:textId="77777777" w:rsidR="00854223" w:rsidRPr="00E21FC8" w:rsidRDefault="00854223" w:rsidP="00854223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D746" w14:textId="77777777" w:rsidR="00854223" w:rsidRPr="00E21FC8" w:rsidRDefault="00854223" w:rsidP="00854223">
            <w:pPr>
              <w:jc w:val="center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Paramagnetyczny, niejonowy, makrocykliczny środek </w:t>
            </w: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lastRenderedPageBreak/>
              <w:t xml:space="preserve">kontrastowy do badań całego ciała metodą rezonansu magnetycznego w stężeniu 0,5 </w:t>
            </w:r>
            <w:proofErr w:type="spellStart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mmol</w:t>
            </w:r>
            <w:proofErr w:type="spellEnd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/ml (gadoteridol) </w:t>
            </w:r>
            <w:r w:rsidRPr="00E21F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fiolka 10ml.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751D" w14:textId="77777777" w:rsidR="00854223" w:rsidRPr="00E21FC8" w:rsidRDefault="00691691" w:rsidP="00854223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lastRenderedPageBreak/>
              <w:t>5</w:t>
            </w:r>
            <w:r w:rsidR="00854223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CDD3" w14:textId="77777777" w:rsidR="00854223" w:rsidRPr="00E21FC8" w:rsidRDefault="00854223" w:rsidP="00854223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EDE6" w14:textId="77777777" w:rsidR="00854223" w:rsidRPr="00E21FC8" w:rsidRDefault="00854223" w:rsidP="00854223">
            <w:pPr>
              <w:jc w:val="center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C46A8" w14:textId="77777777" w:rsidR="00854223" w:rsidRPr="00E21FC8" w:rsidRDefault="00854223" w:rsidP="00854223">
            <w:pPr>
              <w:jc w:val="center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540C" w14:textId="77777777" w:rsidR="00854223" w:rsidRPr="00E21FC8" w:rsidRDefault="00854223" w:rsidP="00854223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954" w14:textId="77777777" w:rsidR="00854223" w:rsidRPr="00E21FC8" w:rsidRDefault="00854223" w:rsidP="00854223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6DB" w14:textId="77777777" w:rsidR="00854223" w:rsidRPr="00E21FC8" w:rsidRDefault="00854223" w:rsidP="00854223">
            <w:pPr>
              <w:jc w:val="center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8324" w14:textId="77777777" w:rsidR="00854223" w:rsidRPr="00E21FC8" w:rsidRDefault="00854223" w:rsidP="00854223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624" w14:textId="77777777" w:rsidR="00854223" w:rsidRPr="00E21FC8" w:rsidRDefault="00854223" w:rsidP="00854223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726E" w14:textId="77777777" w:rsidR="00854223" w:rsidRPr="00E21FC8" w:rsidRDefault="00854223" w:rsidP="00854223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34273626" w14:textId="77777777" w:rsidTr="00E21FC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3B86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 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354138" w14:textId="77777777" w:rsidR="00C25DF0" w:rsidRPr="00E21FC8" w:rsidRDefault="00C25DF0" w:rsidP="00660DE0">
            <w:pPr>
              <w:rPr>
                <w:rFonts w:ascii="Cambria" w:eastAsia="Calibri" w:hAnsi="Cambria" w:cs="Arial"/>
                <w:b/>
                <w:bCs/>
              </w:rPr>
            </w:pPr>
          </w:p>
          <w:p w14:paraId="1713F556" w14:textId="05039896" w:rsidR="00C25DF0" w:rsidRPr="00E21FC8" w:rsidRDefault="00C25DF0" w:rsidP="00AF48B3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RAZEM</w:t>
            </w:r>
            <w:r w:rsidR="00736978" w:rsidRPr="00E21FC8">
              <w:rPr>
                <w:rFonts w:ascii="Cambria" w:eastAsia="Calibri" w:hAnsi="Cambria" w:cs="Arial"/>
                <w:b/>
                <w:bCs/>
              </w:rPr>
              <w:t xml:space="preserve"> PAKIET 1</w:t>
            </w:r>
            <w:r w:rsidRPr="00E21FC8">
              <w:rPr>
                <w:rFonts w:ascii="Cambria" w:eastAsia="Calibri" w:hAnsi="Cambria" w:cs="Arial"/>
                <w:b/>
                <w:bCs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9E9C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B39E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926F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8497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 </w:t>
            </w:r>
          </w:p>
          <w:p w14:paraId="489C6DA5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 </w:t>
            </w:r>
          </w:p>
        </w:tc>
      </w:tr>
    </w:tbl>
    <w:p w14:paraId="5F551629" w14:textId="77777777" w:rsidR="00C25DF0" w:rsidRPr="00E21FC8" w:rsidRDefault="00C25DF0" w:rsidP="00C25DF0">
      <w:pPr>
        <w:rPr>
          <w:rFonts w:ascii="Cambria" w:eastAsia="Calibri" w:hAnsi="Cambria" w:cs="Arial"/>
        </w:rPr>
      </w:pPr>
    </w:p>
    <w:p w14:paraId="5E40123D" w14:textId="465EEDE2" w:rsidR="00C25DF0" w:rsidRPr="00E21FC8" w:rsidRDefault="00C25DF0" w:rsidP="00C25DF0">
      <w:pPr>
        <w:pStyle w:val="Bezodstpw"/>
        <w:rPr>
          <w:rFonts w:ascii="Cambria" w:hAnsi="Cambria"/>
          <w:b/>
        </w:rPr>
      </w:pPr>
      <w:r w:rsidRPr="00E21FC8">
        <w:rPr>
          <w:rFonts w:ascii="Cambria" w:hAnsi="Cambria"/>
          <w:b/>
        </w:rPr>
        <w:t xml:space="preserve">PAKIET </w:t>
      </w:r>
      <w:r w:rsidR="00B802F9">
        <w:rPr>
          <w:rFonts w:ascii="Cambria" w:hAnsi="Cambria"/>
          <w:b/>
        </w:rPr>
        <w:t xml:space="preserve">nr </w:t>
      </w:r>
      <w:r w:rsidRPr="00E21FC8">
        <w:rPr>
          <w:rFonts w:ascii="Cambria" w:hAnsi="Cambria"/>
          <w:b/>
        </w:rPr>
        <w:t>2</w:t>
      </w:r>
    </w:p>
    <w:tbl>
      <w:tblPr>
        <w:tblW w:w="1573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3544"/>
        <w:gridCol w:w="887"/>
        <w:gridCol w:w="505"/>
        <w:gridCol w:w="1186"/>
        <w:gridCol w:w="1229"/>
        <w:gridCol w:w="1141"/>
        <w:gridCol w:w="798"/>
        <w:gridCol w:w="1279"/>
        <w:gridCol w:w="1960"/>
        <w:gridCol w:w="1395"/>
        <w:gridCol w:w="1088"/>
      </w:tblGrid>
      <w:tr w:rsidR="00C25DF0" w:rsidRPr="00E21FC8" w14:paraId="210DCD47" w14:textId="77777777" w:rsidTr="00CB00DE">
        <w:trPr>
          <w:trHeight w:val="51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84D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7F1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Nazwa i dawka środka kontrastowego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F576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ilość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BB28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j.m.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E125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Cena jedn. netto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2CB2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Cena jedn. brutto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83D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Wartość netto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A1ED" w14:textId="77777777" w:rsidR="00C25DF0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VAT</w:t>
            </w:r>
          </w:p>
          <w:p w14:paraId="2CF61E35" w14:textId="564CBEEA" w:rsidR="00CB00DE" w:rsidRPr="00E21FC8" w:rsidRDefault="00CB00DE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F1B330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Wartość brutto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33C4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 xml:space="preserve">Nazwa handlowa, postać farmaceutyczna, dawka, wielkość opakowania 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5CE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Producent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F68F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 xml:space="preserve">Kod </w:t>
            </w:r>
            <w:r w:rsidR="00E578A6" w:rsidRPr="00E21FC8">
              <w:rPr>
                <w:rFonts w:ascii="Cambria" w:eastAsia="Calibri" w:hAnsi="Cambria" w:cs="Arial"/>
                <w:b/>
                <w:bCs/>
              </w:rPr>
              <w:t>GTIN</w:t>
            </w:r>
          </w:p>
        </w:tc>
      </w:tr>
      <w:tr w:rsidR="00C25DF0" w:rsidRPr="00E21FC8" w14:paraId="32DB1B26" w14:textId="77777777" w:rsidTr="00CB00DE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8E40D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969A" w14:textId="77777777" w:rsidR="00C25DF0" w:rsidRPr="00E21FC8" w:rsidRDefault="00C25DF0" w:rsidP="00660DE0">
            <w:pPr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Jodowy niejonowy izoosmotyczny środek kontrastowy do podania dożylnego, stężenie </w:t>
            </w:r>
            <w:r w:rsidRPr="00E21F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320mg/ml</w:t>
            </w: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, op. </w:t>
            </w:r>
            <w:r w:rsidRPr="00E21F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200 ml.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372F" w14:textId="77777777" w:rsidR="00C25DF0" w:rsidRPr="00E21FC8" w:rsidRDefault="00691691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300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EA7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03373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27030" w14:textId="77777777" w:rsidR="00C25DF0" w:rsidRPr="00E21FC8" w:rsidRDefault="00C25DF0" w:rsidP="00660DE0">
            <w:pPr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7C4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E1C5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272" w14:textId="77777777" w:rsidR="00C25DF0" w:rsidRPr="00E21FC8" w:rsidRDefault="00C25DF0" w:rsidP="00660DE0">
            <w:pPr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E761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3BDF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A65D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</w:p>
        </w:tc>
      </w:tr>
      <w:tr w:rsidR="00C25DF0" w:rsidRPr="00E21FC8" w14:paraId="5B6B3CCF" w14:textId="77777777" w:rsidTr="00CB00DE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D40B9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AA5D" w14:textId="77777777" w:rsidR="00C25DF0" w:rsidRPr="00E21FC8" w:rsidRDefault="00C25DF0" w:rsidP="00660DE0">
            <w:pPr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Jodowy niejonowy izoosmotyczny środek kontrastowy do podania dożylnego, stężenie </w:t>
            </w:r>
            <w:r w:rsidRPr="00E21F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320mg/ml</w:t>
            </w: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, op. </w:t>
            </w:r>
            <w:r w:rsidRPr="00E21F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500 ml.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6B42" w14:textId="77777777" w:rsidR="00C25DF0" w:rsidRPr="00E21FC8" w:rsidRDefault="001938EC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5</w:t>
            </w:r>
            <w:r w:rsidR="00C25DF0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82A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09CBB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9E22" w14:textId="77777777" w:rsidR="00C25DF0" w:rsidRPr="00E21FC8" w:rsidRDefault="00C25DF0" w:rsidP="00660DE0">
            <w:pPr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CEA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08C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826" w14:textId="77777777" w:rsidR="00C25DF0" w:rsidRPr="00E21FC8" w:rsidRDefault="00C25DF0" w:rsidP="00660DE0">
            <w:pPr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2C0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B64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746D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</w:p>
        </w:tc>
      </w:tr>
      <w:tr w:rsidR="00C25DF0" w:rsidRPr="00E21FC8" w14:paraId="45442103" w14:textId="77777777" w:rsidTr="00CB00DE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8A86B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D4D5" w14:textId="77777777" w:rsidR="00C25DF0" w:rsidRPr="00E21FC8" w:rsidRDefault="00C25DF0" w:rsidP="00660DE0">
            <w:pPr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Jodowy niejonowy środek kontrastowy do podania dożylnego i per os, </w:t>
            </w:r>
            <w:r w:rsidRPr="00E21FC8">
              <w:rPr>
                <w:rFonts w:ascii="Cambria" w:eastAsia="Times New Roman" w:hAnsi="Cambria" w:cs="Arial"/>
                <w:color w:val="000000"/>
                <w:lang w:eastAsia="pl-PL"/>
              </w:rPr>
              <w:t>stężenie</w:t>
            </w:r>
            <w:r w:rsidRPr="00E21F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 300mg/ml</w:t>
            </w: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, </w:t>
            </w: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lastRenderedPageBreak/>
              <w:t>op.</w:t>
            </w:r>
            <w:r w:rsidRPr="00E21F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20ml</w:t>
            </w:r>
            <w:r w:rsidR="001938EC" w:rsidRPr="00E21F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 xml:space="preserve"> (</w:t>
            </w:r>
            <w:proofErr w:type="spellStart"/>
            <w:r w:rsidR="001938EC" w:rsidRPr="00E21F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iohexol</w:t>
            </w:r>
            <w:proofErr w:type="spellEnd"/>
            <w:r w:rsidR="001938EC" w:rsidRPr="00E21F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)</w:t>
            </w:r>
            <w:r w:rsidRPr="00E21FC8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BF8E" w14:textId="77777777" w:rsidR="00C25DF0" w:rsidRPr="00E21FC8" w:rsidRDefault="00691691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lastRenderedPageBreak/>
              <w:t>500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6BB3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85F3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7F8A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6D2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6EB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ACA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3EC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4B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CBB0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70FC68BC" w14:textId="77777777" w:rsidTr="00CB00DE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35684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EB68" w14:textId="77777777" w:rsidR="00C25DF0" w:rsidRPr="00E21FC8" w:rsidRDefault="00C25DF0" w:rsidP="00660DE0">
            <w:pPr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Paramagnetyczny środek kontrastowy do badań całego ciała metodą rezonansu magnetycznego w stężeniu 0,5mmol/ml (kwas </w:t>
            </w:r>
            <w:proofErr w:type="spellStart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gadoterowy</w:t>
            </w:r>
            <w:proofErr w:type="spellEnd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) </w:t>
            </w:r>
            <w:r w:rsidRPr="00E21FC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fiolka 15 ml.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CC60" w14:textId="77777777" w:rsidR="00C25DF0" w:rsidRPr="00E21FC8" w:rsidRDefault="00691691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5</w:t>
            </w:r>
            <w:r w:rsidR="001938EC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E3F5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C1FE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16A0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BA70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2B04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124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EDC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F07C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AA20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340A835E" w14:textId="77777777" w:rsidTr="00CB00DE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AEFB5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AC86" w14:textId="77777777" w:rsidR="00C25DF0" w:rsidRPr="00E21FC8" w:rsidRDefault="00C25DF0" w:rsidP="00660DE0">
            <w:pPr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Paramagnetyczny środek kontrastowy do badań całego ciała metodą rezonansu magnetycznego w stężeniu 0,5mmol/ml (kwas </w:t>
            </w:r>
            <w:proofErr w:type="spellStart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gadoterowy</w:t>
            </w:r>
            <w:proofErr w:type="spellEnd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) </w:t>
            </w:r>
            <w:r w:rsidRPr="00E21FC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fiolka 20 ml.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96C3E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A5F04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E3C9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6CDD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1C5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40FB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2C9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E8B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F7E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8E80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26970041" w14:textId="77777777" w:rsidTr="00CB00DE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E6FD6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318B" w14:textId="77777777" w:rsidR="00C25DF0" w:rsidRPr="00E21FC8" w:rsidRDefault="00C25DF0" w:rsidP="00660DE0">
            <w:pPr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Paramagnetyczny środek kontrastowy do badań całego ciała metodą rezonansu magnetycznego w stężeniu 0,5mmol/ml (kwas </w:t>
            </w:r>
            <w:proofErr w:type="spellStart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>gadoterowy</w:t>
            </w:r>
            <w:proofErr w:type="spellEnd"/>
            <w:r w:rsidRPr="00E21FC8">
              <w:rPr>
                <w:rFonts w:ascii="Cambria" w:eastAsia="Times New Roman" w:hAnsi="Cambria" w:cs="Times New Roman"/>
                <w:color w:val="000000"/>
                <w:lang w:eastAsia="pl-PL"/>
              </w:rPr>
              <w:t xml:space="preserve">) </w:t>
            </w:r>
            <w:r w:rsidRPr="00E21FC8">
              <w:rPr>
                <w:rFonts w:ascii="Cambria" w:eastAsia="Times New Roman" w:hAnsi="Cambria" w:cs="Times New Roman"/>
                <w:b/>
                <w:color w:val="000000"/>
                <w:lang w:eastAsia="pl-PL"/>
              </w:rPr>
              <w:t>fiolka 50ml.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824E" w14:textId="77777777" w:rsidR="00C25DF0" w:rsidRPr="00E21FC8" w:rsidRDefault="00691691" w:rsidP="001938EC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5</w:t>
            </w:r>
            <w:r w:rsidR="00C25DF0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B7E3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C593B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7F723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D739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9EB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C215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74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AA78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9FF9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2A326711" w14:textId="77777777" w:rsidTr="00CB00DE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18D9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 </w:t>
            </w:r>
          </w:p>
        </w:tc>
        <w:tc>
          <w:tcPr>
            <w:tcW w:w="73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D09FE3" w14:textId="77777777" w:rsidR="00C25DF0" w:rsidRPr="00E21FC8" w:rsidRDefault="00C25DF0" w:rsidP="00660DE0">
            <w:pPr>
              <w:rPr>
                <w:rFonts w:ascii="Cambria" w:eastAsia="Calibri" w:hAnsi="Cambria" w:cs="Arial"/>
                <w:b/>
                <w:bCs/>
              </w:rPr>
            </w:pPr>
          </w:p>
          <w:p w14:paraId="68928162" w14:textId="6D005DC9" w:rsidR="00C25DF0" w:rsidRPr="00E21FC8" w:rsidRDefault="00C25DF0" w:rsidP="007940BD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RAZEM</w:t>
            </w:r>
            <w:r w:rsidR="00736978" w:rsidRPr="00E21FC8">
              <w:rPr>
                <w:rFonts w:ascii="Cambria" w:eastAsia="Calibri" w:hAnsi="Cambria" w:cs="Arial"/>
                <w:b/>
                <w:bCs/>
              </w:rPr>
              <w:t xml:space="preserve"> PAKIET 2</w:t>
            </w:r>
            <w:r w:rsidRPr="00E21FC8">
              <w:rPr>
                <w:rFonts w:ascii="Cambria" w:eastAsia="Calibri" w:hAnsi="Cambria" w:cs="Arial"/>
                <w:b/>
                <w:bCs/>
              </w:rPr>
              <w:t>: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7619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93B2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DBC0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4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FE30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 </w:t>
            </w:r>
          </w:p>
          <w:p w14:paraId="52693C12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 </w:t>
            </w:r>
          </w:p>
        </w:tc>
      </w:tr>
    </w:tbl>
    <w:p w14:paraId="15598EB3" w14:textId="77777777" w:rsidR="00CB00DE" w:rsidRDefault="00CB00DE" w:rsidP="00C25DF0">
      <w:pPr>
        <w:pStyle w:val="Bezodstpw"/>
        <w:rPr>
          <w:rFonts w:ascii="Cambria" w:hAnsi="Cambria"/>
          <w:b/>
        </w:rPr>
      </w:pPr>
    </w:p>
    <w:p w14:paraId="7A6B8111" w14:textId="77777777" w:rsidR="00CB00DE" w:rsidRDefault="00CB00DE" w:rsidP="00C25DF0">
      <w:pPr>
        <w:pStyle w:val="Bezodstpw"/>
        <w:rPr>
          <w:rFonts w:ascii="Cambria" w:hAnsi="Cambria"/>
          <w:b/>
        </w:rPr>
      </w:pPr>
    </w:p>
    <w:p w14:paraId="76B927D0" w14:textId="77777777" w:rsidR="00CB00DE" w:rsidRDefault="00CB00DE" w:rsidP="00C25DF0">
      <w:pPr>
        <w:pStyle w:val="Bezodstpw"/>
        <w:rPr>
          <w:rFonts w:ascii="Cambria" w:hAnsi="Cambria"/>
          <w:b/>
        </w:rPr>
      </w:pPr>
    </w:p>
    <w:p w14:paraId="0C3AFE16" w14:textId="77777777" w:rsidR="00CB00DE" w:rsidRDefault="00CB00DE" w:rsidP="00C25DF0">
      <w:pPr>
        <w:pStyle w:val="Bezodstpw"/>
        <w:rPr>
          <w:rFonts w:ascii="Cambria" w:hAnsi="Cambria"/>
          <w:b/>
        </w:rPr>
      </w:pPr>
    </w:p>
    <w:p w14:paraId="7B3AEBC5" w14:textId="77777777" w:rsidR="00CB00DE" w:rsidRDefault="00CB00DE" w:rsidP="00C25DF0">
      <w:pPr>
        <w:pStyle w:val="Bezodstpw"/>
        <w:rPr>
          <w:rFonts w:ascii="Cambria" w:hAnsi="Cambria"/>
          <w:b/>
        </w:rPr>
      </w:pPr>
    </w:p>
    <w:p w14:paraId="5CF723F0" w14:textId="77777777" w:rsidR="00CB00DE" w:rsidRDefault="00CB00DE" w:rsidP="00C25DF0">
      <w:pPr>
        <w:pStyle w:val="Bezodstpw"/>
        <w:rPr>
          <w:rFonts w:ascii="Cambria" w:hAnsi="Cambria"/>
          <w:b/>
        </w:rPr>
      </w:pPr>
    </w:p>
    <w:p w14:paraId="4D99C4B8" w14:textId="77777777" w:rsidR="00CB00DE" w:rsidRDefault="00CB00DE" w:rsidP="00C25DF0">
      <w:pPr>
        <w:pStyle w:val="Bezodstpw"/>
        <w:rPr>
          <w:rFonts w:ascii="Cambria" w:hAnsi="Cambria"/>
          <w:b/>
        </w:rPr>
      </w:pPr>
    </w:p>
    <w:p w14:paraId="29418041" w14:textId="77777777" w:rsidR="00CB00DE" w:rsidRDefault="00CB00DE" w:rsidP="00C25DF0">
      <w:pPr>
        <w:pStyle w:val="Bezodstpw"/>
        <w:rPr>
          <w:rFonts w:ascii="Cambria" w:hAnsi="Cambria"/>
          <w:b/>
        </w:rPr>
      </w:pPr>
    </w:p>
    <w:p w14:paraId="0BD8B842" w14:textId="77777777" w:rsidR="00CB00DE" w:rsidRDefault="00CB00DE" w:rsidP="00C25DF0">
      <w:pPr>
        <w:pStyle w:val="Bezodstpw"/>
        <w:rPr>
          <w:rFonts w:ascii="Cambria" w:hAnsi="Cambria"/>
          <w:b/>
        </w:rPr>
      </w:pPr>
    </w:p>
    <w:p w14:paraId="60C37210" w14:textId="77777777" w:rsidR="00CB00DE" w:rsidRDefault="00CB00DE" w:rsidP="00C25DF0">
      <w:pPr>
        <w:pStyle w:val="Bezodstpw"/>
        <w:rPr>
          <w:rFonts w:ascii="Cambria" w:hAnsi="Cambria"/>
          <w:b/>
        </w:rPr>
      </w:pPr>
    </w:p>
    <w:p w14:paraId="0793C73B" w14:textId="77777777" w:rsidR="00CB00DE" w:rsidRDefault="00CB00DE" w:rsidP="00C25DF0">
      <w:pPr>
        <w:pStyle w:val="Bezodstpw"/>
        <w:rPr>
          <w:rFonts w:ascii="Cambria" w:hAnsi="Cambria"/>
          <w:b/>
        </w:rPr>
      </w:pPr>
    </w:p>
    <w:p w14:paraId="6AA8B98F" w14:textId="520C0C32" w:rsidR="00C25DF0" w:rsidRPr="00E21FC8" w:rsidRDefault="00C25DF0" w:rsidP="00C25DF0">
      <w:pPr>
        <w:pStyle w:val="Bezodstpw"/>
        <w:rPr>
          <w:rFonts w:ascii="Cambria" w:hAnsi="Cambria"/>
          <w:b/>
        </w:rPr>
      </w:pPr>
      <w:r w:rsidRPr="00E21FC8">
        <w:rPr>
          <w:rFonts w:ascii="Cambria" w:hAnsi="Cambria"/>
          <w:b/>
        </w:rPr>
        <w:t>PAKIET</w:t>
      </w:r>
      <w:r w:rsidR="00B802F9">
        <w:rPr>
          <w:rFonts w:ascii="Cambria" w:hAnsi="Cambria"/>
          <w:b/>
        </w:rPr>
        <w:t xml:space="preserve"> nr </w:t>
      </w:r>
      <w:r w:rsidRPr="00E21FC8">
        <w:rPr>
          <w:rFonts w:ascii="Cambria" w:hAnsi="Cambria"/>
          <w:b/>
        </w:rPr>
        <w:t xml:space="preserve"> 3</w:t>
      </w:r>
    </w:p>
    <w:tbl>
      <w:tblPr>
        <w:tblW w:w="16018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687"/>
        <w:gridCol w:w="708"/>
        <w:gridCol w:w="605"/>
        <w:gridCol w:w="1238"/>
        <w:gridCol w:w="1276"/>
        <w:gridCol w:w="1134"/>
        <w:gridCol w:w="709"/>
        <w:gridCol w:w="1417"/>
        <w:gridCol w:w="1985"/>
        <w:gridCol w:w="1417"/>
        <w:gridCol w:w="1134"/>
      </w:tblGrid>
      <w:tr w:rsidR="00C25DF0" w:rsidRPr="00E21FC8" w14:paraId="12D7D8B6" w14:textId="77777777" w:rsidTr="00CB00DE">
        <w:trPr>
          <w:trHeight w:val="5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3A09A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Lp.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5253C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Nazwa i dawka środka kontrastowego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6137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ilość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83C79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j.m.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97FE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7C14B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Cena jedn. brutto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21CE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37BA" w14:textId="77777777" w:rsidR="00C25DF0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VAT</w:t>
            </w:r>
          </w:p>
          <w:p w14:paraId="4F60A138" w14:textId="5CDCB5C2" w:rsidR="00CB00DE" w:rsidRPr="00CB00DE" w:rsidRDefault="00CB00DE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>
              <w:rPr>
                <w:rFonts w:ascii="Cambria" w:eastAsia="Calibri" w:hAnsi="Cambria" w:cs="Arial"/>
                <w:b/>
                <w:bCs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15C2D3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FE8E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 xml:space="preserve">Nazwa handlowa, postać farmaceutyczna, dawka, wielkość opakowania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68A0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9034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 xml:space="preserve">Kod </w:t>
            </w:r>
            <w:r w:rsidR="00E578A6" w:rsidRPr="00CB00DE">
              <w:rPr>
                <w:rFonts w:ascii="Cambria" w:eastAsia="Calibri" w:hAnsi="Cambria" w:cs="Arial"/>
                <w:b/>
                <w:bCs/>
              </w:rPr>
              <w:t>GTIN</w:t>
            </w:r>
          </w:p>
        </w:tc>
      </w:tr>
      <w:tr w:rsidR="00C25DF0" w:rsidRPr="00E21FC8" w14:paraId="24EF16FE" w14:textId="77777777" w:rsidTr="00CB00DE">
        <w:trPr>
          <w:trHeight w:val="116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16BF8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0F97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 xml:space="preserve">Paramagnetyczny środek kontrastowy do badań wątroby metodą rezonansu magnetycznego w stężeniu 0,5 </w:t>
            </w:r>
            <w:proofErr w:type="spellStart"/>
            <w:r w:rsidRPr="00E21FC8">
              <w:rPr>
                <w:rFonts w:ascii="Cambria" w:eastAsia="Calibri" w:hAnsi="Cambria" w:cs="Arial"/>
              </w:rPr>
              <w:t>mmol</w:t>
            </w:r>
            <w:proofErr w:type="spellEnd"/>
            <w:r w:rsidRPr="00E21FC8">
              <w:rPr>
                <w:rFonts w:ascii="Cambria" w:eastAsia="Calibri" w:hAnsi="Cambria" w:cs="Arial"/>
              </w:rPr>
              <w:t>/ml (</w:t>
            </w:r>
            <w:proofErr w:type="spellStart"/>
            <w:r w:rsidRPr="00E21FC8">
              <w:rPr>
                <w:rFonts w:ascii="Cambria" w:eastAsia="Calibri" w:hAnsi="Cambria" w:cs="Arial"/>
              </w:rPr>
              <w:t>gadoxetinian</w:t>
            </w:r>
            <w:proofErr w:type="spellEnd"/>
            <w:r w:rsidRPr="00E21FC8">
              <w:rPr>
                <w:rFonts w:ascii="Cambria" w:eastAsia="Calibri" w:hAnsi="Cambria" w:cs="Arial"/>
              </w:rPr>
              <w:t xml:space="preserve">) </w:t>
            </w:r>
            <w:r w:rsidRPr="00E21FC8">
              <w:rPr>
                <w:rFonts w:ascii="Cambria" w:eastAsia="Calibri" w:hAnsi="Cambria" w:cs="Arial"/>
                <w:b/>
              </w:rPr>
              <w:t>fiolka 10ml.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AEF7F" w14:textId="77777777" w:rsidR="00C25DF0" w:rsidRPr="00E21FC8" w:rsidRDefault="005468E7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5</w:t>
            </w:r>
            <w:r w:rsidR="00E578A6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2943C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D8501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74F1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BE0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008C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E255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12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C84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400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35B9C967" w14:textId="77777777" w:rsidTr="00CB00DE">
        <w:trPr>
          <w:trHeight w:val="1011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1E3B2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D9D6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 xml:space="preserve">Paramagnetyczny środek kontrastowy do badań metodą rezonansu magnetycznego w stężeniu 1 </w:t>
            </w:r>
            <w:proofErr w:type="spellStart"/>
            <w:r w:rsidRPr="00E21FC8">
              <w:rPr>
                <w:rFonts w:ascii="Cambria" w:eastAsia="Calibri" w:hAnsi="Cambria" w:cs="Arial"/>
              </w:rPr>
              <w:t>mmol</w:t>
            </w:r>
            <w:proofErr w:type="spellEnd"/>
            <w:r w:rsidRPr="00E21FC8">
              <w:rPr>
                <w:rFonts w:ascii="Cambria" w:eastAsia="Calibri" w:hAnsi="Cambria" w:cs="Arial"/>
              </w:rPr>
              <w:t>/ml (</w:t>
            </w:r>
            <w:proofErr w:type="spellStart"/>
            <w:r w:rsidRPr="00E21FC8">
              <w:rPr>
                <w:rFonts w:ascii="Cambria" w:eastAsia="Calibri" w:hAnsi="Cambria" w:cs="Arial"/>
              </w:rPr>
              <w:t>gadobutrol</w:t>
            </w:r>
            <w:proofErr w:type="spellEnd"/>
            <w:r w:rsidRPr="00E21FC8">
              <w:rPr>
                <w:rFonts w:ascii="Cambria" w:eastAsia="Calibri" w:hAnsi="Cambria" w:cs="Arial"/>
              </w:rPr>
              <w:t xml:space="preserve">) </w:t>
            </w:r>
            <w:proofErr w:type="spellStart"/>
            <w:r w:rsidRPr="00E21FC8">
              <w:rPr>
                <w:rFonts w:ascii="Cambria" w:eastAsia="Calibri" w:hAnsi="Cambria" w:cs="Arial"/>
                <w:b/>
              </w:rPr>
              <w:t>amp</w:t>
            </w:r>
            <w:proofErr w:type="spellEnd"/>
            <w:r w:rsidRPr="00E21FC8">
              <w:rPr>
                <w:rFonts w:ascii="Cambria" w:eastAsia="Calibri" w:hAnsi="Cambria" w:cs="Arial"/>
                <w:b/>
              </w:rPr>
              <w:t>-strz. 7,5ml.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CD19" w14:textId="77777777" w:rsidR="00C25DF0" w:rsidRPr="00E21FC8" w:rsidRDefault="00E578A6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25</w:t>
            </w:r>
            <w:r w:rsidR="00C25DF0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0748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2EC6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1EB3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86A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6DF9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FC6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25C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EAF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B28E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3F6920B0" w14:textId="77777777" w:rsidTr="00CB00DE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049C3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9368" w14:textId="77777777" w:rsidR="00C25DF0" w:rsidRPr="00E21FC8" w:rsidRDefault="00C25DF0" w:rsidP="00660DE0">
            <w:pPr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 xml:space="preserve">Jodowy, niejonowy środek kontrastowy do podania dożylnego, stężenie </w:t>
            </w:r>
            <w:r w:rsidRPr="00E21FC8">
              <w:rPr>
                <w:rFonts w:ascii="Cambria" w:eastAsia="Calibri" w:hAnsi="Cambria" w:cs="Arial"/>
                <w:b/>
              </w:rPr>
              <w:t>370mg/ml</w:t>
            </w:r>
            <w:r w:rsidRPr="00E21FC8">
              <w:rPr>
                <w:rFonts w:ascii="Cambria" w:eastAsia="Calibri" w:hAnsi="Cambria" w:cs="Arial"/>
              </w:rPr>
              <w:t xml:space="preserve">, op. </w:t>
            </w:r>
            <w:r w:rsidRPr="00E21FC8">
              <w:rPr>
                <w:rFonts w:ascii="Cambria" w:eastAsia="Calibri" w:hAnsi="Cambria" w:cs="Arial"/>
                <w:b/>
              </w:rPr>
              <w:t>200ml.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E740" w14:textId="77777777" w:rsidR="00C25DF0" w:rsidRPr="00E21FC8" w:rsidRDefault="00E578A6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2</w:t>
            </w:r>
            <w:r w:rsidR="00010F22" w:rsidRPr="00E21FC8">
              <w:rPr>
                <w:rFonts w:ascii="Cambria" w:eastAsia="Calibri" w:hAnsi="Cambria" w:cs="Arial"/>
              </w:rPr>
              <w:t>5</w:t>
            </w:r>
            <w:r w:rsidR="00C25DF0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86CC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2663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7B7B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FD84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970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A56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17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A9E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6C94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0467CC8E" w14:textId="77777777" w:rsidTr="00CB00DE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7DF3F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4F87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 xml:space="preserve">Jodowy, niejonowy środek kontrastowy do podania dożylnego, stężenie </w:t>
            </w:r>
            <w:r w:rsidRPr="00E21FC8">
              <w:rPr>
                <w:rFonts w:ascii="Cambria" w:eastAsia="Calibri" w:hAnsi="Cambria" w:cs="Arial"/>
                <w:b/>
              </w:rPr>
              <w:t>370mg/ml</w:t>
            </w:r>
            <w:r w:rsidRPr="00E21FC8">
              <w:rPr>
                <w:rFonts w:ascii="Cambria" w:eastAsia="Calibri" w:hAnsi="Cambria" w:cs="Arial"/>
              </w:rPr>
              <w:t xml:space="preserve">, op. </w:t>
            </w:r>
            <w:r w:rsidRPr="00E21FC8">
              <w:rPr>
                <w:rFonts w:ascii="Cambria" w:eastAsia="Calibri" w:hAnsi="Cambria" w:cs="Arial"/>
                <w:b/>
              </w:rPr>
              <w:t>500ml.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A723" w14:textId="77777777" w:rsidR="00C25DF0" w:rsidRPr="00E21FC8" w:rsidRDefault="00E578A6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1</w:t>
            </w:r>
            <w:r w:rsidR="00010F22" w:rsidRPr="00E21FC8">
              <w:rPr>
                <w:rFonts w:ascii="Cambria" w:eastAsia="Calibri" w:hAnsi="Cambria" w:cs="Arial"/>
              </w:rPr>
              <w:t>5</w:t>
            </w:r>
            <w:r w:rsidR="00C25DF0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D349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9519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CA67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C7F5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345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E98E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555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463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A0E2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17A37518" w14:textId="77777777" w:rsidTr="00CB00DE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1DE2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 </w:t>
            </w: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CA26B7" w14:textId="77777777" w:rsidR="00C25DF0" w:rsidRPr="00E21FC8" w:rsidRDefault="00C25DF0" w:rsidP="00660DE0">
            <w:pPr>
              <w:rPr>
                <w:rFonts w:ascii="Cambria" w:eastAsia="Calibri" w:hAnsi="Cambria" w:cs="Arial"/>
                <w:b/>
                <w:bCs/>
              </w:rPr>
            </w:pPr>
          </w:p>
          <w:p w14:paraId="5F3C1C7C" w14:textId="7D31FD8A" w:rsidR="00C25DF0" w:rsidRPr="00E21FC8" w:rsidRDefault="00C25DF0" w:rsidP="00CB00DE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RAZEM</w:t>
            </w:r>
            <w:r w:rsidR="00736978" w:rsidRPr="00E21FC8">
              <w:rPr>
                <w:rFonts w:ascii="Cambria" w:eastAsia="Calibri" w:hAnsi="Cambria" w:cs="Arial"/>
                <w:b/>
                <w:bCs/>
              </w:rPr>
              <w:t xml:space="preserve"> PAKIET 3</w:t>
            </w:r>
            <w:r w:rsidRPr="00E21FC8">
              <w:rPr>
                <w:rFonts w:ascii="Cambria" w:eastAsia="Calibri" w:hAnsi="Cambria" w:cs="Arial"/>
                <w:b/>
                <w:bCs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B15E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2157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D74E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96DD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 </w:t>
            </w:r>
          </w:p>
          <w:p w14:paraId="1C2D79B9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 </w:t>
            </w:r>
          </w:p>
        </w:tc>
      </w:tr>
    </w:tbl>
    <w:p w14:paraId="4EC198EF" w14:textId="77777777" w:rsidR="00C25DF0" w:rsidRPr="00E21FC8" w:rsidRDefault="00C25DF0" w:rsidP="00C25DF0">
      <w:pPr>
        <w:rPr>
          <w:rFonts w:ascii="Cambria" w:eastAsia="Calibri" w:hAnsi="Cambria" w:cs="Arial"/>
        </w:rPr>
      </w:pPr>
    </w:p>
    <w:p w14:paraId="7414EA14" w14:textId="067E4AC6" w:rsidR="00C25DF0" w:rsidRPr="00E21FC8" w:rsidRDefault="00C25DF0" w:rsidP="00C25DF0">
      <w:pPr>
        <w:pStyle w:val="Bezodstpw"/>
        <w:rPr>
          <w:rFonts w:ascii="Cambria" w:hAnsi="Cambria"/>
          <w:b/>
        </w:rPr>
      </w:pPr>
      <w:r w:rsidRPr="00E21FC8">
        <w:rPr>
          <w:rFonts w:ascii="Cambria" w:hAnsi="Cambria"/>
          <w:b/>
        </w:rPr>
        <w:t xml:space="preserve">PAKIET </w:t>
      </w:r>
      <w:r w:rsidR="00B802F9">
        <w:rPr>
          <w:rFonts w:ascii="Cambria" w:hAnsi="Cambria"/>
          <w:b/>
        </w:rPr>
        <w:t xml:space="preserve">nr </w:t>
      </w:r>
      <w:r w:rsidRPr="00E21FC8">
        <w:rPr>
          <w:rFonts w:ascii="Cambria" w:hAnsi="Cambria"/>
          <w:b/>
        </w:rPr>
        <w:t>4</w:t>
      </w:r>
    </w:p>
    <w:tbl>
      <w:tblPr>
        <w:tblW w:w="16018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687"/>
        <w:gridCol w:w="708"/>
        <w:gridCol w:w="605"/>
        <w:gridCol w:w="1238"/>
        <w:gridCol w:w="1276"/>
        <w:gridCol w:w="992"/>
        <w:gridCol w:w="851"/>
        <w:gridCol w:w="1417"/>
        <w:gridCol w:w="1985"/>
        <w:gridCol w:w="1417"/>
        <w:gridCol w:w="1134"/>
      </w:tblGrid>
      <w:tr w:rsidR="00C25DF0" w:rsidRPr="00E21FC8" w14:paraId="166DE877" w14:textId="77777777" w:rsidTr="00CB00DE">
        <w:trPr>
          <w:trHeight w:val="5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F8A0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Lp.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F999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Nazwa i dawka środka kontrastowego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E5CDD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ilość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74E8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j.m.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D467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5161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Cena jedn. brutto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5C78A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B4E1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VAT</w:t>
            </w:r>
          </w:p>
          <w:p w14:paraId="5BD4AFAE" w14:textId="58B00E61" w:rsidR="00CB00DE" w:rsidRPr="00CB00DE" w:rsidRDefault="00CB00DE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64890C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A34DF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 xml:space="preserve">Nazwa handlowa, postać farmaceutyczna, dawka, wielkość opakowania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52F5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7C43" w14:textId="77777777" w:rsidR="00C25DF0" w:rsidRPr="00CB00DE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CB00DE">
              <w:rPr>
                <w:rFonts w:ascii="Cambria" w:eastAsia="Calibri" w:hAnsi="Cambria" w:cs="Arial"/>
                <w:b/>
                <w:bCs/>
              </w:rPr>
              <w:t xml:space="preserve">Kod </w:t>
            </w:r>
            <w:r w:rsidR="00E578A6" w:rsidRPr="00CB00DE">
              <w:rPr>
                <w:rFonts w:ascii="Cambria" w:eastAsia="Calibri" w:hAnsi="Cambria" w:cs="Arial"/>
                <w:b/>
                <w:bCs/>
              </w:rPr>
              <w:t>GTIN</w:t>
            </w:r>
          </w:p>
        </w:tc>
      </w:tr>
      <w:tr w:rsidR="00C25DF0" w:rsidRPr="00E21FC8" w14:paraId="74582F5D" w14:textId="77777777" w:rsidTr="00CB00DE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BD3B5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7C40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 xml:space="preserve">Paramagnetyczny środek kontrastowy jonowy do badań całego ciała metodą rezonansu magnetycznego w stężeniu 7,5 </w:t>
            </w:r>
            <w:proofErr w:type="spellStart"/>
            <w:r w:rsidRPr="00E21FC8">
              <w:rPr>
                <w:rFonts w:ascii="Cambria" w:eastAsia="Calibri" w:hAnsi="Cambria" w:cs="Arial"/>
              </w:rPr>
              <w:t>mmol</w:t>
            </w:r>
            <w:proofErr w:type="spellEnd"/>
            <w:r w:rsidRPr="00E21FC8">
              <w:rPr>
                <w:rFonts w:ascii="Cambria" w:eastAsia="Calibri" w:hAnsi="Cambria" w:cs="Arial"/>
              </w:rPr>
              <w:t xml:space="preserve">/15ml (kwas </w:t>
            </w:r>
            <w:proofErr w:type="spellStart"/>
            <w:r w:rsidRPr="00E21FC8">
              <w:rPr>
                <w:rFonts w:ascii="Cambria" w:eastAsia="Calibri" w:hAnsi="Cambria" w:cs="Arial"/>
              </w:rPr>
              <w:t>gadoterowy</w:t>
            </w:r>
            <w:proofErr w:type="spellEnd"/>
            <w:r w:rsidRPr="00E21FC8">
              <w:rPr>
                <w:rFonts w:ascii="Cambria" w:eastAsia="Calibri" w:hAnsi="Cambria" w:cs="Arial"/>
              </w:rPr>
              <w:t xml:space="preserve">) </w:t>
            </w:r>
            <w:r w:rsidRPr="00E21FC8">
              <w:rPr>
                <w:rFonts w:ascii="Cambria" w:eastAsia="Calibri" w:hAnsi="Cambria" w:cs="Arial"/>
                <w:b/>
              </w:rPr>
              <w:t xml:space="preserve">fiolka / </w:t>
            </w:r>
            <w:proofErr w:type="spellStart"/>
            <w:r w:rsidRPr="00E21FC8">
              <w:rPr>
                <w:rFonts w:ascii="Cambria" w:eastAsia="Calibri" w:hAnsi="Cambria" w:cs="Arial"/>
                <w:b/>
              </w:rPr>
              <w:t>amp</w:t>
            </w:r>
            <w:proofErr w:type="spellEnd"/>
            <w:r w:rsidRPr="00E21FC8">
              <w:rPr>
                <w:rFonts w:ascii="Cambria" w:eastAsia="Calibri" w:hAnsi="Cambria" w:cs="Arial"/>
                <w:b/>
              </w:rPr>
              <w:t>-strz. 15ml.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979C" w14:textId="77777777" w:rsidR="00C25DF0" w:rsidRPr="00E21FC8" w:rsidRDefault="00E578A6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10</w:t>
            </w:r>
            <w:r w:rsidR="00C25DF0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3F3E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2C3B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18CE8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FF8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61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660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F7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F3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915B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25316CBE" w14:textId="77777777" w:rsidTr="00CB00DE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E04C8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728D" w14:textId="77777777" w:rsidR="00C25DF0" w:rsidRPr="00E21FC8" w:rsidRDefault="00C25DF0" w:rsidP="00660DE0">
            <w:pPr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 xml:space="preserve">Paramagnetyczny środek kontrastowy jonowy do badań całego ciała metodą rezonansu magnetycznego w stężeniu 30 </w:t>
            </w:r>
            <w:proofErr w:type="spellStart"/>
            <w:r w:rsidRPr="00E21FC8">
              <w:rPr>
                <w:rFonts w:ascii="Cambria" w:eastAsia="Calibri" w:hAnsi="Cambria" w:cs="Arial"/>
              </w:rPr>
              <w:t>mmol</w:t>
            </w:r>
            <w:proofErr w:type="spellEnd"/>
            <w:r w:rsidRPr="00E21FC8">
              <w:rPr>
                <w:rFonts w:ascii="Cambria" w:eastAsia="Calibri" w:hAnsi="Cambria" w:cs="Arial"/>
              </w:rPr>
              <w:t xml:space="preserve">/60ml (kwas </w:t>
            </w:r>
            <w:proofErr w:type="spellStart"/>
            <w:r w:rsidRPr="00E21FC8">
              <w:rPr>
                <w:rFonts w:ascii="Cambria" w:eastAsia="Calibri" w:hAnsi="Cambria" w:cs="Arial"/>
              </w:rPr>
              <w:t>gadoterowy</w:t>
            </w:r>
            <w:proofErr w:type="spellEnd"/>
            <w:r w:rsidRPr="00E21FC8">
              <w:rPr>
                <w:rFonts w:ascii="Cambria" w:eastAsia="Calibri" w:hAnsi="Cambria" w:cs="Arial"/>
              </w:rPr>
              <w:t xml:space="preserve">) </w:t>
            </w:r>
            <w:r w:rsidRPr="00E21FC8">
              <w:rPr>
                <w:rFonts w:ascii="Cambria" w:eastAsia="Calibri" w:hAnsi="Cambria" w:cs="Arial"/>
                <w:b/>
              </w:rPr>
              <w:t>fiolka 60ml.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97BD7" w14:textId="77777777" w:rsidR="00C25DF0" w:rsidRPr="00E21FC8" w:rsidRDefault="00E578A6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5</w:t>
            </w:r>
            <w:r w:rsidR="00C25DF0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C13F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5512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5C72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5124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FBF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8AC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080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62F4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E3CF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51CE9E0D" w14:textId="77777777" w:rsidTr="00CB00DE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5881E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D198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 xml:space="preserve">Jodowy, niejonowy </w:t>
            </w:r>
            <w:proofErr w:type="spellStart"/>
            <w:r w:rsidRPr="00E21FC8">
              <w:rPr>
                <w:rFonts w:ascii="Cambria" w:eastAsia="Calibri" w:hAnsi="Cambria" w:cs="Arial"/>
              </w:rPr>
              <w:t>hypoosmotyczny</w:t>
            </w:r>
            <w:proofErr w:type="spellEnd"/>
            <w:r w:rsidRPr="00E21FC8">
              <w:rPr>
                <w:rFonts w:ascii="Cambria" w:eastAsia="Calibri" w:hAnsi="Cambria" w:cs="Arial"/>
              </w:rPr>
              <w:t xml:space="preserve"> środek kontrastowy do podania dożylnego, stężenie </w:t>
            </w:r>
            <w:r w:rsidRPr="00E21FC8">
              <w:rPr>
                <w:rFonts w:ascii="Cambria" w:eastAsia="Calibri" w:hAnsi="Cambria" w:cs="Arial"/>
                <w:b/>
              </w:rPr>
              <w:t>320mg/ml</w:t>
            </w:r>
            <w:r w:rsidRPr="00E21FC8">
              <w:rPr>
                <w:rFonts w:ascii="Cambria" w:eastAsia="Calibri" w:hAnsi="Cambria" w:cs="Arial"/>
              </w:rPr>
              <w:t xml:space="preserve">, op. </w:t>
            </w:r>
            <w:r w:rsidRPr="00E21FC8">
              <w:rPr>
                <w:rFonts w:ascii="Cambria" w:eastAsia="Calibri" w:hAnsi="Cambria" w:cs="Arial"/>
                <w:b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A73B" w14:textId="77777777" w:rsidR="00C25DF0" w:rsidRPr="00E21FC8" w:rsidRDefault="00A52739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2</w:t>
            </w:r>
            <w:r w:rsidR="00C25DF0" w:rsidRPr="00E21FC8">
              <w:rPr>
                <w:rFonts w:ascii="Cambria" w:eastAsia="Calibri" w:hAnsi="Cambria" w:cs="Arial"/>
              </w:rPr>
              <w:t>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7BA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24EA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FE06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DEE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D74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B9D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BCD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FEE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F9BC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0745581C" w14:textId="77777777" w:rsidTr="00CB00DE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2433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 </w:t>
            </w:r>
          </w:p>
        </w:tc>
        <w:tc>
          <w:tcPr>
            <w:tcW w:w="7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28B346" w14:textId="77777777" w:rsidR="00C25DF0" w:rsidRPr="00E21FC8" w:rsidRDefault="00C25DF0" w:rsidP="00660DE0">
            <w:pPr>
              <w:rPr>
                <w:rFonts w:ascii="Cambria" w:eastAsia="Calibri" w:hAnsi="Cambria" w:cs="Arial"/>
                <w:b/>
                <w:bCs/>
              </w:rPr>
            </w:pPr>
          </w:p>
          <w:p w14:paraId="507263AA" w14:textId="15FC184A" w:rsidR="00C25DF0" w:rsidRPr="00E21FC8" w:rsidRDefault="00C25DF0" w:rsidP="00CB00DE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RAZEM</w:t>
            </w:r>
            <w:r w:rsidR="00736978" w:rsidRPr="00E21FC8">
              <w:rPr>
                <w:rFonts w:ascii="Cambria" w:eastAsia="Calibri" w:hAnsi="Cambria" w:cs="Arial"/>
                <w:b/>
                <w:bCs/>
              </w:rPr>
              <w:t xml:space="preserve"> PAKIET 4</w:t>
            </w:r>
            <w:r w:rsidRPr="00E21FC8">
              <w:rPr>
                <w:rFonts w:ascii="Cambria" w:eastAsia="Calibri" w:hAnsi="Cambria" w:cs="Arial"/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456D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4A2E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898D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D9A9A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 </w:t>
            </w:r>
          </w:p>
          <w:p w14:paraId="4920B826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 </w:t>
            </w:r>
          </w:p>
        </w:tc>
      </w:tr>
    </w:tbl>
    <w:p w14:paraId="13AA4D11" w14:textId="77777777" w:rsidR="00C25DF0" w:rsidRPr="00E21FC8" w:rsidRDefault="00C25DF0" w:rsidP="00C25DF0">
      <w:pPr>
        <w:pStyle w:val="Zawartotabeli"/>
        <w:rPr>
          <w:rFonts w:ascii="Cambria" w:hAnsi="Cambria"/>
          <w:b/>
          <w:bCs/>
          <w:sz w:val="22"/>
          <w:szCs w:val="22"/>
        </w:rPr>
      </w:pPr>
    </w:p>
    <w:p w14:paraId="075B4C96" w14:textId="77777777" w:rsidR="00C25DF0" w:rsidRPr="00E21FC8" w:rsidRDefault="00C25DF0" w:rsidP="00C25DF0">
      <w:pPr>
        <w:pStyle w:val="Zawartotabeli"/>
        <w:rPr>
          <w:rFonts w:ascii="Cambria" w:hAnsi="Cambria"/>
          <w:b/>
          <w:bCs/>
          <w:sz w:val="22"/>
          <w:szCs w:val="22"/>
        </w:rPr>
      </w:pPr>
    </w:p>
    <w:p w14:paraId="5495CDF0" w14:textId="4B922AD2" w:rsidR="00C25DF0" w:rsidRPr="00E21FC8" w:rsidRDefault="00C25DF0" w:rsidP="00C25DF0">
      <w:pPr>
        <w:pStyle w:val="Bezodstpw"/>
        <w:rPr>
          <w:rFonts w:ascii="Cambria" w:hAnsi="Cambria" w:cs="Times New Roman"/>
          <w:b/>
        </w:rPr>
      </w:pPr>
      <w:r w:rsidRPr="00E21FC8">
        <w:rPr>
          <w:rFonts w:ascii="Cambria" w:hAnsi="Cambria" w:cs="Times New Roman"/>
          <w:b/>
        </w:rPr>
        <w:t>PAKIET</w:t>
      </w:r>
      <w:r w:rsidR="00B802F9">
        <w:rPr>
          <w:rFonts w:ascii="Cambria" w:hAnsi="Cambria" w:cs="Times New Roman"/>
          <w:b/>
        </w:rPr>
        <w:t xml:space="preserve"> nr</w:t>
      </w:r>
      <w:r w:rsidRPr="00E21FC8">
        <w:rPr>
          <w:rFonts w:ascii="Cambria" w:hAnsi="Cambria" w:cs="Times New Roman"/>
          <w:b/>
        </w:rPr>
        <w:t xml:space="preserve"> </w:t>
      </w:r>
      <w:r w:rsidR="00E578A6" w:rsidRPr="00E21FC8">
        <w:rPr>
          <w:rFonts w:ascii="Cambria" w:hAnsi="Cambria" w:cs="Times New Roman"/>
          <w:b/>
        </w:rPr>
        <w:t>5</w:t>
      </w:r>
    </w:p>
    <w:tbl>
      <w:tblPr>
        <w:tblW w:w="16018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687"/>
        <w:gridCol w:w="708"/>
        <w:gridCol w:w="605"/>
        <w:gridCol w:w="1238"/>
        <w:gridCol w:w="1276"/>
        <w:gridCol w:w="1134"/>
        <w:gridCol w:w="709"/>
        <w:gridCol w:w="1417"/>
        <w:gridCol w:w="1985"/>
        <w:gridCol w:w="1417"/>
        <w:gridCol w:w="1134"/>
      </w:tblGrid>
      <w:tr w:rsidR="00C25DF0" w:rsidRPr="00E21FC8" w14:paraId="1E7BAD2F" w14:textId="77777777" w:rsidTr="00DE3539">
        <w:trPr>
          <w:trHeight w:val="5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A59EA" w14:textId="77777777" w:rsidR="00C25DF0" w:rsidRPr="00115B05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115B05">
              <w:rPr>
                <w:rFonts w:ascii="Cambria" w:eastAsia="Calibri" w:hAnsi="Cambria" w:cs="Arial"/>
                <w:b/>
                <w:bCs/>
              </w:rPr>
              <w:t>Lp.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24CD" w14:textId="77777777" w:rsidR="00C25DF0" w:rsidRPr="00115B05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115B05">
              <w:rPr>
                <w:rFonts w:ascii="Cambria" w:eastAsia="Calibri" w:hAnsi="Cambria" w:cs="Arial"/>
                <w:b/>
                <w:bCs/>
              </w:rPr>
              <w:t>Nazwa i dawka środka kontrastowego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8831" w14:textId="77777777" w:rsidR="00C25DF0" w:rsidRPr="00115B05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115B05">
              <w:rPr>
                <w:rFonts w:ascii="Cambria" w:eastAsia="Calibri" w:hAnsi="Cambria" w:cs="Arial"/>
                <w:b/>
                <w:bCs/>
              </w:rPr>
              <w:t>ilość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90B9" w14:textId="77777777" w:rsidR="00C25DF0" w:rsidRPr="00115B05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115B05">
              <w:rPr>
                <w:rFonts w:ascii="Cambria" w:eastAsia="Calibri" w:hAnsi="Cambria" w:cs="Arial"/>
                <w:b/>
                <w:bCs/>
              </w:rPr>
              <w:t>j.m.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5E9A3" w14:textId="77777777" w:rsidR="00C25DF0" w:rsidRPr="00115B05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115B05">
              <w:rPr>
                <w:rFonts w:ascii="Cambria" w:eastAsia="Calibri" w:hAnsi="Cambria" w:cs="Arial"/>
                <w:b/>
                <w:bCs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09A7" w14:textId="77777777" w:rsidR="00C25DF0" w:rsidRPr="00115B05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115B05">
              <w:rPr>
                <w:rFonts w:ascii="Cambria" w:eastAsia="Calibri" w:hAnsi="Cambria" w:cs="Arial"/>
                <w:b/>
                <w:bCs/>
              </w:rPr>
              <w:t>Cena jedn. brutto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13AD" w14:textId="77777777" w:rsidR="00C25DF0" w:rsidRPr="00115B05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115B05">
              <w:rPr>
                <w:rFonts w:ascii="Cambria" w:eastAsia="Calibri" w:hAnsi="Cambria" w:cs="Arial"/>
                <w:b/>
                <w:bCs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3490D" w14:textId="77777777" w:rsidR="00C25DF0" w:rsidRPr="00115B05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115B05">
              <w:rPr>
                <w:rFonts w:ascii="Cambria" w:eastAsia="Calibri" w:hAnsi="Cambria" w:cs="Arial"/>
                <w:b/>
                <w:bCs/>
              </w:rPr>
              <w:t>VAT</w:t>
            </w:r>
          </w:p>
          <w:p w14:paraId="4D1B9CAD" w14:textId="740F3651" w:rsidR="00DE3539" w:rsidRPr="00115B05" w:rsidRDefault="00DE3539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115B05">
              <w:rPr>
                <w:rFonts w:ascii="Cambria" w:eastAsia="Calibri" w:hAnsi="Cambria" w:cs="Arial"/>
                <w:b/>
                <w:bCs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5687F8" w14:textId="77777777" w:rsidR="00C25DF0" w:rsidRPr="00115B05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115B05">
              <w:rPr>
                <w:rFonts w:ascii="Cambria" w:eastAsia="Calibri" w:hAnsi="Cambria" w:cs="Arial"/>
                <w:b/>
                <w:bCs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AF6E2" w14:textId="77777777" w:rsidR="00C25DF0" w:rsidRPr="00115B05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115B05">
              <w:rPr>
                <w:rFonts w:ascii="Cambria" w:eastAsia="Calibri" w:hAnsi="Cambria" w:cs="Arial"/>
                <w:b/>
                <w:bCs/>
              </w:rPr>
              <w:t xml:space="preserve">Nazwa handlowa, postać farmaceutyczna, dawka, wielkość opakowania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202" w14:textId="77777777" w:rsidR="00C25DF0" w:rsidRPr="00115B05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115B05">
              <w:rPr>
                <w:rFonts w:ascii="Cambria" w:eastAsia="Calibri" w:hAnsi="Cambria" w:cs="Arial"/>
                <w:b/>
                <w:bCs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F29F" w14:textId="77777777" w:rsidR="00C25DF0" w:rsidRPr="00115B05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115B05">
              <w:rPr>
                <w:rFonts w:ascii="Cambria" w:eastAsia="Calibri" w:hAnsi="Cambria" w:cs="Arial"/>
                <w:b/>
                <w:bCs/>
              </w:rPr>
              <w:t xml:space="preserve">Kod </w:t>
            </w:r>
            <w:r w:rsidR="00E578A6" w:rsidRPr="00115B05">
              <w:rPr>
                <w:rFonts w:ascii="Cambria" w:eastAsia="Calibri" w:hAnsi="Cambria" w:cs="Arial"/>
                <w:b/>
                <w:bCs/>
              </w:rPr>
              <w:t>GTIN</w:t>
            </w:r>
          </w:p>
        </w:tc>
      </w:tr>
      <w:tr w:rsidR="00C25DF0" w:rsidRPr="00E21FC8" w14:paraId="086B09C4" w14:textId="77777777" w:rsidTr="00DE3539">
        <w:trPr>
          <w:trHeight w:val="34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F9B60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8674D" w14:textId="77777777" w:rsidR="00C25DF0" w:rsidRPr="00E21FC8" w:rsidRDefault="00C25DF0" w:rsidP="00660DE0">
            <w:pPr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 xml:space="preserve">Jodowy niejonowy środek kontrastowy do podania dożylnego, stężenie </w:t>
            </w:r>
            <w:r w:rsidRPr="00E21FC8">
              <w:rPr>
                <w:rFonts w:ascii="Cambria" w:eastAsia="Calibri" w:hAnsi="Cambria" w:cs="Arial"/>
                <w:b/>
              </w:rPr>
              <w:t>350mg/ml</w:t>
            </w:r>
            <w:r w:rsidRPr="00E21FC8">
              <w:rPr>
                <w:rFonts w:ascii="Cambria" w:eastAsia="Calibri" w:hAnsi="Cambria" w:cs="Arial"/>
              </w:rPr>
              <w:t xml:space="preserve">, op. </w:t>
            </w:r>
            <w:r w:rsidRPr="00E21FC8">
              <w:rPr>
                <w:rFonts w:ascii="Cambria" w:eastAsia="Calibri" w:hAnsi="Cambria" w:cs="Arial"/>
                <w:b/>
              </w:rPr>
              <w:t>200ml.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BC01" w14:textId="77777777" w:rsidR="00C25DF0" w:rsidRPr="00E21FC8" w:rsidRDefault="00E578A6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1</w:t>
            </w:r>
            <w:r w:rsidR="00A52739" w:rsidRPr="00E21FC8">
              <w:rPr>
                <w:rFonts w:ascii="Cambria" w:eastAsia="Calibri" w:hAnsi="Cambria" w:cs="Arial"/>
              </w:rPr>
              <w:t>3</w:t>
            </w:r>
            <w:r w:rsidR="00C25DF0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53B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color w:val="000000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ABA1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22C6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ACF7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71EC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253DAE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8F8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D5A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97D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6918B51B" w14:textId="77777777" w:rsidTr="00DE3539">
        <w:trPr>
          <w:trHeight w:val="34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259B5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81C65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 xml:space="preserve">Jodowy niejonowy środek kontrastowy do podania dożylnego, stężenie </w:t>
            </w:r>
            <w:r w:rsidRPr="00E21FC8">
              <w:rPr>
                <w:rFonts w:ascii="Cambria" w:eastAsia="Calibri" w:hAnsi="Cambria" w:cs="Arial"/>
                <w:b/>
              </w:rPr>
              <w:t>350mg/ml</w:t>
            </w:r>
            <w:r w:rsidRPr="00E21FC8">
              <w:rPr>
                <w:rFonts w:ascii="Cambria" w:eastAsia="Calibri" w:hAnsi="Cambria" w:cs="Arial"/>
              </w:rPr>
              <w:t>, op.</w:t>
            </w:r>
            <w:r w:rsidRPr="00E21FC8">
              <w:rPr>
                <w:rFonts w:ascii="Cambria" w:eastAsia="Calibri" w:hAnsi="Cambria" w:cs="Arial"/>
                <w:b/>
              </w:rPr>
              <w:t xml:space="preserve"> 500ml.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0589" w14:textId="77777777" w:rsidR="00C25DF0" w:rsidRPr="00E21FC8" w:rsidRDefault="00E578A6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5</w:t>
            </w:r>
            <w:r w:rsidR="00C25DF0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5779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B9CB6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7F790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C7C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D79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6F5F49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5C1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859C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89DC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E578A6" w:rsidRPr="00E21FC8" w14:paraId="540A718C" w14:textId="77777777" w:rsidTr="00DE3539">
        <w:trPr>
          <w:trHeight w:val="349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8B422" w14:textId="77777777" w:rsidR="00E578A6" w:rsidRPr="00E21FC8" w:rsidRDefault="00E578A6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368B3" w14:textId="77777777" w:rsidR="00E578A6" w:rsidRPr="00E21FC8" w:rsidRDefault="00E578A6" w:rsidP="00E578A6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 xml:space="preserve">Paramagnetyczny środek kontrastowy do badania wątroby (kwas </w:t>
            </w:r>
            <w:proofErr w:type="spellStart"/>
            <w:r w:rsidRPr="00E21FC8">
              <w:rPr>
                <w:rFonts w:ascii="Cambria" w:eastAsia="Calibri" w:hAnsi="Cambria" w:cs="Arial"/>
              </w:rPr>
              <w:t>gadobenowy</w:t>
            </w:r>
            <w:proofErr w:type="spellEnd"/>
            <w:r w:rsidRPr="00E21FC8">
              <w:rPr>
                <w:rFonts w:ascii="Cambria" w:eastAsia="Calibri" w:hAnsi="Cambria" w:cs="Arial"/>
              </w:rPr>
              <w:t xml:space="preserve">) stężenie </w:t>
            </w:r>
            <w:r w:rsidRPr="00E21FC8">
              <w:rPr>
                <w:rFonts w:ascii="Cambria" w:eastAsia="Calibri" w:hAnsi="Cambria" w:cs="Arial"/>
                <w:b/>
              </w:rPr>
              <w:t xml:space="preserve">0,5 </w:t>
            </w:r>
            <w:proofErr w:type="spellStart"/>
            <w:r w:rsidRPr="00E21FC8">
              <w:rPr>
                <w:rFonts w:ascii="Cambria" w:eastAsia="Calibri" w:hAnsi="Cambria" w:cs="Arial"/>
                <w:b/>
              </w:rPr>
              <w:t>mmol</w:t>
            </w:r>
            <w:proofErr w:type="spellEnd"/>
            <w:r w:rsidRPr="00E21FC8">
              <w:rPr>
                <w:rFonts w:ascii="Cambria" w:eastAsia="Calibri" w:hAnsi="Cambria" w:cs="Arial"/>
                <w:b/>
              </w:rPr>
              <w:t>/ml</w:t>
            </w:r>
            <w:r w:rsidRPr="00E21FC8">
              <w:rPr>
                <w:rFonts w:ascii="Cambria" w:eastAsia="Calibri" w:hAnsi="Cambria" w:cs="Arial"/>
              </w:rPr>
              <w:t>, op.</w:t>
            </w:r>
            <w:r w:rsidRPr="00E21FC8">
              <w:rPr>
                <w:rFonts w:ascii="Cambria" w:eastAsia="Calibri" w:hAnsi="Cambria" w:cs="Arial"/>
                <w:b/>
              </w:rPr>
              <w:t xml:space="preserve"> 20ml.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67AE" w14:textId="77777777" w:rsidR="00E578A6" w:rsidRPr="00E21FC8" w:rsidRDefault="00A52739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7</w:t>
            </w:r>
            <w:r w:rsidR="00E578A6" w:rsidRPr="00E21FC8">
              <w:rPr>
                <w:rFonts w:ascii="Cambria" w:eastAsia="Calibri" w:hAnsi="Cambria" w:cs="Arial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5115" w14:textId="77777777" w:rsidR="00E578A6" w:rsidRPr="00E21FC8" w:rsidRDefault="00E578A6" w:rsidP="00660DE0">
            <w:pPr>
              <w:jc w:val="center"/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szt.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686D" w14:textId="77777777" w:rsidR="00E578A6" w:rsidRPr="00E21FC8" w:rsidRDefault="00E578A6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3D03F" w14:textId="77777777" w:rsidR="00E578A6" w:rsidRPr="00E21FC8" w:rsidRDefault="00E578A6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8FE" w14:textId="77777777" w:rsidR="00E578A6" w:rsidRPr="00E21FC8" w:rsidRDefault="00E578A6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EFE" w14:textId="77777777" w:rsidR="00E578A6" w:rsidRPr="00E21FC8" w:rsidRDefault="00E578A6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28B6E4" w14:textId="77777777" w:rsidR="00E578A6" w:rsidRPr="00E21FC8" w:rsidRDefault="00E578A6" w:rsidP="00660DE0">
            <w:pPr>
              <w:jc w:val="right"/>
              <w:rPr>
                <w:rFonts w:ascii="Cambria" w:eastAsia="Calibri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22E4" w14:textId="77777777" w:rsidR="00E578A6" w:rsidRPr="00E21FC8" w:rsidRDefault="00E578A6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6B67" w14:textId="77777777" w:rsidR="00E578A6" w:rsidRPr="00E21FC8" w:rsidRDefault="00E578A6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41CF" w14:textId="77777777" w:rsidR="00E578A6" w:rsidRPr="00E21FC8" w:rsidRDefault="00E578A6" w:rsidP="00660DE0">
            <w:pPr>
              <w:jc w:val="center"/>
              <w:rPr>
                <w:rFonts w:ascii="Cambria" w:eastAsia="Calibri" w:hAnsi="Cambria" w:cs="Arial"/>
              </w:rPr>
            </w:pPr>
          </w:p>
        </w:tc>
      </w:tr>
      <w:tr w:rsidR="00C25DF0" w:rsidRPr="00E21FC8" w14:paraId="0CEDE638" w14:textId="77777777" w:rsidTr="00DE3539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2EF69" w14:textId="77777777" w:rsidR="00C25DF0" w:rsidRPr="00E21FC8" w:rsidRDefault="00C25DF0" w:rsidP="00660DE0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76A07" w14:textId="77777777" w:rsidR="00C25DF0" w:rsidRPr="00E21FC8" w:rsidRDefault="00C25DF0" w:rsidP="00660DE0">
            <w:pPr>
              <w:rPr>
                <w:rFonts w:ascii="Cambria" w:eastAsia="Calibri" w:hAnsi="Cambria" w:cs="Arial"/>
                <w:b/>
                <w:bCs/>
              </w:rPr>
            </w:pPr>
          </w:p>
          <w:p w14:paraId="11CB9B69" w14:textId="15815E02" w:rsidR="00C25DF0" w:rsidRPr="00E21FC8" w:rsidRDefault="00C25DF0" w:rsidP="00DE3539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RAZEM</w:t>
            </w:r>
            <w:r w:rsidR="00736978" w:rsidRPr="00E21FC8">
              <w:rPr>
                <w:rFonts w:ascii="Cambria" w:eastAsia="Calibri" w:hAnsi="Cambria" w:cs="Arial"/>
                <w:b/>
                <w:bCs/>
              </w:rPr>
              <w:t xml:space="preserve"> PAKIET 5</w:t>
            </w:r>
            <w:r w:rsidRPr="00E21FC8">
              <w:rPr>
                <w:rFonts w:ascii="Cambria" w:eastAsia="Calibri" w:hAnsi="Cambria" w:cs="Arial"/>
                <w:b/>
                <w:bCs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5D134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78B5D" w14:textId="77777777" w:rsidR="00C25DF0" w:rsidRPr="00E21FC8" w:rsidRDefault="00C25DF0" w:rsidP="00DE3539">
            <w:pPr>
              <w:rPr>
                <w:rFonts w:ascii="Cambria" w:eastAsia="Calibri" w:hAnsi="Cambria" w:cs="Arial"/>
                <w:b/>
                <w:bCs/>
              </w:rPr>
            </w:pPr>
            <w:r w:rsidRPr="00E21FC8">
              <w:rPr>
                <w:rFonts w:ascii="Cambria" w:eastAsia="Calibri" w:hAnsi="Cambria" w:cs="Arial"/>
                <w:b/>
                <w:bCs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A2F98" w14:textId="13C751B3" w:rsidR="00C25DF0" w:rsidRPr="00E21FC8" w:rsidRDefault="00C25DF0" w:rsidP="00DE3539">
            <w:pPr>
              <w:jc w:val="right"/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DEFF" w14:textId="18B285E5" w:rsidR="00C25DF0" w:rsidRPr="00E21FC8" w:rsidRDefault="00C25DF0" w:rsidP="00DE3539">
            <w:pPr>
              <w:rPr>
                <w:rFonts w:ascii="Cambria" w:eastAsia="Calibri" w:hAnsi="Cambria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8B05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D0300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FC15" w14:textId="77777777" w:rsidR="00C25DF0" w:rsidRPr="00E21FC8" w:rsidRDefault="00C25DF0" w:rsidP="00660DE0">
            <w:pPr>
              <w:jc w:val="right"/>
              <w:rPr>
                <w:rFonts w:ascii="Cambria" w:eastAsia="Calibri" w:hAnsi="Cambria" w:cs="Arial"/>
                <w:b/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661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 </w:t>
            </w:r>
          </w:p>
          <w:p w14:paraId="1FD36C49" w14:textId="77777777" w:rsidR="00C25DF0" w:rsidRPr="00E21FC8" w:rsidRDefault="00C25DF0" w:rsidP="00660DE0">
            <w:pPr>
              <w:rPr>
                <w:rFonts w:ascii="Cambria" w:eastAsia="Calibri" w:hAnsi="Cambria" w:cs="Arial"/>
              </w:rPr>
            </w:pPr>
            <w:r w:rsidRPr="00E21FC8">
              <w:rPr>
                <w:rFonts w:ascii="Cambria" w:eastAsia="Calibri" w:hAnsi="Cambria" w:cs="Arial"/>
              </w:rPr>
              <w:t> </w:t>
            </w:r>
          </w:p>
        </w:tc>
      </w:tr>
    </w:tbl>
    <w:p w14:paraId="1DA5A094" w14:textId="77777777" w:rsidR="00C25DF0" w:rsidRDefault="00C25DF0" w:rsidP="00C25DF0"/>
    <w:p w14:paraId="3969AA12" w14:textId="77777777" w:rsidR="006B3F4E" w:rsidRPr="006B3F4E" w:rsidRDefault="006B3F4E" w:rsidP="006B3F4E">
      <w:pPr>
        <w:autoSpaceDE w:val="0"/>
        <w:spacing w:after="0" w:line="360" w:lineRule="auto"/>
        <w:jc w:val="right"/>
        <w:rPr>
          <w:rFonts w:asciiTheme="majorHAnsi" w:eastAsia="Calibri" w:hAnsiTheme="majorHAnsi" w:cs="Times New Roman"/>
          <w:b/>
          <w:i/>
          <w:sz w:val="18"/>
          <w:szCs w:val="18"/>
          <w:u w:val="single"/>
        </w:rPr>
      </w:pPr>
      <w:r w:rsidRPr="006B3F4E">
        <w:rPr>
          <w:rFonts w:asciiTheme="majorHAnsi" w:eastAsia="Calibri" w:hAnsiTheme="majorHAnsi" w:cs="Times New Roman"/>
          <w:b/>
          <w:i/>
          <w:sz w:val="18"/>
          <w:szCs w:val="18"/>
          <w:u w:val="single"/>
        </w:rPr>
        <w:t xml:space="preserve">  Dokument powinien być podpisany kwalifikowanym podpisem elektronicznym</w:t>
      </w:r>
    </w:p>
    <w:p w14:paraId="25AE556C" w14:textId="752DCC03" w:rsidR="006B3F4E" w:rsidRPr="006B3F4E" w:rsidRDefault="006B3F4E" w:rsidP="006B3F4E">
      <w:pPr>
        <w:autoSpaceDE w:val="0"/>
        <w:spacing w:after="0" w:line="360" w:lineRule="auto"/>
        <w:jc w:val="center"/>
        <w:rPr>
          <w:rFonts w:asciiTheme="majorHAnsi" w:eastAsia="Calibri" w:hAnsiTheme="majorHAnsi" w:cs="Times New Roman"/>
          <w:i/>
          <w:sz w:val="18"/>
          <w:szCs w:val="18"/>
        </w:rPr>
      </w:pPr>
      <w:r w:rsidRPr="006B3F4E">
        <w:rPr>
          <w:rFonts w:asciiTheme="majorHAnsi" w:eastAsia="Calibri" w:hAnsiTheme="majorHAnsi" w:cs="Times New Roman"/>
          <w:i/>
          <w:sz w:val="18"/>
          <w:szCs w:val="18"/>
        </w:rPr>
        <w:t xml:space="preserve">                                                        </w:t>
      </w:r>
      <w:r>
        <w:rPr>
          <w:rFonts w:asciiTheme="majorHAnsi" w:eastAsia="Calibri" w:hAnsiTheme="majorHAnsi" w:cs="Times New Roman"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Pr="006B3F4E">
        <w:rPr>
          <w:rFonts w:asciiTheme="majorHAnsi" w:eastAsia="Calibri" w:hAnsiTheme="majorHAnsi" w:cs="Times New Roman"/>
          <w:i/>
          <w:sz w:val="18"/>
          <w:szCs w:val="18"/>
        </w:rPr>
        <w:t xml:space="preserve">    przez osobę upoważnioną do reprezentowania Wykonawcy, zgodnie  z formą  </w:t>
      </w:r>
    </w:p>
    <w:p w14:paraId="2C0FE4C1" w14:textId="74C7E40E" w:rsidR="006B3F4E" w:rsidRPr="006B3F4E" w:rsidRDefault="006B3F4E" w:rsidP="006B3F4E">
      <w:pPr>
        <w:autoSpaceDE w:val="0"/>
        <w:spacing w:after="0" w:line="360" w:lineRule="auto"/>
        <w:jc w:val="center"/>
        <w:rPr>
          <w:rFonts w:asciiTheme="majorHAnsi" w:eastAsia="Calibri" w:hAnsiTheme="majorHAnsi" w:cs="Times New Roman"/>
          <w:i/>
          <w:sz w:val="18"/>
          <w:szCs w:val="18"/>
        </w:rPr>
      </w:pPr>
      <w:r w:rsidRPr="006B3F4E">
        <w:rPr>
          <w:rFonts w:asciiTheme="majorHAnsi" w:eastAsia="Calibri" w:hAnsiTheme="majorHAnsi" w:cs="Times New Roman"/>
          <w:i/>
          <w:sz w:val="18"/>
          <w:szCs w:val="18"/>
        </w:rPr>
        <w:t xml:space="preserve">                                                                    </w:t>
      </w:r>
      <w:r>
        <w:rPr>
          <w:rFonts w:asciiTheme="majorHAnsi" w:eastAsia="Calibri" w:hAnsiTheme="majorHAnsi" w:cs="Times New Roman"/>
          <w:i/>
          <w:sz w:val="18"/>
          <w:szCs w:val="18"/>
        </w:rPr>
        <w:t xml:space="preserve">                                                                                                                       </w:t>
      </w:r>
      <w:r w:rsidRPr="006B3F4E">
        <w:rPr>
          <w:rFonts w:asciiTheme="majorHAnsi" w:eastAsia="Calibri" w:hAnsiTheme="majorHAnsi" w:cs="Times New Roman"/>
          <w:i/>
          <w:sz w:val="18"/>
          <w:szCs w:val="18"/>
        </w:rPr>
        <w:t xml:space="preserve"> reprezentacji  Wykonawcy  określoną   w rejestrze lub innym   dokumencie,   właściwym  </w:t>
      </w:r>
    </w:p>
    <w:p w14:paraId="78C795C1" w14:textId="67E9A057" w:rsidR="006B3F4E" w:rsidRPr="006B3F4E" w:rsidRDefault="006B3F4E" w:rsidP="006B3F4E">
      <w:pPr>
        <w:autoSpaceDE w:val="0"/>
        <w:spacing w:after="0" w:line="360" w:lineRule="auto"/>
        <w:jc w:val="center"/>
        <w:rPr>
          <w:rFonts w:asciiTheme="majorHAnsi" w:eastAsia="Calibri" w:hAnsiTheme="majorHAnsi" w:cs="Times New Roman"/>
          <w:i/>
          <w:sz w:val="18"/>
          <w:szCs w:val="18"/>
        </w:rPr>
      </w:pPr>
      <w:r>
        <w:rPr>
          <w:rFonts w:asciiTheme="majorHAnsi" w:eastAsia="Calibri" w:hAnsiTheme="majorHAnsi" w:cs="Times New Roman"/>
          <w:i/>
          <w:sz w:val="18"/>
          <w:szCs w:val="18"/>
        </w:rPr>
        <w:t xml:space="preserve">  </w:t>
      </w:r>
      <w:r w:rsidRPr="006B3F4E">
        <w:rPr>
          <w:rFonts w:asciiTheme="majorHAnsi" w:eastAsia="Calibri" w:hAnsiTheme="majorHAnsi" w:cs="Times New Roman"/>
          <w:i/>
          <w:sz w:val="18"/>
          <w:szCs w:val="18"/>
        </w:rPr>
        <w:t xml:space="preserve">                                               </w:t>
      </w:r>
      <w:r>
        <w:rPr>
          <w:rFonts w:asciiTheme="majorHAnsi" w:eastAsia="Calibri" w:hAnsiTheme="majorHAnsi" w:cs="Times New Roman"/>
          <w:i/>
          <w:sz w:val="18"/>
          <w:szCs w:val="18"/>
        </w:rPr>
        <w:t xml:space="preserve">                                                                                                                    </w:t>
      </w:r>
      <w:r w:rsidRPr="006B3F4E">
        <w:rPr>
          <w:rFonts w:asciiTheme="majorHAnsi" w:eastAsia="Calibri" w:hAnsiTheme="majorHAnsi" w:cs="Times New Roman"/>
          <w:i/>
          <w:sz w:val="18"/>
          <w:szCs w:val="18"/>
        </w:rPr>
        <w:t xml:space="preserve">   dla danej  formy organizacyjnej Wykonawcy  albo przez  upełnomocnionego   </w:t>
      </w:r>
    </w:p>
    <w:p w14:paraId="712D9A95" w14:textId="752475C7" w:rsidR="00631F1A" w:rsidRPr="00CB00DE" w:rsidRDefault="006B3F4E" w:rsidP="00CB00DE">
      <w:pPr>
        <w:autoSpaceDE w:val="0"/>
        <w:spacing w:after="0" w:line="360" w:lineRule="auto"/>
        <w:rPr>
          <w:rFonts w:asciiTheme="majorHAnsi" w:eastAsia="Calibri" w:hAnsiTheme="majorHAnsi" w:cs="Times New Roman"/>
          <w:i/>
          <w:sz w:val="18"/>
          <w:szCs w:val="18"/>
        </w:rPr>
      </w:pPr>
      <w:r w:rsidRPr="006B3F4E">
        <w:rPr>
          <w:rFonts w:asciiTheme="majorHAnsi" w:eastAsia="Calibri" w:hAnsiTheme="majorHAnsi" w:cs="Times New Roman"/>
          <w:i/>
          <w:sz w:val="18"/>
          <w:szCs w:val="18"/>
        </w:rPr>
        <w:t xml:space="preserve">                                                                    </w:t>
      </w:r>
      <w:r>
        <w:rPr>
          <w:rFonts w:asciiTheme="majorHAnsi" w:eastAsia="Calibri" w:hAnsiTheme="majorHAnsi" w:cs="Times New Roman"/>
          <w:i/>
          <w:sz w:val="18"/>
          <w:szCs w:val="18"/>
        </w:rPr>
        <w:t xml:space="preserve">                              </w:t>
      </w:r>
      <w:r w:rsidRPr="006B3F4E">
        <w:rPr>
          <w:rFonts w:asciiTheme="majorHAnsi" w:eastAsia="Calibri" w:hAnsiTheme="majorHAnsi" w:cs="Times New Roman"/>
          <w:i/>
          <w:sz w:val="18"/>
          <w:szCs w:val="18"/>
        </w:rPr>
        <w:t xml:space="preserve">    </w:t>
      </w:r>
      <w:r>
        <w:rPr>
          <w:rFonts w:asciiTheme="majorHAnsi" w:eastAsia="Calibri" w:hAnsiTheme="majorHAnsi" w:cs="Times New Roman"/>
          <w:i/>
          <w:sz w:val="18"/>
          <w:szCs w:val="18"/>
        </w:rPr>
        <w:t xml:space="preserve">                                                                                     </w:t>
      </w:r>
      <w:r w:rsidRPr="006B3F4E">
        <w:rPr>
          <w:rFonts w:asciiTheme="majorHAnsi" w:eastAsia="Calibri" w:hAnsiTheme="majorHAnsi" w:cs="Times New Roman"/>
          <w:i/>
          <w:sz w:val="18"/>
          <w:szCs w:val="18"/>
        </w:rPr>
        <w:t xml:space="preserve">  przedstawiciela Wykonawcy/Wykonawców.</w:t>
      </w:r>
    </w:p>
    <w:sectPr w:rsidR="00631F1A" w:rsidRPr="00CB00DE" w:rsidSect="00C37E9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B4D9" w14:textId="77777777" w:rsidR="00854223" w:rsidRDefault="00854223" w:rsidP="00854223">
      <w:pPr>
        <w:spacing w:after="0" w:line="240" w:lineRule="auto"/>
      </w:pPr>
      <w:r>
        <w:separator/>
      </w:r>
    </w:p>
  </w:endnote>
  <w:endnote w:type="continuationSeparator" w:id="0">
    <w:p w14:paraId="00D523F0" w14:textId="77777777" w:rsidR="00854223" w:rsidRDefault="00854223" w:rsidP="0085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292E" w14:textId="77777777" w:rsidR="00854223" w:rsidRDefault="00854223" w:rsidP="00854223">
      <w:pPr>
        <w:spacing w:after="0" w:line="240" w:lineRule="auto"/>
      </w:pPr>
      <w:r>
        <w:separator/>
      </w:r>
    </w:p>
  </w:footnote>
  <w:footnote w:type="continuationSeparator" w:id="0">
    <w:p w14:paraId="017A5EF7" w14:textId="77777777" w:rsidR="00854223" w:rsidRDefault="00854223" w:rsidP="0085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DB50" w14:textId="07EBEEA8" w:rsidR="004017D3" w:rsidRPr="00D61416" w:rsidRDefault="00E578A6">
    <w:pPr>
      <w:pStyle w:val="Nagwek"/>
      <w:rPr>
        <w:rFonts w:asciiTheme="majorHAnsi" w:hAnsiTheme="majorHAnsi"/>
      </w:rPr>
    </w:pPr>
    <w:r w:rsidRPr="00D61416">
      <w:rPr>
        <w:rFonts w:asciiTheme="majorHAnsi" w:hAnsiTheme="majorHAnsi"/>
      </w:rPr>
      <w:t xml:space="preserve">ZPZ- </w:t>
    </w:r>
    <w:r w:rsidR="008A5A93">
      <w:rPr>
        <w:rFonts w:asciiTheme="majorHAnsi" w:hAnsiTheme="majorHAnsi"/>
      </w:rPr>
      <w:t>58</w:t>
    </w:r>
    <w:r w:rsidRPr="00D61416">
      <w:rPr>
        <w:rFonts w:asciiTheme="majorHAnsi" w:hAnsiTheme="majorHAnsi"/>
      </w:rPr>
      <w:t>/0</w:t>
    </w:r>
    <w:r w:rsidR="008A5A93">
      <w:rPr>
        <w:rFonts w:asciiTheme="majorHAnsi" w:hAnsiTheme="majorHAnsi"/>
      </w:rPr>
      <w:t>9</w:t>
    </w:r>
    <w:r w:rsidRPr="00D61416">
      <w:rPr>
        <w:rFonts w:asciiTheme="majorHAnsi" w:hAnsiTheme="majorHAnsi"/>
      </w:rPr>
      <w:t>/</w:t>
    </w:r>
    <w:r>
      <w:rPr>
        <w:rFonts w:asciiTheme="majorHAnsi" w:hAnsiTheme="majorHAnsi"/>
      </w:rPr>
      <w:t>2</w:t>
    </w:r>
    <w:r w:rsidR="00691691">
      <w:rPr>
        <w:rFonts w:asciiTheme="majorHAnsi" w:hAnsiTheme="majorHAnsi"/>
      </w:rPr>
      <w:t>3</w:t>
    </w:r>
    <w:r w:rsidRPr="00D61416">
      <w:rPr>
        <w:rFonts w:asciiTheme="majorHAnsi" w:hAnsiTheme="majorHAnsi"/>
      </w:rPr>
      <w:t xml:space="preserve"> </w:t>
    </w:r>
    <w:r w:rsidRPr="00D61416">
      <w:rPr>
        <w:rFonts w:asciiTheme="majorHAnsi" w:hAnsiTheme="majorHAnsi"/>
      </w:rPr>
      <w:tab/>
    </w:r>
    <w:r w:rsidRPr="00D61416"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Pr="00D61416">
      <w:rPr>
        <w:rFonts w:asciiTheme="majorHAnsi" w:hAnsiTheme="majorHAnsi"/>
      </w:rPr>
      <w:t>Załącznik Nr 2</w:t>
    </w:r>
    <w:r>
      <w:rPr>
        <w:rFonts w:asciiTheme="majorHAnsi" w:hAnsiTheme="majorHAnsi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DF0"/>
    <w:rsid w:val="000015DF"/>
    <w:rsid w:val="000019A1"/>
    <w:rsid w:val="0000350A"/>
    <w:rsid w:val="000035F8"/>
    <w:rsid w:val="00004834"/>
    <w:rsid w:val="00005B0E"/>
    <w:rsid w:val="00006B91"/>
    <w:rsid w:val="00010F22"/>
    <w:rsid w:val="00011C0B"/>
    <w:rsid w:val="00011C49"/>
    <w:rsid w:val="000120AD"/>
    <w:rsid w:val="00012680"/>
    <w:rsid w:val="00012F7E"/>
    <w:rsid w:val="00013326"/>
    <w:rsid w:val="000136E7"/>
    <w:rsid w:val="000145E4"/>
    <w:rsid w:val="00014BCC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2A7C"/>
    <w:rsid w:val="000332FD"/>
    <w:rsid w:val="00035CDA"/>
    <w:rsid w:val="00036038"/>
    <w:rsid w:val="000402B8"/>
    <w:rsid w:val="00040F85"/>
    <w:rsid w:val="000431FD"/>
    <w:rsid w:val="000437AA"/>
    <w:rsid w:val="00044DDB"/>
    <w:rsid w:val="00045494"/>
    <w:rsid w:val="000515C4"/>
    <w:rsid w:val="00052A99"/>
    <w:rsid w:val="00052EAF"/>
    <w:rsid w:val="00055653"/>
    <w:rsid w:val="00055A99"/>
    <w:rsid w:val="00055DDD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0582"/>
    <w:rsid w:val="0007174F"/>
    <w:rsid w:val="00071821"/>
    <w:rsid w:val="00074035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6F9E"/>
    <w:rsid w:val="00087513"/>
    <w:rsid w:val="00090914"/>
    <w:rsid w:val="000919E4"/>
    <w:rsid w:val="00091F3F"/>
    <w:rsid w:val="00096DEF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3E29"/>
    <w:rsid w:val="000B641E"/>
    <w:rsid w:val="000B76E5"/>
    <w:rsid w:val="000B7CAB"/>
    <w:rsid w:val="000C103D"/>
    <w:rsid w:val="000C3333"/>
    <w:rsid w:val="000C4E08"/>
    <w:rsid w:val="000C5E72"/>
    <w:rsid w:val="000C5EAE"/>
    <w:rsid w:val="000C6263"/>
    <w:rsid w:val="000C6450"/>
    <w:rsid w:val="000C7212"/>
    <w:rsid w:val="000C7E40"/>
    <w:rsid w:val="000D01CD"/>
    <w:rsid w:val="000D3210"/>
    <w:rsid w:val="000D36C4"/>
    <w:rsid w:val="000D50A5"/>
    <w:rsid w:val="000D627F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5B05"/>
    <w:rsid w:val="00117651"/>
    <w:rsid w:val="00117EB9"/>
    <w:rsid w:val="00120244"/>
    <w:rsid w:val="00122A19"/>
    <w:rsid w:val="001236D5"/>
    <w:rsid w:val="00124C47"/>
    <w:rsid w:val="001311AF"/>
    <w:rsid w:val="001326CF"/>
    <w:rsid w:val="00132A06"/>
    <w:rsid w:val="0013591D"/>
    <w:rsid w:val="00135AF5"/>
    <w:rsid w:val="00136554"/>
    <w:rsid w:val="00136BB6"/>
    <w:rsid w:val="00143828"/>
    <w:rsid w:val="00143D4A"/>
    <w:rsid w:val="0014557A"/>
    <w:rsid w:val="0014582E"/>
    <w:rsid w:val="00147915"/>
    <w:rsid w:val="00151CDD"/>
    <w:rsid w:val="001541F2"/>
    <w:rsid w:val="001552CC"/>
    <w:rsid w:val="00155CD5"/>
    <w:rsid w:val="001570AA"/>
    <w:rsid w:val="00157220"/>
    <w:rsid w:val="0015794A"/>
    <w:rsid w:val="00157E42"/>
    <w:rsid w:val="00161245"/>
    <w:rsid w:val="00161BD8"/>
    <w:rsid w:val="00161D73"/>
    <w:rsid w:val="00161FAA"/>
    <w:rsid w:val="00162AB1"/>
    <w:rsid w:val="00162B53"/>
    <w:rsid w:val="00163163"/>
    <w:rsid w:val="001646C9"/>
    <w:rsid w:val="001669F7"/>
    <w:rsid w:val="001701D7"/>
    <w:rsid w:val="0017067F"/>
    <w:rsid w:val="00170C04"/>
    <w:rsid w:val="00170FDA"/>
    <w:rsid w:val="00171AB9"/>
    <w:rsid w:val="00171EFA"/>
    <w:rsid w:val="001721AF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8EC"/>
    <w:rsid w:val="00193917"/>
    <w:rsid w:val="0019503C"/>
    <w:rsid w:val="001968FA"/>
    <w:rsid w:val="00196A3B"/>
    <w:rsid w:val="00196C06"/>
    <w:rsid w:val="00196C1E"/>
    <w:rsid w:val="001A045A"/>
    <w:rsid w:val="001A06AF"/>
    <w:rsid w:val="001A0DE5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5C64"/>
    <w:rsid w:val="001A7E6E"/>
    <w:rsid w:val="001B322B"/>
    <w:rsid w:val="001B3F3B"/>
    <w:rsid w:val="001B4157"/>
    <w:rsid w:val="001B4207"/>
    <w:rsid w:val="001B5256"/>
    <w:rsid w:val="001B53CE"/>
    <w:rsid w:val="001B5BDE"/>
    <w:rsid w:val="001B747D"/>
    <w:rsid w:val="001C06E9"/>
    <w:rsid w:val="001C11DD"/>
    <w:rsid w:val="001C11F0"/>
    <w:rsid w:val="001C4EA6"/>
    <w:rsid w:val="001C4FB5"/>
    <w:rsid w:val="001C6F06"/>
    <w:rsid w:val="001D4B7A"/>
    <w:rsid w:val="001D65D5"/>
    <w:rsid w:val="001D6AB5"/>
    <w:rsid w:val="001D6E65"/>
    <w:rsid w:val="001D6FDD"/>
    <w:rsid w:val="001D7A89"/>
    <w:rsid w:val="001D7D22"/>
    <w:rsid w:val="001E0116"/>
    <w:rsid w:val="001E07D5"/>
    <w:rsid w:val="001E0A43"/>
    <w:rsid w:val="001E1213"/>
    <w:rsid w:val="001E1379"/>
    <w:rsid w:val="001E31C7"/>
    <w:rsid w:val="001E3703"/>
    <w:rsid w:val="001E3750"/>
    <w:rsid w:val="001E3DF1"/>
    <w:rsid w:val="001E450C"/>
    <w:rsid w:val="001E574B"/>
    <w:rsid w:val="001E5810"/>
    <w:rsid w:val="001E6210"/>
    <w:rsid w:val="001F3D71"/>
    <w:rsid w:val="001F3DB5"/>
    <w:rsid w:val="001F46EB"/>
    <w:rsid w:val="001F4EB2"/>
    <w:rsid w:val="001F740B"/>
    <w:rsid w:val="00201787"/>
    <w:rsid w:val="002018F9"/>
    <w:rsid w:val="00202F3A"/>
    <w:rsid w:val="002035AB"/>
    <w:rsid w:val="00203762"/>
    <w:rsid w:val="00204384"/>
    <w:rsid w:val="00205BEC"/>
    <w:rsid w:val="00205D78"/>
    <w:rsid w:val="002060DF"/>
    <w:rsid w:val="0020750C"/>
    <w:rsid w:val="00207988"/>
    <w:rsid w:val="00210011"/>
    <w:rsid w:val="002115A2"/>
    <w:rsid w:val="0021299D"/>
    <w:rsid w:val="0021309D"/>
    <w:rsid w:val="002159FD"/>
    <w:rsid w:val="00216101"/>
    <w:rsid w:val="00217305"/>
    <w:rsid w:val="00217973"/>
    <w:rsid w:val="00220B52"/>
    <w:rsid w:val="00220EBF"/>
    <w:rsid w:val="00221A3F"/>
    <w:rsid w:val="002238E5"/>
    <w:rsid w:val="00224D74"/>
    <w:rsid w:val="002268C5"/>
    <w:rsid w:val="00230FD4"/>
    <w:rsid w:val="0023137A"/>
    <w:rsid w:val="0023208A"/>
    <w:rsid w:val="002327A2"/>
    <w:rsid w:val="00232D1C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4F02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15CC"/>
    <w:rsid w:val="00271EF6"/>
    <w:rsid w:val="00272A58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0F8"/>
    <w:rsid w:val="0029757B"/>
    <w:rsid w:val="00297FCE"/>
    <w:rsid w:val="002A1E5B"/>
    <w:rsid w:val="002A43D2"/>
    <w:rsid w:val="002A474F"/>
    <w:rsid w:val="002A6B37"/>
    <w:rsid w:val="002B0978"/>
    <w:rsid w:val="002B15DB"/>
    <w:rsid w:val="002B201A"/>
    <w:rsid w:val="002B2302"/>
    <w:rsid w:val="002B5B28"/>
    <w:rsid w:val="002B7B97"/>
    <w:rsid w:val="002C04DF"/>
    <w:rsid w:val="002C0DC2"/>
    <w:rsid w:val="002C32C5"/>
    <w:rsid w:val="002C415A"/>
    <w:rsid w:val="002C4841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3239"/>
    <w:rsid w:val="002E6A6D"/>
    <w:rsid w:val="002E70CA"/>
    <w:rsid w:val="002E79D1"/>
    <w:rsid w:val="002F0D7A"/>
    <w:rsid w:val="002F12F7"/>
    <w:rsid w:val="002F1ED6"/>
    <w:rsid w:val="002F2C79"/>
    <w:rsid w:val="002F4169"/>
    <w:rsid w:val="002F583B"/>
    <w:rsid w:val="002F6C3F"/>
    <w:rsid w:val="002F7BF9"/>
    <w:rsid w:val="00301851"/>
    <w:rsid w:val="00301D16"/>
    <w:rsid w:val="0030253D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349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46615"/>
    <w:rsid w:val="00351D9E"/>
    <w:rsid w:val="00352CD4"/>
    <w:rsid w:val="00352FA6"/>
    <w:rsid w:val="00353A49"/>
    <w:rsid w:val="00354411"/>
    <w:rsid w:val="00355099"/>
    <w:rsid w:val="00355912"/>
    <w:rsid w:val="003566F0"/>
    <w:rsid w:val="0035678F"/>
    <w:rsid w:val="00360B28"/>
    <w:rsid w:val="003626FB"/>
    <w:rsid w:val="003650D1"/>
    <w:rsid w:val="0036652E"/>
    <w:rsid w:val="00367947"/>
    <w:rsid w:val="00370D3C"/>
    <w:rsid w:val="0037141B"/>
    <w:rsid w:val="0037249E"/>
    <w:rsid w:val="00372514"/>
    <w:rsid w:val="00372D59"/>
    <w:rsid w:val="00372FC9"/>
    <w:rsid w:val="00375977"/>
    <w:rsid w:val="003763E5"/>
    <w:rsid w:val="00376607"/>
    <w:rsid w:val="003807EC"/>
    <w:rsid w:val="00380FDB"/>
    <w:rsid w:val="0038150C"/>
    <w:rsid w:val="00381851"/>
    <w:rsid w:val="00381D7B"/>
    <w:rsid w:val="00381FF4"/>
    <w:rsid w:val="00382CE0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5468"/>
    <w:rsid w:val="00396B05"/>
    <w:rsid w:val="0039720D"/>
    <w:rsid w:val="003A17AA"/>
    <w:rsid w:val="003A1981"/>
    <w:rsid w:val="003A44C2"/>
    <w:rsid w:val="003A4C66"/>
    <w:rsid w:val="003A645A"/>
    <w:rsid w:val="003A697F"/>
    <w:rsid w:val="003B02B9"/>
    <w:rsid w:val="003B04CE"/>
    <w:rsid w:val="003B0E4E"/>
    <w:rsid w:val="003B2A14"/>
    <w:rsid w:val="003B3728"/>
    <w:rsid w:val="003B71C6"/>
    <w:rsid w:val="003C00F9"/>
    <w:rsid w:val="003C01AD"/>
    <w:rsid w:val="003C0475"/>
    <w:rsid w:val="003C0913"/>
    <w:rsid w:val="003C3101"/>
    <w:rsid w:val="003C46FD"/>
    <w:rsid w:val="003C4745"/>
    <w:rsid w:val="003C4D45"/>
    <w:rsid w:val="003C4E90"/>
    <w:rsid w:val="003C71AA"/>
    <w:rsid w:val="003C7334"/>
    <w:rsid w:val="003C7658"/>
    <w:rsid w:val="003D0E15"/>
    <w:rsid w:val="003D1502"/>
    <w:rsid w:val="003D54F1"/>
    <w:rsid w:val="003D6438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17D3"/>
    <w:rsid w:val="00402477"/>
    <w:rsid w:val="00402F83"/>
    <w:rsid w:val="00405153"/>
    <w:rsid w:val="00406223"/>
    <w:rsid w:val="00410550"/>
    <w:rsid w:val="004131FC"/>
    <w:rsid w:val="004147A8"/>
    <w:rsid w:val="00416017"/>
    <w:rsid w:val="00416588"/>
    <w:rsid w:val="00417061"/>
    <w:rsid w:val="0042082F"/>
    <w:rsid w:val="004209EC"/>
    <w:rsid w:val="00420C38"/>
    <w:rsid w:val="00420D82"/>
    <w:rsid w:val="00421A4A"/>
    <w:rsid w:val="00423042"/>
    <w:rsid w:val="00423937"/>
    <w:rsid w:val="004256A8"/>
    <w:rsid w:val="00425873"/>
    <w:rsid w:val="004273C3"/>
    <w:rsid w:val="00427772"/>
    <w:rsid w:val="004306BA"/>
    <w:rsid w:val="00431B01"/>
    <w:rsid w:val="00433F04"/>
    <w:rsid w:val="00434B85"/>
    <w:rsid w:val="00434E3B"/>
    <w:rsid w:val="00441B70"/>
    <w:rsid w:val="00442796"/>
    <w:rsid w:val="00443159"/>
    <w:rsid w:val="004451CF"/>
    <w:rsid w:val="00445325"/>
    <w:rsid w:val="0044606D"/>
    <w:rsid w:val="0044782D"/>
    <w:rsid w:val="00447F4F"/>
    <w:rsid w:val="00450865"/>
    <w:rsid w:val="004527D0"/>
    <w:rsid w:val="004535E2"/>
    <w:rsid w:val="00453D54"/>
    <w:rsid w:val="00454EFD"/>
    <w:rsid w:val="00456264"/>
    <w:rsid w:val="00456AE1"/>
    <w:rsid w:val="00457444"/>
    <w:rsid w:val="004618E9"/>
    <w:rsid w:val="0046193F"/>
    <w:rsid w:val="00462C0D"/>
    <w:rsid w:val="004650DC"/>
    <w:rsid w:val="004654BC"/>
    <w:rsid w:val="004660B2"/>
    <w:rsid w:val="00466FA3"/>
    <w:rsid w:val="004674EE"/>
    <w:rsid w:val="0047004B"/>
    <w:rsid w:val="00470F83"/>
    <w:rsid w:val="0047378E"/>
    <w:rsid w:val="00473B3A"/>
    <w:rsid w:val="004777DA"/>
    <w:rsid w:val="00477B18"/>
    <w:rsid w:val="00477FD1"/>
    <w:rsid w:val="004813A5"/>
    <w:rsid w:val="004815DB"/>
    <w:rsid w:val="00481C56"/>
    <w:rsid w:val="00482925"/>
    <w:rsid w:val="00484F61"/>
    <w:rsid w:val="00485569"/>
    <w:rsid w:val="0048556A"/>
    <w:rsid w:val="0048620F"/>
    <w:rsid w:val="00486FEC"/>
    <w:rsid w:val="004902E6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5ADC"/>
    <w:rsid w:val="004A7DDF"/>
    <w:rsid w:val="004B05E2"/>
    <w:rsid w:val="004B3671"/>
    <w:rsid w:val="004B36C0"/>
    <w:rsid w:val="004B46A2"/>
    <w:rsid w:val="004B523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00"/>
    <w:rsid w:val="004D2347"/>
    <w:rsid w:val="004D2834"/>
    <w:rsid w:val="004D36C3"/>
    <w:rsid w:val="004D3DE8"/>
    <w:rsid w:val="004D3DEE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4F704B"/>
    <w:rsid w:val="004F7353"/>
    <w:rsid w:val="005009F2"/>
    <w:rsid w:val="005010DA"/>
    <w:rsid w:val="005028C6"/>
    <w:rsid w:val="00502A18"/>
    <w:rsid w:val="00504BB6"/>
    <w:rsid w:val="00504CC2"/>
    <w:rsid w:val="00507492"/>
    <w:rsid w:val="0050773D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56B"/>
    <w:rsid w:val="00521819"/>
    <w:rsid w:val="00522556"/>
    <w:rsid w:val="005231AF"/>
    <w:rsid w:val="00523DA8"/>
    <w:rsid w:val="00526C3B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68E7"/>
    <w:rsid w:val="00547121"/>
    <w:rsid w:val="00547AB5"/>
    <w:rsid w:val="00550073"/>
    <w:rsid w:val="005503B9"/>
    <w:rsid w:val="0055148B"/>
    <w:rsid w:val="00551D88"/>
    <w:rsid w:val="005525A2"/>
    <w:rsid w:val="0055401D"/>
    <w:rsid w:val="00554F4A"/>
    <w:rsid w:val="005564D2"/>
    <w:rsid w:val="00556616"/>
    <w:rsid w:val="005576B8"/>
    <w:rsid w:val="005600CA"/>
    <w:rsid w:val="005609DE"/>
    <w:rsid w:val="00560E6A"/>
    <w:rsid w:val="005617D6"/>
    <w:rsid w:val="0056483E"/>
    <w:rsid w:val="0056628F"/>
    <w:rsid w:val="00566EBC"/>
    <w:rsid w:val="00570BC9"/>
    <w:rsid w:val="0057114D"/>
    <w:rsid w:val="00571EB3"/>
    <w:rsid w:val="0057253B"/>
    <w:rsid w:val="00572B72"/>
    <w:rsid w:val="0057464A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38A7"/>
    <w:rsid w:val="0059568A"/>
    <w:rsid w:val="00595E53"/>
    <w:rsid w:val="0059643C"/>
    <w:rsid w:val="00596E46"/>
    <w:rsid w:val="005A002F"/>
    <w:rsid w:val="005A01F0"/>
    <w:rsid w:val="005A032C"/>
    <w:rsid w:val="005A09D0"/>
    <w:rsid w:val="005A103C"/>
    <w:rsid w:val="005A12B2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B604C"/>
    <w:rsid w:val="005B61CC"/>
    <w:rsid w:val="005C29E3"/>
    <w:rsid w:val="005C2CB0"/>
    <w:rsid w:val="005C3016"/>
    <w:rsid w:val="005C4145"/>
    <w:rsid w:val="005C445D"/>
    <w:rsid w:val="005D0EC1"/>
    <w:rsid w:val="005D11E5"/>
    <w:rsid w:val="005D1F21"/>
    <w:rsid w:val="005D375E"/>
    <w:rsid w:val="005D423A"/>
    <w:rsid w:val="005D5499"/>
    <w:rsid w:val="005D5894"/>
    <w:rsid w:val="005D5A5E"/>
    <w:rsid w:val="005D6E32"/>
    <w:rsid w:val="005D7693"/>
    <w:rsid w:val="005E4C0D"/>
    <w:rsid w:val="005E4EA0"/>
    <w:rsid w:val="005E548E"/>
    <w:rsid w:val="005E5A21"/>
    <w:rsid w:val="005E5D7A"/>
    <w:rsid w:val="005E6E46"/>
    <w:rsid w:val="005F0CA2"/>
    <w:rsid w:val="005F2081"/>
    <w:rsid w:val="005F230D"/>
    <w:rsid w:val="005F2A79"/>
    <w:rsid w:val="005F2CEF"/>
    <w:rsid w:val="005F31F3"/>
    <w:rsid w:val="005F3402"/>
    <w:rsid w:val="005F3BDB"/>
    <w:rsid w:val="005F56A8"/>
    <w:rsid w:val="005F60DF"/>
    <w:rsid w:val="005F63CE"/>
    <w:rsid w:val="005F6798"/>
    <w:rsid w:val="005F752E"/>
    <w:rsid w:val="00600910"/>
    <w:rsid w:val="0060179A"/>
    <w:rsid w:val="00601BA3"/>
    <w:rsid w:val="00601E27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2FD"/>
    <w:rsid w:val="00620396"/>
    <w:rsid w:val="00621B8D"/>
    <w:rsid w:val="006229B3"/>
    <w:rsid w:val="00623123"/>
    <w:rsid w:val="00623405"/>
    <w:rsid w:val="00624AA7"/>
    <w:rsid w:val="00625DAC"/>
    <w:rsid w:val="00625EEC"/>
    <w:rsid w:val="006264B6"/>
    <w:rsid w:val="006271D6"/>
    <w:rsid w:val="006275CF"/>
    <w:rsid w:val="0063039B"/>
    <w:rsid w:val="00631F1A"/>
    <w:rsid w:val="006348A6"/>
    <w:rsid w:val="00636085"/>
    <w:rsid w:val="0063668D"/>
    <w:rsid w:val="006367BC"/>
    <w:rsid w:val="00636E68"/>
    <w:rsid w:val="006374E8"/>
    <w:rsid w:val="006409AD"/>
    <w:rsid w:val="00640FFD"/>
    <w:rsid w:val="00641DA1"/>
    <w:rsid w:val="006435AC"/>
    <w:rsid w:val="00643ADA"/>
    <w:rsid w:val="00645DFA"/>
    <w:rsid w:val="006469F1"/>
    <w:rsid w:val="00647350"/>
    <w:rsid w:val="0064799D"/>
    <w:rsid w:val="0065369A"/>
    <w:rsid w:val="00653F06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5C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1691"/>
    <w:rsid w:val="006924F0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97C3E"/>
    <w:rsid w:val="006A0D4E"/>
    <w:rsid w:val="006A2331"/>
    <w:rsid w:val="006A498E"/>
    <w:rsid w:val="006A4BB9"/>
    <w:rsid w:val="006A7CF3"/>
    <w:rsid w:val="006B0005"/>
    <w:rsid w:val="006B3278"/>
    <w:rsid w:val="006B3F4E"/>
    <w:rsid w:val="006B407C"/>
    <w:rsid w:val="006B4141"/>
    <w:rsid w:val="006B43E9"/>
    <w:rsid w:val="006B5085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9E0"/>
    <w:rsid w:val="006E2FFA"/>
    <w:rsid w:val="006E4347"/>
    <w:rsid w:val="006E477C"/>
    <w:rsid w:val="006E4E00"/>
    <w:rsid w:val="006E518A"/>
    <w:rsid w:val="006E73E4"/>
    <w:rsid w:val="006E7707"/>
    <w:rsid w:val="006F00DD"/>
    <w:rsid w:val="006F0F12"/>
    <w:rsid w:val="006F153C"/>
    <w:rsid w:val="006F2873"/>
    <w:rsid w:val="006F2D46"/>
    <w:rsid w:val="006F2FBF"/>
    <w:rsid w:val="006F4F37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17396"/>
    <w:rsid w:val="00721E03"/>
    <w:rsid w:val="00722999"/>
    <w:rsid w:val="00722E9A"/>
    <w:rsid w:val="00723FB4"/>
    <w:rsid w:val="007240D4"/>
    <w:rsid w:val="00725C71"/>
    <w:rsid w:val="007270FD"/>
    <w:rsid w:val="00727571"/>
    <w:rsid w:val="00731489"/>
    <w:rsid w:val="007317CF"/>
    <w:rsid w:val="00735DEB"/>
    <w:rsid w:val="00736978"/>
    <w:rsid w:val="00743A64"/>
    <w:rsid w:val="00743D03"/>
    <w:rsid w:val="00744890"/>
    <w:rsid w:val="00744A56"/>
    <w:rsid w:val="00744C87"/>
    <w:rsid w:val="00745483"/>
    <w:rsid w:val="007461F7"/>
    <w:rsid w:val="00747625"/>
    <w:rsid w:val="007521BD"/>
    <w:rsid w:val="00752C0E"/>
    <w:rsid w:val="00752DB3"/>
    <w:rsid w:val="00753286"/>
    <w:rsid w:val="007535AF"/>
    <w:rsid w:val="00764D78"/>
    <w:rsid w:val="00764FAA"/>
    <w:rsid w:val="00770C48"/>
    <w:rsid w:val="00770EC6"/>
    <w:rsid w:val="00771A29"/>
    <w:rsid w:val="007732A9"/>
    <w:rsid w:val="007745B3"/>
    <w:rsid w:val="00774B44"/>
    <w:rsid w:val="007751AC"/>
    <w:rsid w:val="00775AAD"/>
    <w:rsid w:val="00776CA9"/>
    <w:rsid w:val="00780EE4"/>
    <w:rsid w:val="0078148A"/>
    <w:rsid w:val="007832A2"/>
    <w:rsid w:val="00784128"/>
    <w:rsid w:val="00784E42"/>
    <w:rsid w:val="007859FD"/>
    <w:rsid w:val="007867D9"/>
    <w:rsid w:val="00787AEF"/>
    <w:rsid w:val="00791D4A"/>
    <w:rsid w:val="00793AAB"/>
    <w:rsid w:val="007940BD"/>
    <w:rsid w:val="00794201"/>
    <w:rsid w:val="00794290"/>
    <w:rsid w:val="007945E9"/>
    <w:rsid w:val="0079561A"/>
    <w:rsid w:val="007A06E8"/>
    <w:rsid w:val="007A07A1"/>
    <w:rsid w:val="007A1B75"/>
    <w:rsid w:val="007A21AC"/>
    <w:rsid w:val="007A23BB"/>
    <w:rsid w:val="007A3FB3"/>
    <w:rsid w:val="007A54B8"/>
    <w:rsid w:val="007A6171"/>
    <w:rsid w:val="007A649F"/>
    <w:rsid w:val="007A7110"/>
    <w:rsid w:val="007B0215"/>
    <w:rsid w:val="007B1420"/>
    <w:rsid w:val="007B268D"/>
    <w:rsid w:val="007B3BE1"/>
    <w:rsid w:val="007B4D45"/>
    <w:rsid w:val="007B5794"/>
    <w:rsid w:val="007B5A40"/>
    <w:rsid w:val="007B61E9"/>
    <w:rsid w:val="007C289D"/>
    <w:rsid w:val="007C2935"/>
    <w:rsid w:val="007C389B"/>
    <w:rsid w:val="007C3F61"/>
    <w:rsid w:val="007C58D1"/>
    <w:rsid w:val="007C6EAE"/>
    <w:rsid w:val="007D072E"/>
    <w:rsid w:val="007D2E12"/>
    <w:rsid w:val="007D30D2"/>
    <w:rsid w:val="007D4551"/>
    <w:rsid w:val="007D6F85"/>
    <w:rsid w:val="007D7AD9"/>
    <w:rsid w:val="007D7ED1"/>
    <w:rsid w:val="007E0256"/>
    <w:rsid w:val="007E120A"/>
    <w:rsid w:val="007E17E1"/>
    <w:rsid w:val="007E1D30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1CD"/>
    <w:rsid w:val="00803F52"/>
    <w:rsid w:val="008071DE"/>
    <w:rsid w:val="00807365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03FC"/>
    <w:rsid w:val="0083228E"/>
    <w:rsid w:val="00833531"/>
    <w:rsid w:val="008349A5"/>
    <w:rsid w:val="00835EE7"/>
    <w:rsid w:val="00836080"/>
    <w:rsid w:val="00836583"/>
    <w:rsid w:val="0083763A"/>
    <w:rsid w:val="00842B81"/>
    <w:rsid w:val="00843992"/>
    <w:rsid w:val="00844539"/>
    <w:rsid w:val="0084456E"/>
    <w:rsid w:val="00844C61"/>
    <w:rsid w:val="00844F6C"/>
    <w:rsid w:val="0084509A"/>
    <w:rsid w:val="008461E9"/>
    <w:rsid w:val="00847418"/>
    <w:rsid w:val="00847444"/>
    <w:rsid w:val="00847A9C"/>
    <w:rsid w:val="00847D0A"/>
    <w:rsid w:val="00851609"/>
    <w:rsid w:val="00851C8F"/>
    <w:rsid w:val="0085253E"/>
    <w:rsid w:val="00853D7C"/>
    <w:rsid w:val="00854223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0E83"/>
    <w:rsid w:val="00871DE5"/>
    <w:rsid w:val="00872174"/>
    <w:rsid w:val="00872CA3"/>
    <w:rsid w:val="008762CF"/>
    <w:rsid w:val="00884788"/>
    <w:rsid w:val="008856DE"/>
    <w:rsid w:val="00885A9D"/>
    <w:rsid w:val="00890C7E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5A93"/>
    <w:rsid w:val="008A69E7"/>
    <w:rsid w:val="008A6B17"/>
    <w:rsid w:val="008A6B3F"/>
    <w:rsid w:val="008B1612"/>
    <w:rsid w:val="008B17BE"/>
    <w:rsid w:val="008B4684"/>
    <w:rsid w:val="008B6764"/>
    <w:rsid w:val="008C0221"/>
    <w:rsid w:val="008C0B65"/>
    <w:rsid w:val="008C0D5E"/>
    <w:rsid w:val="008C189E"/>
    <w:rsid w:val="008C39D4"/>
    <w:rsid w:val="008C45D6"/>
    <w:rsid w:val="008C7004"/>
    <w:rsid w:val="008D00F0"/>
    <w:rsid w:val="008D2343"/>
    <w:rsid w:val="008D3585"/>
    <w:rsid w:val="008D3F10"/>
    <w:rsid w:val="008D58D6"/>
    <w:rsid w:val="008D676C"/>
    <w:rsid w:val="008D7FBF"/>
    <w:rsid w:val="008E43ED"/>
    <w:rsid w:val="008E4463"/>
    <w:rsid w:val="008E479F"/>
    <w:rsid w:val="008F3D0C"/>
    <w:rsid w:val="00901B0A"/>
    <w:rsid w:val="009020A3"/>
    <w:rsid w:val="009027EC"/>
    <w:rsid w:val="009028BB"/>
    <w:rsid w:val="0090323C"/>
    <w:rsid w:val="00906ACA"/>
    <w:rsid w:val="00906B5C"/>
    <w:rsid w:val="009075C6"/>
    <w:rsid w:val="0091055A"/>
    <w:rsid w:val="00910801"/>
    <w:rsid w:val="00912857"/>
    <w:rsid w:val="00915727"/>
    <w:rsid w:val="00915AA8"/>
    <w:rsid w:val="00916C54"/>
    <w:rsid w:val="00920FC2"/>
    <w:rsid w:val="00921541"/>
    <w:rsid w:val="00924B4B"/>
    <w:rsid w:val="00924CBF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2D0"/>
    <w:rsid w:val="00942D04"/>
    <w:rsid w:val="00944D83"/>
    <w:rsid w:val="00945E22"/>
    <w:rsid w:val="0095052E"/>
    <w:rsid w:val="0095176C"/>
    <w:rsid w:val="00953E6E"/>
    <w:rsid w:val="009543F8"/>
    <w:rsid w:val="00954D28"/>
    <w:rsid w:val="009558ED"/>
    <w:rsid w:val="00955992"/>
    <w:rsid w:val="00956F62"/>
    <w:rsid w:val="00961472"/>
    <w:rsid w:val="00962C95"/>
    <w:rsid w:val="00963DEA"/>
    <w:rsid w:val="00964B10"/>
    <w:rsid w:val="00966C63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450"/>
    <w:rsid w:val="0098762B"/>
    <w:rsid w:val="009902D5"/>
    <w:rsid w:val="00990365"/>
    <w:rsid w:val="00992A87"/>
    <w:rsid w:val="009937D4"/>
    <w:rsid w:val="00994A8E"/>
    <w:rsid w:val="00994D05"/>
    <w:rsid w:val="00996051"/>
    <w:rsid w:val="00996B7C"/>
    <w:rsid w:val="009A04B9"/>
    <w:rsid w:val="009A1BB1"/>
    <w:rsid w:val="009A36EA"/>
    <w:rsid w:val="009A3733"/>
    <w:rsid w:val="009A6E26"/>
    <w:rsid w:val="009A735A"/>
    <w:rsid w:val="009A7609"/>
    <w:rsid w:val="009B0CC0"/>
    <w:rsid w:val="009B1036"/>
    <w:rsid w:val="009B215D"/>
    <w:rsid w:val="009B38E6"/>
    <w:rsid w:val="009B44C8"/>
    <w:rsid w:val="009B52F5"/>
    <w:rsid w:val="009B5EB3"/>
    <w:rsid w:val="009B6A80"/>
    <w:rsid w:val="009C1BD7"/>
    <w:rsid w:val="009C2640"/>
    <w:rsid w:val="009C366A"/>
    <w:rsid w:val="009C4C04"/>
    <w:rsid w:val="009C5FCA"/>
    <w:rsid w:val="009C6C58"/>
    <w:rsid w:val="009C7C94"/>
    <w:rsid w:val="009D0F5F"/>
    <w:rsid w:val="009D144B"/>
    <w:rsid w:val="009D1594"/>
    <w:rsid w:val="009D216B"/>
    <w:rsid w:val="009D291A"/>
    <w:rsid w:val="009D2A61"/>
    <w:rsid w:val="009D4541"/>
    <w:rsid w:val="009D52B6"/>
    <w:rsid w:val="009D533A"/>
    <w:rsid w:val="009D5682"/>
    <w:rsid w:val="009D5DEB"/>
    <w:rsid w:val="009D6FEA"/>
    <w:rsid w:val="009E0057"/>
    <w:rsid w:val="009E07A0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3C9C"/>
    <w:rsid w:val="009F6F60"/>
    <w:rsid w:val="009F70C8"/>
    <w:rsid w:val="009F7B9D"/>
    <w:rsid w:val="009F7E99"/>
    <w:rsid w:val="00A0076B"/>
    <w:rsid w:val="00A00F5D"/>
    <w:rsid w:val="00A015C1"/>
    <w:rsid w:val="00A02269"/>
    <w:rsid w:val="00A049BC"/>
    <w:rsid w:val="00A071FD"/>
    <w:rsid w:val="00A104EB"/>
    <w:rsid w:val="00A115BF"/>
    <w:rsid w:val="00A11AC1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5EF9"/>
    <w:rsid w:val="00A376B4"/>
    <w:rsid w:val="00A40FFF"/>
    <w:rsid w:val="00A43F3D"/>
    <w:rsid w:val="00A445A7"/>
    <w:rsid w:val="00A502D5"/>
    <w:rsid w:val="00A5155A"/>
    <w:rsid w:val="00A52739"/>
    <w:rsid w:val="00A53780"/>
    <w:rsid w:val="00A555CB"/>
    <w:rsid w:val="00A55DFB"/>
    <w:rsid w:val="00A55E16"/>
    <w:rsid w:val="00A55E5B"/>
    <w:rsid w:val="00A573D4"/>
    <w:rsid w:val="00A5793F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0FE8"/>
    <w:rsid w:val="00AA1184"/>
    <w:rsid w:val="00AA2E68"/>
    <w:rsid w:val="00AA3662"/>
    <w:rsid w:val="00AA7910"/>
    <w:rsid w:val="00AB0558"/>
    <w:rsid w:val="00AB2013"/>
    <w:rsid w:val="00AB2E17"/>
    <w:rsid w:val="00AB3348"/>
    <w:rsid w:val="00AB5679"/>
    <w:rsid w:val="00AB7353"/>
    <w:rsid w:val="00AC0994"/>
    <w:rsid w:val="00AC1F33"/>
    <w:rsid w:val="00AC20C8"/>
    <w:rsid w:val="00AC2ED2"/>
    <w:rsid w:val="00AC321C"/>
    <w:rsid w:val="00AC3E0C"/>
    <w:rsid w:val="00AC66DA"/>
    <w:rsid w:val="00AC79A1"/>
    <w:rsid w:val="00AC7D09"/>
    <w:rsid w:val="00AD0102"/>
    <w:rsid w:val="00AD0950"/>
    <w:rsid w:val="00AD143F"/>
    <w:rsid w:val="00AD170F"/>
    <w:rsid w:val="00AD286F"/>
    <w:rsid w:val="00AD3765"/>
    <w:rsid w:val="00AD3A9A"/>
    <w:rsid w:val="00AD4D62"/>
    <w:rsid w:val="00AD5A86"/>
    <w:rsid w:val="00AD629D"/>
    <w:rsid w:val="00AD68F8"/>
    <w:rsid w:val="00AD7D2B"/>
    <w:rsid w:val="00AE04BE"/>
    <w:rsid w:val="00AE1551"/>
    <w:rsid w:val="00AE1C4A"/>
    <w:rsid w:val="00AE3373"/>
    <w:rsid w:val="00AE4184"/>
    <w:rsid w:val="00AE4394"/>
    <w:rsid w:val="00AE5CBC"/>
    <w:rsid w:val="00AE7DCF"/>
    <w:rsid w:val="00AF003D"/>
    <w:rsid w:val="00AF09BF"/>
    <w:rsid w:val="00AF48B3"/>
    <w:rsid w:val="00AF6EFC"/>
    <w:rsid w:val="00AF797D"/>
    <w:rsid w:val="00B005D4"/>
    <w:rsid w:val="00B02089"/>
    <w:rsid w:val="00B04145"/>
    <w:rsid w:val="00B050DA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456D"/>
    <w:rsid w:val="00B15579"/>
    <w:rsid w:val="00B169F1"/>
    <w:rsid w:val="00B17D89"/>
    <w:rsid w:val="00B23885"/>
    <w:rsid w:val="00B24E21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44D"/>
    <w:rsid w:val="00B50205"/>
    <w:rsid w:val="00B50A63"/>
    <w:rsid w:val="00B50D81"/>
    <w:rsid w:val="00B51DD2"/>
    <w:rsid w:val="00B534C2"/>
    <w:rsid w:val="00B53910"/>
    <w:rsid w:val="00B53CFB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174B"/>
    <w:rsid w:val="00B74F34"/>
    <w:rsid w:val="00B802F9"/>
    <w:rsid w:val="00B83941"/>
    <w:rsid w:val="00B86EEA"/>
    <w:rsid w:val="00B9096A"/>
    <w:rsid w:val="00B90F20"/>
    <w:rsid w:val="00B9289A"/>
    <w:rsid w:val="00B93ADA"/>
    <w:rsid w:val="00B94DD2"/>
    <w:rsid w:val="00BA2D1C"/>
    <w:rsid w:val="00BA3280"/>
    <w:rsid w:val="00BA425E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B7D0C"/>
    <w:rsid w:val="00BC08C5"/>
    <w:rsid w:val="00BC148E"/>
    <w:rsid w:val="00BC3B04"/>
    <w:rsid w:val="00BC462D"/>
    <w:rsid w:val="00BC5118"/>
    <w:rsid w:val="00BD04D3"/>
    <w:rsid w:val="00BD126D"/>
    <w:rsid w:val="00BD1A16"/>
    <w:rsid w:val="00BD4F61"/>
    <w:rsid w:val="00BD650D"/>
    <w:rsid w:val="00BD6F32"/>
    <w:rsid w:val="00BD79D7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07FE9"/>
    <w:rsid w:val="00C104B5"/>
    <w:rsid w:val="00C11D23"/>
    <w:rsid w:val="00C12892"/>
    <w:rsid w:val="00C12B46"/>
    <w:rsid w:val="00C1309A"/>
    <w:rsid w:val="00C14544"/>
    <w:rsid w:val="00C15095"/>
    <w:rsid w:val="00C16353"/>
    <w:rsid w:val="00C16D1F"/>
    <w:rsid w:val="00C20E1A"/>
    <w:rsid w:val="00C22284"/>
    <w:rsid w:val="00C22AE4"/>
    <w:rsid w:val="00C23A09"/>
    <w:rsid w:val="00C24D8C"/>
    <w:rsid w:val="00C254D2"/>
    <w:rsid w:val="00C255DD"/>
    <w:rsid w:val="00C25DF0"/>
    <w:rsid w:val="00C31DDF"/>
    <w:rsid w:val="00C33789"/>
    <w:rsid w:val="00C33EB5"/>
    <w:rsid w:val="00C34BFF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59D"/>
    <w:rsid w:val="00C536D1"/>
    <w:rsid w:val="00C53D50"/>
    <w:rsid w:val="00C565AA"/>
    <w:rsid w:val="00C5676A"/>
    <w:rsid w:val="00C57B5E"/>
    <w:rsid w:val="00C61714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6CE0"/>
    <w:rsid w:val="00C77DA9"/>
    <w:rsid w:val="00C819C9"/>
    <w:rsid w:val="00C81B31"/>
    <w:rsid w:val="00C81FE8"/>
    <w:rsid w:val="00C82A21"/>
    <w:rsid w:val="00C84824"/>
    <w:rsid w:val="00C85A86"/>
    <w:rsid w:val="00C86AD8"/>
    <w:rsid w:val="00C90328"/>
    <w:rsid w:val="00C90E22"/>
    <w:rsid w:val="00C9108D"/>
    <w:rsid w:val="00C92F06"/>
    <w:rsid w:val="00C93842"/>
    <w:rsid w:val="00C94E19"/>
    <w:rsid w:val="00C954BF"/>
    <w:rsid w:val="00C96170"/>
    <w:rsid w:val="00C963DE"/>
    <w:rsid w:val="00CA1204"/>
    <w:rsid w:val="00CA1DEB"/>
    <w:rsid w:val="00CA27E8"/>
    <w:rsid w:val="00CA2BE3"/>
    <w:rsid w:val="00CA2CC3"/>
    <w:rsid w:val="00CA3C92"/>
    <w:rsid w:val="00CA47F5"/>
    <w:rsid w:val="00CA47F8"/>
    <w:rsid w:val="00CA4EF7"/>
    <w:rsid w:val="00CA5289"/>
    <w:rsid w:val="00CA7D55"/>
    <w:rsid w:val="00CB00DE"/>
    <w:rsid w:val="00CB01A5"/>
    <w:rsid w:val="00CB089A"/>
    <w:rsid w:val="00CB23C8"/>
    <w:rsid w:val="00CB360C"/>
    <w:rsid w:val="00CB5285"/>
    <w:rsid w:val="00CB734E"/>
    <w:rsid w:val="00CC0C2F"/>
    <w:rsid w:val="00CC0DB2"/>
    <w:rsid w:val="00CC1BC6"/>
    <w:rsid w:val="00CC225A"/>
    <w:rsid w:val="00CC355A"/>
    <w:rsid w:val="00CC36E6"/>
    <w:rsid w:val="00CC4F37"/>
    <w:rsid w:val="00CC544C"/>
    <w:rsid w:val="00CC708A"/>
    <w:rsid w:val="00CD007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16F7"/>
    <w:rsid w:val="00D01FCB"/>
    <w:rsid w:val="00D02B5E"/>
    <w:rsid w:val="00D034BC"/>
    <w:rsid w:val="00D04197"/>
    <w:rsid w:val="00D04D25"/>
    <w:rsid w:val="00D05C63"/>
    <w:rsid w:val="00D06DAB"/>
    <w:rsid w:val="00D0708B"/>
    <w:rsid w:val="00D0720A"/>
    <w:rsid w:val="00D0748D"/>
    <w:rsid w:val="00D07A1E"/>
    <w:rsid w:val="00D10B06"/>
    <w:rsid w:val="00D10B9B"/>
    <w:rsid w:val="00D117BD"/>
    <w:rsid w:val="00D11B07"/>
    <w:rsid w:val="00D12A22"/>
    <w:rsid w:val="00D12FF0"/>
    <w:rsid w:val="00D13788"/>
    <w:rsid w:val="00D16E7A"/>
    <w:rsid w:val="00D176BB"/>
    <w:rsid w:val="00D21B63"/>
    <w:rsid w:val="00D22B4F"/>
    <w:rsid w:val="00D24B00"/>
    <w:rsid w:val="00D25079"/>
    <w:rsid w:val="00D2515F"/>
    <w:rsid w:val="00D258D2"/>
    <w:rsid w:val="00D275C3"/>
    <w:rsid w:val="00D31167"/>
    <w:rsid w:val="00D31B2D"/>
    <w:rsid w:val="00D32180"/>
    <w:rsid w:val="00D32967"/>
    <w:rsid w:val="00D3326B"/>
    <w:rsid w:val="00D33E23"/>
    <w:rsid w:val="00D347E7"/>
    <w:rsid w:val="00D35AB6"/>
    <w:rsid w:val="00D40414"/>
    <w:rsid w:val="00D4240C"/>
    <w:rsid w:val="00D452A5"/>
    <w:rsid w:val="00D45B71"/>
    <w:rsid w:val="00D5071B"/>
    <w:rsid w:val="00D509B2"/>
    <w:rsid w:val="00D51778"/>
    <w:rsid w:val="00D51B05"/>
    <w:rsid w:val="00D53955"/>
    <w:rsid w:val="00D53A5D"/>
    <w:rsid w:val="00D53D4A"/>
    <w:rsid w:val="00D5680E"/>
    <w:rsid w:val="00D620FF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2F48"/>
    <w:rsid w:val="00D73480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48C9"/>
    <w:rsid w:val="00DA6B5C"/>
    <w:rsid w:val="00DA6DFA"/>
    <w:rsid w:val="00DA74A4"/>
    <w:rsid w:val="00DA7B7E"/>
    <w:rsid w:val="00DB0891"/>
    <w:rsid w:val="00DB2E4D"/>
    <w:rsid w:val="00DB5A87"/>
    <w:rsid w:val="00DB5FCE"/>
    <w:rsid w:val="00DB7579"/>
    <w:rsid w:val="00DB77D3"/>
    <w:rsid w:val="00DB79BC"/>
    <w:rsid w:val="00DC089E"/>
    <w:rsid w:val="00DC1E9C"/>
    <w:rsid w:val="00DC2C0C"/>
    <w:rsid w:val="00DC4838"/>
    <w:rsid w:val="00DC65FB"/>
    <w:rsid w:val="00DC6CCD"/>
    <w:rsid w:val="00DD1184"/>
    <w:rsid w:val="00DD32A0"/>
    <w:rsid w:val="00DD65FB"/>
    <w:rsid w:val="00DD69E3"/>
    <w:rsid w:val="00DD7CE6"/>
    <w:rsid w:val="00DE2516"/>
    <w:rsid w:val="00DE3539"/>
    <w:rsid w:val="00DE4E5C"/>
    <w:rsid w:val="00DE60DD"/>
    <w:rsid w:val="00DF08BD"/>
    <w:rsid w:val="00DF21AF"/>
    <w:rsid w:val="00DF2F1A"/>
    <w:rsid w:val="00DF615A"/>
    <w:rsid w:val="00DF7D40"/>
    <w:rsid w:val="00DF7F72"/>
    <w:rsid w:val="00E00B44"/>
    <w:rsid w:val="00E02F59"/>
    <w:rsid w:val="00E0328F"/>
    <w:rsid w:val="00E03D47"/>
    <w:rsid w:val="00E04DFC"/>
    <w:rsid w:val="00E064FE"/>
    <w:rsid w:val="00E07BAE"/>
    <w:rsid w:val="00E10708"/>
    <w:rsid w:val="00E11184"/>
    <w:rsid w:val="00E113E2"/>
    <w:rsid w:val="00E13A5D"/>
    <w:rsid w:val="00E141B2"/>
    <w:rsid w:val="00E14EBE"/>
    <w:rsid w:val="00E1713F"/>
    <w:rsid w:val="00E172BC"/>
    <w:rsid w:val="00E21FC8"/>
    <w:rsid w:val="00E248BB"/>
    <w:rsid w:val="00E25455"/>
    <w:rsid w:val="00E25C24"/>
    <w:rsid w:val="00E264CB"/>
    <w:rsid w:val="00E3041F"/>
    <w:rsid w:val="00E304CD"/>
    <w:rsid w:val="00E30DE8"/>
    <w:rsid w:val="00E317C7"/>
    <w:rsid w:val="00E340C1"/>
    <w:rsid w:val="00E34CFA"/>
    <w:rsid w:val="00E36009"/>
    <w:rsid w:val="00E36432"/>
    <w:rsid w:val="00E37043"/>
    <w:rsid w:val="00E373F7"/>
    <w:rsid w:val="00E37440"/>
    <w:rsid w:val="00E37D58"/>
    <w:rsid w:val="00E406F9"/>
    <w:rsid w:val="00E4080D"/>
    <w:rsid w:val="00E41C9D"/>
    <w:rsid w:val="00E41F80"/>
    <w:rsid w:val="00E44461"/>
    <w:rsid w:val="00E44C4A"/>
    <w:rsid w:val="00E455E6"/>
    <w:rsid w:val="00E46C44"/>
    <w:rsid w:val="00E4751C"/>
    <w:rsid w:val="00E4760C"/>
    <w:rsid w:val="00E47EEF"/>
    <w:rsid w:val="00E5436C"/>
    <w:rsid w:val="00E572B0"/>
    <w:rsid w:val="00E578A6"/>
    <w:rsid w:val="00E620F6"/>
    <w:rsid w:val="00E631A9"/>
    <w:rsid w:val="00E63B46"/>
    <w:rsid w:val="00E644AF"/>
    <w:rsid w:val="00E70692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6E4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617"/>
    <w:rsid w:val="00E959D2"/>
    <w:rsid w:val="00E9621F"/>
    <w:rsid w:val="00E973D4"/>
    <w:rsid w:val="00EA02C6"/>
    <w:rsid w:val="00EA05FD"/>
    <w:rsid w:val="00EA0929"/>
    <w:rsid w:val="00EA2B19"/>
    <w:rsid w:val="00EA3206"/>
    <w:rsid w:val="00EA422F"/>
    <w:rsid w:val="00EA7D25"/>
    <w:rsid w:val="00EB16E4"/>
    <w:rsid w:val="00EB4611"/>
    <w:rsid w:val="00EC0AA8"/>
    <w:rsid w:val="00EC0C94"/>
    <w:rsid w:val="00EC0FD4"/>
    <w:rsid w:val="00EC2375"/>
    <w:rsid w:val="00EC2ED3"/>
    <w:rsid w:val="00EC3E45"/>
    <w:rsid w:val="00EC5186"/>
    <w:rsid w:val="00ED3FB3"/>
    <w:rsid w:val="00EE4202"/>
    <w:rsid w:val="00EE5021"/>
    <w:rsid w:val="00EE59F7"/>
    <w:rsid w:val="00EE5A78"/>
    <w:rsid w:val="00EE77F5"/>
    <w:rsid w:val="00EE7E1E"/>
    <w:rsid w:val="00EF2362"/>
    <w:rsid w:val="00EF5188"/>
    <w:rsid w:val="00EF72B3"/>
    <w:rsid w:val="00EF75F0"/>
    <w:rsid w:val="00EF79A6"/>
    <w:rsid w:val="00EF7D8B"/>
    <w:rsid w:val="00F00C39"/>
    <w:rsid w:val="00F010FD"/>
    <w:rsid w:val="00F0179A"/>
    <w:rsid w:val="00F03395"/>
    <w:rsid w:val="00F040A7"/>
    <w:rsid w:val="00F05159"/>
    <w:rsid w:val="00F05841"/>
    <w:rsid w:val="00F05AAA"/>
    <w:rsid w:val="00F05C5A"/>
    <w:rsid w:val="00F05DBB"/>
    <w:rsid w:val="00F073A7"/>
    <w:rsid w:val="00F07FAD"/>
    <w:rsid w:val="00F10307"/>
    <w:rsid w:val="00F1196C"/>
    <w:rsid w:val="00F12A2B"/>
    <w:rsid w:val="00F13517"/>
    <w:rsid w:val="00F135E0"/>
    <w:rsid w:val="00F138E9"/>
    <w:rsid w:val="00F13EC4"/>
    <w:rsid w:val="00F15FBD"/>
    <w:rsid w:val="00F20553"/>
    <w:rsid w:val="00F206DB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515B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5EBB"/>
    <w:rsid w:val="00F46239"/>
    <w:rsid w:val="00F465FB"/>
    <w:rsid w:val="00F47424"/>
    <w:rsid w:val="00F47AE5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2AB2"/>
    <w:rsid w:val="00F6350A"/>
    <w:rsid w:val="00F637EE"/>
    <w:rsid w:val="00F63E21"/>
    <w:rsid w:val="00F64C5B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95D"/>
    <w:rsid w:val="00F80D79"/>
    <w:rsid w:val="00F819A4"/>
    <w:rsid w:val="00F81A1B"/>
    <w:rsid w:val="00F81AB1"/>
    <w:rsid w:val="00F8302A"/>
    <w:rsid w:val="00F83B64"/>
    <w:rsid w:val="00F848E3"/>
    <w:rsid w:val="00F84F6F"/>
    <w:rsid w:val="00F86E5C"/>
    <w:rsid w:val="00F8735A"/>
    <w:rsid w:val="00F87E49"/>
    <w:rsid w:val="00F92E2D"/>
    <w:rsid w:val="00F96212"/>
    <w:rsid w:val="00F97B15"/>
    <w:rsid w:val="00FA1B94"/>
    <w:rsid w:val="00FA5360"/>
    <w:rsid w:val="00FA5A62"/>
    <w:rsid w:val="00FA6101"/>
    <w:rsid w:val="00FA74E5"/>
    <w:rsid w:val="00FB0911"/>
    <w:rsid w:val="00FB0DA7"/>
    <w:rsid w:val="00FB1096"/>
    <w:rsid w:val="00FB658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9F2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0DAF"/>
    <w:rsid w:val="00FF23A5"/>
    <w:rsid w:val="00FF2D95"/>
    <w:rsid w:val="00FF306A"/>
    <w:rsid w:val="00FF3CE6"/>
    <w:rsid w:val="00FF415A"/>
    <w:rsid w:val="00FF4180"/>
    <w:rsid w:val="00FF471A"/>
    <w:rsid w:val="00FF5230"/>
    <w:rsid w:val="00FF6169"/>
    <w:rsid w:val="00FF626E"/>
    <w:rsid w:val="00FF6500"/>
    <w:rsid w:val="00FF6674"/>
    <w:rsid w:val="00FF718A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5B32"/>
  <w15:docId w15:val="{4D67B953-40AB-4166-8765-02664D80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DF0"/>
  </w:style>
  <w:style w:type="paragraph" w:customStyle="1" w:styleId="Zawartotabeli">
    <w:name w:val="Zawartość tabeli"/>
    <w:basedOn w:val="Normalny"/>
    <w:rsid w:val="00C25DF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Bezodstpw">
    <w:name w:val="No Spacing"/>
    <w:uiPriority w:val="1"/>
    <w:qFormat/>
    <w:rsid w:val="00C25DF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5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Agnieszka Olifirko</cp:lastModifiedBy>
  <cp:revision>20</cp:revision>
  <dcterms:created xsi:type="dcterms:W3CDTF">2022-07-14T14:11:00Z</dcterms:created>
  <dcterms:modified xsi:type="dcterms:W3CDTF">2023-09-21T06:06:00Z</dcterms:modified>
</cp:coreProperties>
</file>