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0D" w:rsidRPr="00104C0D" w:rsidRDefault="00104C0D" w:rsidP="00104C0D">
      <w:pPr>
        <w:suppressAutoHyphens w:val="0"/>
        <w:ind w:left="7371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Załącznik nr 2</w:t>
      </w:r>
    </w:p>
    <w:p w:rsidR="00104C0D" w:rsidRPr="00104C0D" w:rsidRDefault="00104C0D" w:rsidP="00104C0D">
      <w:pPr>
        <w:suppressAutoHyphens w:val="0"/>
        <w:ind w:left="7371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bookmarkStart w:id="0" w:name="_GoBack"/>
      <w:bookmarkEnd w:id="0"/>
      <w:r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do Zapytania </w:t>
      </w:r>
      <w:r>
        <w:rPr>
          <w:rFonts w:ascii="Calibri" w:eastAsia="Calibri" w:hAnsi="Calibri" w:cs="Calibri"/>
          <w:bCs/>
          <w:sz w:val="18"/>
          <w:szCs w:val="18"/>
          <w:lang w:eastAsia="en-US"/>
        </w:rPr>
        <w:t>o</w:t>
      </w:r>
      <w:r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fertowego: </w:t>
      </w:r>
    </w:p>
    <w:p w:rsidR="00104C0D" w:rsidRPr="00104C0D" w:rsidRDefault="00104C0D" w:rsidP="00104C0D">
      <w:pPr>
        <w:suppressAutoHyphens w:val="0"/>
        <w:ind w:left="7371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r>
        <w:rPr>
          <w:rFonts w:ascii="Calibri" w:eastAsia="Calibri" w:hAnsi="Calibri" w:cs="Calibri"/>
          <w:bCs/>
          <w:sz w:val="18"/>
          <w:szCs w:val="18"/>
          <w:lang w:eastAsia="en-US"/>
        </w:rPr>
        <w:t>WI.271.1.2024.</w:t>
      </w:r>
      <w:r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MP </w:t>
      </w: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</w:pPr>
      <w:r w:rsidRPr="00E637A9">
        <w:rPr>
          <w:b/>
          <w:color w:val="000000"/>
        </w:rPr>
        <w:t>OŚWIADCZENIE</w:t>
      </w:r>
    </w:p>
    <w:p w:rsidR="00104C0D" w:rsidRPr="00E637A9" w:rsidRDefault="00104C0D" w:rsidP="00104C0D">
      <w:pPr>
        <w:jc w:val="center"/>
      </w:pPr>
      <w:r w:rsidRPr="00E637A9">
        <w:rPr>
          <w:b/>
          <w:color w:val="000000"/>
        </w:rPr>
        <w:t xml:space="preserve">o spełnieniu warunków </w:t>
      </w: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4471DD" w:rsidRDefault="00104C0D" w:rsidP="00104C0D">
      <w:pPr>
        <w:widowControl w:val="0"/>
        <w:rPr>
          <w:color w:val="000000"/>
          <w:sz w:val="22"/>
          <w:szCs w:val="22"/>
        </w:rPr>
      </w:pPr>
      <w:r w:rsidRPr="004471DD">
        <w:rPr>
          <w:color w:val="000000"/>
          <w:sz w:val="22"/>
          <w:szCs w:val="22"/>
        </w:rPr>
        <w:t xml:space="preserve">Przystępując do postępowania o udzielenie zamówienia publicznego w trybie zapytania ofertowe dla </w:t>
      </w:r>
    </w:p>
    <w:p w:rsidR="00936A6E" w:rsidRPr="004471DD" w:rsidRDefault="00936A6E" w:rsidP="00936A6E">
      <w:pPr>
        <w:jc w:val="both"/>
        <w:rPr>
          <w:rFonts w:cs="Calibri"/>
          <w:sz w:val="22"/>
          <w:szCs w:val="22"/>
        </w:rPr>
      </w:pPr>
      <w:r w:rsidRPr="004471DD">
        <w:rPr>
          <w:rFonts w:ascii="Calibri" w:hAnsi="Calibri" w:cs="Calibri"/>
          <w:b/>
          <w:bCs/>
          <w:iCs/>
          <w:sz w:val="22"/>
          <w:szCs w:val="22"/>
        </w:rPr>
        <w:t>pełnieni</w:t>
      </w:r>
      <w:r w:rsidRPr="004471DD">
        <w:rPr>
          <w:rFonts w:cs="Calibri"/>
          <w:b/>
          <w:bCs/>
          <w:iCs/>
          <w:sz w:val="22"/>
          <w:szCs w:val="22"/>
        </w:rPr>
        <w:t>a</w:t>
      </w:r>
      <w:r w:rsidRPr="004471DD">
        <w:rPr>
          <w:rFonts w:ascii="Calibri" w:hAnsi="Calibri" w:cs="Calibri"/>
          <w:b/>
          <w:bCs/>
          <w:iCs/>
          <w:sz w:val="22"/>
          <w:szCs w:val="22"/>
        </w:rPr>
        <w:t xml:space="preserve"> funkcji Inspektora Nadzoru Inwestorskiego </w:t>
      </w:r>
      <w:r w:rsidRPr="004471DD">
        <w:rPr>
          <w:rFonts w:ascii="Calibri" w:hAnsi="Calibri" w:cs="Calibri"/>
          <w:bCs/>
          <w:iCs/>
          <w:sz w:val="22"/>
          <w:szCs w:val="22"/>
        </w:rPr>
        <w:t>w ramach zadania inwestycyjnego wykonywanego przy zabytku nieruchomym posadowionym na działce</w:t>
      </w:r>
      <w:r w:rsidRPr="004471DD">
        <w:rPr>
          <w:rFonts w:ascii="Calibri" w:hAnsi="Calibri" w:cs="Calibri"/>
          <w:sz w:val="22"/>
          <w:szCs w:val="22"/>
        </w:rPr>
        <w:t xml:space="preserve"> nr 164/28, obręb Chełmsko Śląskie,</w:t>
      </w:r>
      <w:r w:rsidRPr="004471DD">
        <w:rPr>
          <w:rFonts w:ascii="Calibri" w:hAnsi="Calibri" w:cs="Calibri"/>
          <w:bCs/>
          <w:iCs/>
          <w:sz w:val="22"/>
          <w:szCs w:val="22"/>
        </w:rPr>
        <w:t xml:space="preserve"> pn. „Przebudowa i rozbudowa budynku mieszkalnego wraz z rozbiórką zabudowań oraz wykonanie infrastruktury towarzyszącej przy ul. </w:t>
      </w:r>
      <w:r w:rsidRPr="004471DD">
        <w:rPr>
          <w:rFonts w:cs="Calibri"/>
          <w:bCs/>
          <w:iCs/>
          <w:sz w:val="22"/>
          <w:szCs w:val="22"/>
        </w:rPr>
        <w:t>Sądeckiej 24 w Chełmsku Śląski”</w:t>
      </w:r>
      <w:r w:rsidRPr="004471DD">
        <w:rPr>
          <w:rFonts w:cs="Calibri"/>
          <w:sz w:val="22"/>
          <w:szCs w:val="22"/>
        </w:rPr>
        <w:t xml:space="preserve"> </w:t>
      </w:r>
    </w:p>
    <w:p w:rsidR="00936A6E" w:rsidRPr="00961A83" w:rsidRDefault="00936A6E" w:rsidP="00936A6E">
      <w:pPr>
        <w:ind w:left="1424" w:right="1349"/>
        <w:jc w:val="center"/>
        <w:rPr>
          <w:rFonts w:cs="Calibri"/>
          <w:sz w:val="22"/>
          <w:szCs w:val="22"/>
        </w:rPr>
      </w:pPr>
    </w:p>
    <w:p w:rsidR="003C07D0" w:rsidRDefault="003C07D0" w:rsidP="00104C0D">
      <w:pPr>
        <w:widowControl w:val="0"/>
        <w:rPr>
          <w:color w:val="000000"/>
        </w:rPr>
      </w:pPr>
    </w:p>
    <w:p w:rsidR="003C07D0" w:rsidRPr="00E637A9" w:rsidRDefault="003C07D0" w:rsidP="00104C0D">
      <w:pPr>
        <w:widowControl w:val="0"/>
        <w:rPr>
          <w:b/>
          <w:bCs/>
        </w:rPr>
      </w:pPr>
    </w:p>
    <w:p w:rsidR="00104C0D" w:rsidRDefault="00104C0D" w:rsidP="00104C0D">
      <w:pPr>
        <w:snapToGrid w:val="0"/>
        <w:spacing w:after="120"/>
        <w:jc w:val="both"/>
        <w:rPr>
          <w:color w:val="000000"/>
        </w:rPr>
      </w:pPr>
      <w:r w:rsidRPr="00E637A9">
        <w:rPr>
          <w:color w:val="000000"/>
        </w:rPr>
        <w:t xml:space="preserve">oświadczam, </w:t>
      </w:r>
    </w:p>
    <w:p w:rsidR="00104C0D" w:rsidRPr="00E637A9" w:rsidRDefault="00104C0D" w:rsidP="00104C0D">
      <w:pPr>
        <w:snapToGrid w:val="0"/>
        <w:spacing w:after="120"/>
        <w:jc w:val="both"/>
      </w:pPr>
      <w:r w:rsidRPr="00E637A9">
        <w:rPr>
          <w:color w:val="000000"/>
        </w:rPr>
        <w:br/>
        <w:t>że spełniam poniższe warunki: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>a) zdolności do występowania w obrocie gospodarczym,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 xml:space="preserve">b) kompetencji i </w:t>
      </w:r>
      <w:r w:rsidRPr="00E637A9">
        <w:rPr>
          <w:rFonts w:cstheme="minorHAnsi"/>
          <w:b/>
          <w:sz w:val="20"/>
          <w:szCs w:val="20"/>
        </w:rPr>
        <w:t xml:space="preserve">uprawnień do prowadzenia określonej działalności gospodarczej lub zawodowej, 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c) sytuacji ekonomicznej lub finansowej,</w:t>
      </w:r>
    </w:p>
    <w:p w:rsidR="00104C0D" w:rsidRPr="00E637A9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d) zdolności technicznej lub zawodowej,</w:t>
      </w:r>
    </w:p>
    <w:p w:rsidR="00104C0D" w:rsidRPr="00E637A9" w:rsidRDefault="00104C0D" w:rsidP="00104C0D">
      <w:pPr>
        <w:pStyle w:val="Textbody"/>
        <w:spacing w:after="0"/>
        <w:jc w:val="both"/>
        <w:rPr>
          <w:rFonts w:cstheme="minorHAnsi"/>
          <w:b/>
          <w:sz w:val="20"/>
          <w:szCs w:val="20"/>
        </w:rPr>
      </w:pPr>
    </w:p>
    <w:p w:rsidR="00104C0D" w:rsidRPr="00E637A9" w:rsidRDefault="00104C0D" w:rsidP="00104C0D">
      <w:pPr>
        <w:spacing w:after="200"/>
        <w:contextualSpacing/>
        <w:jc w:val="both"/>
        <w:rPr>
          <w:rFonts w:eastAsia="Calibri"/>
          <w:iCs/>
          <w:lang w:eastAsia="en-US"/>
        </w:rPr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  <w:rPr>
          <w:color w:val="000000"/>
        </w:rPr>
      </w:pPr>
    </w:p>
    <w:p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p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Upełnomocniony przedstawiciel Przedsiębiorstwa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.......................................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i/>
                <w:color w:val="000000"/>
                <w:vertAlign w:val="superscript"/>
              </w:rPr>
              <w:t>(</w:t>
            </w:r>
            <w:r w:rsidRPr="00E637A9">
              <w:rPr>
                <w:color w:val="000000"/>
                <w:vertAlign w:val="superscript"/>
              </w:rPr>
              <w:t>podpis, pieczęć</w:t>
            </w:r>
            <w:r w:rsidRPr="00E637A9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Data: .....................................</w:t>
            </w:r>
          </w:p>
        </w:tc>
      </w:tr>
    </w:tbl>
    <w:p w:rsidR="00104C0D" w:rsidRPr="00E637A9" w:rsidRDefault="00104C0D" w:rsidP="00104C0D">
      <w:pPr>
        <w:shd w:val="clear" w:color="auto" w:fill="FFFFFF"/>
        <w:jc w:val="both"/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D213C" w:rsidRDefault="001D213C"/>
    <w:sectPr w:rsidR="001D2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0D"/>
    <w:rsid w:val="00104C0D"/>
    <w:rsid w:val="001D213C"/>
    <w:rsid w:val="003C07D0"/>
    <w:rsid w:val="004471DD"/>
    <w:rsid w:val="007C7520"/>
    <w:rsid w:val="0093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C0D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04C0D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C0D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04C0D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Marlena Popławska-Mazur</cp:lastModifiedBy>
  <cp:revision>5</cp:revision>
  <cp:lastPrinted>2024-03-08T12:21:00Z</cp:lastPrinted>
  <dcterms:created xsi:type="dcterms:W3CDTF">2024-03-06T07:59:00Z</dcterms:created>
  <dcterms:modified xsi:type="dcterms:W3CDTF">2024-03-08T12:33:00Z</dcterms:modified>
</cp:coreProperties>
</file>