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721FC8">
        <w:rPr>
          <w:rFonts w:ascii="Calibri" w:hAnsi="Calibri" w:cs="Calibri"/>
          <w:b/>
          <w:bCs/>
          <w:color w:val="000000"/>
          <w:sz w:val="28"/>
          <w:szCs w:val="28"/>
        </w:rPr>
        <w:t>Lenovo</w:t>
      </w:r>
      <w:proofErr w:type="spellEnd"/>
      <w:r w:rsidRPr="00721FC8">
        <w:rPr>
          <w:rFonts w:ascii="Calibri" w:hAnsi="Calibri" w:cs="Calibri"/>
          <w:b/>
          <w:bCs/>
          <w:color w:val="000000"/>
          <w:sz w:val="28"/>
          <w:szCs w:val="28"/>
        </w:rPr>
        <w:t xml:space="preserve"> B71-80 (80RJ0010PB)</w:t>
      </w:r>
      <w:r w:rsidRPr="00721FC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x 2 szt.</w:t>
      </w: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21FC8">
        <w:rPr>
          <w:rFonts w:ascii="Calibri" w:hAnsi="Calibri" w:cs="Calibri"/>
          <w:color w:val="000000"/>
          <w:sz w:val="20"/>
          <w:szCs w:val="20"/>
        </w:rPr>
        <w:t>Cechy produktu</w:t>
      </w: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155"/>
        <w:gridCol w:w="3195"/>
      </w:tblGrid>
      <w:tr w:rsidR="00721FC8" w:rsidRPr="00721FC8">
        <w:tc>
          <w:tcPr>
            <w:tcW w:w="415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przekątna ekranu LCD</w:t>
            </w:r>
          </w:p>
        </w:tc>
        <w:tc>
          <w:tcPr>
            <w:tcW w:w="31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17.3 cali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nominalna rozdzielczość LCD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1600 x 900 pikseli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powłoka ekranu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antyrefleksyjna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procesor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Intel®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Core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™ i3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model procesora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i3-6100U (2.3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GHz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, 3 MB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Cache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)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wielkość pamięci RAM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4 GB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typ zastosowanej pamięci RAM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DDR3 (1600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MHz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)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pojemność dysku magnetycznego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1000 GB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napęd optyczny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DVD+/-RW DL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dedykowana grafika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tak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karta graficzna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AMD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Radeon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 R5 M330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pamięć karty graficznej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2048 MB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czytnik kart pamięci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SD</w:t>
            </w:r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MMC</w:t>
            </w:r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SDHC</w:t>
            </w:r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SDXC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komunikacja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LAN 1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Gbps</w:t>
            </w:r>
            <w:proofErr w:type="spellEnd"/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Bluetooth</w:t>
            </w:r>
            <w:proofErr w:type="spellEnd"/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WiFi</w:t>
            </w:r>
            <w:proofErr w:type="spellEnd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 IEEE 802.11b/g/n/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ac</w:t>
            </w:r>
            <w:proofErr w:type="spellEnd"/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interfejsy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2 x USB</w:t>
            </w:r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1 x USB 3.0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dodatkowe wyposażenie/funkcjonalność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 xml:space="preserve">kamera 0.3 </w:t>
            </w:r>
            <w:proofErr w:type="spellStart"/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Mpix</w:t>
            </w:r>
            <w:proofErr w:type="spellEnd"/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wbudowany mikrofon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zainstalowany system operacyjny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Windows 7 Professional</w:t>
            </w:r>
          </w:p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Windows 10 Pro</w:t>
            </w:r>
          </w:p>
        </w:tc>
      </w:tr>
      <w:tr w:rsidR="00721FC8" w:rsidRPr="00721FC8"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kolor obudowy</w:t>
            </w:r>
          </w:p>
        </w:tc>
        <w:tc>
          <w:tcPr>
            <w:tcW w:w="3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1FC8" w:rsidRPr="00721FC8" w:rsidRDefault="00721FC8" w:rsidP="00721F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</w:pPr>
            <w:r w:rsidRPr="00721FC8">
              <w:rPr>
                <w:rFonts w:ascii="Calibri" w:hAnsi="Calibri" w:cs="Calibri"/>
                <w:b/>
                <w:bCs/>
                <w:color w:val="A00000"/>
                <w:sz w:val="20"/>
                <w:szCs w:val="20"/>
              </w:rPr>
              <w:t>czarny</w:t>
            </w:r>
          </w:p>
        </w:tc>
      </w:tr>
    </w:tbl>
    <w:p w:rsid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4F4F"/>
          <w:sz w:val="20"/>
          <w:szCs w:val="20"/>
        </w:rPr>
      </w:pP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21FC8">
        <w:rPr>
          <w:rFonts w:ascii="Calibri" w:hAnsi="Calibri" w:cs="Calibri"/>
          <w:b/>
          <w:sz w:val="20"/>
          <w:szCs w:val="20"/>
        </w:rPr>
        <w:t xml:space="preserve">Dodatkowe ukompletowanie do każdego laptopa: </w:t>
      </w: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21FC8">
        <w:rPr>
          <w:rFonts w:ascii="Calibri" w:hAnsi="Calibri" w:cs="Calibri"/>
          <w:sz w:val="20"/>
          <w:szCs w:val="20"/>
        </w:rPr>
        <w:t>Mysz optyczna bezprzewodowa</w:t>
      </w: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21FC8">
        <w:rPr>
          <w:rFonts w:ascii="Calibri" w:hAnsi="Calibri" w:cs="Calibri"/>
          <w:sz w:val="20"/>
          <w:szCs w:val="20"/>
        </w:rPr>
        <w:t>Listwa</w:t>
      </w:r>
    </w:p>
    <w:p w:rsidR="00721FC8" w:rsidRPr="00721FC8" w:rsidRDefault="00721FC8" w:rsidP="00721F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21FC8">
        <w:rPr>
          <w:rFonts w:ascii="Calibri" w:hAnsi="Calibri" w:cs="Calibri"/>
          <w:sz w:val="20"/>
          <w:szCs w:val="20"/>
        </w:rPr>
        <w:t>Torba</w:t>
      </w:r>
    </w:p>
    <w:sectPr w:rsidR="00721FC8" w:rsidRPr="00721FC8" w:rsidSect="0004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629D"/>
    <w:multiLevelType w:val="hybridMultilevel"/>
    <w:tmpl w:val="98A8EF02"/>
    <w:lvl w:ilvl="0" w:tplc="C434B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B82"/>
    <w:rsid w:val="00044436"/>
    <w:rsid w:val="00297DDA"/>
    <w:rsid w:val="00721FC8"/>
    <w:rsid w:val="009832BA"/>
    <w:rsid w:val="00C01B82"/>
    <w:rsid w:val="00D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1B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AgnieszkaTrzebińska</dc:creator>
  <cp:keywords/>
  <dc:description/>
  <cp:lastModifiedBy>AgnieszkaTrzebińska</cp:lastModifiedBy>
  <cp:revision>4</cp:revision>
  <dcterms:created xsi:type="dcterms:W3CDTF">2016-11-30T14:26:00Z</dcterms:created>
  <dcterms:modified xsi:type="dcterms:W3CDTF">2016-12-05T09:04:00Z</dcterms:modified>
</cp:coreProperties>
</file>