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57" w:rsidRDefault="00423857" w:rsidP="00423857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bookmarkStart w:id="0" w:name="_GoBack"/>
      <w:bookmarkEnd w:id="0"/>
      <w:r>
        <w:rPr>
          <w:rFonts w:ascii="Arial Narrow" w:hAnsi="Arial Narrow"/>
          <w:b/>
        </w:rPr>
        <w:t>Załącznik nr 2 do SIWZ/umowy</w:t>
      </w:r>
    </w:p>
    <w:p w:rsidR="00423857" w:rsidRDefault="00423857" w:rsidP="00423857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423857" w:rsidRDefault="00423857" w:rsidP="00423857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423857" w:rsidRDefault="00423857" w:rsidP="00423857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423857" w:rsidRDefault="00423857" w:rsidP="00423857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423857" w:rsidRDefault="00423857" w:rsidP="00423857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423857" w:rsidRDefault="00423857" w:rsidP="00423857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423857" w:rsidRDefault="00423857" w:rsidP="00423857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423857" w:rsidRDefault="00423857" w:rsidP="00423857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423857" w:rsidRDefault="00423857" w:rsidP="00423857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423857" w:rsidRDefault="00423857" w:rsidP="00423857">
      <w:pPr>
        <w:spacing w:after="120"/>
        <w:jc w:val="both"/>
        <w:rPr>
          <w:rFonts w:ascii="Arial Narrow" w:hAnsi="Arial Narrow"/>
          <w:sz w:val="2"/>
        </w:rPr>
      </w:pPr>
    </w:p>
    <w:p w:rsidR="00423857" w:rsidRDefault="00423857" w:rsidP="00423857">
      <w:pPr>
        <w:spacing w:after="120"/>
        <w:jc w:val="both"/>
        <w:rPr>
          <w:rFonts w:ascii="Arial Narrow" w:hAnsi="Arial Narrow"/>
          <w:sz w:val="2"/>
        </w:rPr>
      </w:pPr>
    </w:p>
    <w:p w:rsidR="00423857" w:rsidRPr="00006608" w:rsidRDefault="00423857" w:rsidP="00423857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423857" w:rsidRPr="00006608" w:rsidRDefault="00423857" w:rsidP="00423857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423857" w:rsidRPr="00006608" w:rsidRDefault="00423857" w:rsidP="00423857">
      <w:pPr>
        <w:spacing w:after="0" w:line="240" w:lineRule="auto"/>
        <w:ind w:firstLine="708"/>
        <w:rPr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423857" w:rsidRDefault="00423857" w:rsidP="00423857">
      <w:pPr>
        <w:spacing w:before="120" w:after="0" w:line="240" w:lineRule="auto"/>
        <w:jc w:val="both"/>
        <w:rPr>
          <w:rFonts w:ascii="Arial Narrow" w:hAnsi="Arial Narrow"/>
        </w:rPr>
      </w:pPr>
      <w:r w:rsidRPr="00440A94">
        <w:rPr>
          <w:rFonts w:ascii="Arial Narrow" w:hAnsi="Arial Narrow"/>
        </w:rPr>
        <w:t xml:space="preserve">Odpowiadając na ogłoszenie o przetargu nieograniczonym na </w:t>
      </w:r>
      <w:r w:rsidRPr="004671AE">
        <w:rPr>
          <w:rFonts w:ascii="Arial Narrow" w:hAnsi="Arial Narrow"/>
          <w:b/>
        </w:rPr>
        <w:t>D</w:t>
      </w:r>
      <w:r w:rsidRPr="00440A94">
        <w:rPr>
          <w:rFonts w:ascii="Arial Narrow" w:eastAsia="Verdana" w:hAnsi="Arial Narrow" w:cs="Arial"/>
          <w:b/>
          <w:color w:val="000000" w:themeColor="text1"/>
        </w:rPr>
        <w:t xml:space="preserve">ostawę </w:t>
      </w:r>
      <w:r>
        <w:rPr>
          <w:rFonts w:ascii="Arial Narrow" w:eastAsia="Verdana" w:hAnsi="Arial Narrow" w:cs="Arial"/>
          <w:b/>
          <w:color w:val="000000" w:themeColor="text1"/>
        </w:rPr>
        <w:t xml:space="preserve">zautomatyzowanego </w:t>
      </w:r>
      <w:r>
        <w:rPr>
          <w:rFonts w:ascii="Arial Narrow" w:eastAsia="Times New Roman" w:hAnsi="Arial Narrow" w:cs="Arial"/>
          <w:b/>
        </w:rPr>
        <w:t xml:space="preserve">mikroskopu odwróconego naukowo-badawczego do obserwacji w jasnym polu, kontraście fazowym i fluorescencji </w:t>
      </w:r>
      <w:r w:rsidRPr="00440A94">
        <w:rPr>
          <w:rFonts w:ascii="Arial Narrow" w:eastAsia="Times New Roman" w:hAnsi="Arial Narrow" w:cs="Arial"/>
          <w:b/>
        </w:rPr>
        <w:t xml:space="preserve"> na potrzeby Uniwersy</w:t>
      </w:r>
      <w:r>
        <w:rPr>
          <w:rFonts w:ascii="Arial Narrow" w:eastAsia="Times New Roman" w:hAnsi="Arial Narrow" w:cs="Arial"/>
          <w:b/>
        </w:rPr>
        <w:t xml:space="preserve">tetu Medycznego </w:t>
      </w:r>
      <w:r w:rsidRPr="00440A94">
        <w:rPr>
          <w:rFonts w:ascii="Arial Narrow" w:eastAsia="Times New Roman" w:hAnsi="Arial Narrow" w:cs="Arial"/>
          <w:b/>
        </w:rPr>
        <w:t>(PN-</w:t>
      </w:r>
      <w:r>
        <w:rPr>
          <w:rFonts w:ascii="Arial Narrow" w:eastAsia="Times New Roman" w:hAnsi="Arial Narrow" w:cs="Arial"/>
          <w:b/>
        </w:rPr>
        <w:t>27/20</w:t>
      </w:r>
      <w:r w:rsidRPr="00440A94">
        <w:rPr>
          <w:rFonts w:ascii="Arial Narrow" w:eastAsia="Times New Roman" w:hAnsi="Arial Narrow" w:cs="Arial"/>
          <w:b/>
        </w:rPr>
        <w:t>)</w:t>
      </w:r>
      <w:r>
        <w:rPr>
          <w:rFonts w:ascii="Arial Narrow" w:eastAsia="Times New Roman" w:hAnsi="Arial Narrow" w:cs="Arial"/>
          <w:b/>
        </w:rPr>
        <w:t xml:space="preserve"> im. Karola Marcinkowskiego w Poznaniu</w:t>
      </w:r>
      <w:r w:rsidRPr="00440A94">
        <w:rPr>
          <w:rFonts w:ascii="Arial Narrow" w:eastAsia="Verdana" w:hAnsi="Arial Narrow"/>
          <w:b/>
        </w:rPr>
        <w:t xml:space="preserve">, </w:t>
      </w:r>
      <w:r w:rsidRPr="00440A94">
        <w:rPr>
          <w:rFonts w:ascii="Arial Narrow" w:hAnsi="Arial Narrow"/>
        </w:rPr>
        <w:t>oferujemy przyję</w:t>
      </w:r>
      <w:r>
        <w:rPr>
          <w:rFonts w:ascii="Arial Narrow" w:hAnsi="Arial Narrow"/>
        </w:rPr>
        <w:t xml:space="preserve">cie do realizacji przedmiotu zamówienia zgodnie z SIWZ. </w:t>
      </w:r>
    </w:p>
    <w:p w:rsidR="00423857" w:rsidRPr="00826818" w:rsidRDefault="00423857" w:rsidP="00423857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826818">
        <w:rPr>
          <w:rFonts w:ascii="Arial Narrow" w:hAnsi="Arial Narrow"/>
          <w:sz w:val="22"/>
          <w:szCs w:val="22"/>
        </w:rPr>
        <w:t>Zobowiązujemy się wykonać przedmiot zamówienia na następujących warunkach: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1276"/>
        <w:gridCol w:w="1701"/>
        <w:gridCol w:w="1559"/>
        <w:gridCol w:w="1559"/>
        <w:gridCol w:w="1701"/>
      </w:tblGrid>
      <w:tr w:rsidR="00423857" w:rsidTr="00BD2937">
        <w:trPr>
          <w:trHeight w:val="7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57" w:rsidRDefault="00423857" w:rsidP="00BD2937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57" w:rsidRDefault="00423857" w:rsidP="00BD2937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ilość </w:t>
            </w:r>
            <w:proofErr w:type="spellStart"/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kpl</w:t>
            </w:r>
            <w:proofErr w:type="spellEnd"/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57" w:rsidRDefault="00423857" w:rsidP="00BD2937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wartość netto   - </w:t>
            </w:r>
            <w:proofErr w:type="spellStart"/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7" w:rsidRDefault="00423857" w:rsidP="00BD2937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Stawka VAT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br/>
              <w:t>- wartość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7" w:rsidRDefault="00423857" w:rsidP="00BD2937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wartość brutto (kol.3 + kol.4)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7" w:rsidRPr="003232C1" w:rsidRDefault="00423857" w:rsidP="00BD2937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g</w:t>
            </w:r>
            <w:r w:rsidRPr="003232C1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warancja                 </w:t>
            </w:r>
            <w:r w:rsidRPr="00972B2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(min. 24 m-ce)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57" w:rsidRDefault="00423857" w:rsidP="00BD2937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 xml:space="preserve">termin realizacji                </w:t>
            </w:r>
            <w:r w:rsidRPr="00E1223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(max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do 8 tygodni</w:t>
            </w:r>
            <w:r w:rsidRPr="00E1223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)</w:t>
            </w:r>
          </w:p>
        </w:tc>
      </w:tr>
      <w:tr w:rsidR="00423857" w:rsidTr="00BD2937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7" w:rsidRPr="00972B20" w:rsidRDefault="00423857" w:rsidP="00BD293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7" w:rsidRPr="00972B20" w:rsidRDefault="00423857" w:rsidP="00BD293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7" w:rsidRPr="00972B20" w:rsidRDefault="00423857" w:rsidP="00BD293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7" w:rsidRPr="00972B20" w:rsidRDefault="00423857" w:rsidP="00BD293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7" w:rsidRPr="00972B20" w:rsidRDefault="00423857" w:rsidP="00BD293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7" w:rsidRPr="00972B20" w:rsidRDefault="00423857" w:rsidP="00BD293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7" w:rsidRPr="00972B20" w:rsidRDefault="00423857" w:rsidP="00BD293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7</w:t>
            </w:r>
          </w:p>
        </w:tc>
      </w:tr>
      <w:tr w:rsidR="00423857" w:rsidTr="00BD2937">
        <w:trPr>
          <w:cantSplit/>
          <w:trHeight w:val="11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57" w:rsidRDefault="00423857" w:rsidP="00BD293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Mikroskop odwrócony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57" w:rsidRPr="004671AE" w:rsidRDefault="00423857" w:rsidP="00BD293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57" w:rsidRPr="00972B20" w:rsidRDefault="00423857" w:rsidP="00BD293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…………..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57" w:rsidRDefault="00423857" w:rsidP="00BD293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…………. zł</w:t>
            </w:r>
          </w:p>
          <w:p w:rsidR="00423857" w:rsidRPr="00972B20" w:rsidRDefault="00423857" w:rsidP="00BD293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tj. ………%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57" w:rsidRPr="00972B20" w:rsidRDefault="00423857" w:rsidP="00BD293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…………….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57" w:rsidRPr="00972B20" w:rsidRDefault="00423857" w:rsidP="00BD293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………… m-ce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57" w:rsidRPr="00972B20" w:rsidRDefault="00423857" w:rsidP="00BD293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972B20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do ……… tygodni</w:t>
            </w:r>
          </w:p>
        </w:tc>
      </w:tr>
    </w:tbl>
    <w:p w:rsidR="00423857" w:rsidRDefault="00423857" w:rsidP="00423857">
      <w:pPr>
        <w:spacing w:after="0" w:line="240" w:lineRule="auto"/>
        <w:ind w:left="4956" w:firstLine="709"/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:rsidR="00423857" w:rsidRPr="003A07C5" w:rsidRDefault="00423857" w:rsidP="00423857">
      <w:pPr>
        <w:pStyle w:val="Tekstpodstawowy21"/>
        <w:numPr>
          <w:ilvl w:val="0"/>
          <w:numId w:val="1"/>
        </w:numPr>
        <w:suppressAutoHyphens w:val="0"/>
        <w:spacing w:before="0" w:line="360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</w:t>
      </w:r>
      <w:r w:rsidRPr="003A07C5">
        <w:rPr>
          <w:rFonts w:ascii="Arial Narrow" w:hAnsi="Arial Narrow"/>
          <w:b w:val="0"/>
          <w:sz w:val="22"/>
          <w:szCs w:val="22"/>
        </w:rPr>
        <w:t xml:space="preserve">przyszłego świadczenia umownego. </w:t>
      </w:r>
      <w:r w:rsidRPr="003A07C5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423857" w:rsidRDefault="00423857" w:rsidP="00423857">
      <w:pPr>
        <w:pStyle w:val="Tekstpodstawowy21"/>
        <w:numPr>
          <w:ilvl w:val="0"/>
          <w:numId w:val="1"/>
        </w:numPr>
        <w:suppressAutoHyphens w:val="0"/>
        <w:spacing w:before="0" w:line="360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423857" w:rsidRDefault="00423857" w:rsidP="00423857">
      <w:pPr>
        <w:pStyle w:val="Tekstpodstawowy21"/>
        <w:numPr>
          <w:ilvl w:val="0"/>
          <w:numId w:val="1"/>
        </w:numPr>
        <w:suppressAutoHyphens w:val="0"/>
        <w:spacing w:before="0" w:line="360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423857" w:rsidRDefault="00423857" w:rsidP="00423857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line="360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23857" w:rsidTr="00BD2937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423857" w:rsidRDefault="00423857" w:rsidP="00BD2937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423857" w:rsidRDefault="00423857" w:rsidP="00BD2937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23857" w:rsidTr="00BD2937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23857" w:rsidRDefault="00423857" w:rsidP="00BD2937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23857" w:rsidRDefault="00423857" w:rsidP="00BD2937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423857" w:rsidTr="00BD2937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23857" w:rsidRDefault="00423857" w:rsidP="00BD2937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23857" w:rsidRDefault="00423857" w:rsidP="00BD2937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423857" w:rsidTr="00BD2937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23857" w:rsidRDefault="00423857" w:rsidP="00BD2937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23857" w:rsidRDefault="00423857" w:rsidP="00BD2937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423857" w:rsidRPr="00972B20" w:rsidRDefault="00423857" w:rsidP="00423857">
      <w:pPr>
        <w:pStyle w:val="Tekstpodstawowy21"/>
        <w:spacing w:after="120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:rsidR="00423857" w:rsidRDefault="00423857" w:rsidP="00423857">
      <w:pPr>
        <w:pStyle w:val="Tekstpodstawowy21"/>
        <w:numPr>
          <w:ilvl w:val="0"/>
          <w:numId w:val="1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423857" w:rsidRDefault="00423857" w:rsidP="00423857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:rsidR="00423857" w:rsidRDefault="00423857" w:rsidP="00423857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Mikroprzedsiębiorstwo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10 osób i którego roczny obrót lub roczna suma bilansowa nie przekracza 2 milionów EUR</w:t>
      </w:r>
    </w:p>
    <w:p w:rsidR="00423857" w:rsidRDefault="00423857" w:rsidP="00423857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:rsidR="00423857" w:rsidRDefault="00423857" w:rsidP="00423857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423857" w:rsidRDefault="00423857" w:rsidP="00423857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:rsidR="00423857" w:rsidRDefault="00423857" w:rsidP="00423857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423857" w:rsidRDefault="00423857" w:rsidP="00423857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423857" w:rsidRDefault="00423857" w:rsidP="00423857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423857" w:rsidRDefault="00423857" w:rsidP="00423857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423857" w:rsidRDefault="00423857" w:rsidP="00423857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423857" w:rsidRDefault="00423857" w:rsidP="00423857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423857" w:rsidRDefault="00423857" w:rsidP="00423857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423857" w:rsidRDefault="00423857" w:rsidP="00423857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423857" w:rsidRDefault="00423857" w:rsidP="00423857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423857" w:rsidRDefault="00423857" w:rsidP="00423857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423857" w:rsidRDefault="00423857" w:rsidP="00423857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423857" w:rsidRDefault="00423857" w:rsidP="00423857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423857" w:rsidRDefault="00423857" w:rsidP="00423857">
      <w:pPr>
        <w:rPr>
          <w:rFonts w:ascii="Arial Narrow" w:hAnsi="Arial Narrow"/>
          <w:i/>
          <w:sz w:val="20"/>
          <w:szCs w:val="20"/>
        </w:rPr>
      </w:pPr>
    </w:p>
    <w:p w:rsidR="00423857" w:rsidRDefault="00423857" w:rsidP="00423857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423857" w:rsidRDefault="00423857" w:rsidP="00423857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423857" w:rsidRDefault="00423857" w:rsidP="0042385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423857" w:rsidRDefault="00423857" w:rsidP="0042385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423857" w:rsidRDefault="00423857" w:rsidP="0042385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423857" w:rsidRDefault="00423857" w:rsidP="0042385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423857" w:rsidRDefault="00423857" w:rsidP="0042385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423857" w:rsidRDefault="00423857" w:rsidP="0042385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423857" w:rsidRDefault="00423857" w:rsidP="0042385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423857" w:rsidRDefault="00423857" w:rsidP="0042385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423857" w:rsidRDefault="00423857" w:rsidP="0042385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423857" w:rsidRDefault="00423857" w:rsidP="0042385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423857" w:rsidRDefault="00423857" w:rsidP="0042385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423857" w:rsidRDefault="00423857" w:rsidP="0042385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</w:p>
    <w:p w:rsidR="00423857" w:rsidRPr="00D7519C" w:rsidRDefault="00423857" w:rsidP="0042385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  <w:r w:rsidRPr="00D7519C">
        <w:rPr>
          <w:rFonts w:cs="Verdana"/>
          <w:i/>
          <w:sz w:val="16"/>
          <w:szCs w:val="16"/>
          <w:lang w:eastAsia="zh-CN"/>
        </w:rPr>
        <w:t xml:space="preserve">Opracowała: </w:t>
      </w:r>
      <w:r>
        <w:rPr>
          <w:rFonts w:cs="Verdana"/>
          <w:i/>
          <w:sz w:val="16"/>
          <w:szCs w:val="16"/>
          <w:lang w:eastAsia="zh-CN"/>
        </w:rPr>
        <w:t>Tatiana Malinowska</w:t>
      </w:r>
    </w:p>
    <w:p w:rsidR="00423857" w:rsidRPr="00D7519C" w:rsidRDefault="00423857" w:rsidP="0042385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eastAsia="zh-CN"/>
        </w:rPr>
      </w:pPr>
      <w:r w:rsidRPr="00D7519C">
        <w:rPr>
          <w:rFonts w:cs="Verdana"/>
          <w:i/>
          <w:sz w:val="16"/>
          <w:szCs w:val="16"/>
          <w:lang w:eastAsia="zh-CN"/>
        </w:rPr>
        <w:t xml:space="preserve">nr telefonu: </w:t>
      </w:r>
      <w:r>
        <w:rPr>
          <w:rFonts w:cs="Verdana"/>
          <w:i/>
          <w:sz w:val="16"/>
          <w:szCs w:val="16"/>
          <w:lang w:eastAsia="zh-CN"/>
        </w:rPr>
        <w:t xml:space="preserve">61 </w:t>
      </w:r>
      <w:r w:rsidRPr="00D7519C">
        <w:rPr>
          <w:rFonts w:cs="Verdana"/>
          <w:i/>
          <w:sz w:val="16"/>
          <w:szCs w:val="16"/>
          <w:lang w:eastAsia="zh-CN"/>
        </w:rPr>
        <w:t>854 60 1</w:t>
      </w:r>
      <w:r>
        <w:rPr>
          <w:rFonts w:cs="Verdana"/>
          <w:i/>
          <w:sz w:val="16"/>
          <w:szCs w:val="16"/>
          <w:lang w:eastAsia="zh-CN"/>
        </w:rPr>
        <w:t>7</w:t>
      </w:r>
      <w:r w:rsidRPr="00D7519C">
        <w:rPr>
          <w:rFonts w:cs="Verdana"/>
          <w:i/>
          <w:sz w:val="16"/>
          <w:szCs w:val="16"/>
          <w:lang w:eastAsia="zh-CN"/>
        </w:rPr>
        <w:t xml:space="preserve">                                                                                                           </w:t>
      </w:r>
    </w:p>
    <w:p w:rsidR="00423857" w:rsidRPr="00D7519C" w:rsidRDefault="00423857" w:rsidP="00423857">
      <w:pPr>
        <w:tabs>
          <w:tab w:val="right" w:pos="9356"/>
        </w:tabs>
        <w:suppressAutoHyphens/>
        <w:spacing w:after="0" w:line="240" w:lineRule="auto"/>
        <w:rPr>
          <w:rFonts w:cs="Verdana"/>
          <w:i/>
          <w:sz w:val="16"/>
          <w:szCs w:val="16"/>
          <w:lang w:val="en-US" w:eastAsia="zh-CN"/>
        </w:rPr>
      </w:pPr>
      <w:r w:rsidRPr="00D7519C">
        <w:rPr>
          <w:rFonts w:cs="Verdana"/>
          <w:i/>
          <w:sz w:val="16"/>
          <w:szCs w:val="16"/>
          <w:lang w:val="en-US" w:eastAsia="zh-CN"/>
        </w:rPr>
        <w:t xml:space="preserve">e-mail: </w:t>
      </w:r>
      <w:r>
        <w:rPr>
          <w:rFonts w:cs="Verdana"/>
          <w:i/>
          <w:sz w:val="16"/>
          <w:szCs w:val="16"/>
          <w:lang w:val="en-US" w:eastAsia="zh-CN"/>
        </w:rPr>
        <w:t>dzp</w:t>
      </w:r>
      <w:r w:rsidRPr="00D7519C">
        <w:rPr>
          <w:rFonts w:cs="Verdana"/>
          <w:i/>
          <w:sz w:val="16"/>
          <w:szCs w:val="16"/>
          <w:lang w:val="en-US" w:eastAsia="zh-CN"/>
        </w:rPr>
        <w:t>@ump.edu.pl</w:t>
      </w:r>
    </w:p>
    <w:p w:rsidR="001E4557" w:rsidRDefault="001E4557" w:rsidP="00423857"/>
    <w:sectPr w:rsidR="001E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57"/>
    <w:rsid w:val="001E4557"/>
    <w:rsid w:val="0042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23BB1-27AE-479F-925E-D0280022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23857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42385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423857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23857"/>
  </w:style>
  <w:style w:type="character" w:customStyle="1" w:styleId="TekstpodstawowyZnak1">
    <w:name w:val="Tekst podstawowy Znak1"/>
    <w:basedOn w:val="Domylnaczcionkaakapitu"/>
    <w:link w:val="Tekstpodstawowy"/>
    <w:locked/>
    <w:rsid w:val="00423857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423857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23857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1</cp:revision>
  <dcterms:created xsi:type="dcterms:W3CDTF">2020-06-10T07:28:00Z</dcterms:created>
  <dcterms:modified xsi:type="dcterms:W3CDTF">2020-06-10T07:30:00Z</dcterms:modified>
</cp:coreProperties>
</file>