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6601365F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  <w:r w:rsidR="000E0C4C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52E553C" w14:textId="77777777" w:rsidR="00B072BC" w:rsidRDefault="00B072BC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3AAE7924" w:rsidR="006F6458" w:rsidRDefault="006F6458" w:rsidP="00C963F6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DC3A00" w:rsidRPr="00DC3A0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Rzepińskie Centrum Sportowe</w:t>
      </w:r>
      <w:r w:rsidR="00A06E7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– II etap</w:t>
      </w:r>
    </w:p>
    <w:p w14:paraId="5422744D" w14:textId="77777777" w:rsidR="00B072BC" w:rsidRPr="00E249A1" w:rsidRDefault="00B072BC" w:rsidP="00C963F6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1E9B8F05" w14:textId="77777777" w:rsidR="00B072BC" w:rsidRPr="001D0A96" w:rsidRDefault="00B072BC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26BB1110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</w:t>
      </w:r>
      <w:r w:rsidR="00036C75">
        <w:rPr>
          <w:rFonts w:ascii="Arial" w:hAnsi="Arial" w:cs="Arial"/>
          <w:noProof w:val="0"/>
          <w:sz w:val="24"/>
          <w:szCs w:val="24"/>
        </w:rPr>
        <w:t>ryczałtowej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67759D5D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8D44F4"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CA42E4E" w14:textId="77777777" w:rsidR="00207FD9" w:rsidRPr="00207FD9" w:rsidRDefault="00207FD9" w:rsidP="001629D2">
      <w:pPr>
        <w:pStyle w:val="Akapitzlist"/>
        <w:spacing w:after="12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B96E87A" w14:textId="4268F0ED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 xml:space="preserve">gwarancji na </w:t>
      </w:r>
      <w:r w:rsidR="00C963F6" w:rsidRPr="00C963F6">
        <w:rPr>
          <w:rFonts w:ascii="Arial" w:hAnsi="Arial" w:cs="Arial"/>
        </w:rPr>
        <w:t>wykonane roboty budowlane oraz wbudowane materiały i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67889B27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na </w:t>
      </w:r>
      <w:r w:rsidR="00C963F6" w:rsidRPr="00C963F6">
        <w:rPr>
          <w:rFonts w:ascii="Arial" w:hAnsi="Arial" w:cs="Arial"/>
          <w:b/>
          <w:bCs/>
          <w:u w:val="single"/>
        </w:rPr>
        <w:t xml:space="preserve">wykonane roboty budowlane oraz wbudowane materiały </w:t>
      </w:r>
      <w:r w:rsidR="00C963F6">
        <w:rPr>
          <w:rFonts w:ascii="Arial" w:hAnsi="Arial" w:cs="Arial"/>
          <w:b/>
          <w:bCs/>
          <w:u w:val="single"/>
        </w:rPr>
        <w:br/>
      </w:r>
      <w:r w:rsidR="00C963F6" w:rsidRPr="00C963F6">
        <w:rPr>
          <w:rFonts w:ascii="Arial" w:hAnsi="Arial" w:cs="Arial"/>
          <w:b/>
          <w:bCs/>
          <w:u w:val="single"/>
        </w:rPr>
        <w:t>i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 xml:space="preserve">gwarancji na </w:t>
      </w:r>
      <w:r w:rsidR="00C963F6" w:rsidRPr="00C963F6">
        <w:rPr>
          <w:rFonts w:ascii="Arial" w:hAnsi="Arial" w:cs="Arial"/>
          <w:b/>
          <w:bCs/>
          <w:u w:val="single"/>
        </w:rPr>
        <w:t>wykonane roboty budowlane oraz wbudowane materiały i zamontowane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03922A21" w14:textId="77777777" w:rsidR="00B072BC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083BF70C" w14:textId="77777777" w:rsidR="00B072BC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31184DAA" w14:textId="77777777" w:rsidR="00B072BC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69279A38" w14:textId="77777777" w:rsidR="00B072BC" w:rsidRPr="00D055AD" w:rsidRDefault="00B072BC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lastRenderedPageBreak/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lastRenderedPageBreak/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D8457F">
        <w:rPr>
          <w:rFonts w:ascii="Cambria" w:hAnsi="Cambria" w:cs="Arial"/>
          <w:b/>
          <w:bCs/>
          <w:sz w:val="22"/>
          <w:szCs w:val="22"/>
        </w:rPr>
      </w:r>
      <w:r w:rsidR="00D8457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8457F">
        <w:rPr>
          <w:rFonts w:ascii="Arial" w:hAnsi="Arial" w:cs="Arial"/>
          <w:b/>
          <w:bCs/>
          <w:sz w:val="24"/>
          <w:szCs w:val="24"/>
        </w:rPr>
      </w:r>
      <w:r w:rsidR="00D8457F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E0B9E46" w14:textId="77777777" w:rsidR="00CA4B79" w:rsidRPr="004F0937" w:rsidRDefault="00CA4B79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F42319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B0DA" w14:textId="77777777" w:rsidR="00F42319" w:rsidRDefault="00F42319" w:rsidP="00D6518C">
      <w:r>
        <w:separator/>
      </w:r>
    </w:p>
  </w:endnote>
  <w:endnote w:type="continuationSeparator" w:id="0">
    <w:p w14:paraId="4999243D" w14:textId="77777777" w:rsidR="00F42319" w:rsidRDefault="00F42319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507C" w14:textId="77777777" w:rsidR="00F42319" w:rsidRDefault="00F42319" w:rsidP="00D6518C">
      <w:r>
        <w:separator/>
      </w:r>
    </w:p>
  </w:footnote>
  <w:footnote w:type="continuationSeparator" w:id="0">
    <w:p w14:paraId="3FBBC48B" w14:textId="77777777" w:rsidR="00F42319" w:rsidRDefault="00F42319" w:rsidP="00D6518C">
      <w:r>
        <w:continuationSeparator/>
      </w:r>
    </w:p>
  </w:footnote>
  <w:footnote w:id="1">
    <w:p w14:paraId="0FF6DC88" w14:textId="6C756AAF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8D44F4">
        <w:rPr>
          <w:bCs/>
          <w:sz w:val="16"/>
          <w:szCs w:val="16"/>
        </w:rPr>
        <w:t xml:space="preserve"> z póżn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DDC" w14:textId="77777777" w:rsidR="00B072BC" w:rsidRPr="00BD57A5" w:rsidRDefault="00B072BC" w:rsidP="00B072BC">
    <w:pPr>
      <w:spacing w:after="5" w:line="249" w:lineRule="auto"/>
      <w:ind w:left="-5" w:right="44"/>
      <w:jc w:val="center"/>
      <w:rPr>
        <w:rFonts w:ascii="Arial" w:hAnsi="Arial" w:cs="Arial"/>
        <w:b/>
      </w:rPr>
    </w:pPr>
    <w:r>
      <w:drawing>
        <wp:inline distT="0" distB="0" distL="0" distR="0" wp14:anchorId="4B3F76C0" wp14:editId="5CBB83CF">
          <wp:extent cx="5760720" cy="730250"/>
          <wp:effectExtent l="0" t="0" r="0" b="0"/>
          <wp:docPr id="3" name="Obraz 3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C72C5" w14:textId="4153B388" w:rsidR="00B072BC" w:rsidRDefault="00B072BC" w:rsidP="00B072BC">
    <w:pPr>
      <w:pStyle w:val="Nagwek"/>
      <w:jc w:val="center"/>
    </w:pPr>
    <w:r w:rsidRPr="008A185C">
      <w:rPr>
        <w:rFonts w:eastAsiaTheme="minorHAnsi"/>
        <w:color w:val="000000"/>
        <w:lang w:eastAsia="en-US"/>
      </w:rPr>
      <w:t>Inwestycja p</w:t>
    </w:r>
    <w:r>
      <w:rPr>
        <w:rFonts w:eastAsiaTheme="minorHAnsi"/>
        <w:color w:val="000000"/>
        <w:lang w:eastAsia="en-US"/>
      </w:rPr>
      <w:t>n</w:t>
    </w:r>
    <w:r w:rsidRPr="008A185C">
      <w:rPr>
        <w:rFonts w:eastAsiaTheme="minorHAnsi"/>
        <w:color w:val="000000"/>
        <w:lang w:eastAsia="en-US"/>
      </w:rPr>
      <w:t xml:space="preserve">.: </w:t>
    </w:r>
    <w:r w:rsidRPr="008A185C">
      <w:rPr>
        <w:rFonts w:eastAsiaTheme="minorHAnsi"/>
        <w:i/>
        <w:iCs/>
        <w:color w:val="000000"/>
        <w:lang w:eastAsia="en-US"/>
      </w:rPr>
      <w:t>„</w:t>
    </w:r>
    <w:r w:rsidRPr="00C36D55">
      <w:rPr>
        <w:rFonts w:eastAsiaTheme="minorHAnsi"/>
        <w:i/>
        <w:iCs/>
        <w:color w:val="000000"/>
        <w:lang w:eastAsia="en-US"/>
      </w:rPr>
      <w:t>Rzepińskie Centrum Sportowe</w:t>
    </w:r>
    <w:r w:rsidR="00EF357F">
      <w:rPr>
        <w:rFonts w:eastAsiaTheme="minorHAnsi"/>
        <w:i/>
        <w:iCs/>
        <w:color w:val="000000"/>
        <w:lang w:eastAsia="en-US"/>
      </w:rPr>
      <w:t xml:space="preserve"> – II etap</w:t>
    </w:r>
    <w:r w:rsidRPr="008A185C">
      <w:rPr>
        <w:rFonts w:eastAsiaTheme="minorHAnsi"/>
        <w:i/>
        <w:iCs/>
        <w:color w:val="000000"/>
        <w:lang w:eastAsia="en-US"/>
      </w:rPr>
      <w:t xml:space="preserve">” </w:t>
    </w:r>
    <w:r w:rsidRPr="008A185C">
      <w:rPr>
        <w:rFonts w:eastAsiaTheme="minorHAnsi"/>
        <w:color w:val="000000"/>
        <w:lang w:eastAsia="en-US"/>
      </w:rPr>
      <w:t xml:space="preserve">realizowana z Programu </w:t>
    </w:r>
    <w:r w:rsidRPr="008A185C">
      <w:rPr>
        <w:rFonts w:eastAsiaTheme="minorHAnsi"/>
        <w:i/>
        <w:iCs/>
        <w:color w:val="000000"/>
        <w:lang w:eastAsia="en-US"/>
      </w:rPr>
      <w:t>Rządowy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C75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E0C4C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96BF9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07FD9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95E56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D44F4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06E73"/>
    <w:rsid w:val="00A522DC"/>
    <w:rsid w:val="00A56065"/>
    <w:rsid w:val="00A62CA3"/>
    <w:rsid w:val="00A72CE7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072BC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963F6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C3A00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EF357F"/>
    <w:rsid w:val="00F11B34"/>
    <w:rsid w:val="00F1477D"/>
    <w:rsid w:val="00F269EA"/>
    <w:rsid w:val="00F32AAB"/>
    <w:rsid w:val="00F42319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113</cp:revision>
  <cp:lastPrinted>2019-09-25T08:59:00Z</cp:lastPrinted>
  <dcterms:created xsi:type="dcterms:W3CDTF">2016-08-23T09:11:00Z</dcterms:created>
  <dcterms:modified xsi:type="dcterms:W3CDTF">2024-03-20T13:27:00Z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