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8644D7">
        <w:rPr>
          <w:rFonts w:ascii="Arial" w:hAnsi="Arial" w:cs="Arial"/>
          <w:sz w:val="20"/>
          <w:szCs w:val="20"/>
        </w:rPr>
        <w:t>.5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44D7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8644D7">
        <w:rPr>
          <w:rFonts w:ascii="Arial" w:hAnsi="Arial" w:cs="Arial"/>
          <w:b/>
          <w:sz w:val="20"/>
          <w:szCs w:val="20"/>
        </w:rPr>
        <w:t>5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8644D7" w:rsidRPr="000A50A0">
        <w:rPr>
          <w:rFonts w:ascii="Arial" w:hAnsi="Arial" w:cs="Arial"/>
          <w:b/>
          <w:szCs w:val="24"/>
        </w:rPr>
        <w:t>Urządzenia do obróbki metali</w:t>
      </w:r>
    </w:p>
    <w:p w:rsidR="008644D7" w:rsidRPr="000A50A0" w:rsidRDefault="008644D7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8644D7" w:rsidRDefault="008644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44D7">
              <w:rPr>
                <w:rFonts w:ascii="Arial" w:hAnsi="Arial" w:cs="Arial"/>
                <w:sz w:val="20"/>
                <w:szCs w:val="20"/>
              </w:rPr>
              <w:t>Mini</w:t>
            </w:r>
            <w:r>
              <w:rPr>
                <w:rFonts w:ascii="Arial" w:hAnsi="Arial" w:cs="Arial"/>
                <w:sz w:val="20"/>
                <w:szCs w:val="20"/>
              </w:rPr>
              <w:t>tokarka</w:t>
            </w:r>
            <w:proofErr w:type="spellEnd"/>
          </w:p>
        </w:tc>
        <w:tc>
          <w:tcPr>
            <w:tcW w:w="1510" w:type="dxa"/>
          </w:tcPr>
          <w:p w:rsidR="002E06A8" w:rsidRDefault="008644D7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06A8" w:rsidRPr="008644D7" w:rsidRDefault="008644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Minifrezarka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</w:tcPr>
          <w:p w:rsidR="002E06A8" w:rsidRDefault="008644D7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E06A8" w:rsidRPr="008644D7" w:rsidRDefault="008644D7" w:rsidP="008644D7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Piaskarka kabinowa </w:t>
            </w:r>
          </w:p>
        </w:tc>
        <w:tc>
          <w:tcPr>
            <w:tcW w:w="1510" w:type="dxa"/>
          </w:tcPr>
          <w:p w:rsidR="002E06A8" w:rsidRDefault="008644D7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E06A8" w:rsidRPr="008644D7" w:rsidRDefault="00864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Przecinarka taśmowa</w:t>
            </w:r>
          </w:p>
        </w:tc>
        <w:tc>
          <w:tcPr>
            <w:tcW w:w="1510" w:type="dxa"/>
          </w:tcPr>
          <w:p w:rsidR="002E06A8" w:rsidRDefault="008644D7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D64DDC" w:rsidRPr="008644D7" w:rsidRDefault="008644D7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Giętarka uniwersalna </w:t>
            </w:r>
          </w:p>
        </w:tc>
        <w:tc>
          <w:tcPr>
            <w:tcW w:w="1510" w:type="dxa"/>
          </w:tcPr>
          <w:p w:rsidR="00D64DDC" w:rsidRDefault="008644D7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64DDC" w:rsidRPr="008644D7" w:rsidRDefault="008644D7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Imadło maszynowe </w:t>
            </w:r>
          </w:p>
        </w:tc>
        <w:tc>
          <w:tcPr>
            <w:tcW w:w="1510" w:type="dxa"/>
          </w:tcPr>
          <w:p w:rsidR="00D64DDC" w:rsidRDefault="008644D7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D64DDC" w:rsidRPr="008644D7" w:rsidRDefault="008644D7" w:rsidP="00D64DDC">
            <w:pPr>
              <w:rPr>
                <w:rFonts w:ascii="Arial" w:hAnsi="Arial" w:cs="Arial"/>
                <w:sz w:val="20"/>
                <w:szCs w:val="20"/>
              </w:rPr>
            </w:pPr>
            <w:r w:rsidRPr="008644D7">
              <w:rPr>
                <w:rFonts w:ascii="Arial" w:hAnsi="Arial" w:cs="Arial"/>
                <w:sz w:val="20"/>
                <w:szCs w:val="20"/>
              </w:rPr>
              <w:t>Zaginarka do blachy (giętarka dekarska, k</w:t>
            </w:r>
            <w:r>
              <w:rPr>
                <w:rFonts w:ascii="Arial" w:hAnsi="Arial" w:cs="Arial"/>
                <w:sz w:val="20"/>
                <w:szCs w:val="20"/>
              </w:rPr>
              <w:t>rawędziarka ręczna)</w:t>
            </w:r>
          </w:p>
        </w:tc>
        <w:tc>
          <w:tcPr>
            <w:tcW w:w="1510" w:type="dxa"/>
          </w:tcPr>
          <w:p w:rsidR="00D64DDC" w:rsidRDefault="008644D7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D64DDC" w:rsidRPr="008644D7" w:rsidRDefault="008644D7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Podajnik rolkowy </w:t>
            </w:r>
          </w:p>
        </w:tc>
        <w:tc>
          <w:tcPr>
            <w:tcW w:w="1510" w:type="dxa"/>
          </w:tcPr>
          <w:p w:rsidR="00D64DDC" w:rsidRDefault="008644D7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D64DDC" w:rsidRPr="008644D7" w:rsidRDefault="008644D7" w:rsidP="00D64D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44D7">
              <w:rPr>
                <w:rFonts w:ascii="Arial" w:hAnsi="Arial" w:cs="Arial"/>
                <w:bCs/>
                <w:sz w:val="20"/>
                <w:szCs w:val="20"/>
              </w:rPr>
              <w:t>Wóze</w:t>
            </w:r>
            <w:r>
              <w:rPr>
                <w:rFonts w:ascii="Arial" w:hAnsi="Arial" w:cs="Arial"/>
                <w:bCs/>
                <w:sz w:val="20"/>
                <w:szCs w:val="20"/>
              </w:rPr>
              <w:t>k nożycowy platformowy</w:t>
            </w:r>
          </w:p>
        </w:tc>
        <w:tc>
          <w:tcPr>
            <w:tcW w:w="1510" w:type="dxa"/>
          </w:tcPr>
          <w:p w:rsidR="00D64DDC" w:rsidRDefault="008644D7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811D5D"/>
    <w:rsid w:val="008644D7"/>
    <w:rsid w:val="008A4A70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BF9D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5</cp:revision>
  <dcterms:created xsi:type="dcterms:W3CDTF">2020-06-04T07:11:00Z</dcterms:created>
  <dcterms:modified xsi:type="dcterms:W3CDTF">2020-07-01T11:48:00Z</dcterms:modified>
</cp:coreProperties>
</file>