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6F5160ED" w:rsidR="00DF3E05" w:rsidRPr="00AB2D49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AB2D49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B762F9" w:rsidRPr="00AB2D49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AB2D49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AB2D49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B2D49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AB2D49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AB2D49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B2D49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AB2D49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8"/>
          <w:szCs w:val="28"/>
          <w14:ligatures w14:val="none"/>
        </w:rPr>
      </w:pPr>
      <w:r w:rsidRPr="00AB2D49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ar-SA" w:bidi="pl-PL"/>
          <w14:ligatures w14:val="none"/>
        </w:rPr>
        <w:t>Sukcesywne dostawy sprzętu elektronicznego</w:t>
      </w:r>
    </w:p>
    <w:p w14:paraId="2CC4EF79" w14:textId="77777777" w:rsidR="00E018A1" w:rsidRPr="00AB2D49" w:rsidRDefault="00E018A1" w:rsidP="00E018A1">
      <w:pPr>
        <w:spacing w:before="9" w:after="0" w:line="240" w:lineRule="auto"/>
        <w:rPr>
          <w:rFonts w:ascii="Arial" w:eastAsia="Times New Roman" w:hAnsi="Arial" w:cs="Arial"/>
          <w:b/>
          <w:iCs/>
          <w:kern w:val="0"/>
          <w:sz w:val="28"/>
          <w:szCs w:val="28"/>
          <w:lang w:eastAsia="pl-PL"/>
          <w14:ligatures w14:val="none"/>
        </w:rPr>
      </w:pPr>
      <w:r w:rsidRPr="00AB2D49">
        <w:rPr>
          <w:rFonts w:ascii="Arial" w:eastAsia="Times New Roman" w:hAnsi="Arial" w:cs="Arial"/>
          <w:b/>
          <w:iCs/>
          <w:kern w:val="0"/>
          <w:sz w:val="28"/>
          <w:szCs w:val="28"/>
          <w:highlight w:val="lightGray"/>
          <w:lang w:eastAsia="pl-PL"/>
          <w14:ligatures w14:val="none"/>
        </w:rPr>
        <w:t>CZĘŚĆ 8</w:t>
      </w:r>
    </w:p>
    <w:p w14:paraId="13EE87F9" w14:textId="77777777" w:rsidR="00462CDB" w:rsidRPr="00AB2D49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Cs/>
          <w:kern w:val="0"/>
          <w:sz w:val="20"/>
          <w:szCs w:val="20"/>
          <w:lang w:eastAsia="pl-PL"/>
          <w14:ligatures w14:val="none"/>
        </w:rPr>
      </w:pPr>
    </w:p>
    <w:p w14:paraId="1A23C668" w14:textId="402F84EE" w:rsidR="00E018A1" w:rsidRPr="00AB2D49" w:rsidRDefault="00E018A1">
      <w:pPr>
        <w:widowControl w:val="0"/>
        <w:numPr>
          <w:ilvl w:val="0"/>
          <w:numId w:val="148"/>
        </w:numPr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Wzmocniony tablet</w:t>
      </w:r>
      <w:r w:rsidR="00191C7C"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 z systemem operacyjnym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– T</w:t>
      </w:r>
      <w:r w:rsidR="00227B56"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1</w:t>
      </w:r>
    </w:p>
    <w:p w14:paraId="71013C0F" w14:textId="77777777" w:rsidR="00DF50B1" w:rsidRPr="00AB2D49" w:rsidRDefault="00DF50B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</w:p>
    <w:p w14:paraId="697F4843" w14:textId="5F057FB5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Producent ……………………. Model ……………………………………..</w:t>
      </w:r>
    </w:p>
    <w:p w14:paraId="5304334A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4927" w:type="pct"/>
        <w:tblInd w:w="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05"/>
        <w:gridCol w:w="7571"/>
        <w:gridCol w:w="3385"/>
      </w:tblGrid>
      <w:tr w:rsidR="00AB2D49" w:rsidRPr="00AB2D49" w14:paraId="783FE8DD" w14:textId="77777777" w:rsidTr="001C5AD5">
        <w:trPr>
          <w:trHeight w:val="382"/>
        </w:trPr>
        <w:tc>
          <w:tcPr>
            <w:tcW w:w="1019" w:type="pct"/>
            <w:vAlign w:val="center"/>
          </w:tcPr>
          <w:p w14:paraId="63308EDF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  <w:t>Parametr / akcesorium</w:t>
            </w:r>
          </w:p>
        </w:tc>
        <w:tc>
          <w:tcPr>
            <w:tcW w:w="2751" w:type="pct"/>
            <w:vAlign w:val="center"/>
          </w:tcPr>
          <w:p w14:paraId="58E5FDEA" w14:textId="77777777" w:rsidR="00E018A1" w:rsidRPr="00AB2D49" w:rsidRDefault="00E018A1" w:rsidP="00E018A1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  <w:t>Wymagania minimalne w zakresie parametrów i akcesoriów</w:t>
            </w:r>
          </w:p>
        </w:tc>
        <w:tc>
          <w:tcPr>
            <w:tcW w:w="1230" w:type="pct"/>
          </w:tcPr>
          <w:p w14:paraId="019F9967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62CCBBA3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A4AF259" w14:textId="63475765" w:rsidR="00E018A1" w:rsidRPr="00AB2D49" w:rsidRDefault="002E35D6" w:rsidP="002E35D6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0947CFD3" w14:textId="77777777" w:rsidTr="001C5AD5">
        <w:trPr>
          <w:trHeight w:val="284"/>
        </w:trPr>
        <w:tc>
          <w:tcPr>
            <w:tcW w:w="1019" w:type="pct"/>
          </w:tcPr>
          <w:p w14:paraId="46D570C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Typ</w:t>
            </w:r>
          </w:p>
        </w:tc>
        <w:tc>
          <w:tcPr>
            <w:tcW w:w="2751" w:type="pct"/>
          </w:tcPr>
          <w:p w14:paraId="0553695E" w14:textId="75F422B1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Tablet ze wzmocnion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ą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obudow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ą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przeznaczony do pracy w trudnych warunkach terenowych dla służ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b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leśnych </w:t>
            </w:r>
          </w:p>
        </w:tc>
        <w:tc>
          <w:tcPr>
            <w:tcW w:w="1230" w:type="pct"/>
          </w:tcPr>
          <w:p w14:paraId="6BFDF909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AB2D49" w:rsidRPr="00AB2D49" w14:paraId="76420353" w14:textId="77777777" w:rsidTr="001C5AD5">
        <w:trPr>
          <w:trHeight w:val="284"/>
        </w:trPr>
        <w:tc>
          <w:tcPr>
            <w:tcW w:w="1019" w:type="pct"/>
          </w:tcPr>
          <w:p w14:paraId="22FC876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System operacyjny</w:t>
            </w:r>
          </w:p>
        </w:tc>
        <w:tc>
          <w:tcPr>
            <w:tcW w:w="2751" w:type="pct"/>
          </w:tcPr>
          <w:p w14:paraId="520A069F" w14:textId="3A391032" w:rsidR="00AF34D2" w:rsidRPr="00AB2D49" w:rsidRDefault="00191C7C" w:rsidP="000958B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Kompatybilny 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z posiadanym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systemem 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Android v. min 11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,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z możliwością aktualizacji</w:t>
            </w:r>
            <w:r w:rsidR="00AF34D2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</w:t>
            </w:r>
          </w:p>
          <w:p w14:paraId="4CE250C8" w14:textId="09FDA2A8" w:rsidR="00191C7C" w:rsidRPr="00AB2D49" w:rsidRDefault="00191C7C" w:rsidP="00191C7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highlight w:val="yellow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2141D98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AB2D49" w:rsidRPr="00AB2D49" w14:paraId="3958F5B3" w14:textId="77777777" w:rsidTr="001C5AD5">
        <w:trPr>
          <w:trHeight w:val="284"/>
        </w:trPr>
        <w:tc>
          <w:tcPr>
            <w:tcW w:w="1019" w:type="pct"/>
          </w:tcPr>
          <w:p w14:paraId="5D8682B5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Procesor</w:t>
            </w:r>
          </w:p>
        </w:tc>
        <w:tc>
          <w:tcPr>
            <w:tcW w:w="2751" w:type="pct"/>
          </w:tcPr>
          <w:p w14:paraId="0C5147D4" w14:textId="1005101D" w:rsidR="00B762F9" w:rsidRPr="00AB2D49" w:rsidRDefault="00E018A1" w:rsidP="00191C7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Min. ośmiordzeniowy procesor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,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2,2 GHz</w:t>
            </w:r>
          </w:p>
        </w:tc>
        <w:tc>
          <w:tcPr>
            <w:tcW w:w="1230" w:type="pct"/>
          </w:tcPr>
          <w:p w14:paraId="253D3CF9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AB2D49" w:rsidRPr="00AB2D49" w14:paraId="17873BCC" w14:textId="77777777" w:rsidTr="001C5AD5">
        <w:trPr>
          <w:trHeight w:val="284"/>
        </w:trPr>
        <w:tc>
          <w:tcPr>
            <w:tcW w:w="1019" w:type="pct"/>
          </w:tcPr>
          <w:p w14:paraId="24D6945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Pamięć</w:t>
            </w:r>
          </w:p>
        </w:tc>
        <w:tc>
          <w:tcPr>
            <w:tcW w:w="2751" w:type="pct"/>
          </w:tcPr>
          <w:p w14:paraId="39A810AB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Min. 8 GB / 128 GB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eMMC</w:t>
            </w:r>
            <w:proofErr w:type="spellEnd"/>
          </w:p>
          <w:p w14:paraId="5704BB6B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6B96E97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AB2D49" w:rsidRPr="00AB2D49" w14:paraId="239EEC0B" w14:textId="77777777" w:rsidTr="001C5AD5">
        <w:trPr>
          <w:trHeight w:val="284"/>
        </w:trPr>
        <w:tc>
          <w:tcPr>
            <w:tcW w:w="1019" w:type="pct"/>
          </w:tcPr>
          <w:p w14:paraId="3A0DB230" w14:textId="2EF4B5B4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Wymiary 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max.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w mm </w:t>
            </w:r>
            <w:r w:rsidR="00CD511B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                 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(dł. X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szr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. X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gŁ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)</w:t>
            </w:r>
          </w:p>
        </w:tc>
        <w:tc>
          <w:tcPr>
            <w:tcW w:w="2751" w:type="pct"/>
          </w:tcPr>
          <w:p w14:paraId="3A79B44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281 x 195,2 x 22</w:t>
            </w:r>
          </w:p>
        </w:tc>
        <w:tc>
          <w:tcPr>
            <w:tcW w:w="1230" w:type="pct"/>
          </w:tcPr>
          <w:p w14:paraId="6A06D825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val="sv-SE"/>
                <w14:ligatures w14:val="none"/>
              </w:rPr>
            </w:pPr>
          </w:p>
        </w:tc>
      </w:tr>
      <w:tr w:rsidR="00AB2D49" w:rsidRPr="00AB2D49" w14:paraId="46D4AA3F" w14:textId="77777777" w:rsidTr="001C5AD5">
        <w:trPr>
          <w:trHeight w:val="284"/>
        </w:trPr>
        <w:tc>
          <w:tcPr>
            <w:tcW w:w="1019" w:type="pct"/>
          </w:tcPr>
          <w:p w14:paraId="22D22B5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Waga</w:t>
            </w:r>
          </w:p>
        </w:tc>
        <w:tc>
          <w:tcPr>
            <w:tcW w:w="2751" w:type="pct"/>
          </w:tcPr>
          <w:p w14:paraId="77422FE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Max. 1,2 kg</w:t>
            </w:r>
          </w:p>
          <w:p w14:paraId="73D5EEDD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713985F3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val="sv-SE"/>
                <w14:ligatures w14:val="none"/>
              </w:rPr>
            </w:pPr>
          </w:p>
        </w:tc>
      </w:tr>
      <w:tr w:rsidR="00AB2D49" w:rsidRPr="00AB2D49" w14:paraId="4D5694C3" w14:textId="77777777" w:rsidTr="001C5AD5">
        <w:trPr>
          <w:trHeight w:val="284"/>
        </w:trPr>
        <w:tc>
          <w:tcPr>
            <w:tcW w:w="1019" w:type="pct"/>
          </w:tcPr>
          <w:p w14:paraId="67940D2C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Rama urządzenia</w:t>
            </w:r>
          </w:p>
        </w:tc>
        <w:tc>
          <w:tcPr>
            <w:tcW w:w="2751" w:type="pct"/>
          </w:tcPr>
          <w:p w14:paraId="35CA4C78" w14:textId="77777777" w:rsidR="00E018A1" w:rsidRPr="00AB2D49" w:rsidRDefault="00E018A1">
            <w:pPr>
              <w:numPr>
                <w:ilvl w:val="0"/>
                <w:numId w:val="139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Wewnętrzna rama ze stopu magnezu</w:t>
            </w:r>
          </w:p>
          <w:p w14:paraId="2CE45842" w14:textId="77777777" w:rsidR="00E018A1" w:rsidRPr="00AB2D49" w:rsidRDefault="00E018A1">
            <w:pPr>
              <w:numPr>
                <w:ilvl w:val="0"/>
                <w:numId w:val="139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zewnętrzne ochraniacze narożne z elastomeru</w:t>
            </w:r>
          </w:p>
        </w:tc>
        <w:tc>
          <w:tcPr>
            <w:tcW w:w="1230" w:type="pct"/>
          </w:tcPr>
          <w:p w14:paraId="4F1AAC73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1CA7E1CA" w14:textId="77777777" w:rsidTr="001C5AD5">
        <w:trPr>
          <w:trHeight w:val="284"/>
        </w:trPr>
        <w:tc>
          <w:tcPr>
            <w:tcW w:w="1019" w:type="pct"/>
          </w:tcPr>
          <w:p w14:paraId="0D95E6A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Porty / komunikacja </w:t>
            </w:r>
          </w:p>
        </w:tc>
        <w:tc>
          <w:tcPr>
            <w:tcW w:w="2751" w:type="pct"/>
          </w:tcPr>
          <w:p w14:paraId="4ABDE756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USB-C, </w:t>
            </w:r>
          </w:p>
          <w:p w14:paraId="7260AC33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Ethernet RJ-45,</w:t>
            </w:r>
          </w:p>
          <w:p w14:paraId="01BB1831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Min. 2 x gniazdo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nanoSIM</w:t>
            </w:r>
            <w:proofErr w:type="spellEnd"/>
          </w:p>
          <w:p w14:paraId="019BC66D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portu szeregowego DB9</w:t>
            </w:r>
          </w:p>
          <w:p w14:paraId="50180709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zastosowania portu HDMI </w:t>
            </w:r>
          </w:p>
          <w:p w14:paraId="44D2C106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czytnika RFID UHF</w:t>
            </w:r>
          </w:p>
        </w:tc>
        <w:tc>
          <w:tcPr>
            <w:tcW w:w="1230" w:type="pct"/>
          </w:tcPr>
          <w:p w14:paraId="6443EB5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58342E55" w14:textId="77777777" w:rsidTr="001C5AD5">
        <w:trPr>
          <w:trHeight w:val="284"/>
        </w:trPr>
        <w:tc>
          <w:tcPr>
            <w:tcW w:w="1019" w:type="pct"/>
          </w:tcPr>
          <w:p w14:paraId="6F8DC7E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Audio </w:t>
            </w:r>
          </w:p>
        </w:tc>
        <w:tc>
          <w:tcPr>
            <w:tcW w:w="2751" w:type="pct"/>
          </w:tcPr>
          <w:p w14:paraId="2D3B4B6D" w14:textId="77777777" w:rsidR="00E018A1" w:rsidRPr="00AB2D49" w:rsidRDefault="00E018A1">
            <w:pPr>
              <w:numPr>
                <w:ilvl w:val="0"/>
                <w:numId w:val="141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Wyjście stereo i mono</w:t>
            </w:r>
          </w:p>
          <w:p w14:paraId="56C97255" w14:textId="77777777" w:rsidR="00E018A1" w:rsidRPr="00AB2D49" w:rsidRDefault="00E018A1">
            <w:pPr>
              <w:numPr>
                <w:ilvl w:val="0"/>
                <w:numId w:val="141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 mikrofony przednie wielokierunkowe</w:t>
            </w:r>
          </w:p>
          <w:p w14:paraId="093409A3" w14:textId="77777777" w:rsidR="00E018A1" w:rsidRPr="00AB2D49" w:rsidRDefault="00E018A1">
            <w:pPr>
              <w:numPr>
                <w:ilvl w:val="0"/>
                <w:numId w:val="141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 x głośnik przedni, 1 x głośnik tylny</w:t>
            </w:r>
          </w:p>
        </w:tc>
        <w:tc>
          <w:tcPr>
            <w:tcW w:w="1230" w:type="pct"/>
          </w:tcPr>
          <w:p w14:paraId="2C62752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4203FB18" w14:textId="77777777" w:rsidTr="001C5AD5">
        <w:trPr>
          <w:trHeight w:val="284"/>
        </w:trPr>
        <w:tc>
          <w:tcPr>
            <w:tcW w:w="1019" w:type="pct"/>
          </w:tcPr>
          <w:p w14:paraId="64E24752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Wyświetlacz</w:t>
            </w:r>
          </w:p>
        </w:tc>
        <w:tc>
          <w:tcPr>
            <w:tcW w:w="2751" w:type="pct"/>
          </w:tcPr>
          <w:p w14:paraId="57D709D3" w14:textId="77777777" w:rsidR="00E018A1" w:rsidRPr="00AB2D49" w:rsidRDefault="00E018A1">
            <w:pPr>
              <w:numPr>
                <w:ilvl w:val="0"/>
                <w:numId w:val="142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Pojemnościowy, 10 punktowy panel dotykowy, min. 10,1 cala</w:t>
            </w:r>
          </w:p>
          <w:p w14:paraId="6FA0D936" w14:textId="77777777" w:rsidR="00E018A1" w:rsidRPr="00AB2D49" w:rsidRDefault="00E018A1">
            <w:pPr>
              <w:numPr>
                <w:ilvl w:val="0"/>
                <w:numId w:val="142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min. 2K (1920 x 1200)</w:t>
            </w:r>
          </w:p>
          <w:p w14:paraId="7553CBF5" w14:textId="2F023494" w:rsidR="003274EC" w:rsidRPr="00AB2D49" w:rsidRDefault="00F93E8B" w:rsidP="003274EC">
            <w:pPr>
              <w:pStyle w:val="Akapitzlist"/>
              <w:numPr>
                <w:ilvl w:val="0"/>
                <w:numId w:val="142"/>
              </w:numP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bardzo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cienk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ie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chemicznie hartowan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szkł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alkalicznego glinokrzemianu stosowan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e 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 urządzeniach elektronicznych. Szkło wzmocnione w procesie chemicznym ma zapewnić odporność na zarysowania, a także rozbicia, tym samym redukując problemy z pękniętym ekran.</w:t>
            </w:r>
          </w:p>
          <w:p w14:paraId="5FB66659" w14:textId="4BE0B851" w:rsidR="00E018A1" w:rsidRPr="00AB2D49" w:rsidRDefault="00191C7C">
            <w:pPr>
              <w:numPr>
                <w:ilvl w:val="0"/>
                <w:numId w:val="142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o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bsług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palcem, w rękawicach i przy mokrym ekranie</w:t>
            </w:r>
          </w:p>
        </w:tc>
        <w:tc>
          <w:tcPr>
            <w:tcW w:w="1230" w:type="pct"/>
          </w:tcPr>
          <w:p w14:paraId="73814A15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2D25CE75" w14:textId="77777777" w:rsidTr="001C5AD5">
        <w:trPr>
          <w:trHeight w:val="284"/>
        </w:trPr>
        <w:tc>
          <w:tcPr>
            <w:tcW w:w="1019" w:type="pct"/>
          </w:tcPr>
          <w:p w14:paraId="2DC49E1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Wskaźniki </w:t>
            </w:r>
          </w:p>
        </w:tc>
        <w:tc>
          <w:tcPr>
            <w:tcW w:w="2751" w:type="pct"/>
          </w:tcPr>
          <w:p w14:paraId="6AF28291" w14:textId="77777777" w:rsidR="00E018A1" w:rsidRPr="00AB2D49" w:rsidRDefault="00E018A1">
            <w:pPr>
              <w:numPr>
                <w:ilvl w:val="0"/>
                <w:numId w:val="143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 systemu, </w:t>
            </w:r>
          </w:p>
          <w:p w14:paraId="7487F22E" w14:textId="77777777" w:rsidR="00E018A1" w:rsidRPr="00AB2D49" w:rsidRDefault="00E018A1">
            <w:pPr>
              <w:numPr>
                <w:ilvl w:val="0"/>
                <w:numId w:val="143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 baterii, </w:t>
            </w:r>
          </w:p>
          <w:p w14:paraId="1E62B225" w14:textId="070BE335" w:rsidR="00E018A1" w:rsidRPr="00AB2D49" w:rsidRDefault="00E018A1">
            <w:pPr>
              <w:numPr>
                <w:ilvl w:val="0"/>
                <w:numId w:val="143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Włączony aparat / kamera</w:t>
            </w:r>
          </w:p>
        </w:tc>
        <w:tc>
          <w:tcPr>
            <w:tcW w:w="1230" w:type="pct"/>
          </w:tcPr>
          <w:p w14:paraId="4B58EA6A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2876BA49" w14:textId="77777777" w:rsidTr="001C5AD5">
        <w:trPr>
          <w:trHeight w:val="284"/>
        </w:trPr>
        <w:tc>
          <w:tcPr>
            <w:tcW w:w="1019" w:type="pct"/>
          </w:tcPr>
          <w:p w14:paraId="1E6E323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Temperatura </w:t>
            </w:r>
          </w:p>
        </w:tc>
        <w:tc>
          <w:tcPr>
            <w:tcW w:w="2751" w:type="pct"/>
          </w:tcPr>
          <w:p w14:paraId="0488A440" w14:textId="77777777" w:rsidR="00E018A1" w:rsidRPr="00AB2D49" w:rsidRDefault="00E018A1">
            <w:pPr>
              <w:numPr>
                <w:ilvl w:val="0"/>
                <w:numId w:val="14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Robocza od -20st.C do +60st.C</w:t>
            </w:r>
          </w:p>
          <w:p w14:paraId="0911D6F0" w14:textId="77777777" w:rsidR="00E018A1" w:rsidRPr="00AB2D49" w:rsidRDefault="00E018A1">
            <w:pPr>
              <w:numPr>
                <w:ilvl w:val="0"/>
                <w:numId w:val="14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Przechowywania od -30st.C do +70st.C</w:t>
            </w:r>
          </w:p>
        </w:tc>
        <w:tc>
          <w:tcPr>
            <w:tcW w:w="1230" w:type="pct"/>
          </w:tcPr>
          <w:p w14:paraId="0C6F64B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01BFB839" w14:textId="77777777" w:rsidTr="001C5AD5">
        <w:trPr>
          <w:trHeight w:val="284"/>
        </w:trPr>
        <w:tc>
          <w:tcPr>
            <w:tcW w:w="1019" w:type="pct"/>
          </w:tcPr>
          <w:p w14:paraId="6DD55025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Odporność na upadki</w:t>
            </w:r>
          </w:p>
        </w:tc>
        <w:tc>
          <w:tcPr>
            <w:tcW w:w="2751" w:type="pct"/>
          </w:tcPr>
          <w:p w14:paraId="2B707C2D" w14:textId="77777777" w:rsidR="00E018A1" w:rsidRPr="00AB2D49" w:rsidRDefault="00E018A1" w:rsidP="00E018A1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Upadki na beton z wysokości min. 1,2 m</w:t>
            </w:r>
          </w:p>
        </w:tc>
        <w:tc>
          <w:tcPr>
            <w:tcW w:w="1230" w:type="pct"/>
          </w:tcPr>
          <w:p w14:paraId="1558910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7D82E5D2" w14:textId="77777777" w:rsidTr="001C5AD5">
        <w:trPr>
          <w:trHeight w:val="284"/>
        </w:trPr>
        <w:tc>
          <w:tcPr>
            <w:tcW w:w="1019" w:type="pct"/>
          </w:tcPr>
          <w:p w14:paraId="330B028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Certyfikaty</w:t>
            </w:r>
          </w:p>
        </w:tc>
        <w:tc>
          <w:tcPr>
            <w:tcW w:w="2751" w:type="pct"/>
          </w:tcPr>
          <w:p w14:paraId="486DBCA2" w14:textId="6E180B51" w:rsidR="00E018A1" w:rsidRPr="00AB2D49" w:rsidRDefault="00E018A1">
            <w:pPr>
              <w:numPr>
                <w:ilvl w:val="0"/>
                <w:numId w:val="145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IP IP65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IEC 60529</w:t>
            </w:r>
          </w:p>
          <w:p w14:paraId="34EA626D" w14:textId="77777777" w:rsidR="00E018A1" w:rsidRPr="00AB2D49" w:rsidRDefault="00E018A1">
            <w:pPr>
              <w:numPr>
                <w:ilvl w:val="0"/>
                <w:numId w:val="145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MIL-STD-810G</w:t>
            </w:r>
          </w:p>
        </w:tc>
        <w:tc>
          <w:tcPr>
            <w:tcW w:w="1230" w:type="pct"/>
          </w:tcPr>
          <w:p w14:paraId="1ECEC5B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121E7CAB" w14:textId="77777777" w:rsidTr="001C5AD5">
        <w:trPr>
          <w:trHeight w:val="284"/>
        </w:trPr>
        <w:tc>
          <w:tcPr>
            <w:tcW w:w="1019" w:type="pct"/>
          </w:tcPr>
          <w:p w14:paraId="21B7B748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Aparat / kamera</w:t>
            </w:r>
          </w:p>
        </w:tc>
        <w:tc>
          <w:tcPr>
            <w:tcW w:w="2751" w:type="pct"/>
          </w:tcPr>
          <w:p w14:paraId="1FFF00BA" w14:textId="2DA08273" w:rsidR="00E018A1" w:rsidRPr="00AB2D49" w:rsidRDefault="00E018A1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Kamera/aparat tylna (kolor) min. 13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Mpx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lampą błyskową i automatyczna regulacją 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ostrości</w:t>
            </w:r>
          </w:p>
          <w:p w14:paraId="14CBA28F" w14:textId="77777777" w:rsidR="00E018A1" w:rsidRPr="00AB2D49" w:rsidRDefault="00E018A1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Kamera / aparat przód min 5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Mpx</w:t>
            </w:r>
            <w:proofErr w:type="spellEnd"/>
          </w:p>
        </w:tc>
        <w:tc>
          <w:tcPr>
            <w:tcW w:w="1230" w:type="pct"/>
          </w:tcPr>
          <w:p w14:paraId="63280A4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16318465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36A154CF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GPS</w:t>
            </w:r>
          </w:p>
        </w:tc>
        <w:tc>
          <w:tcPr>
            <w:tcW w:w="2751" w:type="pct"/>
          </w:tcPr>
          <w:p w14:paraId="663F54E0" w14:textId="77777777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Autonomiczny, równoległy GLONASS,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Gallileo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Bei-Dou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A-GPS</w:t>
            </w:r>
          </w:p>
        </w:tc>
        <w:tc>
          <w:tcPr>
            <w:tcW w:w="1230" w:type="pct"/>
          </w:tcPr>
          <w:p w14:paraId="26A800C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365BF708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04B0C47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NFC</w:t>
            </w:r>
          </w:p>
        </w:tc>
        <w:tc>
          <w:tcPr>
            <w:tcW w:w="2751" w:type="pct"/>
          </w:tcPr>
          <w:p w14:paraId="0C6E2F20" w14:textId="62EDA91E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Karty ISO 14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443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A i B,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FelliCa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ISO 15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3, tryb P2P, emulacja karty przez hosta orz UICC</w:t>
            </w:r>
          </w:p>
        </w:tc>
        <w:tc>
          <w:tcPr>
            <w:tcW w:w="1230" w:type="pct"/>
          </w:tcPr>
          <w:p w14:paraId="7A1297F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7AACBD3D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0120B8C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Bluetooth</w:t>
            </w:r>
          </w:p>
        </w:tc>
        <w:tc>
          <w:tcPr>
            <w:tcW w:w="2751" w:type="pct"/>
          </w:tcPr>
          <w:p w14:paraId="5F5CD5EC" w14:textId="77777777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5.0 klasa 2, BLE</w:t>
            </w:r>
          </w:p>
        </w:tc>
        <w:tc>
          <w:tcPr>
            <w:tcW w:w="1230" w:type="pct"/>
          </w:tcPr>
          <w:p w14:paraId="0787AAB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4F58552F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4FE4C50B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Zasilanie</w:t>
            </w:r>
          </w:p>
        </w:tc>
        <w:tc>
          <w:tcPr>
            <w:tcW w:w="2751" w:type="pct"/>
          </w:tcPr>
          <w:p w14:paraId="166828D1" w14:textId="77777777" w:rsidR="00E018A1" w:rsidRPr="00AB2D49" w:rsidRDefault="00E018A1">
            <w:pPr>
              <w:numPr>
                <w:ilvl w:val="0"/>
                <w:numId w:val="147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Bateria standardowa o wydajności min. 35Wh z gwarancją min. 6 miesięcy </w:t>
            </w:r>
          </w:p>
          <w:p w14:paraId="34F28A08" w14:textId="77777777" w:rsidR="00E018A1" w:rsidRPr="00AB2D49" w:rsidRDefault="00E018A1">
            <w:pPr>
              <w:numPr>
                <w:ilvl w:val="0"/>
                <w:numId w:val="147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baterii o zwiększonej pojemności min. 95Wh z gwarancją min. 6 miesięcy</w:t>
            </w:r>
          </w:p>
          <w:p w14:paraId="57A61FE9" w14:textId="77777777" w:rsidR="00E018A1" w:rsidRPr="00AB2D49" w:rsidRDefault="00E018A1">
            <w:pPr>
              <w:numPr>
                <w:ilvl w:val="0"/>
                <w:numId w:val="147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wymiany baterii podczas pracy urządzenia</w:t>
            </w:r>
          </w:p>
          <w:p w14:paraId="1B2300AB" w14:textId="77777777" w:rsidR="00E018A1" w:rsidRPr="00AB2D49" w:rsidRDefault="00E018A1">
            <w:pPr>
              <w:numPr>
                <w:ilvl w:val="0"/>
                <w:numId w:val="147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Zasilacz sieciowy i samochodowy z gwarancją min. 12 miesięcy</w:t>
            </w:r>
          </w:p>
        </w:tc>
        <w:tc>
          <w:tcPr>
            <w:tcW w:w="1230" w:type="pct"/>
          </w:tcPr>
          <w:p w14:paraId="28DD5D7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E018A1" w:rsidRPr="00AB2D49" w14:paraId="3B5F354D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0AC8BE93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2751" w:type="pct"/>
          </w:tcPr>
          <w:p w14:paraId="1F6E7518" w14:textId="53CB9445" w:rsidR="00E018A1" w:rsidRPr="00AB2D49" w:rsidRDefault="00453FB5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24 miesiące </w:t>
            </w:r>
          </w:p>
          <w:p w14:paraId="5243C05A" w14:textId="66392110" w:rsidR="00453FB5" w:rsidRPr="00AB2D49" w:rsidRDefault="00453FB5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1230" w:type="pct"/>
          </w:tcPr>
          <w:p w14:paraId="0C372A5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</w:tbl>
    <w:p w14:paraId="4E8C9693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6DCECF7" w14:textId="07E38778" w:rsidR="00E018A1" w:rsidRPr="00AB2D49" w:rsidRDefault="00E018A1" w:rsidP="00B762F9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Akcesoria do urządzenia – wzmocniony tablet z systemem </w:t>
      </w:r>
      <w:r w:rsidR="00DF50B1"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operacyjnym </w:t>
      </w:r>
      <w:r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- opisanego w części 8 poz. 1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AB2D49" w:rsidRPr="00AB2D49" w14:paraId="54C89E88" w14:textId="77777777" w:rsidTr="001C5AD5">
        <w:trPr>
          <w:trHeight w:val="367"/>
        </w:trPr>
        <w:tc>
          <w:tcPr>
            <w:tcW w:w="6379" w:type="dxa"/>
            <w:shd w:val="clear" w:color="auto" w:fill="FFFFFF"/>
          </w:tcPr>
          <w:p w14:paraId="647B6D23" w14:textId="77777777" w:rsidR="00E018A1" w:rsidRPr="00AB2D49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6E16CB64" w14:textId="77777777" w:rsidR="00E018A1" w:rsidRPr="00AB2D49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5606D9B0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FDA2255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B85BDA0" w14:textId="4E63F836" w:rsidR="00B762F9" w:rsidRPr="00AB2D49" w:rsidRDefault="002E35D6" w:rsidP="002E35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616EEAF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  <w:vAlign w:val="center"/>
          </w:tcPr>
          <w:p w14:paraId="2F76A78A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760634B1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6 lub 12 miesięcy</w:t>
            </w:r>
          </w:p>
        </w:tc>
        <w:tc>
          <w:tcPr>
            <w:tcW w:w="3749" w:type="dxa"/>
          </w:tcPr>
          <w:p w14:paraId="67206927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8B64D5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7737D6FF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gwarancją-min.12 miesięcy</w:t>
            </w:r>
          </w:p>
        </w:tc>
        <w:tc>
          <w:tcPr>
            <w:tcW w:w="3544" w:type="dxa"/>
            <w:vMerge/>
            <w:vAlign w:val="center"/>
          </w:tcPr>
          <w:p w14:paraId="343FDE5D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114254A7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50C8B5E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44C268DC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Standardowy akumulator z gwarancją-min.6 miesięcy</w:t>
            </w:r>
          </w:p>
        </w:tc>
        <w:tc>
          <w:tcPr>
            <w:tcW w:w="3544" w:type="dxa"/>
            <w:vMerge/>
            <w:vAlign w:val="center"/>
          </w:tcPr>
          <w:p w14:paraId="713DA0BA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644BF37C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B3F220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3EF69723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Powiększony akumulator z gwarancją-min.6 miesięcy</w:t>
            </w:r>
          </w:p>
        </w:tc>
        <w:tc>
          <w:tcPr>
            <w:tcW w:w="3544" w:type="dxa"/>
            <w:vMerge/>
          </w:tcPr>
          <w:p w14:paraId="1510F31B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464B2109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EA7B02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50090C28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Uchwyt z paskiem na smyczy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</w:tcPr>
          <w:p w14:paraId="06243B6B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37082607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AE2E40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121EEC85" w14:textId="77777777" w:rsidR="00E018A1" w:rsidRPr="00AB2D49" w:rsidRDefault="00E018A1" w:rsidP="00E018A1">
            <w:pPr>
              <w:keepNext/>
              <w:shd w:val="clear" w:color="auto" w:fill="F7F7F7"/>
              <w:spacing w:after="0" w:line="240" w:lineRule="auto"/>
              <w:outlineLvl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Uchwyt obrotowy z podstawką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 min.12 miesięcy</w:t>
            </w:r>
          </w:p>
        </w:tc>
        <w:tc>
          <w:tcPr>
            <w:tcW w:w="3544" w:type="dxa"/>
          </w:tcPr>
          <w:p w14:paraId="47645DF1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074C628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28C7B16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7D53490B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Torba na tablet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gwarancją-min.12 miesięcy</w:t>
            </w:r>
          </w:p>
        </w:tc>
        <w:tc>
          <w:tcPr>
            <w:tcW w:w="3544" w:type="dxa"/>
          </w:tcPr>
          <w:p w14:paraId="7F261D09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434CDCA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B8D806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0FED6901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Samochodowa baza ładująca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gwarancją-min.12 miesięcy</w:t>
            </w:r>
          </w:p>
        </w:tc>
        <w:tc>
          <w:tcPr>
            <w:tcW w:w="3544" w:type="dxa"/>
          </w:tcPr>
          <w:p w14:paraId="21E201C3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66A6ABB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F3CADB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2E8465B5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283EACB1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0773D746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02164B29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2C4E163F" w14:textId="1D3DFD1B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urządzenia do serwisu. Do całkowitego czasu naprawy dozwolone jest doliczenie dwóch dni roboczych na transport urządzenia  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jest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lastRenderedPageBreak/>
              <w:t xml:space="preserve">producenta oferowanego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producenta lub jego prawnego przedstawiciela w Polsce o dysponowaniu prawem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̨.</w:t>
            </w:r>
            <w:r w:rsidR="00200838" w:rsidRPr="00AB2D49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3544" w:type="dxa"/>
          </w:tcPr>
          <w:p w14:paraId="4AB84B20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1B26EC1C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E99E9B" w14:textId="2369586A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2.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Wzmocniony tablet z systemem </w:t>
      </w:r>
      <w:r w:rsidR="00191C7C"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operacyjnym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– T</w:t>
      </w:r>
      <w:r w:rsidR="00227B56"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2</w:t>
      </w:r>
    </w:p>
    <w:p w14:paraId="1ABDF273" w14:textId="77777777" w:rsidR="00DF50B1" w:rsidRPr="00AB2D49" w:rsidRDefault="00DF50B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p w14:paraId="0776847E" w14:textId="576A0E93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Producent ………………….. Model ……………………..</w:t>
      </w:r>
    </w:p>
    <w:p w14:paraId="68C583B4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4927" w:type="pct"/>
        <w:tblInd w:w="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05"/>
        <w:gridCol w:w="7571"/>
        <w:gridCol w:w="3385"/>
      </w:tblGrid>
      <w:tr w:rsidR="00AB2D49" w:rsidRPr="00AB2D49" w14:paraId="0156BA84" w14:textId="77777777" w:rsidTr="001C5AD5">
        <w:trPr>
          <w:trHeight w:val="382"/>
        </w:trPr>
        <w:tc>
          <w:tcPr>
            <w:tcW w:w="1019" w:type="pct"/>
            <w:vAlign w:val="center"/>
          </w:tcPr>
          <w:p w14:paraId="7C5A777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  <w:t>Parametr / akcesorium</w:t>
            </w:r>
          </w:p>
        </w:tc>
        <w:tc>
          <w:tcPr>
            <w:tcW w:w="2751" w:type="pct"/>
            <w:vAlign w:val="center"/>
          </w:tcPr>
          <w:p w14:paraId="35A6F437" w14:textId="77777777" w:rsidR="00E018A1" w:rsidRPr="00AB2D49" w:rsidRDefault="00E018A1" w:rsidP="00E018A1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  <w:t>Wymagania minimalne w zakresie parametrów i akcesoriów</w:t>
            </w:r>
          </w:p>
        </w:tc>
        <w:tc>
          <w:tcPr>
            <w:tcW w:w="1230" w:type="pct"/>
          </w:tcPr>
          <w:p w14:paraId="5D55FBB3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46A5D785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60F3BAEB" w14:textId="6349ECD2" w:rsidR="00E018A1" w:rsidRPr="00AB2D49" w:rsidRDefault="002E35D6" w:rsidP="002E35D6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349A97A0" w14:textId="77777777" w:rsidTr="001C5AD5">
        <w:trPr>
          <w:trHeight w:val="284"/>
        </w:trPr>
        <w:tc>
          <w:tcPr>
            <w:tcW w:w="1019" w:type="pct"/>
          </w:tcPr>
          <w:p w14:paraId="773E181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</w:p>
        </w:tc>
        <w:tc>
          <w:tcPr>
            <w:tcW w:w="2751" w:type="pct"/>
          </w:tcPr>
          <w:p w14:paraId="242E3446" w14:textId="19C2DF89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Tablet ze wzmocniona obudowa przeznaczony do pracy w trudnych warunkach terenowych dla służ</w:t>
            </w:r>
            <w:r w:rsidR="00AA13BD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leśnych </w:t>
            </w:r>
          </w:p>
        </w:tc>
        <w:tc>
          <w:tcPr>
            <w:tcW w:w="1230" w:type="pct"/>
          </w:tcPr>
          <w:p w14:paraId="1B98164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4D62641A" w14:textId="77777777" w:rsidTr="001C5AD5">
        <w:trPr>
          <w:trHeight w:val="284"/>
        </w:trPr>
        <w:tc>
          <w:tcPr>
            <w:tcW w:w="1019" w:type="pct"/>
          </w:tcPr>
          <w:p w14:paraId="29B7B110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</w:p>
        </w:tc>
        <w:tc>
          <w:tcPr>
            <w:tcW w:w="2751" w:type="pct"/>
          </w:tcPr>
          <w:p w14:paraId="71A268B6" w14:textId="45B52D0A" w:rsidR="00191C7C" w:rsidRPr="00AB2D49" w:rsidRDefault="00191C7C" w:rsidP="00191C7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Kompatybilny 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z posiadanym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systemem Android v. min 11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,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z możliwością aktualizacji</w:t>
            </w:r>
          </w:p>
          <w:p w14:paraId="071087C9" w14:textId="528DBD69" w:rsidR="00B762F9" w:rsidRPr="00AB2D49" w:rsidRDefault="00B762F9" w:rsidP="000958B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highlight w:val="yellow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2035DCC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536AA97" w14:textId="77777777" w:rsidTr="001C5AD5">
        <w:trPr>
          <w:trHeight w:val="284"/>
        </w:trPr>
        <w:tc>
          <w:tcPr>
            <w:tcW w:w="1019" w:type="pct"/>
          </w:tcPr>
          <w:p w14:paraId="52A715A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Procesor</w:t>
            </w:r>
          </w:p>
        </w:tc>
        <w:tc>
          <w:tcPr>
            <w:tcW w:w="2751" w:type="pct"/>
          </w:tcPr>
          <w:p w14:paraId="1A49B5E0" w14:textId="10C0A25A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śmiordzeniowy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2.2 GHz</w:t>
            </w:r>
          </w:p>
          <w:p w14:paraId="6EF7A50D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2D83D2B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6EAEBE4D" w14:textId="77777777" w:rsidTr="001C5AD5">
        <w:trPr>
          <w:trHeight w:val="284"/>
        </w:trPr>
        <w:tc>
          <w:tcPr>
            <w:tcW w:w="1019" w:type="pct"/>
          </w:tcPr>
          <w:p w14:paraId="0D3B37F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</w:t>
            </w:r>
          </w:p>
        </w:tc>
        <w:tc>
          <w:tcPr>
            <w:tcW w:w="2751" w:type="pct"/>
          </w:tcPr>
          <w:p w14:paraId="757CCC5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8 GB / 128 GB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eMMC</w:t>
            </w:r>
            <w:proofErr w:type="spellEnd"/>
          </w:p>
          <w:p w14:paraId="33DF327C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14A08F8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19AB87DB" w14:textId="77777777" w:rsidTr="001C5AD5">
        <w:trPr>
          <w:trHeight w:val="284"/>
        </w:trPr>
        <w:tc>
          <w:tcPr>
            <w:tcW w:w="1019" w:type="pct"/>
          </w:tcPr>
          <w:p w14:paraId="40C779C6" w14:textId="1CA87E3B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Wymiary 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max.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 mm </w:t>
            </w:r>
            <w:r w:rsidR="00CD511B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(dł. X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szr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. X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gŁ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2751" w:type="pct"/>
          </w:tcPr>
          <w:p w14:paraId="3F9766B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281 x 195,2 x 22</w:t>
            </w:r>
          </w:p>
        </w:tc>
        <w:tc>
          <w:tcPr>
            <w:tcW w:w="1230" w:type="pct"/>
          </w:tcPr>
          <w:p w14:paraId="2E4B4BE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</w:p>
        </w:tc>
      </w:tr>
      <w:tr w:rsidR="00AB2D49" w:rsidRPr="00AB2D49" w14:paraId="5FFDEC16" w14:textId="77777777" w:rsidTr="001C5AD5">
        <w:trPr>
          <w:trHeight w:val="284"/>
        </w:trPr>
        <w:tc>
          <w:tcPr>
            <w:tcW w:w="1019" w:type="pct"/>
          </w:tcPr>
          <w:p w14:paraId="6487931B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Waga</w:t>
            </w:r>
          </w:p>
        </w:tc>
        <w:tc>
          <w:tcPr>
            <w:tcW w:w="2751" w:type="pct"/>
          </w:tcPr>
          <w:p w14:paraId="402355A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Max. 1,2 kg</w:t>
            </w:r>
          </w:p>
        </w:tc>
        <w:tc>
          <w:tcPr>
            <w:tcW w:w="1230" w:type="pct"/>
          </w:tcPr>
          <w:p w14:paraId="26993E7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</w:p>
        </w:tc>
      </w:tr>
      <w:tr w:rsidR="00AB2D49" w:rsidRPr="00AB2D49" w14:paraId="19D5BFCC" w14:textId="77777777" w:rsidTr="001C5AD5">
        <w:trPr>
          <w:trHeight w:val="284"/>
        </w:trPr>
        <w:tc>
          <w:tcPr>
            <w:tcW w:w="1019" w:type="pct"/>
          </w:tcPr>
          <w:p w14:paraId="2B57032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Rama urządzenia</w:t>
            </w:r>
          </w:p>
        </w:tc>
        <w:tc>
          <w:tcPr>
            <w:tcW w:w="2751" w:type="pct"/>
          </w:tcPr>
          <w:p w14:paraId="4421A080" w14:textId="74E0631D" w:rsidR="00E018A1" w:rsidRPr="00AB2D49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Wewnętrzna rama ze stopu magnezu</w:t>
            </w:r>
          </w:p>
          <w:p w14:paraId="59172F75" w14:textId="4A893CE9" w:rsidR="00E018A1" w:rsidRPr="00AB2D49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zewnętrzne ochraniacze narożne z elastomeru</w:t>
            </w:r>
          </w:p>
        </w:tc>
        <w:tc>
          <w:tcPr>
            <w:tcW w:w="1230" w:type="pct"/>
          </w:tcPr>
          <w:p w14:paraId="698476F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8245186" w14:textId="77777777" w:rsidTr="001C5AD5">
        <w:trPr>
          <w:trHeight w:val="284"/>
        </w:trPr>
        <w:tc>
          <w:tcPr>
            <w:tcW w:w="1019" w:type="pct"/>
          </w:tcPr>
          <w:p w14:paraId="382BC090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Porty / komunikacja </w:t>
            </w:r>
          </w:p>
        </w:tc>
        <w:tc>
          <w:tcPr>
            <w:tcW w:w="2751" w:type="pct"/>
          </w:tcPr>
          <w:p w14:paraId="01872AC9" w14:textId="190D0F84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USB-C, </w:t>
            </w:r>
          </w:p>
          <w:p w14:paraId="398105A9" w14:textId="2828CDB7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Ethernet RJ-45,</w:t>
            </w:r>
          </w:p>
          <w:p w14:paraId="25C2F76B" w14:textId="0AB4BEAB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2 x gniazdo </w:t>
            </w:r>
            <w:proofErr w:type="spellStart"/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nanoSIM</w:t>
            </w:r>
            <w:proofErr w:type="spellEnd"/>
          </w:p>
          <w:p w14:paraId="439A8CB4" w14:textId="410D05B7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portu szeregowego DB9</w:t>
            </w:r>
          </w:p>
          <w:p w14:paraId="1B149E26" w14:textId="5B1A3837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zastosowania portu HDMI </w:t>
            </w:r>
          </w:p>
          <w:p w14:paraId="0103D999" w14:textId="3E52FB48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czytnika RFID UHF</w:t>
            </w:r>
          </w:p>
        </w:tc>
        <w:tc>
          <w:tcPr>
            <w:tcW w:w="1230" w:type="pct"/>
          </w:tcPr>
          <w:p w14:paraId="0BBF622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2EB59EA" w14:textId="77777777" w:rsidTr="001C5AD5">
        <w:trPr>
          <w:trHeight w:val="284"/>
        </w:trPr>
        <w:tc>
          <w:tcPr>
            <w:tcW w:w="1019" w:type="pct"/>
          </w:tcPr>
          <w:p w14:paraId="3458563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Audio </w:t>
            </w:r>
          </w:p>
        </w:tc>
        <w:tc>
          <w:tcPr>
            <w:tcW w:w="2751" w:type="pct"/>
          </w:tcPr>
          <w:p w14:paraId="3BF12825" w14:textId="7B8971C2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Wyjście stereo i mono</w:t>
            </w:r>
          </w:p>
          <w:p w14:paraId="2D9DDFF2" w14:textId="7BF9C468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 mikrofony przednie wielokierunkowe</w:t>
            </w:r>
          </w:p>
          <w:p w14:paraId="1CA50BDA" w14:textId="2A5F476F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 x głośnik przedni, 1 x głośnik tylny</w:t>
            </w:r>
          </w:p>
        </w:tc>
        <w:tc>
          <w:tcPr>
            <w:tcW w:w="1230" w:type="pct"/>
          </w:tcPr>
          <w:p w14:paraId="02C461D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6534E8D" w14:textId="77777777" w:rsidTr="001C5AD5">
        <w:trPr>
          <w:trHeight w:val="284"/>
        </w:trPr>
        <w:tc>
          <w:tcPr>
            <w:tcW w:w="1019" w:type="pct"/>
          </w:tcPr>
          <w:p w14:paraId="59E53EC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2751" w:type="pct"/>
          </w:tcPr>
          <w:p w14:paraId="4AA71251" w14:textId="65D33CD2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Pojemnościowy, 10 punktowy panel dotykowy, min. 10,1 cala</w:t>
            </w:r>
          </w:p>
          <w:p w14:paraId="06769116" w14:textId="3DCD4C7D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min. 2K (1920 x 1200)</w:t>
            </w:r>
          </w:p>
          <w:p w14:paraId="0DA89C70" w14:textId="23AC44E7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F93E8B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Bardzo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cienkie, chemicznie hartowane szkło z alkalicznego glinokrzemianu stosowane w urządzeniach elektronicznych. Szkło wzmocnione w procesie chemicznym ma zapewnić odporność na zarysowania, a także rozbicia, tym samym redukując problemy z pękniętym ekran.</w:t>
            </w:r>
          </w:p>
          <w:p w14:paraId="188624F2" w14:textId="786BCCE3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o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bsług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palcem, w rękawicach i przy mokrym ekranie</w:t>
            </w:r>
          </w:p>
        </w:tc>
        <w:tc>
          <w:tcPr>
            <w:tcW w:w="1230" w:type="pct"/>
          </w:tcPr>
          <w:p w14:paraId="6D440A7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12196359" w14:textId="77777777" w:rsidTr="001C5AD5">
        <w:trPr>
          <w:trHeight w:val="284"/>
        </w:trPr>
        <w:tc>
          <w:tcPr>
            <w:tcW w:w="1019" w:type="pct"/>
          </w:tcPr>
          <w:p w14:paraId="24F95BD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Wskaźniki </w:t>
            </w:r>
          </w:p>
        </w:tc>
        <w:tc>
          <w:tcPr>
            <w:tcW w:w="2751" w:type="pct"/>
          </w:tcPr>
          <w:p w14:paraId="0D4591DD" w14:textId="2289E269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 systemu, </w:t>
            </w:r>
          </w:p>
          <w:p w14:paraId="40F992B1" w14:textId="38624427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 baterii, </w:t>
            </w:r>
          </w:p>
          <w:p w14:paraId="417D6E1C" w14:textId="45B8DFB9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Wyłączony aparat / kamera</w:t>
            </w:r>
          </w:p>
        </w:tc>
        <w:tc>
          <w:tcPr>
            <w:tcW w:w="1230" w:type="pct"/>
          </w:tcPr>
          <w:p w14:paraId="03F611E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D39CB48" w14:textId="77777777" w:rsidTr="001C5AD5">
        <w:trPr>
          <w:trHeight w:val="284"/>
        </w:trPr>
        <w:tc>
          <w:tcPr>
            <w:tcW w:w="1019" w:type="pct"/>
          </w:tcPr>
          <w:p w14:paraId="7305090C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Temperatura </w:t>
            </w:r>
          </w:p>
        </w:tc>
        <w:tc>
          <w:tcPr>
            <w:tcW w:w="2751" w:type="pct"/>
          </w:tcPr>
          <w:p w14:paraId="233908A6" w14:textId="1D0E7D83" w:rsidR="00E018A1" w:rsidRPr="00AB2D49" w:rsidRDefault="00AE4D98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Robocza od -20st.C do +60st.C</w:t>
            </w:r>
          </w:p>
          <w:p w14:paraId="5E0D825F" w14:textId="0BBE79B1" w:rsidR="00E018A1" w:rsidRPr="00AB2D49" w:rsidRDefault="00AE4D98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Przechowywania od -30st.C do +70st.C</w:t>
            </w:r>
          </w:p>
        </w:tc>
        <w:tc>
          <w:tcPr>
            <w:tcW w:w="1230" w:type="pct"/>
          </w:tcPr>
          <w:p w14:paraId="474F6DF3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DC0AC5E" w14:textId="77777777" w:rsidTr="001C5AD5">
        <w:trPr>
          <w:trHeight w:val="284"/>
        </w:trPr>
        <w:tc>
          <w:tcPr>
            <w:tcW w:w="1019" w:type="pct"/>
          </w:tcPr>
          <w:p w14:paraId="3D38785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Odporność na upadki</w:t>
            </w:r>
          </w:p>
        </w:tc>
        <w:tc>
          <w:tcPr>
            <w:tcW w:w="2751" w:type="pct"/>
          </w:tcPr>
          <w:p w14:paraId="3A6DDD74" w14:textId="77777777" w:rsidR="00E018A1" w:rsidRPr="00AB2D49" w:rsidRDefault="00E018A1" w:rsidP="00E018A1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Upadki na beton z wysokości min. 1,2 m</w:t>
            </w:r>
          </w:p>
        </w:tc>
        <w:tc>
          <w:tcPr>
            <w:tcW w:w="1230" w:type="pct"/>
          </w:tcPr>
          <w:p w14:paraId="23D56CE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5B616D11" w14:textId="77777777" w:rsidTr="001C5AD5">
        <w:trPr>
          <w:trHeight w:val="284"/>
        </w:trPr>
        <w:tc>
          <w:tcPr>
            <w:tcW w:w="1019" w:type="pct"/>
          </w:tcPr>
          <w:p w14:paraId="73A17E0B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Certyfikaty</w:t>
            </w:r>
          </w:p>
        </w:tc>
        <w:tc>
          <w:tcPr>
            <w:tcW w:w="2751" w:type="pct"/>
          </w:tcPr>
          <w:p w14:paraId="156D5B6B" w14:textId="69945C08" w:rsidR="00E018A1" w:rsidRPr="00AB2D49" w:rsidRDefault="00AE4D98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IP IP65 IEC 60529</w:t>
            </w:r>
          </w:p>
          <w:p w14:paraId="1F58CF3F" w14:textId="1A849A3F" w:rsidR="00E018A1" w:rsidRPr="00AB2D49" w:rsidRDefault="00AE4D98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MIL-STD-810G</w:t>
            </w:r>
          </w:p>
        </w:tc>
        <w:tc>
          <w:tcPr>
            <w:tcW w:w="1230" w:type="pct"/>
          </w:tcPr>
          <w:p w14:paraId="2D136048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7FA872B4" w14:textId="77777777" w:rsidTr="001C5AD5">
        <w:trPr>
          <w:trHeight w:val="284"/>
        </w:trPr>
        <w:tc>
          <w:tcPr>
            <w:tcW w:w="1019" w:type="pct"/>
          </w:tcPr>
          <w:p w14:paraId="43A206E2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Aparat / kamera</w:t>
            </w:r>
          </w:p>
        </w:tc>
        <w:tc>
          <w:tcPr>
            <w:tcW w:w="2751" w:type="pct"/>
          </w:tcPr>
          <w:p w14:paraId="39EEE08C" w14:textId="0CBAD56A" w:rsidR="00E018A1" w:rsidRPr="00AB2D49" w:rsidRDefault="003B1936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Kamera / aparat tylna (kolor) min. 13 </w:t>
            </w:r>
            <w:proofErr w:type="spellStart"/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Mpx</w:t>
            </w:r>
            <w:proofErr w:type="spellEnd"/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lampą błyskową i automatyczna regulacją 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ostrości</w:t>
            </w:r>
          </w:p>
          <w:p w14:paraId="1C292989" w14:textId="25A01A66" w:rsidR="00E018A1" w:rsidRPr="00AB2D49" w:rsidRDefault="003B1936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Kamera / aparat przód min 5 </w:t>
            </w:r>
            <w:proofErr w:type="spellStart"/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Mpx</w:t>
            </w:r>
            <w:proofErr w:type="spellEnd"/>
          </w:p>
        </w:tc>
        <w:tc>
          <w:tcPr>
            <w:tcW w:w="1230" w:type="pct"/>
          </w:tcPr>
          <w:p w14:paraId="722B3BF7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6DF1079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7C456CE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GPS</w:t>
            </w:r>
          </w:p>
        </w:tc>
        <w:tc>
          <w:tcPr>
            <w:tcW w:w="2751" w:type="pct"/>
          </w:tcPr>
          <w:p w14:paraId="0E6EFFEF" w14:textId="77777777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Autonomiczny, równoległy GLONASS,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Gallileo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Bei-Dou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A-GPS</w:t>
            </w:r>
          </w:p>
        </w:tc>
        <w:tc>
          <w:tcPr>
            <w:tcW w:w="1230" w:type="pct"/>
          </w:tcPr>
          <w:p w14:paraId="535D219B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8700667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2687D1A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NFC</w:t>
            </w:r>
          </w:p>
        </w:tc>
        <w:tc>
          <w:tcPr>
            <w:tcW w:w="2751" w:type="pct"/>
          </w:tcPr>
          <w:p w14:paraId="438258B2" w14:textId="3483DDAF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Karty ISO 14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443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A i B,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FelliCa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ISO 15693, tryb P2P, emulacja karty przez hosta orz UICC</w:t>
            </w:r>
          </w:p>
        </w:tc>
        <w:tc>
          <w:tcPr>
            <w:tcW w:w="1230" w:type="pct"/>
          </w:tcPr>
          <w:p w14:paraId="7A916F8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257298C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3CB2632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Bluetooth</w:t>
            </w:r>
          </w:p>
        </w:tc>
        <w:tc>
          <w:tcPr>
            <w:tcW w:w="2751" w:type="pct"/>
          </w:tcPr>
          <w:p w14:paraId="2293934F" w14:textId="77777777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5.0 klasa 2, BLE</w:t>
            </w:r>
          </w:p>
        </w:tc>
        <w:tc>
          <w:tcPr>
            <w:tcW w:w="1230" w:type="pct"/>
          </w:tcPr>
          <w:p w14:paraId="12870F0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1C78AD43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44E1C2B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Zasilanie</w:t>
            </w:r>
          </w:p>
        </w:tc>
        <w:tc>
          <w:tcPr>
            <w:tcW w:w="2751" w:type="pct"/>
          </w:tcPr>
          <w:p w14:paraId="23F6CA2F" w14:textId="77777777" w:rsidR="00E018A1" w:rsidRPr="00AB2D49" w:rsidRDefault="00E018A1">
            <w:pPr>
              <w:numPr>
                <w:ilvl w:val="0"/>
                <w:numId w:val="17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Bateria standardowa o wydajności min. 35Wh z gwarancją min. 6 miesięcy </w:t>
            </w:r>
          </w:p>
          <w:p w14:paraId="4DB7244C" w14:textId="77777777" w:rsidR="00E018A1" w:rsidRPr="00AB2D49" w:rsidRDefault="00E018A1">
            <w:pPr>
              <w:numPr>
                <w:ilvl w:val="0"/>
                <w:numId w:val="17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baterii o zwiększonej pojemności min. 95Wh z gwarancją min. 6 miesięcy</w:t>
            </w:r>
          </w:p>
          <w:p w14:paraId="05F84C6F" w14:textId="77777777" w:rsidR="00E018A1" w:rsidRPr="00AB2D49" w:rsidRDefault="00E018A1">
            <w:pPr>
              <w:numPr>
                <w:ilvl w:val="0"/>
                <w:numId w:val="17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wymiany baterii podczas pracy urządzenia</w:t>
            </w:r>
          </w:p>
          <w:p w14:paraId="2198E31E" w14:textId="77777777" w:rsidR="00E018A1" w:rsidRPr="00AB2D49" w:rsidRDefault="00E018A1">
            <w:pPr>
              <w:numPr>
                <w:ilvl w:val="0"/>
                <w:numId w:val="17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Zasilacz sieciowy i samochodowy z gwarancją min. 12 miesięcy</w:t>
            </w:r>
          </w:p>
        </w:tc>
        <w:tc>
          <w:tcPr>
            <w:tcW w:w="1230" w:type="pct"/>
          </w:tcPr>
          <w:p w14:paraId="014DB07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B2D49" w14:paraId="17110525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5C9BB4D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2751" w:type="pct"/>
          </w:tcPr>
          <w:p w14:paraId="476908FB" w14:textId="32452A68" w:rsidR="00E018A1" w:rsidRPr="00AB2D49" w:rsidRDefault="00453FB5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24 miesiące </w:t>
            </w:r>
          </w:p>
          <w:p w14:paraId="5C76593D" w14:textId="0BDE2B74" w:rsidR="00453FB5" w:rsidRPr="00AB2D49" w:rsidRDefault="00453FB5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1230" w:type="pct"/>
          </w:tcPr>
          <w:p w14:paraId="434A5E5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2FF2D5E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02BF98D" w14:textId="77777777" w:rsidR="00DF50B1" w:rsidRPr="00AB2D49" w:rsidRDefault="00DF50B1" w:rsidP="00B762F9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126F42B4" w14:textId="77777777" w:rsidR="00DF50B1" w:rsidRPr="00AB2D49" w:rsidRDefault="00DF50B1" w:rsidP="00B762F9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40461A6B" w14:textId="0C5D9523" w:rsidR="00E018A1" w:rsidRPr="00AB2D49" w:rsidRDefault="00E018A1" w:rsidP="00B762F9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lastRenderedPageBreak/>
        <w:t xml:space="preserve">Akcesoria do urządzenia – wzmocniony tablet z systemem </w:t>
      </w:r>
      <w:r w:rsidR="00DF50B1"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operacyjnym</w:t>
      </w:r>
      <w:r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- opisanego w części 8 poz. 2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AB2D49" w:rsidRPr="00AB2D49" w14:paraId="2420B126" w14:textId="77777777" w:rsidTr="001C5AD5">
        <w:trPr>
          <w:trHeight w:val="367"/>
        </w:trPr>
        <w:tc>
          <w:tcPr>
            <w:tcW w:w="6417" w:type="dxa"/>
            <w:shd w:val="clear" w:color="auto" w:fill="FFFFFF"/>
          </w:tcPr>
          <w:p w14:paraId="5C7059E1" w14:textId="77777777" w:rsidR="00E018A1" w:rsidRPr="00AB2D49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5D34F2DD" w14:textId="77777777" w:rsidR="00E018A1" w:rsidRPr="00AB2D49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20492A3E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1E64D43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355F83A" w14:textId="6B2EDAC7" w:rsidR="00B762F9" w:rsidRPr="00AB2D49" w:rsidRDefault="002E35D6" w:rsidP="002E35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5584E60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  <w:vAlign w:val="center"/>
          </w:tcPr>
          <w:p w14:paraId="1538BDBF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3CD4120B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6 lub 12 miesięcy</w:t>
            </w:r>
          </w:p>
        </w:tc>
        <w:tc>
          <w:tcPr>
            <w:tcW w:w="3749" w:type="dxa"/>
          </w:tcPr>
          <w:p w14:paraId="2EC4F8AE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1EF95E8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66798AEF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gwarancją-min.12 miesięcy</w:t>
            </w:r>
          </w:p>
        </w:tc>
        <w:tc>
          <w:tcPr>
            <w:tcW w:w="3544" w:type="dxa"/>
            <w:vMerge/>
            <w:vAlign w:val="center"/>
          </w:tcPr>
          <w:p w14:paraId="5FD3DE58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E05C8E8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13F494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5FACFAC6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Standardowy akumulator z gwarancją-min.6 miesięcy</w:t>
            </w:r>
          </w:p>
        </w:tc>
        <w:tc>
          <w:tcPr>
            <w:tcW w:w="3544" w:type="dxa"/>
            <w:vMerge/>
            <w:vAlign w:val="center"/>
          </w:tcPr>
          <w:p w14:paraId="0A1D5693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228EF44F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40DA80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53EBD734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Uchwyt na ramię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</w:tcPr>
          <w:p w14:paraId="19ABC3A1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D7CB3E1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5D0B09B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7AF35CDE" w14:textId="77777777" w:rsidR="00E018A1" w:rsidRPr="00AB2D49" w:rsidRDefault="00E018A1" w:rsidP="00E018A1">
            <w:pPr>
              <w:keepNext/>
              <w:shd w:val="clear" w:color="auto" w:fill="F7F7F7"/>
              <w:spacing w:after="0" w:line="240" w:lineRule="auto"/>
              <w:outlineLvl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Uchwyt obrotowy 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gwarancją-min.12 miesięcy</w:t>
            </w:r>
          </w:p>
        </w:tc>
        <w:tc>
          <w:tcPr>
            <w:tcW w:w="3544" w:type="dxa"/>
          </w:tcPr>
          <w:p w14:paraId="653EB26C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314FCA27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09930C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0B81941F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Ochronna nakładka na tablet typu „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exoszkielet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”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gwarancją-min.12 miesięcy</w:t>
            </w:r>
          </w:p>
        </w:tc>
        <w:tc>
          <w:tcPr>
            <w:tcW w:w="3544" w:type="dxa"/>
          </w:tcPr>
          <w:p w14:paraId="051C116D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20D543DD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B2D49" w14:paraId="1EA7655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7FF124AC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6118C747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0EA1E51C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73DF0F60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4F5DDC85" w14:textId="4DA0FD91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urządzenia do serwisu. Do całkowitego czasu naprawy dozwolone jest doliczenie dwóch dni roboczych na transport urządzenia  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jest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producenta oferowanego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producenta lub jego prawnego przedstawiciela w Polsce o dysponowaniu prawem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̨.</w:t>
            </w:r>
            <w:r w:rsidR="00200838" w:rsidRPr="00AB2D49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3544" w:type="dxa"/>
          </w:tcPr>
          <w:p w14:paraId="5EE1C3E4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1624D90C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6E6CAF7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3D8E8B1" w14:textId="77777777" w:rsidR="00462CDB" w:rsidRPr="00AB2D49" w:rsidRDefault="00462CDB" w:rsidP="00E018A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B00063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ind w:left="1080"/>
        <w:rPr>
          <w:rFonts w:ascii="Arial" w:eastAsia="Calibri" w:hAnsi="Arial" w:cs="Arial"/>
          <w:b/>
          <w:bCs/>
          <w:iCs/>
          <w:spacing w:val="-10"/>
          <w:kern w:val="0"/>
          <w14:ligatures w14:val="none"/>
        </w:rPr>
      </w:pPr>
      <w:r w:rsidRPr="00AB2D49">
        <w:rPr>
          <w:rFonts w:ascii="Arial" w:eastAsia="Calibri" w:hAnsi="Arial" w:cs="Arial"/>
          <w:b/>
          <w:bCs/>
          <w:iCs/>
          <w:spacing w:val="-10"/>
          <w:kern w:val="0"/>
          <w14:ligatures w14:val="none"/>
        </w:rPr>
        <w:t xml:space="preserve">3.Komputer typu </w:t>
      </w:r>
      <w:proofErr w:type="spellStart"/>
      <w:r w:rsidRPr="00AB2D49">
        <w:rPr>
          <w:rFonts w:ascii="Arial" w:eastAsia="Calibri" w:hAnsi="Arial" w:cs="Arial"/>
          <w:b/>
          <w:bCs/>
          <w:iCs/>
          <w:spacing w:val="-10"/>
          <w:kern w:val="0"/>
          <w14:ligatures w14:val="none"/>
        </w:rPr>
        <w:t>All</w:t>
      </w:r>
      <w:proofErr w:type="spellEnd"/>
      <w:r w:rsidRPr="00AB2D49">
        <w:rPr>
          <w:rFonts w:ascii="Arial" w:eastAsia="Calibri" w:hAnsi="Arial" w:cs="Arial"/>
          <w:b/>
          <w:bCs/>
          <w:iCs/>
          <w:spacing w:val="-10"/>
          <w:kern w:val="0"/>
          <w14:ligatures w14:val="none"/>
        </w:rPr>
        <w:t xml:space="preserve"> in One z systemem operacyjnym</w:t>
      </w:r>
    </w:p>
    <w:p w14:paraId="57E8269D" w14:textId="6AF0629D" w:rsidR="00E018A1" w:rsidRPr="00AB2D49" w:rsidRDefault="00E018A1" w:rsidP="00B762F9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ind w:left="372" w:firstLine="708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  <w:r w:rsidRPr="00AB2D49">
        <w:rPr>
          <w:rFonts w:ascii="Arial" w:eastAsia="Calibri" w:hAnsi="Arial" w:cs="Arial"/>
          <w:b/>
          <w:bCs/>
          <w:iCs/>
          <w:spacing w:val="-10"/>
          <w:kern w:val="0"/>
          <w:sz w:val="20"/>
          <w:szCs w:val="20"/>
          <w14:ligatures w14:val="none"/>
        </w:rPr>
        <w:t>Producent …………………………………. Model ……………………………….</w:t>
      </w:r>
    </w:p>
    <w:tbl>
      <w:tblPr>
        <w:tblW w:w="4927" w:type="pct"/>
        <w:tblInd w:w="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05"/>
        <w:gridCol w:w="2207"/>
        <w:gridCol w:w="5411"/>
        <w:gridCol w:w="3338"/>
      </w:tblGrid>
      <w:tr w:rsidR="00AB2D49" w:rsidRPr="00AB2D49" w14:paraId="43686F83" w14:textId="77777777" w:rsidTr="001C5AD5">
        <w:trPr>
          <w:trHeight w:val="382"/>
        </w:trPr>
        <w:tc>
          <w:tcPr>
            <w:tcW w:w="1019" w:type="pct"/>
            <w:vAlign w:val="center"/>
          </w:tcPr>
          <w:p w14:paraId="001E3300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 / akcesorium</w:t>
            </w:r>
          </w:p>
        </w:tc>
        <w:tc>
          <w:tcPr>
            <w:tcW w:w="2751" w:type="pct"/>
            <w:gridSpan w:val="2"/>
            <w:vAlign w:val="center"/>
          </w:tcPr>
          <w:p w14:paraId="219731F0" w14:textId="77777777" w:rsidR="00E018A1" w:rsidRPr="00AB2D49" w:rsidRDefault="00E018A1" w:rsidP="00E018A1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w zakresie parametrów i akcesoriów</w:t>
            </w:r>
          </w:p>
        </w:tc>
        <w:tc>
          <w:tcPr>
            <w:tcW w:w="1230" w:type="pct"/>
          </w:tcPr>
          <w:p w14:paraId="2FDC63CA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4ED1001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40637ABD" w14:textId="058BC51E" w:rsidR="00E018A1" w:rsidRPr="00AB2D49" w:rsidRDefault="002E35D6" w:rsidP="002E35D6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15E0D367" w14:textId="77777777" w:rsidTr="001C5AD5">
        <w:trPr>
          <w:trHeight w:val="284"/>
        </w:trPr>
        <w:tc>
          <w:tcPr>
            <w:tcW w:w="1019" w:type="pct"/>
          </w:tcPr>
          <w:p w14:paraId="188AE00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</w:p>
        </w:tc>
        <w:tc>
          <w:tcPr>
            <w:tcW w:w="2751" w:type="pct"/>
            <w:gridSpan w:val="2"/>
          </w:tcPr>
          <w:p w14:paraId="22C1A53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Komputer stacjonarny. Typu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All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in One, komputer fabrycznie wbudowany w obudowę monitora. </w:t>
            </w:r>
          </w:p>
        </w:tc>
        <w:tc>
          <w:tcPr>
            <w:tcW w:w="1230" w:type="pct"/>
          </w:tcPr>
          <w:p w14:paraId="79ED0B8B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2BCDB4D" w14:textId="77777777" w:rsidTr="001C5AD5">
        <w:trPr>
          <w:trHeight w:val="284"/>
        </w:trPr>
        <w:tc>
          <w:tcPr>
            <w:tcW w:w="1019" w:type="pct"/>
          </w:tcPr>
          <w:p w14:paraId="6D1ACC4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Procesor</w:t>
            </w:r>
          </w:p>
        </w:tc>
        <w:tc>
          <w:tcPr>
            <w:tcW w:w="2751" w:type="pct"/>
            <w:gridSpan w:val="2"/>
          </w:tcPr>
          <w:p w14:paraId="381C23BA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Procesor dedykowany do pracy w komputerach stacjonarnych, osiągający w teście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PassMark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Performance Test, co najmniej 32300 punktów w kategorii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Average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CPU Mark. Wynik dostępny na stronie: https://www.cpubenchmark.net/cpu_list.php</w:t>
            </w:r>
          </w:p>
        </w:tc>
        <w:tc>
          <w:tcPr>
            <w:tcW w:w="1230" w:type="pct"/>
          </w:tcPr>
          <w:p w14:paraId="2A935F5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11F8F570" w14:textId="77777777" w:rsidTr="001C5AD5">
        <w:trPr>
          <w:trHeight w:val="284"/>
        </w:trPr>
        <w:tc>
          <w:tcPr>
            <w:tcW w:w="1019" w:type="pct"/>
          </w:tcPr>
          <w:p w14:paraId="5236053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 RAM</w:t>
            </w:r>
          </w:p>
        </w:tc>
        <w:tc>
          <w:tcPr>
            <w:tcW w:w="2751" w:type="pct"/>
            <w:gridSpan w:val="2"/>
          </w:tcPr>
          <w:p w14:paraId="7E186384" w14:textId="05DC1945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16</w:t>
            </w:r>
            <w:r w:rsidR="004D7005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GB</w:t>
            </w:r>
          </w:p>
          <w:p w14:paraId="7D74077E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67506328" w14:textId="342C865B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55D3691" w14:textId="77777777" w:rsidTr="001C5AD5">
        <w:trPr>
          <w:trHeight w:val="284"/>
        </w:trPr>
        <w:tc>
          <w:tcPr>
            <w:tcW w:w="1019" w:type="pct"/>
          </w:tcPr>
          <w:p w14:paraId="5D115FB5" w14:textId="13789614" w:rsidR="00A13A6A" w:rsidRPr="00AB2D49" w:rsidRDefault="00A13A6A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ROM</w:t>
            </w:r>
          </w:p>
        </w:tc>
        <w:tc>
          <w:tcPr>
            <w:tcW w:w="2751" w:type="pct"/>
            <w:gridSpan w:val="2"/>
          </w:tcPr>
          <w:p w14:paraId="7E918E46" w14:textId="49C3EB83" w:rsidR="00A13A6A" w:rsidRPr="00AB2D49" w:rsidRDefault="00A13A6A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jeden slot wolny. Możliwość rozbudowy do min 64GB.</w:t>
            </w:r>
          </w:p>
        </w:tc>
        <w:tc>
          <w:tcPr>
            <w:tcW w:w="1230" w:type="pct"/>
          </w:tcPr>
          <w:p w14:paraId="310C065F" w14:textId="77777777" w:rsidR="00A13A6A" w:rsidRPr="00AB2D49" w:rsidRDefault="00A13A6A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57C787F" w14:textId="77777777" w:rsidTr="001C5AD5">
        <w:trPr>
          <w:trHeight w:val="284"/>
        </w:trPr>
        <w:tc>
          <w:tcPr>
            <w:tcW w:w="1019" w:type="pct"/>
          </w:tcPr>
          <w:p w14:paraId="16EC7F7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 masowa</w:t>
            </w:r>
          </w:p>
        </w:tc>
        <w:tc>
          <w:tcPr>
            <w:tcW w:w="2751" w:type="pct"/>
            <w:gridSpan w:val="2"/>
          </w:tcPr>
          <w:p w14:paraId="09E3A1E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  <w:t>Min. 512GB SSD M.2 NVMe</w:t>
            </w:r>
          </w:p>
          <w:p w14:paraId="3183C35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Obudowa musi umożliwiać montaż dwóch dysków M.2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  <w:t>.</w:t>
            </w:r>
          </w:p>
          <w:p w14:paraId="7CC7A775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127033B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</w:p>
        </w:tc>
      </w:tr>
      <w:tr w:rsidR="00AB2D49" w:rsidRPr="00AB2D49" w14:paraId="52686AB8" w14:textId="77777777" w:rsidTr="001C5AD5">
        <w:trPr>
          <w:trHeight w:val="284"/>
        </w:trPr>
        <w:tc>
          <w:tcPr>
            <w:tcW w:w="1019" w:type="pct"/>
          </w:tcPr>
          <w:p w14:paraId="4327A6DC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Wydajność grafiki</w:t>
            </w:r>
          </w:p>
        </w:tc>
        <w:tc>
          <w:tcPr>
            <w:tcW w:w="2751" w:type="pct"/>
            <w:gridSpan w:val="2"/>
          </w:tcPr>
          <w:p w14:paraId="4A35C821" w14:textId="77777777" w:rsidR="00E018A1" w:rsidRPr="00AB2D49" w:rsidRDefault="00E018A1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Zintegrowana karta graficzna. </w:t>
            </w:r>
          </w:p>
          <w:p w14:paraId="6339102D" w14:textId="77777777" w:rsidR="00B762F9" w:rsidRPr="00AB2D49" w:rsidRDefault="00B762F9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1F2E686A" w14:textId="77777777" w:rsidR="00E018A1" w:rsidRPr="00AB2D49" w:rsidRDefault="00E018A1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E307579" w14:textId="77777777" w:rsidTr="001C5AD5">
        <w:trPr>
          <w:cantSplit/>
          <w:trHeight w:val="204"/>
        </w:trPr>
        <w:tc>
          <w:tcPr>
            <w:tcW w:w="1019" w:type="pct"/>
            <w:vMerge w:val="restart"/>
          </w:tcPr>
          <w:p w14:paraId="0AD3083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Matryca</w:t>
            </w:r>
          </w:p>
        </w:tc>
        <w:tc>
          <w:tcPr>
            <w:tcW w:w="802" w:type="pct"/>
          </w:tcPr>
          <w:p w14:paraId="5CEFB525" w14:textId="65E633BB" w:rsidR="00E018A1" w:rsidRPr="00AB2D49" w:rsidRDefault="00E018A1" w:rsidP="00AF34D2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Rozmiar matrycy/ plamki</w:t>
            </w:r>
          </w:p>
        </w:tc>
        <w:tc>
          <w:tcPr>
            <w:tcW w:w="1966" w:type="pct"/>
          </w:tcPr>
          <w:p w14:paraId="730533F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min.23,8” / max. 0,275mm </w:t>
            </w:r>
          </w:p>
        </w:tc>
        <w:tc>
          <w:tcPr>
            <w:tcW w:w="1213" w:type="pct"/>
          </w:tcPr>
          <w:p w14:paraId="29A8722A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CCD28E2" w14:textId="77777777" w:rsidTr="001C5AD5">
        <w:trPr>
          <w:cantSplit/>
          <w:trHeight w:val="255"/>
        </w:trPr>
        <w:tc>
          <w:tcPr>
            <w:tcW w:w="1019" w:type="pct"/>
            <w:vMerge/>
          </w:tcPr>
          <w:p w14:paraId="64176FFB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</w:tcPr>
          <w:p w14:paraId="722FE5E5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Rozdzielczość</w:t>
            </w:r>
          </w:p>
        </w:tc>
        <w:tc>
          <w:tcPr>
            <w:tcW w:w="1966" w:type="pct"/>
          </w:tcPr>
          <w:p w14:paraId="45CCBC02" w14:textId="1C4D8B50" w:rsidR="00E018A1" w:rsidRPr="00AB2D49" w:rsidRDefault="00A13A6A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min. </w:t>
            </w:r>
            <w:proofErr w:type="spellStart"/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="00AF34D2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ull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HD</w:t>
            </w:r>
            <w:proofErr w:type="spellEnd"/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(1920x1080)</w:t>
            </w:r>
          </w:p>
          <w:p w14:paraId="329369BE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pct"/>
          </w:tcPr>
          <w:p w14:paraId="5C4C790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67179F80" w14:textId="77777777" w:rsidTr="001C5AD5">
        <w:trPr>
          <w:cantSplit/>
          <w:trHeight w:val="250"/>
        </w:trPr>
        <w:tc>
          <w:tcPr>
            <w:tcW w:w="1019" w:type="pct"/>
            <w:vMerge/>
          </w:tcPr>
          <w:p w14:paraId="65A670A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</w:tcPr>
          <w:p w14:paraId="3D3C3E3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Jasność typowa</w:t>
            </w:r>
          </w:p>
        </w:tc>
        <w:tc>
          <w:tcPr>
            <w:tcW w:w="1966" w:type="pct"/>
          </w:tcPr>
          <w:p w14:paraId="18C0316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250 cd/m²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  <w:p w14:paraId="4B2C6AE6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13" w:type="pct"/>
          </w:tcPr>
          <w:p w14:paraId="020DD10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C53E66A" w14:textId="77777777" w:rsidTr="001C5AD5">
        <w:trPr>
          <w:cantSplit/>
          <w:trHeight w:val="250"/>
        </w:trPr>
        <w:tc>
          <w:tcPr>
            <w:tcW w:w="1019" w:type="pct"/>
            <w:vMerge/>
          </w:tcPr>
          <w:p w14:paraId="104EDBA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802" w:type="pct"/>
          </w:tcPr>
          <w:p w14:paraId="3C4E551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Kontrast typowy</w:t>
            </w:r>
          </w:p>
        </w:tc>
        <w:tc>
          <w:tcPr>
            <w:tcW w:w="1966" w:type="pct"/>
          </w:tcPr>
          <w:p w14:paraId="638F460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1000:1</w:t>
            </w:r>
          </w:p>
          <w:p w14:paraId="242313A5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pct"/>
          </w:tcPr>
          <w:p w14:paraId="70B574E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4E3049EE" w14:textId="77777777" w:rsidTr="001C5AD5">
        <w:trPr>
          <w:cantSplit/>
          <w:trHeight w:val="255"/>
        </w:trPr>
        <w:tc>
          <w:tcPr>
            <w:tcW w:w="1019" w:type="pct"/>
            <w:vMerge/>
          </w:tcPr>
          <w:p w14:paraId="39BB586F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</w:tcPr>
          <w:p w14:paraId="633C71C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Barwa koloru (typowa)</w:t>
            </w:r>
          </w:p>
        </w:tc>
        <w:tc>
          <w:tcPr>
            <w:tcW w:w="1966" w:type="pct"/>
          </w:tcPr>
          <w:p w14:paraId="52AAE1C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99%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sRGB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  <w:p w14:paraId="20E54512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13" w:type="pct"/>
          </w:tcPr>
          <w:p w14:paraId="1697875A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4610894F" w14:textId="77777777" w:rsidTr="001C5AD5">
        <w:trPr>
          <w:cantSplit/>
          <w:trHeight w:val="285"/>
        </w:trPr>
        <w:tc>
          <w:tcPr>
            <w:tcW w:w="1019" w:type="pct"/>
            <w:vMerge/>
          </w:tcPr>
          <w:p w14:paraId="2D911F2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802" w:type="pct"/>
          </w:tcPr>
          <w:p w14:paraId="3365FAE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Kąty widzenia typowe </w:t>
            </w:r>
          </w:p>
        </w:tc>
        <w:tc>
          <w:tcPr>
            <w:tcW w:w="1966" w:type="pct"/>
          </w:tcPr>
          <w:p w14:paraId="5B01255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178(+/- 89) / 178 (+/-89)</w:t>
            </w:r>
          </w:p>
          <w:p w14:paraId="6A567B67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pct"/>
          </w:tcPr>
          <w:p w14:paraId="12C90D5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739D22A" w14:textId="77777777" w:rsidTr="001C5AD5">
        <w:trPr>
          <w:cantSplit/>
          <w:trHeight w:val="224"/>
        </w:trPr>
        <w:tc>
          <w:tcPr>
            <w:tcW w:w="1019" w:type="pct"/>
            <w:vMerge/>
          </w:tcPr>
          <w:p w14:paraId="03706DF9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</w:tcPr>
          <w:p w14:paraId="0B37ADD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Rodzaj matrycy</w:t>
            </w:r>
          </w:p>
        </w:tc>
        <w:tc>
          <w:tcPr>
            <w:tcW w:w="1966" w:type="pct"/>
          </w:tcPr>
          <w:p w14:paraId="6166799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Matowa IPS lub WVA</w:t>
            </w:r>
          </w:p>
          <w:p w14:paraId="7215F144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pct"/>
          </w:tcPr>
          <w:p w14:paraId="4ED5B2D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7BE72EB" w14:textId="77777777" w:rsidTr="001C5AD5">
        <w:trPr>
          <w:trHeight w:val="284"/>
        </w:trPr>
        <w:tc>
          <w:tcPr>
            <w:tcW w:w="1019" w:type="pct"/>
          </w:tcPr>
          <w:p w14:paraId="00409816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Wyposażenie multimedialne</w:t>
            </w:r>
          </w:p>
        </w:tc>
        <w:tc>
          <w:tcPr>
            <w:tcW w:w="2751" w:type="pct"/>
            <w:gridSpan w:val="2"/>
          </w:tcPr>
          <w:p w14:paraId="49173D2A" w14:textId="77777777" w:rsidR="00E018A1" w:rsidRPr="00AB2D49" w:rsidRDefault="00E018A1" w:rsidP="00E018A1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Karta dźwiękowa zintegrowana z płytą główną, wbudowane dwa głośniki min. 2W na kanał. </w:t>
            </w:r>
          </w:p>
          <w:p w14:paraId="1B923E71" w14:textId="6D3D2BB7" w:rsidR="00E018A1" w:rsidRPr="00AB2D49" w:rsidRDefault="00E018A1" w:rsidP="00E018A1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Wbudowana w obudowę matrycy cyfrowa kamera </w:t>
            </w:r>
            <w:r w:rsidR="00A13A6A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2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,0 MP.</w:t>
            </w:r>
          </w:p>
          <w:p w14:paraId="5472302B" w14:textId="77777777" w:rsidR="00E018A1" w:rsidRPr="00AB2D49" w:rsidRDefault="00E018A1" w:rsidP="00E018A1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Mechanicznie chowana w obudowie (nie dopuszcza się kamer przekręcanych i wystających poza obrys obudowy)</w:t>
            </w:r>
          </w:p>
          <w:p w14:paraId="3BAEC786" w14:textId="77777777" w:rsidR="00E018A1" w:rsidRPr="00AB2D49" w:rsidRDefault="00E018A1" w:rsidP="00E018A1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Wbudowane w obudowę dwa mikrofony </w:t>
            </w:r>
          </w:p>
        </w:tc>
        <w:tc>
          <w:tcPr>
            <w:tcW w:w="1230" w:type="pct"/>
          </w:tcPr>
          <w:p w14:paraId="3B293AB8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48659E7C" w14:textId="77777777" w:rsidTr="001C5AD5">
        <w:trPr>
          <w:trHeight w:val="284"/>
        </w:trPr>
        <w:tc>
          <w:tcPr>
            <w:tcW w:w="1019" w:type="pct"/>
          </w:tcPr>
          <w:p w14:paraId="204B858D" w14:textId="77777777" w:rsidR="00E018A1" w:rsidRPr="00AB2D49" w:rsidRDefault="00E018A1" w:rsidP="00E018A1">
            <w:pPr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Obudowa</w:t>
            </w:r>
          </w:p>
        </w:tc>
        <w:tc>
          <w:tcPr>
            <w:tcW w:w="2751" w:type="pct"/>
            <w:gridSpan w:val="2"/>
          </w:tcPr>
          <w:p w14:paraId="0C4F4672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Typu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All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-in-One zintegrowana z monitorem min. 23.8”.</w:t>
            </w:r>
          </w:p>
          <w:p w14:paraId="584E3D2F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Obudowa musi umożliwiać zastosowanie zabezpieczenia fizycznego w postaci linki metalowej lub kłódki (oczko w obudowie do założenia kłódki), </w:t>
            </w:r>
          </w:p>
          <w:p w14:paraId="4C8E0FA3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Demontaż tylnej pokrywy musi odbywać się bez użycia narzędzi. </w:t>
            </w:r>
          </w:p>
          <w:p w14:paraId="00FAB8B6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musi posiadać możliwość zainstalowania na ścianie przy wykorzystaniu ściennego systemu montażowego VESA 100,</w:t>
            </w:r>
          </w:p>
          <w:p w14:paraId="2D8CBF16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Suma wymiarów obudowy bez zainstalowanego standu nie może przekraczać: 96cm</w:t>
            </w:r>
          </w:p>
          <w:p w14:paraId="0B8B85D7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Zasilacz wewnętrzny (nie dopuszcza się stosowania zasilaczy zewnętrznych) o mocy min. 160W o efektywności min. 85% przy obciążeniu zasilacza na poziomie 50%.</w:t>
            </w:r>
          </w:p>
          <w:p w14:paraId="029A35BB" w14:textId="4E869F92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Zasilacz w oferowanym komputerze musi się znajdować na stronie </w:t>
            </w:r>
            <w:hyperlink r:id="rId8" w:history="1">
              <w:r w:rsidRPr="00AB2D49">
                <w:rPr>
                  <w:rFonts w:ascii="Arial" w:eastAsia="Times New Roman" w:hAnsi="Arial" w:cs="Arial"/>
                  <w:bCs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http://www.plugloadsolutions.com/80pluspowersupplies.aspx</w:t>
              </w:r>
            </w:hyperlink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710BEDA2" w14:textId="1DA490FD" w:rsidR="00E018A1" w:rsidRPr="00AB2D49" w:rsidRDefault="00FD02BC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System służący do sygnalizowania i diagnozowania 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problem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z komputerem i jego komponentami, w szczególności: uszkodzenia lub braku pamięci RAM, uszkodzenia płyty głównej, awarii procesora. System musi zapisywać logi zdarzeń w BIOS. System diagnostyczny nie może wykorzystywać minimalnej ilości wolnych slotów wymaganych w specyfikacji. </w:t>
            </w:r>
          </w:p>
          <w:p w14:paraId="71A845DE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musi być oznaczony niepowtarzalnym numerem seryjnym umieszonym na obudowie oraz wpisanym na stałe w BIOS.</w:t>
            </w:r>
          </w:p>
          <w:p w14:paraId="5F8D3F12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Dołączona dedykowana dla oferowanego modelu komputera AIO podstawa (stand) producenta komputera musi umożliwiać regulację pochyłu pionowego w zakresie od -5 do 30 stopni.</w:t>
            </w:r>
          </w:p>
          <w:p w14:paraId="48B98542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Regulację wysokości w zakresie minimum 10 cm.</w:t>
            </w:r>
          </w:p>
          <w:p w14:paraId="103A0826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Ustawienie jednostki w trybie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Pivot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D57651C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Obrót podstawy w lewą oraz prawą stronę.</w:t>
            </w:r>
          </w:p>
          <w:p w14:paraId="3CCEABB4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Podstawa musi być montowana oraz demontowana bez narzędziowo.</w:t>
            </w:r>
          </w:p>
        </w:tc>
        <w:tc>
          <w:tcPr>
            <w:tcW w:w="1230" w:type="pct"/>
          </w:tcPr>
          <w:p w14:paraId="5F9DEBA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6494926A" w14:textId="77777777" w:rsidTr="001C5AD5">
        <w:trPr>
          <w:trHeight w:val="284"/>
        </w:trPr>
        <w:tc>
          <w:tcPr>
            <w:tcW w:w="1019" w:type="pct"/>
          </w:tcPr>
          <w:p w14:paraId="7D7DE5D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Bezpieczeństwo</w:t>
            </w:r>
          </w:p>
        </w:tc>
        <w:tc>
          <w:tcPr>
            <w:tcW w:w="2751" w:type="pct"/>
            <w:gridSpan w:val="2"/>
          </w:tcPr>
          <w:p w14:paraId="61E67CE8" w14:textId="77777777" w:rsidR="00E018A1" w:rsidRPr="00AB2D49" w:rsidRDefault="00E018A1" w:rsidP="00E018A1">
            <w:pPr>
              <w:numPr>
                <w:ilvl w:val="0"/>
                <w:numId w:val="93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Płyta główna zawierająca 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</w:p>
          <w:p w14:paraId="6252C564" w14:textId="77777777" w:rsidR="00E018A1" w:rsidRPr="00AB2D49" w:rsidRDefault="00E018A1" w:rsidP="00E018A1">
            <w:pPr>
              <w:numPr>
                <w:ilvl w:val="0"/>
                <w:numId w:val="93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Czujnik otwarcia obudowy, musi zbierać zdarzenia i zapisywać je w BIOS.</w:t>
            </w:r>
          </w:p>
        </w:tc>
        <w:tc>
          <w:tcPr>
            <w:tcW w:w="1230" w:type="pct"/>
          </w:tcPr>
          <w:p w14:paraId="1C6B89D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1960F5B9" w14:textId="77777777" w:rsidTr="001C5AD5">
        <w:trPr>
          <w:trHeight w:val="284"/>
        </w:trPr>
        <w:tc>
          <w:tcPr>
            <w:tcW w:w="1019" w:type="pct"/>
          </w:tcPr>
          <w:p w14:paraId="32C1D00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BIOS</w:t>
            </w:r>
          </w:p>
        </w:tc>
        <w:tc>
          <w:tcPr>
            <w:tcW w:w="2751" w:type="pct"/>
            <w:gridSpan w:val="2"/>
          </w:tcPr>
          <w:p w14:paraId="5055E552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BIOS producenta oferowanego komputera zgodny ze specyfikacją UEFI, wymagana pełna obsługa za pomocą klawiatury i myszy oraz samej myszy. </w:t>
            </w:r>
          </w:p>
          <w:p w14:paraId="0A4B59A7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BIOS wyposażony w automatyczną detekcję zmiany konfiguracji, automatycznie nanoszący zmiany w konfiguracji w szczególności: procesor, wielkość pamięci, pojemność dysku.</w:t>
            </w:r>
          </w:p>
          <w:p w14:paraId="07BB0D80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Możliwość, bez uruchamiania systemu operacyjnego z dysku twardego komputera, bez dodatkowego oprogramowania (w tym również systemu diagnostycznego) i podłączonych do niego urządzeń zewnętrznych odczytania z BIOS informacji o: wersji BIOS, nr seryjnym komputera, dacie produkcji komputera, ilości zainstalowanej pamięci RAM, prędkości zainstalowanych pamięci RAM, technologii wykonania pamięci, sposobie obsadzeniu slotów pamięci z rozbiciem na wielkości pamięci i banki, typie zainstalowanego procesora, ilości rdzeni zainstalowanego procesora, typowej prędkości zainstalowanego procesora, minimalnej i maksymalnej  osiąganej prędkości zainstalowanego procesora, pojemności zainstalowanego lub zainstalowanych dysków twardych, MAC adresie zintegrowanej karty sieciowej, zintegrowanym układzie graficznym, kontrolerze audio (nazwa producenta kontrolera audio).</w:t>
            </w:r>
          </w:p>
          <w:p w14:paraId="2E0192F6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Do odczytu wskazanych informacji nie mogą być stosowane rozwiązania oparte o pamięć masową (wewnętrzną lub zewnętrzną), zaimplementowane poza systemem BIOS narzędzia, np. system diagnostyczny, dodatkowe oprogramowanie.</w:t>
            </w:r>
          </w:p>
          <w:p w14:paraId="0D6FA855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Funkcja blokowania/odblokowania BOOT-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owania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stacji roboczej z zewnętrznych urządzeń, możliwość ustawienia hasła użytkownika/systemowego umożliwiającego uruchomienie komputera (zabezpieczenie przed nieautoryzowanym uruchomieniem) przy jednoczesnym zdefiniowanym haśle administratora. </w:t>
            </w:r>
          </w:p>
          <w:p w14:paraId="0F998ADD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Użytkownik po wpisaniu swojego hasła jest wstanie zidentyfikować ustawienia BIOS. </w:t>
            </w:r>
          </w:p>
          <w:p w14:paraId="10710CCA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haseł użytkownika/systemowego i administratora składających się z cyfr, małych liter, dużych liter oraz znaków specjalnych. </w:t>
            </w:r>
          </w:p>
          <w:p w14:paraId="5C046651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hasła dla dysku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bootowalnego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FD60F76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portów USB w trybie „no BOOT” (podczas startu komputer nie wykrywa urządzeń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bootujących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typu USB).</w:t>
            </w:r>
          </w:p>
          <w:p w14:paraId="421BFA22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wyłączania portów USB pojedynczo. </w:t>
            </w:r>
          </w:p>
          <w:p w14:paraId="4657C324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dokonywania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backup’u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BIOS wraz z ustawieniami na dysku wewnętrznym. </w:t>
            </w:r>
          </w:p>
          <w:p w14:paraId="2FE61F49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Oferowany BIOS musi posiadać poza swoją wewnętrzną strukturą menu szybkiego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boot’owania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które umożliwia m.in.: uruchamianie systemu zainstalowanego na dysku twardym, uruchamianie systemu z urządzeń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zewnętrznych, uruchamianie systemu z serwera za pośrednictwem zintegrowanej karty sieciowej, uruchomienie graficznego systemu diagnostycznego, wejście do BIOS,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upgrade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BIOS (bez konieczności uruchamiania systemu operacyjnego).</w:t>
            </w:r>
          </w:p>
        </w:tc>
        <w:tc>
          <w:tcPr>
            <w:tcW w:w="1230" w:type="pct"/>
          </w:tcPr>
          <w:p w14:paraId="2A4AF9E1" w14:textId="4D5AF16E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9BFCA5B" w14:textId="77777777" w:rsidTr="001C5AD5">
        <w:trPr>
          <w:trHeight w:val="284"/>
        </w:trPr>
        <w:tc>
          <w:tcPr>
            <w:tcW w:w="1019" w:type="pct"/>
          </w:tcPr>
          <w:p w14:paraId="37BF6A89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Certyfikaty i standardy</w:t>
            </w:r>
          </w:p>
        </w:tc>
        <w:tc>
          <w:tcPr>
            <w:tcW w:w="2751" w:type="pct"/>
            <w:gridSpan w:val="2"/>
          </w:tcPr>
          <w:p w14:paraId="4566E9AE" w14:textId="47E360C9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9001 dla producenta sprzętu. </w:t>
            </w:r>
          </w:p>
          <w:p w14:paraId="181F7EDF" w14:textId="3A19D3E6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14001 dla producenta sprzętu. </w:t>
            </w:r>
          </w:p>
          <w:p w14:paraId="0B52EF81" w14:textId="77308A5B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50001 dla producenta sprzętu. </w:t>
            </w:r>
          </w:p>
          <w:p w14:paraId="07BAEE13" w14:textId="02EA70A6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Deklaracja zgodności CE.  </w:t>
            </w:r>
          </w:p>
          <w:p w14:paraId="294C09F3" w14:textId="632B8563" w:rsidR="00E018A1" w:rsidRPr="00AB2D49" w:rsidRDefault="0070289F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pełni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enie 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kryteriów środowiskowych, w tym zgodności z dyrektywą </w:t>
            </w:r>
            <w:proofErr w:type="spellStart"/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Unii Europejskiej o eliminacji substancji niebezpiecznych. </w:t>
            </w:r>
          </w:p>
          <w:p w14:paraId="652667D9" w14:textId="42CB5AB3" w:rsidR="00E018A1" w:rsidRPr="00AB2D49" w:rsidRDefault="0070289F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ompatybilności komputera z oferowanym systemem operacyjnym. </w:t>
            </w:r>
          </w:p>
          <w:p w14:paraId="0D6ACEFF" w14:textId="07441FFF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Urządzenie musi być objęte programem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EnergyStar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593B3F9" w14:textId="0B368A5A" w:rsidR="00200838" w:rsidRPr="00AB2D49" w:rsidRDefault="00E018A1" w:rsidP="00AF34D2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EPEAT min. Silver, wymagana certyfikacja na stronie: </w:t>
            </w:r>
            <w:hyperlink r:id="rId9" w:history="1">
              <w:r w:rsidRPr="00AB2D49">
                <w:rPr>
                  <w:rFonts w:ascii="Arial" w:eastAsia="Times New Roman" w:hAnsi="Arial" w:cs="Arial"/>
                  <w:bCs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https://www.epeat.net/search-computers-and-displays</w:t>
              </w:r>
            </w:hyperlink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1230" w:type="pct"/>
          </w:tcPr>
          <w:p w14:paraId="1E6C3F29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1B47C20F" w14:textId="77777777" w:rsidTr="001C5AD5">
        <w:trPr>
          <w:trHeight w:val="284"/>
        </w:trPr>
        <w:tc>
          <w:tcPr>
            <w:tcW w:w="1019" w:type="pct"/>
          </w:tcPr>
          <w:p w14:paraId="0DC2E352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Ergonomia</w:t>
            </w:r>
          </w:p>
        </w:tc>
        <w:tc>
          <w:tcPr>
            <w:tcW w:w="2751" w:type="pct"/>
            <w:gridSpan w:val="2"/>
          </w:tcPr>
          <w:p w14:paraId="2A22CD52" w14:textId="0E6355BA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Głośność jednostki centralnej mierzona zgodnie z normą ISO 7779 oraz wykazana zgodnie z normą ISO 9296 w pozycji operatora w trybie pracy jałowej dysku twardego (IDLE) wynosząca maksymalnie 24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897879A" w14:textId="46D74D33" w:rsidR="00200838" w:rsidRPr="00AB2D49" w:rsidRDefault="00200838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3839C50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3524ABD" w14:textId="77777777" w:rsidTr="001C5AD5">
        <w:tc>
          <w:tcPr>
            <w:tcW w:w="1019" w:type="pct"/>
          </w:tcPr>
          <w:p w14:paraId="2AEC753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</w:p>
        </w:tc>
        <w:tc>
          <w:tcPr>
            <w:tcW w:w="2751" w:type="pct"/>
            <w:gridSpan w:val="2"/>
          </w:tcPr>
          <w:p w14:paraId="4C5AA36A" w14:textId="32F2A001" w:rsidR="00052E2B" w:rsidRPr="00AB2D49" w:rsidRDefault="00AF34D2" w:rsidP="007028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z posiadanym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min. Windows 11 Professional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3274EC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możliwościa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aktualizacji</w:t>
            </w:r>
          </w:p>
        </w:tc>
        <w:tc>
          <w:tcPr>
            <w:tcW w:w="1230" w:type="pct"/>
          </w:tcPr>
          <w:p w14:paraId="4C3BF5D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F960D11" w14:textId="77777777" w:rsidTr="001C5AD5">
        <w:tc>
          <w:tcPr>
            <w:tcW w:w="1019" w:type="pct"/>
          </w:tcPr>
          <w:p w14:paraId="7709F92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dodatkowe</w:t>
            </w:r>
          </w:p>
        </w:tc>
        <w:tc>
          <w:tcPr>
            <w:tcW w:w="2751" w:type="pct"/>
            <w:gridSpan w:val="2"/>
          </w:tcPr>
          <w:p w14:paraId="54A7DB07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Wbudowane porty jako min:</w:t>
            </w:r>
          </w:p>
          <w:p w14:paraId="468A8C9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USB 3.2 Gen 2 Type-C port </w:t>
            </w:r>
          </w:p>
          <w:p w14:paraId="4C411A2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>3x USB 3.2 Gen 2 Type-A port</w:t>
            </w:r>
          </w:p>
          <w:p w14:paraId="78964AE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2x USB 3.2 Gen 1 Type-A port </w:t>
            </w:r>
          </w:p>
          <w:p w14:paraId="38C5355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  <w:p w14:paraId="009D5E40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Wszystkie wymagane porty USB oraz wideo muszą być wbudowane, nie dopuszcza się stosowania rozgałęziaczy,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hubów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, adapterów itp. </w:t>
            </w:r>
          </w:p>
          <w:p w14:paraId="30355D78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Universal audio jack </w:t>
            </w:r>
          </w:p>
          <w:p w14:paraId="0A4FA27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 Line-out audio </w:t>
            </w:r>
          </w:p>
          <w:p w14:paraId="2C191E8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1x  RJ-45 port 10/100/1000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Mbps</w:t>
            </w:r>
            <w:proofErr w:type="spellEnd"/>
          </w:p>
          <w:p w14:paraId="5AB47745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5074EF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Wbudowany trwale w obudowę czytnik kart SD 4.0 </w:t>
            </w:r>
          </w:p>
          <w:p w14:paraId="21A2D556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Karta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WiFi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6 AX +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bluetooth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5.1</w:t>
            </w:r>
          </w:p>
          <w:p w14:paraId="7EDEF5EB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Klawiatura USB w układzie polski programisty </w:t>
            </w:r>
          </w:p>
          <w:p w14:paraId="4A8D229E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Mysz optyczna USB z dwoma przyciskami oraz rolką (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scroll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) </w:t>
            </w:r>
          </w:p>
        </w:tc>
        <w:tc>
          <w:tcPr>
            <w:tcW w:w="1230" w:type="pct"/>
          </w:tcPr>
          <w:p w14:paraId="2375F71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0C13" w:rsidRPr="00AB2D49" w14:paraId="0E95624F" w14:textId="77777777" w:rsidTr="001C5AD5">
        <w:tc>
          <w:tcPr>
            <w:tcW w:w="1019" w:type="pct"/>
          </w:tcPr>
          <w:p w14:paraId="3A8036D8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Warunki gwarancji</w:t>
            </w:r>
          </w:p>
          <w:p w14:paraId="63C4C513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Wsparcie techniczne</w:t>
            </w:r>
          </w:p>
        </w:tc>
        <w:tc>
          <w:tcPr>
            <w:tcW w:w="2751" w:type="pct"/>
            <w:gridSpan w:val="2"/>
          </w:tcPr>
          <w:p w14:paraId="0EC9441F" w14:textId="77777777" w:rsidR="00E018A1" w:rsidRPr="00AB2D49" w:rsidRDefault="00E018A1" w:rsidP="00E018A1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60 miesięczna gwarancja </w:t>
            </w:r>
          </w:p>
          <w:p w14:paraId="5A47010C" w14:textId="77777777" w:rsidR="00E018A1" w:rsidRPr="00AB2D49" w:rsidRDefault="00E018A1" w:rsidP="00E018A1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Dedykowany portal techniczny producenta, umożliwiający Zamawiającemu zgłaszanie awarii oraz samodzielne zamawianie zamiennych komponentów. </w:t>
            </w:r>
          </w:p>
          <w:p w14:paraId="71001481" w14:textId="77777777" w:rsidR="00E018A1" w:rsidRPr="00AB2D49" w:rsidRDefault="00E018A1" w:rsidP="00E018A1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recovery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systemu operacyjnego).</w:t>
            </w:r>
          </w:p>
          <w:p w14:paraId="1C9D88D3" w14:textId="77777777" w:rsidR="0070289F" w:rsidRPr="00AB2D49" w:rsidRDefault="00E018A1" w:rsidP="0070289F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Serwis urządzeń musi być realizowany przez Producenta lub Autoryzowanego Partnera Serwisowego Producenta, posiadającego ISO 9001:2015 na świadczenie usług serwisowych. </w:t>
            </w:r>
          </w:p>
          <w:p w14:paraId="2B1F8F54" w14:textId="3BCC030B" w:rsidR="00453FB5" w:rsidRPr="00AB2D49" w:rsidRDefault="00453FB5" w:rsidP="0070289F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1230" w:type="pct"/>
          </w:tcPr>
          <w:p w14:paraId="74CA43BB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3E93077" w14:textId="77777777" w:rsidR="00E018A1" w:rsidRPr="00AB2D49" w:rsidRDefault="00E018A1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73F50ECF" w14:textId="77777777" w:rsidR="00E018A1" w:rsidRPr="00AB2D49" w:rsidRDefault="00E018A1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1B460347" w14:textId="2AE6A8AD" w:rsidR="00E018A1" w:rsidRPr="00AB2D49" w:rsidRDefault="00E018A1" w:rsidP="00E018A1">
      <w:pPr>
        <w:keepNext/>
        <w:keepLines/>
        <w:spacing w:before="1" w:after="0" w:line="240" w:lineRule="auto"/>
        <w:ind w:left="720"/>
        <w:outlineLvl w:val="1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2D4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4</w:t>
      </w:r>
      <w:r w:rsidRPr="00AB2D49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.Klawiatura i mysz bezprzewodowa - T</w:t>
      </w:r>
      <w:r w:rsidR="00227B56" w:rsidRPr="00AB2D49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YP</w:t>
      </w:r>
      <w:r w:rsidRPr="00AB2D49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2</w:t>
      </w:r>
    </w:p>
    <w:p w14:paraId="67F879CE" w14:textId="77777777" w:rsidR="00E018A1" w:rsidRPr="00AB2D49" w:rsidRDefault="00E018A1" w:rsidP="00E018A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14028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7087"/>
        <w:gridCol w:w="4384"/>
      </w:tblGrid>
      <w:tr w:rsidR="00AB2D49" w:rsidRPr="00AB2D49" w14:paraId="5665A6DB" w14:textId="77777777" w:rsidTr="006F5CD1">
        <w:trPr>
          <w:trHeight w:val="568"/>
        </w:trPr>
        <w:tc>
          <w:tcPr>
            <w:tcW w:w="2557" w:type="dxa"/>
            <w:vAlign w:val="center"/>
          </w:tcPr>
          <w:p w14:paraId="4265CAD2" w14:textId="294D1E4C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69" w:right="200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</w:t>
            </w:r>
            <w:r w:rsidR="004E0C13" w:rsidRPr="00AB2D49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a</w:t>
            </w:r>
            <w:r w:rsidRPr="00AB2D49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metr / akcesorium</w:t>
            </w:r>
          </w:p>
        </w:tc>
        <w:tc>
          <w:tcPr>
            <w:tcW w:w="7087" w:type="dxa"/>
            <w:vAlign w:val="center"/>
          </w:tcPr>
          <w:p w14:paraId="5622C536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Wymagania minimalne w zakresie parametrów i akcesoriów</w:t>
            </w:r>
          </w:p>
        </w:tc>
        <w:tc>
          <w:tcPr>
            <w:tcW w:w="4384" w:type="dxa"/>
            <w:vAlign w:val="center"/>
          </w:tcPr>
          <w:p w14:paraId="0C8477A6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0EEC2A4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EF48A2D" w14:textId="72ADF547" w:rsidR="00B762F9" w:rsidRPr="00AB2D49" w:rsidRDefault="002E35D6" w:rsidP="002E35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jc w:val="center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53DAE552" w14:textId="77777777" w:rsidTr="006F5CD1">
        <w:trPr>
          <w:trHeight w:val="539"/>
        </w:trPr>
        <w:tc>
          <w:tcPr>
            <w:tcW w:w="2557" w:type="dxa"/>
            <w:vAlign w:val="center"/>
          </w:tcPr>
          <w:p w14:paraId="14BEF67A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Zastosowanie</w:t>
            </w:r>
          </w:p>
        </w:tc>
        <w:tc>
          <w:tcPr>
            <w:tcW w:w="7087" w:type="dxa"/>
          </w:tcPr>
          <w:p w14:paraId="7D0274C4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2468A39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 poprawy komfortu pracy z komputerami przenośnymi</w:t>
            </w:r>
          </w:p>
        </w:tc>
        <w:tc>
          <w:tcPr>
            <w:tcW w:w="4384" w:type="dxa"/>
          </w:tcPr>
          <w:p w14:paraId="473192D6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AB2D49" w:rsidRPr="00AB2D49" w14:paraId="05AF3159" w14:textId="77777777" w:rsidTr="006F5CD1">
        <w:trPr>
          <w:trHeight w:val="534"/>
        </w:trPr>
        <w:tc>
          <w:tcPr>
            <w:tcW w:w="2557" w:type="dxa"/>
            <w:vAlign w:val="center"/>
          </w:tcPr>
          <w:p w14:paraId="0F9C62DE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4"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Podłączenie</w:t>
            </w:r>
          </w:p>
        </w:tc>
        <w:tc>
          <w:tcPr>
            <w:tcW w:w="7087" w:type="dxa"/>
          </w:tcPr>
          <w:p w14:paraId="7D899D96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2" w:lineRule="auto"/>
              <w:ind w:right="3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Jeden wspólny odbiornik radiowy dla klawiatury i myszy, Podłączenie do komputera poprzez złącze USB 2.0 lub USB 3.0. Odbiornik o małych gabarytach typu Nano. Szyfrowanie połączenia pomiędzy klawiaturą a odbiornikiem.</w:t>
            </w:r>
          </w:p>
        </w:tc>
        <w:tc>
          <w:tcPr>
            <w:tcW w:w="4384" w:type="dxa"/>
          </w:tcPr>
          <w:p w14:paraId="236F7383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AB2D49" w:rsidRPr="00AB2D49" w14:paraId="6F15A62B" w14:textId="77777777" w:rsidTr="006F5CD1">
        <w:trPr>
          <w:trHeight w:val="674"/>
        </w:trPr>
        <w:tc>
          <w:tcPr>
            <w:tcW w:w="2557" w:type="dxa"/>
          </w:tcPr>
          <w:p w14:paraId="2D04E51F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FD69C2C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25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Klawiatura parametry</w:t>
            </w:r>
          </w:p>
        </w:tc>
        <w:tc>
          <w:tcPr>
            <w:tcW w:w="7087" w:type="dxa"/>
          </w:tcPr>
          <w:p w14:paraId="57320984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4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Klawiatura QWERTY sześciorzędowa z wydzielonymi klawiszami regulacji głośności, z wydzieloną częścią numeryczną i wydzielonymi klawiszami kursora, z dodatkowymi klawiszami funkcyjnymi, z mechanicznym wyłącznikiem zasilania, ze wskaźnikiem rozładowania baterii, odporna na zachlapanie, ciemna kolorystyka z białymi symbolami. Zasilanie bateryjne. Teoretyczny czas pracy z jednym zestawem baterii nie krótszy niż 24 miesiące. Ciężar nie mniej niż 800 g i nie więcej niż 1000 g</w:t>
            </w:r>
            <w:r w:rsidRPr="00AB2D49">
              <w:rPr>
                <w:rFonts w:ascii="Arial" w:eastAsia="Arial" w:hAnsi="Arial" w:cs="Arial"/>
                <w:strike/>
                <w:kern w:val="0"/>
                <w:sz w:val="20"/>
                <w:szCs w:val="20"/>
                <w:bdr w:val="nil"/>
                <w14:ligatures w14:val="none"/>
              </w:rPr>
              <w:t>.</w:t>
            </w:r>
          </w:p>
        </w:tc>
        <w:tc>
          <w:tcPr>
            <w:tcW w:w="4384" w:type="dxa"/>
          </w:tcPr>
          <w:p w14:paraId="35A3FC5F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4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AB2D49" w:rsidRPr="00AB2D49" w14:paraId="2DE161E3" w14:textId="77777777" w:rsidTr="006F5CD1">
        <w:trPr>
          <w:trHeight w:val="542"/>
        </w:trPr>
        <w:tc>
          <w:tcPr>
            <w:tcW w:w="2557" w:type="dxa"/>
          </w:tcPr>
          <w:p w14:paraId="2C94C1C6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41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Mysz parametry</w:t>
            </w:r>
          </w:p>
        </w:tc>
        <w:tc>
          <w:tcPr>
            <w:tcW w:w="7087" w:type="dxa"/>
          </w:tcPr>
          <w:p w14:paraId="61DA9009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Trzyprzyciskowa z rolką przewijającą, rozdzielczość minimum 1000dpi, optyczny czujnik przesunięcia, mechaniczny wyłącznik zasilania. Zasilanie bateryjne. Teoretyczny czas pracy z jednym zestawem baterii nie krótszy niż 15 miesięcy. Wykończenie z miękkiego materiału (miękki plastik lub guma)</w:t>
            </w:r>
          </w:p>
        </w:tc>
        <w:tc>
          <w:tcPr>
            <w:tcW w:w="4384" w:type="dxa"/>
          </w:tcPr>
          <w:p w14:paraId="18D49193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AB2D49" w:rsidRPr="00AB2D49" w14:paraId="7B4B73DD" w14:textId="77777777" w:rsidTr="006F5CD1">
        <w:trPr>
          <w:trHeight w:val="460"/>
        </w:trPr>
        <w:tc>
          <w:tcPr>
            <w:tcW w:w="2557" w:type="dxa"/>
          </w:tcPr>
          <w:p w14:paraId="3A74FEC2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55E2248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" w:after="0" w:line="240" w:lineRule="auto"/>
              <w:ind w:left="20" w:right="24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Inne</w:t>
            </w:r>
          </w:p>
        </w:tc>
        <w:tc>
          <w:tcPr>
            <w:tcW w:w="7087" w:type="dxa"/>
          </w:tcPr>
          <w:p w14:paraId="7755FAC5" w14:textId="59E3C9BB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71" w:right="384" w:firstLine="3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W komplecie baterie lub akumulatory wymagane do pracy klawiatury i myszy. Zgodność z </w:t>
            </w:r>
            <w:r w:rsidR="00AF34D2"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oferowanym </w:t>
            </w: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system</w:t>
            </w:r>
            <w:r w:rsidR="00AF34D2"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em </w:t>
            </w: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operacyjnym, ciężar łączny </w:t>
            </w: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lastRenderedPageBreak/>
              <w:t>klawiatury i myszy nie większy niż 1100 gramów.</w:t>
            </w:r>
          </w:p>
        </w:tc>
        <w:tc>
          <w:tcPr>
            <w:tcW w:w="4384" w:type="dxa"/>
          </w:tcPr>
          <w:p w14:paraId="388256DF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71" w:right="384" w:firstLine="3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E018A1" w:rsidRPr="00AB2D49" w14:paraId="11C46AA9" w14:textId="77777777" w:rsidTr="006F5CD1">
        <w:trPr>
          <w:trHeight w:val="542"/>
        </w:trPr>
        <w:tc>
          <w:tcPr>
            <w:tcW w:w="2557" w:type="dxa"/>
            <w:vAlign w:val="center"/>
          </w:tcPr>
          <w:p w14:paraId="18A8D0BC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69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Warunki gwarancji</w:t>
            </w:r>
          </w:p>
        </w:tc>
        <w:tc>
          <w:tcPr>
            <w:tcW w:w="7087" w:type="dxa"/>
            <w:vAlign w:val="center"/>
          </w:tcPr>
          <w:p w14:paraId="1F5C820F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5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Gwarancja min. 12 miesięcy</w:t>
            </w:r>
          </w:p>
        </w:tc>
        <w:tc>
          <w:tcPr>
            <w:tcW w:w="4384" w:type="dxa"/>
          </w:tcPr>
          <w:p w14:paraId="3AF6310C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55"/>
              <w:rPr>
                <w:rFonts w:ascii="Arial" w:eastAsia="Arial" w:hAnsi="Arial" w:cs="Arial"/>
                <w:i/>
                <w:iCs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08109C7C" w14:textId="20262412" w:rsidR="00E018A1" w:rsidRPr="00AB2D49" w:rsidRDefault="00E018A1" w:rsidP="0070289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trike/>
          <w:kern w:val="0"/>
          <w:sz w:val="20"/>
          <w:szCs w:val="20"/>
          <w:lang w:eastAsia="pl-PL"/>
          <w14:ligatures w14:val="none"/>
        </w:rPr>
      </w:pPr>
    </w:p>
    <w:sectPr w:rsidR="00E018A1" w:rsidRPr="00AB2D49">
      <w:footerReference w:type="even" r:id="rId10"/>
      <w:footerReference w:type="default" r:id="rId11"/>
      <w:pgSz w:w="16838" w:h="11906" w:orient="landscape" w:code="9"/>
      <w:pgMar w:top="1701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38F1" w14:textId="77777777" w:rsidR="00E86584" w:rsidRDefault="00E86584">
      <w:pPr>
        <w:spacing w:after="0" w:line="240" w:lineRule="auto"/>
      </w:pPr>
      <w:r>
        <w:separator/>
      </w:r>
    </w:p>
  </w:endnote>
  <w:endnote w:type="continuationSeparator" w:id="0">
    <w:p w14:paraId="699BA94A" w14:textId="77777777" w:rsidR="00E86584" w:rsidRDefault="00E8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9078F" w14:textId="77777777" w:rsidR="00E86584" w:rsidRDefault="00E86584">
      <w:pPr>
        <w:spacing w:after="0" w:line="240" w:lineRule="auto"/>
      </w:pPr>
      <w:r>
        <w:separator/>
      </w:r>
    </w:p>
  </w:footnote>
  <w:footnote w:type="continuationSeparator" w:id="0">
    <w:p w14:paraId="3881C172" w14:textId="77777777" w:rsidR="00E86584" w:rsidRDefault="00E86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8405FBB"/>
    <w:multiLevelType w:val="hybridMultilevel"/>
    <w:tmpl w:val="8774D9E4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30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9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1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3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5"/>
  </w:num>
  <w:num w:numId="7" w16cid:durableId="1008825600">
    <w:abstractNumId w:val="140"/>
  </w:num>
  <w:num w:numId="8" w16cid:durableId="1487161023">
    <w:abstractNumId w:val="28"/>
  </w:num>
  <w:num w:numId="9" w16cid:durableId="1325010445">
    <w:abstractNumId w:val="160"/>
  </w:num>
  <w:num w:numId="10" w16cid:durableId="1308240622">
    <w:abstractNumId w:val="123"/>
  </w:num>
  <w:num w:numId="11" w16cid:durableId="860975494">
    <w:abstractNumId w:val="172"/>
  </w:num>
  <w:num w:numId="12" w16cid:durableId="2109352748">
    <w:abstractNumId w:val="69"/>
  </w:num>
  <w:num w:numId="13" w16cid:durableId="1815949329">
    <w:abstractNumId w:val="128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7"/>
  </w:num>
  <w:num w:numId="19" w16cid:durableId="696740566">
    <w:abstractNumId w:val="121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59"/>
  </w:num>
  <w:num w:numId="23" w16cid:durableId="541020092">
    <w:abstractNumId w:val="144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6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4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50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49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1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5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8"/>
  </w:num>
  <w:num w:numId="61" w16cid:durableId="441802656">
    <w:abstractNumId w:val="148"/>
  </w:num>
  <w:num w:numId="62" w16cid:durableId="1233353174">
    <w:abstractNumId w:val="162"/>
  </w:num>
  <w:num w:numId="63" w16cid:durableId="1621455614">
    <w:abstractNumId w:val="20"/>
  </w:num>
  <w:num w:numId="64" w16cid:durableId="1119880166">
    <w:abstractNumId w:val="143"/>
  </w:num>
  <w:num w:numId="65" w16cid:durableId="884562787">
    <w:abstractNumId w:val="118"/>
  </w:num>
  <w:num w:numId="66" w16cid:durableId="949241076">
    <w:abstractNumId w:val="165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7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7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29"/>
  </w:num>
  <w:num w:numId="77" w16cid:durableId="1903910473">
    <w:abstractNumId w:val="138"/>
  </w:num>
  <w:num w:numId="78" w16cid:durableId="1400135416">
    <w:abstractNumId w:val="53"/>
  </w:num>
  <w:num w:numId="79" w16cid:durableId="734402310">
    <w:abstractNumId w:val="170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6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5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4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30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9"/>
  </w:num>
  <w:num w:numId="109" w16cid:durableId="952175158">
    <w:abstractNumId w:val="96"/>
  </w:num>
  <w:num w:numId="110" w16cid:durableId="1988197823">
    <w:abstractNumId w:val="147"/>
  </w:num>
  <w:num w:numId="111" w16cid:durableId="1649478685">
    <w:abstractNumId w:val="111"/>
  </w:num>
  <w:num w:numId="112" w16cid:durableId="1214273858">
    <w:abstractNumId w:val="124"/>
  </w:num>
  <w:num w:numId="113" w16cid:durableId="211774679">
    <w:abstractNumId w:val="166"/>
  </w:num>
  <w:num w:numId="114" w16cid:durableId="969677001">
    <w:abstractNumId w:val="167"/>
  </w:num>
  <w:num w:numId="115" w16cid:durableId="532499733">
    <w:abstractNumId w:val="152"/>
  </w:num>
  <w:num w:numId="116" w16cid:durableId="1514763979">
    <w:abstractNumId w:val="142"/>
  </w:num>
  <w:num w:numId="117" w16cid:durableId="206724303">
    <w:abstractNumId w:val="75"/>
  </w:num>
  <w:num w:numId="118" w16cid:durableId="1080366670">
    <w:abstractNumId w:val="141"/>
  </w:num>
  <w:num w:numId="119" w16cid:durableId="1437944767">
    <w:abstractNumId w:val="161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1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6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2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6"/>
  </w:num>
  <w:num w:numId="134" w16cid:durableId="889920834">
    <w:abstractNumId w:val="117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3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8"/>
  </w:num>
  <w:num w:numId="143" w16cid:durableId="535892826">
    <w:abstractNumId w:val="163"/>
  </w:num>
  <w:num w:numId="144" w16cid:durableId="593167615">
    <w:abstractNumId w:val="115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3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5"/>
  </w:num>
  <w:num w:numId="155" w16cid:durableId="2058504113">
    <w:abstractNumId w:val="125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2"/>
  </w:num>
  <w:num w:numId="162" w16cid:durableId="1091702575">
    <w:abstractNumId w:val="98"/>
  </w:num>
  <w:num w:numId="163" w16cid:durableId="1333950213">
    <w:abstractNumId w:val="139"/>
  </w:num>
  <w:num w:numId="164" w16cid:durableId="1925913110">
    <w:abstractNumId w:val="154"/>
  </w:num>
  <w:num w:numId="165" w16cid:durableId="1830093196">
    <w:abstractNumId w:val="119"/>
  </w:num>
  <w:num w:numId="166" w16cid:durableId="1772626218">
    <w:abstractNumId w:val="164"/>
  </w:num>
  <w:num w:numId="167" w16cid:durableId="410546138">
    <w:abstractNumId w:val="52"/>
  </w:num>
  <w:num w:numId="168" w16cid:durableId="1620721578">
    <w:abstractNumId w:val="116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1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667514194">
    <w:abstractNumId w:val="120"/>
  </w:num>
  <w:num w:numId="176" w16cid:durableId="939488929">
    <w:abstractNumId w:val="95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52E2B"/>
    <w:rsid w:val="000553E4"/>
    <w:rsid w:val="0007657D"/>
    <w:rsid w:val="000958B5"/>
    <w:rsid w:val="00191C7C"/>
    <w:rsid w:val="001A3649"/>
    <w:rsid w:val="001A7F1C"/>
    <w:rsid w:val="002007E6"/>
    <w:rsid w:val="00200838"/>
    <w:rsid w:val="00210C0B"/>
    <w:rsid w:val="00227B56"/>
    <w:rsid w:val="00257AE1"/>
    <w:rsid w:val="00290B71"/>
    <w:rsid w:val="002E35D6"/>
    <w:rsid w:val="003274EC"/>
    <w:rsid w:val="003B1936"/>
    <w:rsid w:val="0040697D"/>
    <w:rsid w:val="0044386D"/>
    <w:rsid w:val="00453FB5"/>
    <w:rsid w:val="00462CDB"/>
    <w:rsid w:val="004770F0"/>
    <w:rsid w:val="004977B6"/>
    <w:rsid w:val="004D2B40"/>
    <w:rsid w:val="004D7005"/>
    <w:rsid w:val="004E0C13"/>
    <w:rsid w:val="00513151"/>
    <w:rsid w:val="00523EB6"/>
    <w:rsid w:val="005C7390"/>
    <w:rsid w:val="00605192"/>
    <w:rsid w:val="00611A77"/>
    <w:rsid w:val="0062175A"/>
    <w:rsid w:val="0062202A"/>
    <w:rsid w:val="0068237E"/>
    <w:rsid w:val="006A5274"/>
    <w:rsid w:val="006A636D"/>
    <w:rsid w:val="006A69C0"/>
    <w:rsid w:val="006B02DD"/>
    <w:rsid w:val="006F5CD1"/>
    <w:rsid w:val="0070289F"/>
    <w:rsid w:val="007175BC"/>
    <w:rsid w:val="00736BFF"/>
    <w:rsid w:val="007B25F8"/>
    <w:rsid w:val="0082405D"/>
    <w:rsid w:val="00857B21"/>
    <w:rsid w:val="00860830"/>
    <w:rsid w:val="00874E3E"/>
    <w:rsid w:val="0087716D"/>
    <w:rsid w:val="00896D68"/>
    <w:rsid w:val="008B0E13"/>
    <w:rsid w:val="008F60FA"/>
    <w:rsid w:val="00933DCD"/>
    <w:rsid w:val="00956599"/>
    <w:rsid w:val="00A10E45"/>
    <w:rsid w:val="00A13A6A"/>
    <w:rsid w:val="00A81C45"/>
    <w:rsid w:val="00AA13BD"/>
    <w:rsid w:val="00AB2D49"/>
    <w:rsid w:val="00AC245A"/>
    <w:rsid w:val="00AE4D98"/>
    <w:rsid w:val="00AF34D2"/>
    <w:rsid w:val="00B4495E"/>
    <w:rsid w:val="00B762F9"/>
    <w:rsid w:val="00BD21B1"/>
    <w:rsid w:val="00BD4C20"/>
    <w:rsid w:val="00BD5C26"/>
    <w:rsid w:val="00C22B5D"/>
    <w:rsid w:val="00C6007A"/>
    <w:rsid w:val="00CA032B"/>
    <w:rsid w:val="00CD511B"/>
    <w:rsid w:val="00CE0E14"/>
    <w:rsid w:val="00D37B47"/>
    <w:rsid w:val="00D56992"/>
    <w:rsid w:val="00D60E01"/>
    <w:rsid w:val="00D74DFE"/>
    <w:rsid w:val="00D84BFE"/>
    <w:rsid w:val="00D90D84"/>
    <w:rsid w:val="00DB5910"/>
    <w:rsid w:val="00DD2052"/>
    <w:rsid w:val="00DD76AA"/>
    <w:rsid w:val="00DF3E05"/>
    <w:rsid w:val="00DF50B1"/>
    <w:rsid w:val="00E018A1"/>
    <w:rsid w:val="00E274FF"/>
    <w:rsid w:val="00E34E80"/>
    <w:rsid w:val="00E70F4E"/>
    <w:rsid w:val="00E86584"/>
    <w:rsid w:val="00EB0503"/>
    <w:rsid w:val="00F918A4"/>
    <w:rsid w:val="00F93E8B"/>
    <w:rsid w:val="00FD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basedOn w:val="Normalny"/>
    <w:uiPriority w:val="34"/>
    <w:qFormat/>
    <w:rsid w:val="00611A77"/>
    <w:pPr>
      <w:ind w:left="720"/>
      <w:contextualSpacing/>
    </w:pPr>
  </w:style>
  <w:style w:type="paragraph" w:styleId="Tekstkomentarza">
    <w:name w:val="annotation text"/>
    <w:basedOn w:val="Normalny"/>
    <w:link w:val="TekstkomentarzaZnak1"/>
    <w:uiPriority w:val="99"/>
    <w:unhideWhenUsed/>
    <w:rsid w:val="008B0E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8B0E1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B0E13"/>
    <w:rPr>
      <w:sz w:val="20"/>
      <w:szCs w:val="20"/>
    </w:rPr>
  </w:style>
  <w:style w:type="character" w:styleId="Odwoaniedokomentarza">
    <w:name w:val="annotation reference"/>
    <w:semiHidden/>
    <w:unhideWhenUsed/>
    <w:rsid w:val="008B0E1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gloadsolutions.com/80pluspowersupplies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peat.net/search-computers-and-display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2583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55</cp:revision>
  <dcterms:created xsi:type="dcterms:W3CDTF">2023-10-04T05:27:00Z</dcterms:created>
  <dcterms:modified xsi:type="dcterms:W3CDTF">2023-11-23T11:46:00Z</dcterms:modified>
</cp:coreProperties>
</file>