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BEEF7" w14:textId="2885CCBA" w:rsidR="00DF3E05" w:rsidRPr="007C35D5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2634214"/>
      <w:r w:rsidRPr="007C35D5">
        <w:rPr>
          <w:rFonts w:ascii="Arial" w:eastAsia="Times New Roman" w:hAnsi="Arial" w:cs="Arial"/>
          <w:b/>
          <w:sz w:val="24"/>
          <w:szCs w:val="24"/>
          <w:lang w:eastAsia="pl-PL"/>
        </w:rPr>
        <w:t>Załącznik nr 3.</w:t>
      </w:r>
      <w:r w:rsidR="003328DF" w:rsidRPr="007C35D5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  <w:r w:rsidRPr="007C35D5">
        <w:rPr>
          <w:rFonts w:ascii="Arial" w:eastAsia="Times New Roman" w:hAnsi="Arial" w:cs="Arial"/>
          <w:b/>
          <w:sz w:val="24"/>
          <w:szCs w:val="24"/>
          <w:lang w:eastAsia="pl-PL"/>
        </w:rPr>
        <w:t>. do SWZ</w:t>
      </w:r>
    </w:p>
    <w:p w14:paraId="42AB6481" w14:textId="47A7B529" w:rsidR="00DF3E05" w:rsidRPr="007C35D5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C35D5">
        <w:rPr>
          <w:rFonts w:ascii="Arial" w:eastAsia="Times New Roman" w:hAnsi="Arial" w:cs="Arial"/>
          <w:b/>
          <w:sz w:val="24"/>
          <w:szCs w:val="24"/>
          <w:lang w:eastAsia="pl-PL"/>
        </w:rPr>
        <w:t>NH.270.31.2023</w:t>
      </w:r>
      <w:bookmarkEnd w:id="0"/>
    </w:p>
    <w:p w14:paraId="443B7C7C" w14:textId="77777777" w:rsidR="00DF3E05" w:rsidRPr="007C35D5" w:rsidRDefault="00DF3E05" w:rsidP="00DF3E0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84BB47" w14:textId="07DDB2A0" w:rsidR="00DF3E05" w:rsidRPr="007C35D5" w:rsidRDefault="00DF3E05" w:rsidP="00DF3E0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7C35D5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ZAMÓWIENIA/OPIS OFEROWANEGO SPRZĘTU</w:t>
      </w:r>
    </w:p>
    <w:p w14:paraId="7BAA2D13" w14:textId="3FAF70C1" w:rsidR="00DF3E05" w:rsidRPr="007C35D5" w:rsidRDefault="0068237E" w:rsidP="0068237E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jc w:val="center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7C35D5">
        <w:rPr>
          <w:rFonts w:ascii="Arial" w:eastAsia="Times New Roman" w:hAnsi="Arial" w:cs="Arial"/>
          <w:b/>
          <w:bCs/>
          <w:iCs/>
          <w:kern w:val="0"/>
          <w:lang w:eastAsia="ar-SA" w:bidi="pl-PL"/>
          <w14:ligatures w14:val="none"/>
        </w:rPr>
        <w:t>Sukcesywne dostawy sprzętu elektronicznego</w:t>
      </w:r>
    </w:p>
    <w:p w14:paraId="65D91FE9" w14:textId="77777777" w:rsidR="00E018A1" w:rsidRPr="007C35D5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36"/>
          <w:szCs w:val="36"/>
          <w:lang w:eastAsia="pl-PL"/>
          <w14:ligatures w14:val="none"/>
        </w:rPr>
      </w:pPr>
      <w:r w:rsidRPr="007C35D5">
        <w:rPr>
          <w:rFonts w:ascii="Arial" w:eastAsia="Times New Roman" w:hAnsi="Arial" w:cs="Arial"/>
          <w:b/>
          <w:bCs/>
          <w:spacing w:val="-10"/>
          <w:kern w:val="0"/>
          <w:sz w:val="28"/>
          <w:szCs w:val="28"/>
          <w:highlight w:val="lightGray"/>
          <w:lang w:eastAsia="pl-PL"/>
          <w14:ligatures w14:val="none"/>
        </w:rPr>
        <w:t>CZĘŚĆ 7</w:t>
      </w:r>
    </w:p>
    <w:p w14:paraId="55AA24C8" w14:textId="77777777" w:rsidR="00E018A1" w:rsidRPr="007C35D5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7B51DF26" w14:textId="08425B36" w:rsidR="00E018A1" w:rsidRPr="007C35D5" w:rsidRDefault="00E018A1">
      <w:pPr>
        <w:widowControl w:val="0"/>
        <w:numPr>
          <w:ilvl w:val="0"/>
          <w:numId w:val="132"/>
        </w:numPr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</w:pPr>
      <w:r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Drukarka </w:t>
      </w:r>
      <w:proofErr w:type="spellStart"/>
      <w:r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termotransferowa</w:t>
      </w:r>
      <w:proofErr w:type="spellEnd"/>
      <w:r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, biurkowa – T</w:t>
      </w:r>
      <w:r w:rsidR="00227B56"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YP</w:t>
      </w:r>
      <w:r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 2</w:t>
      </w:r>
    </w:p>
    <w:p w14:paraId="74791BE9" w14:textId="77777777" w:rsidR="00A85784" w:rsidRPr="007C35D5" w:rsidRDefault="00A85784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</w:pPr>
    </w:p>
    <w:p w14:paraId="0EEAB47C" w14:textId="45414822" w:rsidR="00E018A1" w:rsidRPr="007C35D5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</w:pPr>
      <w:r w:rsidRPr="007C35D5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>Producent: ……………  Model – ………………………..</w:t>
      </w:r>
    </w:p>
    <w:p w14:paraId="5D1AC04D" w14:textId="77777777" w:rsidR="00E018A1" w:rsidRPr="007C35D5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</w:pP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670"/>
        <w:gridCol w:w="4678"/>
      </w:tblGrid>
      <w:tr w:rsidR="007C35D5" w:rsidRPr="007C35D5" w14:paraId="18232B84" w14:textId="77777777" w:rsidTr="001C5AD5">
        <w:trPr>
          <w:trHeight w:val="367"/>
        </w:trPr>
        <w:tc>
          <w:tcPr>
            <w:tcW w:w="3686" w:type="dxa"/>
            <w:shd w:val="clear" w:color="auto" w:fill="FFFFFF"/>
            <w:vAlign w:val="center"/>
          </w:tcPr>
          <w:p w14:paraId="66504035" w14:textId="77777777" w:rsidR="00E018A1" w:rsidRPr="007C35D5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Parametr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FBC2339" w14:textId="77777777" w:rsidR="00E018A1" w:rsidRPr="007C35D5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minimalne</w:t>
            </w:r>
          </w:p>
        </w:tc>
        <w:tc>
          <w:tcPr>
            <w:tcW w:w="4678" w:type="dxa"/>
            <w:shd w:val="clear" w:color="auto" w:fill="FFFFFF"/>
          </w:tcPr>
          <w:p w14:paraId="41B3DDB7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2C4D93E4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5F9FFFBF" w14:textId="372F6693" w:rsidR="007625E3" w:rsidRPr="007C35D5" w:rsidRDefault="00E568F9" w:rsidP="00E568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7C35D5" w:rsidRPr="007C35D5" w14:paraId="51C54F5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1849145D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Metoda wydruku </w:t>
            </w:r>
          </w:p>
        </w:tc>
        <w:tc>
          <w:tcPr>
            <w:tcW w:w="5670" w:type="dxa"/>
          </w:tcPr>
          <w:p w14:paraId="41FB09C8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Termotransferowa</w:t>
            </w:r>
            <w:proofErr w:type="spellEnd"/>
          </w:p>
          <w:p w14:paraId="469EEA1C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59880219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7C2193A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1980FF9E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Rozdzielczość</w:t>
            </w:r>
          </w:p>
        </w:tc>
        <w:tc>
          <w:tcPr>
            <w:tcW w:w="5670" w:type="dxa"/>
            <w:vAlign w:val="center"/>
          </w:tcPr>
          <w:p w14:paraId="2D09D24C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203 </w:t>
            </w:r>
            <w:proofErr w:type="spellStart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dpi</w:t>
            </w:r>
            <w:proofErr w:type="spellEnd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04DB096C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6205307A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0C48C85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2F2A7DFB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Szerokość druku </w:t>
            </w:r>
          </w:p>
        </w:tc>
        <w:tc>
          <w:tcPr>
            <w:tcW w:w="5670" w:type="dxa"/>
          </w:tcPr>
          <w:p w14:paraId="53BD7AD9" w14:textId="19D64E61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Max 104,</w:t>
            </w:r>
            <w:r w:rsidR="00914D23"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mm</w:t>
            </w:r>
          </w:p>
          <w:p w14:paraId="0C2FDA08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22CC2233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7726BC7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686" w:type="dxa"/>
            <w:vAlign w:val="center"/>
          </w:tcPr>
          <w:p w14:paraId="5F3A3B7F" w14:textId="16C72982" w:rsidR="00E018A1" w:rsidRPr="007C35D5" w:rsidRDefault="00E274FF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zybkość wydruku</w:t>
            </w:r>
          </w:p>
        </w:tc>
        <w:tc>
          <w:tcPr>
            <w:tcW w:w="5670" w:type="dxa"/>
          </w:tcPr>
          <w:p w14:paraId="62A862E9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125 mm/s</w:t>
            </w:r>
          </w:p>
          <w:p w14:paraId="58095013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7851DA0A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4D02C8E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24195E20" w14:textId="5BDFA581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Wymiary max. (dł. X szer. X wys.</w:t>
            </w:r>
            <w:r w:rsidR="00914D23"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</w:tc>
        <w:tc>
          <w:tcPr>
            <w:tcW w:w="5670" w:type="dxa"/>
          </w:tcPr>
          <w:p w14:paraId="776B495A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297,5 x 226 x 178</w:t>
            </w:r>
          </w:p>
          <w:p w14:paraId="7C3CC850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42DDAB56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0A81F04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7EE20468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Waga</w:t>
            </w:r>
          </w:p>
        </w:tc>
        <w:tc>
          <w:tcPr>
            <w:tcW w:w="5670" w:type="dxa"/>
          </w:tcPr>
          <w:p w14:paraId="5277195E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Max. 2,5 kg</w:t>
            </w:r>
          </w:p>
          <w:p w14:paraId="3FCFF65A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282ABC2E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40565C4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35EAA24A" w14:textId="41675A02" w:rsidR="00E018A1" w:rsidRPr="007C35D5" w:rsidRDefault="00E274FF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Ś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rednica nośnika</w:t>
            </w:r>
          </w:p>
        </w:tc>
        <w:tc>
          <w:tcPr>
            <w:tcW w:w="5670" w:type="dxa"/>
          </w:tcPr>
          <w:p w14:paraId="49E2B342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max. 127 mm </w:t>
            </w:r>
          </w:p>
          <w:p w14:paraId="0560BEF6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6B8AA12E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7C35D5" w:rsidRPr="007C35D5" w14:paraId="19604C2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4C1F8961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Szerokość nośników</w:t>
            </w:r>
          </w:p>
        </w:tc>
        <w:tc>
          <w:tcPr>
            <w:tcW w:w="5670" w:type="dxa"/>
          </w:tcPr>
          <w:p w14:paraId="434B98F3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Od 25,4 mm do 110 mm</w:t>
            </w:r>
          </w:p>
          <w:p w14:paraId="70E629CC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48DE75F6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7C35D5" w:rsidRPr="007C35D5" w14:paraId="0ABF4D2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1E55B887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Długość etykiet </w:t>
            </w:r>
          </w:p>
        </w:tc>
        <w:tc>
          <w:tcPr>
            <w:tcW w:w="5670" w:type="dxa"/>
            <w:vAlign w:val="center"/>
          </w:tcPr>
          <w:p w14:paraId="56EC9BBD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9,6 mm</w:t>
            </w:r>
          </w:p>
          <w:p w14:paraId="5994D667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3DF21292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3B96ABB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54E2B503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Taśma</w:t>
            </w:r>
          </w:p>
        </w:tc>
        <w:tc>
          <w:tcPr>
            <w:tcW w:w="5670" w:type="dxa"/>
          </w:tcPr>
          <w:p w14:paraId="6FFEE853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Zwijane pokrytą stroną na zewnątrz</w:t>
            </w:r>
          </w:p>
          <w:p w14:paraId="18472336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7C1E9067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390C408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3"/>
        </w:trPr>
        <w:tc>
          <w:tcPr>
            <w:tcW w:w="3686" w:type="dxa"/>
            <w:vAlign w:val="center"/>
          </w:tcPr>
          <w:p w14:paraId="1E456AE9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Średnica taśmy </w:t>
            </w:r>
          </w:p>
        </w:tc>
        <w:tc>
          <w:tcPr>
            <w:tcW w:w="5670" w:type="dxa"/>
            <w:vAlign w:val="center"/>
          </w:tcPr>
          <w:p w14:paraId="68233CAA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Max. 68 mm</w:t>
            </w:r>
          </w:p>
        </w:tc>
        <w:tc>
          <w:tcPr>
            <w:tcW w:w="4678" w:type="dxa"/>
            <w:vAlign w:val="center"/>
          </w:tcPr>
          <w:p w14:paraId="2ADB45A9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7C35D5" w:rsidRPr="007C35D5" w14:paraId="788FBCA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26157176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Rdzenie taśmy i długość taśmy </w:t>
            </w:r>
          </w:p>
        </w:tc>
        <w:tc>
          <w:tcPr>
            <w:tcW w:w="5670" w:type="dxa"/>
          </w:tcPr>
          <w:p w14:paraId="1FAE8899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Rdzeń 12,7 mm – taśma max 75 m</w:t>
            </w:r>
          </w:p>
          <w:p w14:paraId="05BB0910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Rdzeń 25,4 mm – taśma max. 300 m</w:t>
            </w:r>
          </w:p>
        </w:tc>
        <w:tc>
          <w:tcPr>
            <w:tcW w:w="4678" w:type="dxa"/>
          </w:tcPr>
          <w:p w14:paraId="7357561E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4CD0D4C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3D4520F8" w14:textId="77777777" w:rsidR="00E018A1" w:rsidRPr="007C35D5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Interfejsy</w:t>
            </w:r>
          </w:p>
        </w:tc>
        <w:tc>
          <w:tcPr>
            <w:tcW w:w="5670" w:type="dxa"/>
          </w:tcPr>
          <w:p w14:paraId="6F0BB358" w14:textId="77777777" w:rsidR="00E018A1" w:rsidRPr="007C35D5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USB, host USB, Ethernet wewnętrzny, szeregowy</w:t>
            </w:r>
          </w:p>
          <w:p w14:paraId="200E9CE4" w14:textId="77777777" w:rsidR="007625E3" w:rsidRPr="007C35D5" w:rsidRDefault="007625E3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78" w:type="dxa"/>
          </w:tcPr>
          <w:p w14:paraId="6BA5A5A6" w14:textId="77777777" w:rsidR="00E018A1" w:rsidRPr="007C35D5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234C134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0280B449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Pamięć </w:t>
            </w:r>
          </w:p>
        </w:tc>
        <w:tc>
          <w:tcPr>
            <w:tcW w:w="5670" w:type="dxa"/>
            <w:vAlign w:val="center"/>
          </w:tcPr>
          <w:p w14:paraId="3258FAD8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Min. 64 MB Flash, min 64 MB SDRAM</w:t>
            </w:r>
          </w:p>
          <w:p w14:paraId="1E911902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3F7915F4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7C35D5" w:rsidRPr="007C35D5" w14:paraId="703FA97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388C31E8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Wyświetlacz</w:t>
            </w:r>
          </w:p>
        </w:tc>
        <w:tc>
          <w:tcPr>
            <w:tcW w:w="5670" w:type="dxa"/>
            <w:vAlign w:val="center"/>
          </w:tcPr>
          <w:p w14:paraId="6F416A7F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Jeden przycisk przesuwu taśmy wyświetlacz LCD</w:t>
            </w:r>
          </w:p>
          <w:p w14:paraId="75636413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01032218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6969D2E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55561825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Temperatura pracy </w:t>
            </w:r>
          </w:p>
        </w:tc>
        <w:tc>
          <w:tcPr>
            <w:tcW w:w="5670" w:type="dxa"/>
            <w:vAlign w:val="center"/>
          </w:tcPr>
          <w:p w14:paraId="62E932DC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Od +5 </w:t>
            </w:r>
            <w:proofErr w:type="spellStart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st.C</w:t>
            </w:r>
            <w:proofErr w:type="spellEnd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do +40 </w:t>
            </w:r>
            <w:proofErr w:type="spellStart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st.C</w:t>
            </w:r>
            <w:proofErr w:type="spellEnd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przy 10 – 80% wilgotności względnej bez kondensacji</w:t>
            </w:r>
          </w:p>
        </w:tc>
        <w:tc>
          <w:tcPr>
            <w:tcW w:w="4678" w:type="dxa"/>
            <w:vAlign w:val="center"/>
          </w:tcPr>
          <w:p w14:paraId="2750FF96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8A1" w:rsidRPr="007C35D5" w14:paraId="4A2190C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1BCD4868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Gwarancja </w:t>
            </w:r>
          </w:p>
        </w:tc>
        <w:tc>
          <w:tcPr>
            <w:tcW w:w="5670" w:type="dxa"/>
          </w:tcPr>
          <w:p w14:paraId="012292E3" w14:textId="732A0FE9" w:rsidR="00E018A1" w:rsidRPr="007C35D5" w:rsidRDefault="00453FB5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Min. 12 miesięcy </w:t>
            </w:r>
          </w:p>
          <w:p w14:paraId="2D5F78C0" w14:textId="437E132A" w:rsidR="00453FB5" w:rsidRPr="007C35D5" w:rsidRDefault="00453FB5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2.Urządzenie fabrycznie nowe</w:t>
            </w:r>
          </w:p>
        </w:tc>
        <w:tc>
          <w:tcPr>
            <w:tcW w:w="4678" w:type="dxa"/>
          </w:tcPr>
          <w:p w14:paraId="42A835B7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4BB562B" w14:textId="77777777" w:rsidR="00E018A1" w:rsidRPr="007C35D5" w:rsidRDefault="00E018A1" w:rsidP="00E018A1">
      <w:pPr>
        <w:shd w:val="clear" w:color="auto" w:fill="FFFFFF"/>
        <w:spacing w:before="163" w:after="0" w:line="240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72701B55" w14:textId="3B9F8E03" w:rsidR="00E018A1" w:rsidRPr="007C35D5" w:rsidRDefault="00E018A1" w:rsidP="007625E3">
      <w:pPr>
        <w:shd w:val="clear" w:color="auto" w:fill="FFFFFF"/>
        <w:spacing w:before="163" w:after="0" w:line="240" w:lineRule="auto"/>
        <w:ind w:left="142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  <w:r w:rsidRPr="007C35D5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 xml:space="preserve">Akcesoria do urządzenia drukarka </w:t>
      </w:r>
      <w:proofErr w:type="spellStart"/>
      <w:r w:rsidRPr="007C35D5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>termotransferowa</w:t>
      </w:r>
      <w:proofErr w:type="spellEnd"/>
      <w:r w:rsidRPr="007C35D5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>, biurkowa - opisanego w części 7 poz. 1</w:t>
      </w:r>
    </w:p>
    <w:tbl>
      <w:tblPr>
        <w:tblW w:w="1360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4"/>
        <w:gridCol w:w="3685"/>
        <w:gridCol w:w="3619"/>
      </w:tblGrid>
      <w:tr w:rsidR="007C35D5" w:rsidRPr="007C35D5" w14:paraId="6A9C721D" w14:textId="77777777" w:rsidTr="007625E3">
        <w:trPr>
          <w:trHeight w:val="608"/>
        </w:trPr>
        <w:tc>
          <w:tcPr>
            <w:tcW w:w="6304" w:type="dxa"/>
            <w:shd w:val="clear" w:color="auto" w:fill="FFFFFF"/>
          </w:tcPr>
          <w:p w14:paraId="51D579B9" w14:textId="77777777" w:rsidR="00E018A1" w:rsidRPr="007C35D5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NAZWA </w:t>
            </w:r>
          </w:p>
        </w:tc>
        <w:tc>
          <w:tcPr>
            <w:tcW w:w="3685" w:type="dxa"/>
            <w:shd w:val="clear" w:color="auto" w:fill="FFFFFF"/>
          </w:tcPr>
          <w:p w14:paraId="05AB9324" w14:textId="77777777" w:rsidR="00E018A1" w:rsidRPr="007C35D5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UWAGI</w:t>
            </w:r>
          </w:p>
        </w:tc>
        <w:tc>
          <w:tcPr>
            <w:tcW w:w="3619" w:type="dxa"/>
            <w:shd w:val="clear" w:color="auto" w:fill="FFFFFF"/>
          </w:tcPr>
          <w:p w14:paraId="120B4DF3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56BA1674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223872E5" w14:textId="3BFC3C4E" w:rsidR="007625E3" w:rsidRPr="007C35D5" w:rsidRDefault="00E568F9" w:rsidP="00E568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7C35D5" w:rsidRPr="007C35D5" w14:paraId="7E582846" w14:textId="77777777" w:rsidTr="007625E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07"/>
        </w:trPr>
        <w:tc>
          <w:tcPr>
            <w:tcW w:w="6304" w:type="dxa"/>
          </w:tcPr>
          <w:p w14:paraId="0ED2A1D9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Etykiety </w:t>
            </w: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gwarancją-min.3 miesiące</w:t>
            </w:r>
          </w:p>
        </w:tc>
        <w:tc>
          <w:tcPr>
            <w:tcW w:w="3685" w:type="dxa"/>
            <w:vMerge w:val="restart"/>
            <w:vAlign w:val="center"/>
          </w:tcPr>
          <w:p w14:paraId="4197B71B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Produkty o parametrach identycznych jak w oferowanym urządzeniu </w:t>
            </w:r>
          </w:p>
        </w:tc>
        <w:tc>
          <w:tcPr>
            <w:tcW w:w="3619" w:type="dxa"/>
          </w:tcPr>
          <w:p w14:paraId="74586644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8A1" w:rsidRPr="007C35D5" w14:paraId="7883AAC2" w14:textId="77777777" w:rsidTr="007625E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96"/>
        </w:trPr>
        <w:tc>
          <w:tcPr>
            <w:tcW w:w="6304" w:type="dxa"/>
          </w:tcPr>
          <w:p w14:paraId="170E0316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Taśma </w:t>
            </w:r>
            <w:proofErr w:type="spellStart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termotransferowa</w:t>
            </w:r>
            <w:proofErr w:type="spellEnd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gwarancją-min.3 miesiące</w:t>
            </w:r>
          </w:p>
        </w:tc>
        <w:tc>
          <w:tcPr>
            <w:tcW w:w="3685" w:type="dxa"/>
            <w:vMerge/>
            <w:vAlign w:val="center"/>
          </w:tcPr>
          <w:p w14:paraId="0F992E00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19" w:type="dxa"/>
          </w:tcPr>
          <w:p w14:paraId="028662A9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E3ACB9D" w14:textId="77777777" w:rsidR="00E018A1" w:rsidRPr="007C35D5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0A22F9C" w14:textId="06E14ED9" w:rsidR="00E018A1" w:rsidRPr="007C35D5" w:rsidRDefault="00E018A1">
      <w:pPr>
        <w:widowControl w:val="0"/>
        <w:numPr>
          <w:ilvl w:val="0"/>
          <w:numId w:val="132"/>
        </w:numPr>
        <w:shd w:val="clear" w:color="auto" w:fill="FFFFFF"/>
        <w:autoSpaceDE w:val="0"/>
        <w:autoSpaceDN w:val="0"/>
        <w:adjustRightInd w:val="0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Mobilny komputer dotykowy typu smartfon – T</w:t>
      </w:r>
      <w:r w:rsidR="00227B56"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YP</w:t>
      </w:r>
      <w:r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4</w:t>
      </w:r>
    </w:p>
    <w:p w14:paraId="49094AF7" w14:textId="77777777" w:rsidR="00E018A1" w:rsidRPr="007C35D5" w:rsidRDefault="00E018A1" w:rsidP="00E018A1">
      <w:pPr>
        <w:shd w:val="clear" w:color="auto" w:fill="FFFFFF"/>
        <w:spacing w:before="163" w:after="0" w:line="276" w:lineRule="auto"/>
        <w:ind w:left="12" w:firstLine="708"/>
        <w:rPr>
          <w:rFonts w:ascii="Arial" w:eastAsia="Times New Roman" w:hAnsi="Arial" w:cs="Arial"/>
          <w:b/>
          <w:bCs/>
          <w:kern w:val="0"/>
          <w:lang w:val="en-US" w:eastAsia="pl-PL"/>
          <w14:ligatures w14:val="none"/>
        </w:rPr>
      </w:pPr>
      <w:r w:rsidRPr="007C35D5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>Producent – …………………….</w:t>
      </w:r>
      <w:r w:rsidRPr="007C35D5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ab/>
        <w:t xml:space="preserve">Model – </w:t>
      </w:r>
      <w:r w:rsidRPr="007C35D5">
        <w:rPr>
          <w:rFonts w:ascii="Arial" w:eastAsia="Times New Roman" w:hAnsi="Arial" w:cs="Arial"/>
          <w:b/>
          <w:bCs/>
          <w:kern w:val="0"/>
          <w:lang w:val="en-US" w:eastAsia="pl-PL"/>
          <w14:ligatures w14:val="none"/>
        </w:rPr>
        <w:t>……………………….</w:t>
      </w:r>
    </w:p>
    <w:p w14:paraId="048DB0AA" w14:textId="77777777" w:rsidR="00E018A1" w:rsidRPr="007C35D5" w:rsidRDefault="00E018A1" w:rsidP="00E018A1">
      <w:pPr>
        <w:shd w:val="clear" w:color="auto" w:fill="FFFFFF"/>
        <w:spacing w:before="163" w:after="0" w:line="276" w:lineRule="auto"/>
        <w:ind w:left="12" w:firstLine="708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val="en-US"/>
          <w14:ligatures w14:val="none"/>
        </w:rPr>
      </w:pP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4"/>
        <w:gridCol w:w="6237"/>
        <w:gridCol w:w="4429"/>
      </w:tblGrid>
      <w:tr w:rsidR="007C35D5" w:rsidRPr="007C35D5" w14:paraId="245A0877" w14:textId="77777777" w:rsidTr="001C5AD5">
        <w:trPr>
          <w:trHeight w:val="844"/>
        </w:trPr>
        <w:tc>
          <w:tcPr>
            <w:tcW w:w="3044" w:type="dxa"/>
            <w:shd w:val="clear" w:color="auto" w:fill="FFFFFF"/>
            <w:vAlign w:val="center"/>
          </w:tcPr>
          <w:p w14:paraId="4ABF0F72" w14:textId="77777777" w:rsidR="00E018A1" w:rsidRPr="007C35D5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1EC07044" w14:textId="77777777" w:rsidR="00E018A1" w:rsidRPr="007C35D5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4391" w:type="dxa"/>
            <w:shd w:val="clear" w:color="auto" w:fill="FFFFFF"/>
            <w:vAlign w:val="center"/>
          </w:tcPr>
          <w:p w14:paraId="2ADA8278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1BCC07A5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579FB11A" w14:textId="7D4DF471" w:rsidR="007625E3" w:rsidRPr="007C35D5" w:rsidRDefault="00E568F9" w:rsidP="00E568F9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7C35D5" w:rsidRPr="007C35D5" w14:paraId="59AAAD6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2D0384CA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System</w:t>
            </w:r>
          </w:p>
        </w:tc>
        <w:tc>
          <w:tcPr>
            <w:tcW w:w="6237" w:type="dxa"/>
            <w:vAlign w:val="center"/>
          </w:tcPr>
          <w:p w14:paraId="7B09FEC3" w14:textId="77777777" w:rsidR="00E018A1" w:rsidRPr="007C35D5" w:rsidRDefault="00E018A1" w:rsidP="00E0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1.Kompatybilny z posiadanym Systemem ANDROID v. min. 12 (wersja z GMS). </w:t>
            </w:r>
          </w:p>
          <w:p w14:paraId="497F86AF" w14:textId="77777777" w:rsidR="00E018A1" w:rsidRPr="007C35D5" w:rsidRDefault="00E018A1" w:rsidP="00E0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2.Polska wersja językowa systemu. </w:t>
            </w:r>
          </w:p>
          <w:p w14:paraId="3C5ECD8D" w14:textId="2666BA9A" w:rsidR="00E018A1" w:rsidRPr="007C35D5" w:rsidRDefault="00E018A1" w:rsidP="00E0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3.Rekomendacja firmy Google w zakresie systemu operacyjnego potwierdzona oświadczeniem producenta lub prawnego przedstawiciela w Polsce.</w:t>
            </w:r>
            <w:r w:rsidR="00280C86"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4429" w:type="dxa"/>
          </w:tcPr>
          <w:p w14:paraId="1C007C3B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656DA49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03CA9386" w14:textId="77777777" w:rsidR="00E018A1" w:rsidRPr="007C35D5" w:rsidRDefault="00E018A1" w:rsidP="00E018A1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Procesor</w:t>
            </w:r>
          </w:p>
        </w:tc>
        <w:tc>
          <w:tcPr>
            <w:tcW w:w="6237" w:type="dxa"/>
          </w:tcPr>
          <w:p w14:paraId="7D6724EC" w14:textId="0D6A67CC" w:rsidR="002C3C8D" w:rsidRPr="007C35D5" w:rsidRDefault="002C3C8D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Min. </w:t>
            </w: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8-rdzeniowy 2.2 GHz</w:t>
            </w:r>
          </w:p>
          <w:p w14:paraId="0D8A2605" w14:textId="29F53FFD" w:rsidR="00E018A1" w:rsidRPr="007C35D5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4429" w:type="dxa"/>
            <w:vAlign w:val="center"/>
          </w:tcPr>
          <w:p w14:paraId="07E132FC" w14:textId="77777777" w:rsidR="00E018A1" w:rsidRPr="007C35D5" w:rsidRDefault="00E018A1" w:rsidP="00E018A1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7C35D5" w:rsidRPr="007C35D5" w14:paraId="7C86904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10"/>
        </w:trPr>
        <w:tc>
          <w:tcPr>
            <w:tcW w:w="3044" w:type="dxa"/>
            <w:vMerge w:val="restart"/>
            <w:vAlign w:val="center"/>
          </w:tcPr>
          <w:p w14:paraId="3A512EA5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Pamięć</w:t>
            </w:r>
          </w:p>
        </w:tc>
        <w:tc>
          <w:tcPr>
            <w:tcW w:w="6237" w:type="dxa"/>
            <w:vAlign w:val="center"/>
          </w:tcPr>
          <w:p w14:paraId="57774356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RAM min. 6 GB</w:t>
            </w:r>
          </w:p>
        </w:tc>
        <w:tc>
          <w:tcPr>
            <w:tcW w:w="4429" w:type="dxa"/>
            <w:vAlign w:val="center"/>
          </w:tcPr>
          <w:p w14:paraId="155F1A74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5AE8034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59"/>
        </w:trPr>
        <w:tc>
          <w:tcPr>
            <w:tcW w:w="3044" w:type="dxa"/>
            <w:vMerge/>
            <w:vAlign w:val="center"/>
          </w:tcPr>
          <w:p w14:paraId="515AFB11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37" w:type="dxa"/>
            <w:vAlign w:val="center"/>
          </w:tcPr>
          <w:p w14:paraId="2A5EA966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FLASH min. 128 GB</w:t>
            </w:r>
          </w:p>
        </w:tc>
        <w:tc>
          <w:tcPr>
            <w:tcW w:w="4429" w:type="dxa"/>
            <w:vAlign w:val="center"/>
          </w:tcPr>
          <w:p w14:paraId="0C9568F4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0E5A04F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0"/>
        </w:trPr>
        <w:tc>
          <w:tcPr>
            <w:tcW w:w="3044" w:type="dxa"/>
            <w:vAlign w:val="center"/>
          </w:tcPr>
          <w:p w14:paraId="11D27BD5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Połączenia bezprzewodowe</w:t>
            </w:r>
          </w:p>
        </w:tc>
        <w:tc>
          <w:tcPr>
            <w:tcW w:w="6237" w:type="dxa"/>
            <w:vAlign w:val="center"/>
          </w:tcPr>
          <w:p w14:paraId="52E56754" w14:textId="5A603140" w:rsidR="00E018A1" w:rsidRPr="007C35D5" w:rsidRDefault="00AE4D98" w:rsidP="00AE4D98">
            <w:pPr>
              <w:shd w:val="clear" w:color="auto" w:fill="FFFFFF"/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1.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Moduł </w:t>
            </w:r>
            <w:proofErr w:type="spellStart"/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WiFi</w:t>
            </w:r>
            <w:proofErr w:type="spellEnd"/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r w:rsidR="00E018A1" w:rsidRPr="007C35D5">
              <w:rPr>
                <w:rFonts w:ascii="Arial" w:eastAsia="Times New Roman" w:hAnsi="Arial" w:cs="Arial"/>
                <w:spacing w:val="6"/>
                <w:kern w:val="0"/>
                <w:shd w:val="clear" w:color="auto" w:fill="FFFFFF"/>
                <w:lang w:val="en-US" w:eastAsia="pl-PL"/>
                <w14:ligatures w14:val="none"/>
              </w:rPr>
              <w:t>802.11 a/b/g/n/</w:t>
            </w:r>
            <w:proofErr w:type="spellStart"/>
            <w:r w:rsidR="00E018A1" w:rsidRPr="007C35D5">
              <w:rPr>
                <w:rFonts w:ascii="Arial" w:eastAsia="Times New Roman" w:hAnsi="Arial" w:cs="Arial"/>
                <w:spacing w:val="6"/>
                <w:kern w:val="0"/>
                <w:shd w:val="clear" w:color="auto" w:fill="FFFFFF"/>
                <w:lang w:val="en-US" w:eastAsia="pl-PL"/>
                <w14:ligatures w14:val="none"/>
              </w:rPr>
              <w:t>ac</w:t>
            </w:r>
            <w:proofErr w:type="spellEnd"/>
            <w:r w:rsidR="00E018A1" w:rsidRPr="007C35D5">
              <w:rPr>
                <w:rFonts w:ascii="Arial" w:eastAsia="Times New Roman" w:hAnsi="Arial" w:cs="Arial"/>
                <w:spacing w:val="6"/>
                <w:kern w:val="0"/>
                <w:shd w:val="clear" w:color="auto" w:fill="FFFFFF"/>
                <w:lang w:val="en-US" w:eastAsia="pl-PL"/>
                <w14:ligatures w14:val="none"/>
              </w:rPr>
              <w:t>/ax-ready</w:t>
            </w:r>
          </w:p>
          <w:p w14:paraId="45B9F042" w14:textId="53DE19EB" w:rsidR="00E018A1" w:rsidRPr="007C35D5" w:rsidRDefault="00AE4D98" w:rsidP="00AE4D98">
            <w:pPr>
              <w:shd w:val="clear" w:color="auto" w:fill="FFFFFF"/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2.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Bluetooth min. 5.1</w:t>
            </w:r>
          </w:p>
          <w:p w14:paraId="0942FFA7" w14:textId="170FF57B" w:rsidR="00E018A1" w:rsidRPr="007C35D5" w:rsidRDefault="00AE4D98" w:rsidP="00AE4D98">
            <w:pPr>
              <w:shd w:val="clear" w:color="auto" w:fill="FFFFFF"/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3.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NFC</w:t>
            </w:r>
          </w:p>
        </w:tc>
        <w:tc>
          <w:tcPr>
            <w:tcW w:w="4429" w:type="dxa"/>
            <w:vAlign w:val="center"/>
          </w:tcPr>
          <w:p w14:paraId="6A565DD1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7B75B66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2E7CB8F1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GPS</w:t>
            </w:r>
          </w:p>
        </w:tc>
        <w:tc>
          <w:tcPr>
            <w:tcW w:w="6237" w:type="dxa"/>
            <w:vAlign w:val="center"/>
          </w:tcPr>
          <w:p w14:paraId="01CFC727" w14:textId="77777777" w:rsidR="00E018A1" w:rsidRPr="007C35D5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GPS (L1+L5), Galileo, GLONASS/A-GLONASS,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Beidou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, QZSS,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NavIC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, A-GPS/A-GLONASS</w:t>
            </w:r>
          </w:p>
        </w:tc>
        <w:tc>
          <w:tcPr>
            <w:tcW w:w="4429" w:type="dxa"/>
            <w:vAlign w:val="center"/>
          </w:tcPr>
          <w:p w14:paraId="1B17CF3A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7C35D5" w:rsidRPr="007C35D5" w14:paraId="305E73B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08"/>
        </w:trPr>
        <w:tc>
          <w:tcPr>
            <w:tcW w:w="3044" w:type="dxa"/>
            <w:vAlign w:val="center"/>
          </w:tcPr>
          <w:p w14:paraId="6DE40940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Czujniki</w:t>
            </w:r>
          </w:p>
        </w:tc>
        <w:tc>
          <w:tcPr>
            <w:tcW w:w="6237" w:type="dxa"/>
            <w:vAlign w:val="center"/>
          </w:tcPr>
          <w:p w14:paraId="6043C91F" w14:textId="77777777" w:rsidR="00E018A1" w:rsidRPr="007C35D5" w:rsidRDefault="00E018A1">
            <w:pPr>
              <w:numPr>
                <w:ilvl w:val="0"/>
                <w:numId w:val="13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  <w:t>Barometr</w:t>
            </w:r>
          </w:p>
          <w:p w14:paraId="23878141" w14:textId="77777777" w:rsidR="00E018A1" w:rsidRPr="007C35D5" w:rsidRDefault="00E018A1">
            <w:pPr>
              <w:numPr>
                <w:ilvl w:val="0"/>
                <w:numId w:val="13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  <w:t>Czujnik oświetlenia zewnętrznego</w:t>
            </w:r>
          </w:p>
          <w:p w14:paraId="20767009" w14:textId="77777777" w:rsidR="00E018A1" w:rsidRPr="007C35D5" w:rsidRDefault="00E018A1">
            <w:pPr>
              <w:numPr>
                <w:ilvl w:val="0"/>
                <w:numId w:val="13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  <w:t>Czujnik zbliżeniowy</w:t>
            </w:r>
          </w:p>
          <w:p w14:paraId="7AB4BF70" w14:textId="77777777" w:rsidR="00E018A1" w:rsidRPr="007C35D5" w:rsidRDefault="00E018A1">
            <w:pPr>
              <w:numPr>
                <w:ilvl w:val="0"/>
                <w:numId w:val="13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  <w:t>Kompas elektroniczny</w:t>
            </w:r>
          </w:p>
          <w:p w14:paraId="03213868" w14:textId="77777777" w:rsidR="00E018A1" w:rsidRPr="007C35D5" w:rsidRDefault="00E018A1">
            <w:pPr>
              <w:numPr>
                <w:ilvl w:val="0"/>
                <w:numId w:val="13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  <w:t>Przyspieszeniomierz (akcelerometr)</w:t>
            </w:r>
          </w:p>
          <w:p w14:paraId="2C7DA60E" w14:textId="77777777" w:rsidR="00E018A1" w:rsidRPr="007C35D5" w:rsidRDefault="00E018A1">
            <w:pPr>
              <w:numPr>
                <w:ilvl w:val="0"/>
                <w:numId w:val="13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  <w:t>Żyroskop</w:t>
            </w:r>
          </w:p>
        </w:tc>
        <w:tc>
          <w:tcPr>
            <w:tcW w:w="4429" w:type="dxa"/>
            <w:vAlign w:val="center"/>
          </w:tcPr>
          <w:p w14:paraId="6B582A5F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282AC16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3289772A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Komunikacja </w:t>
            </w:r>
          </w:p>
        </w:tc>
        <w:tc>
          <w:tcPr>
            <w:tcW w:w="6237" w:type="dxa"/>
            <w:vAlign w:val="center"/>
          </w:tcPr>
          <w:p w14:paraId="5EAD57A1" w14:textId="459F8D7E" w:rsidR="00E018A1" w:rsidRPr="007C35D5" w:rsidRDefault="00AE4D98" w:rsidP="00AE4D98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Wbudowany moduł GSM/GPRS/LTE umożliwiający zastosowanie karty SIM operatora sieci komórkowej działającego w Polsce i świadczącego dedykowaną usługę APN dla PGL LP.</w:t>
            </w:r>
          </w:p>
          <w:p w14:paraId="3B079F5E" w14:textId="55CBA5B0" w:rsidR="00E018A1" w:rsidRPr="007C35D5" w:rsidRDefault="00AE4D98" w:rsidP="00AE4D98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2.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Dual SIM </w:t>
            </w:r>
          </w:p>
          <w:p w14:paraId="2E79B7DC" w14:textId="1AD26EC3" w:rsidR="00E018A1" w:rsidRPr="007C35D5" w:rsidRDefault="00AE4D98" w:rsidP="00AE4D98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3.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Bluetooth min. 5.1</w:t>
            </w:r>
          </w:p>
        </w:tc>
        <w:tc>
          <w:tcPr>
            <w:tcW w:w="4429" w:type="dxa"/>
            <w:vAlign w:val="center"/>
          </w:tcPr>
          <w:p w14:paraId="0E8F3D2E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7C35D5" w:rsidRPr="007C35D5" w14:paraId="4AA2D72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0B4ABFBA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Porty</w:t>
            </w:r>
          </w:p>
        </w:tc>
        <w:tc>
          <w:tcPr>
            <w:tcW w:w="6237" w:type="dxa"/>
            <w:vAlign w:val="center"/>
          </w:tcPr>
          <w:p w14:paraId="4DA9E93C" w14:textId="77777777" w:rsidR="00E018A1" w:rsidRPr="007C35D5" w:rsidRDefault="00E018A1">
            <w:pPr>
              <w:numPr>
                <w:ilvl w:val="0"/>
                <w:numId w:val="153"/>
              </w:num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Min. 1 x USB  – złącze typu C (OTG) </w:t>
            </w:r>
          </w:p>
          <w:p w14:paraId="0A657226" w14:textId="77777777" w:rsidR="00E018A1" w:rsidRPr="007C35D5" w:rsidRDefault="00E018A1">
            <w:pPr>
              <w:numPr>
                <w:ilvl w:val="0"/>
                <w:numId w:val="153"/>
              </w:num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Port audio - słuchawki</w:t>
            </w:r>
          </w:p>
        </w:tc>
        <w:tc>
          <w:tcPr>
            <w:tcW w:w="4429" w:type="dxa"/>
            <w:vAlign w:val="center"/>
          </w:tcPr>
          <w:p w14:paraId="70D8DCFD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22732D6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64252678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Aparat </w:t>
            </w:r>
          </w:p>
        </w:tc>
        <w:tc>
          <w:tcPr>
            <w:tcW w:w="6237" w:type="dxa"/>
            <w:vAlign w:val="center"/>
          </w:tcPr>
          <w:p w14:paraId="0041BCFD" w14:textId="3DC9523B" w:rsidR="00E018A1" w:rsidRPr="007C35D5" w:rsidRDefault="00E018A1">
            <w:pPr>
              <w:numPr>
                <w:ilvl w:val="0"/>
                <w:numId w:val="152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Tylny min. 64 </w:t>
            </w:r>
            <w:proofErr w:type="spellStart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Mpix</w:t>
            </w:r>
            <w:proofErr w:type="spellEnd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+ 8 </w:t>
            </w:r>
            <w:proofErr w:type="spellStart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Mpix</w:t>
            </w:r>
            <w:proofErr w:type="spellEnd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="00846CFE"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ultra</w:t>
            </w: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szerokokątny</w:t>
            </w:r>
            <w:proofErr w:type="spellEnd"/>
          </w:p>
          <w:p w14:paraId="74FBDEE5" w14:textId="77777777" w:rsidR="00E018A1" w:rsidRPr="007C35D5" w:rsidRDefault="00E018A1">
            <w:pPr>
              <w:numPr>
                <w:ilvl w:val="0"/>
                <w:numId w:val="152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Przedni min. 16 </w:t>
            </w:r>
            <w:proofErr w:type="spellStart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Mpix</w:t>
            </w:r>
            <w:proofErr w:type="spellEnd"/>
          </w:p>
          <w:p w14:paraId="7DA2DEBE" w14:textId="77777777" w:rsidR="00E018A1" w:rsidRPr="007C35D5" w:rsidRDefault="00E018A1">
            <w:pPr>
              <w:numPr>
                <w:ilvl w:val="0"/>
                <w:numId w:val="152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 zestawy lamp błyskowych z wbudowana latarką + sygnał świetlny SOS</w:t>
            </w:r>
          </w:p>
        </w:tc>
        <w:tc>
          <w:tcPr>
            <w:tcW w:w="4429" w:type="dxa"/>
            <w:vAlign w:val="center"/>
          </w:tcPr>
          <w:p w14:paraId="6C48084C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79989FE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37A130D1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Wyświetlacz</w:t>
            </w:r>
          </w:p>
        </w:tc>
        <w:tc>
          <w:tcPr>
            <w:tcW w:w="6237" w:type="dxa"/>
            <w:vAlign w:val="center"/>
          </w:tcPr>
          <w:p w14:paraId="3DDA9373" w14:textId="295B07EA" w:rsidR="00E018A1" w:rsidRPr="007C35D5" w:rsidRDefault="00E018A1">
            <w:pPr>
              <w:numPr>
                <w:ilvl w:val="0"/>
                <w:numId w:val="134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Min. 6,</w:t>
            </w:r>
            <w:r w:rsidR="00846CFE"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49</w:t>
            </w: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cala</w:t>
            </w:r>
          </w:p>
          <w:p w14:paraId="7D104E88" w14:textId="1BA2260F" w:rsidR="00846CFE" w:rsidRPr="007C35D5" w:rsidRDefault="00846CFE" w:rsidP="00846CFE">
            <w:pPr>
              <w:pStyle w:val="Akapitzlist"/>
              <w:numPr>
                <w:ilvl w:val="0"/>
                <w:numId w:val="134"/>
              </w:numPr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</w:pP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Zabezpieczony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="007A04C9"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bardzo</w:t>
            </w:r>
            <w:proofErr w:type="spellEnd"/>
            <w:r w:rsidR="007A04C9"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cienki</w:t>
            </w:r>
            <w:r w:rsidR="007A04C9"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m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,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chemicznie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hartowan</w:t>
            </w:r>
            <w:r w:rsidR="007A04C9"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ym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szkł</w:t>
            </w:r>
            <w:r w:rsidR="007A04C9"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rm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z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alkalicznego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glinokrzemianu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stosowan</w:t>
            </w:r>
            <w:r w:rsidR="007A04C9"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ym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w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urządzeniach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elektronicznych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.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Szkło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lastRenderedPageBreak/>
              <w:t>wzmocnione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w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procesie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chemicznym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ma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zapewnić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odporność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na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zarysowania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, a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także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rozbicia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,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tym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samym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redukując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problemy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z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pękniętym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ekranem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.</w:t>
            </w:r>
          </w:p>
          <w:p w14:paraId="4418480E" w14:textId="74DDA4BA" w:rsidR="00846CFE" w:rsidRPr="007C35D5" w:rsidRDefault="00846CFE">
            <w:pPr>
              <w:numPr>
                <w:ilvl w:val="0"/>
                <w:numId w:val="134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Odporny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na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zarysowania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i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upadek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z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wysokości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minimum 1,5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metra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na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gładkie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powierzchnie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.</w:t>
            </w:r>
          </w:p>
          <w:p w14:paraId="05576E3C" w14:textId="2C64AD58" w:rsidR="0023305E" w:rsidRPr="007C35D5" w:rsidRDefault="0023305E" w:rsidP="00846CFE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4429" w:type="dxa"/>
            <w:vAlign w:val="center"/>
          </w:tcPr>
          <w:p w14:paraId="062CA3E8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7C35D5" w:rsidRPr="007C35D5" w14:paraId="0916E10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6F3BF3C1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Funkcje wyświetlacza</w:t>
            </w:r>
          </w:p>
        </w:tc>
        <w:tc>
          <w:tcPr>
            <w:tcW w:w="6237" w:type="dxa"/>
            <w:vAlign w:val="center"/>
          </w:tcPr>
          <w:p w14:paraId="6A0316D7" w14:textId="77777777" w:rsidR="00E018A1" w:rsidRPr="007C35D5" w:rsidRDefault="00E018A1">
            <w:pPr>
              <w:numPr>
                <w:ilvl w:val="0"/>
                <w:numId w:val="133"/>
              </w:numPr>
              <w:spacing w:after="0" w:line="276" w:lineRule="auto"/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możliwość obsługi mokrymi dłońmi i w rękawiczkach</w:t>
            </w:r>
          </w:p>
          <w:p w14:paraId="13902D52" w14:textId="77777777" w:rsidR="00E018A1" w:rsidRPr="007C35D5" w:rsidRDefault="00E018A1">
            <w:pPr>
              <w:numPr>
                <w:ilvl w:val="0"/>
                <w:numId w:val="133"/>
              </w:numPr>
              <w:spacing w:after="0" w:line="276" w:lineRule="auto"/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przy świetle słonecznym wzmocnienie jakości </w:t>
            </w:r>
          </w:p>
        </w:tc>
        <w:tc>
          <w:tcPr>
            <w:tcW w:w="4429" w:type="dxa"/>
            <w:vAlign w:val="center"/>
          </w:tcPr>
          <w:p w14:paraId="1D2755E5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3A59736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DC36AD0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Rozdzielczość</w:t>
            </w:r>
          </w:p>
        </w:tc>
        <w:tc>
          <w:tcPr>
            <w:tcW w:w="6237" w:type="dxa"/>
            <w:vAlign w:val="center"/>
          </w:tcPr>
          <w:p w14:paraId="5CE579EA" w14:textId="34744383" w:rsidR="00E018A1" w:rsidRPr="007C35D5" w:rsidRDefault="00E018A1" w:rsidP="00E018A1">
            <w:pPr>
              <w:spacing w:after="0" w:line="276" w:lineRule="auto"/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Min.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F</w:t>
            </w:r>
            <w:r w:rsidR="00846CFE"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ull</w:t>
            </w: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HD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+ (1080 x 2400)</w:t>
            </w:r>
          </w:p>
        </w:tc>
        <w:tc>
          <w:tcPr>
            <w:tcW w:w="4429" w:type="dxa"/>
            <w:vAlign w:val="center"/>
          </w:tcPr>
          <w:p w14:paraId="6A82E35E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390D3B7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14ADF41E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Głos i dźwięk</w:t>
            </w:r>
          </w:p>
        </w:tc>
        <w:tc>
          <w:tcPr>
            <w:tcW w:w="6237" w:type="dxa"/>
            <w:vAlign w:val="center"/>
          </w:tcPr>
          <w:p w14:paraId="707ADC5E" w14:textId="77777777" w:rsidR="00E018A1" w:rsidRPr="007C35D5" w:rsidRDefault="00E018A1">
            <w:pPr>
              <w:numPr>
                <w:ilvl w:val="0"/>
                <w:numId w:val="13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min. 2 x głośnik i </w:t>
            </w:r>
            <w:proofErr w:type="spellStart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min. 2 x mikrofon. </w:t>
            </w:r>
          </w:p>
          <w:p w14:paraId="3464E834" w14:textId="77777777" w:rsidR="00E018A1" w:rsidRPr="007C35D5" w:rsidRDefault="00E018A1">
            <w:pPr>
              <w:numPr>
                <w:ilvl w:val="0"/>
                <w:numId w:val="13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Obsługa funkcji głosowych</w:t>
            </w:r>
          </w:p>
        </w:tc>
        <w:tc>
          <w:tcPr>
            <w:tcW w:w="4429" w:type="dxa"/>
            <w:vAlign w:val="center"/>
          </w:tcPr>
          <w:p w14:paraId="1E2CD5A7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11DDF30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3044" w:type="dxa"/>
            <w:vAlign w:val="center"/>
          </w:tcPr>
          <w:p w14:paraId="4BAE1460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Waga </w:t>
            </w:r>
          </w:p>
        </w:tc>
        <w:tc>
          <w:tcPr>
            <w:tcW w:w="6237" w:type="dxa"/>
            <w:vAlign w:val="center"/>
          </w:tcPr>
          <w:p w14:paraId="705074CC" w14:textId="77777777" w:rsidR="00E018A1" w:rsidRPr="007C35D5" w:rsidRDefault="00E018A1" w:rsidP="00E018A1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max 231 g  </w:t>
            </w:r>
          </w:p>
        </w:tc>
        <w:tc>
          <w:tcPr>
            <w:tcW w:w="4429" w:type="dxa"/>
            <w:vAlign w:val="center"/>
          </w:tcPr>
          <w:p w14:paraId="599DB2B7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5414C8E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3044" w:type="dxa"/>
            <w:vAlign w:val="center"/>
          </w:tcPr>
          <w:p w14:paraId="0AC0C6CF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Wymiary (mm)</w:t>
            </w:r>
          </w:p>
        </w:tc>
        <w:tc>
          <w:tcPr>
            <w:tcW w:w="6237" w:type="dxa"/>
            <w:vAlign w:val="center"/>
          </w:tcPr>
          <w:p w14:paraId="2097AB53" w14:textId="77777777" w:rsidR="00E018A1" w:rsidRPr="007C35D5" w:rsidRDefault="00E018A1" w:rsidP="00E018A1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Wys. x szer. X gr. – max. 168 ,00x 78,6 z 10,50</w:t>
            </w:r>
          </w:p>
        </w:tc>
        <w:tc>
          <w:tcPr>
            <w:tcW w:w="4429" w:type="dxa"/>
            <w:vAlign w:val="center"/>
          </w:tcPr>
          <w:p w14:paraId="75944480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7617799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3044" w:type="dxa"/>
            <w:vAlign w:val="center"/>
          </w:tcPr>
          <w:p w14:paraId="3C6D11A0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Przyciski</w:t>
            </w:r>
          </w:p>
        </w:tc>
        <w:tc>
          <w:tcPr>
            <w:tcW w:w="6237" w:type="dxa"/>
            <w:vAlign w:val="center"/>
          </w:tcPr>
          <w:p w14:paraId="3F4A05AF" w14:textId="77777777" w:rsidR="00E018A1" w:rsidRPr="007C35D5" w:rsidRDefault="00E018A1">
            <w:pPr>
              <w:numPr>
                <w:ilvl w:val="0"/>
                <w:numId w:val="13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6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Zwiększanie/zmniejszanie głośności, </w:t>
            </w:r>
          </w:p>
          <w:p w14:paraId="15C8ED42" w14:textId="77777777" w:rsidR="00E018A1" w:rsidRPr="007C35D5" w:rsidRDefault="00E018A1">
            <w:pPr>
              <w:numPr>
                <w:ilvl w:val="0"/>
                <w:numId w:val="13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6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przycisk zasilania z czytnikiem linii papilarnych,</w:t>
            </w:r>
          </w:p>
          <w:p w14:paraId="5842B8EB" w14:textId="77777777" w:rsidR="00E018A1" w:rsidRPr="007C35D5" w:rsidRDefault="00E018A1">
            <w:pPr>
              <w:numPr>
                <w:ilvl w:val="0"/>
                <w:numId w:val="13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6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górny i boczny przycisk szybkiego dostępu</w:t>
            </w:r>
          </w:p>
        </w:tc>
        <w:tc>
          <w:tcPr>
            <w:tcW w:w="4429" w:type="dxa"/>
            <w:vAlign w:val="center"/>
          </w:tcPr>
          <w:p w14:paraId="12BCF534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0D5A815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48"/>
        </w:trPr>
        <w:tc>
          <w:tcPr>
            <w:tcW w:w="3044" w:type="dxa"/>
            <w:vAlign w:val="center"/>
          </w:tcPr>
          <w:p w14:paraId="7DA0B4C6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Zasilanie</w:t>
            </w:r>
          </w:p>
        </w:tc>
        <w:tc>
          <w:tcPr>
            <w:tcW w:w="6237" w:type="dxa"/>
            <w:vAlign w:val="center"/>
          </w:tcPr>
          <w:p w14:paraId="19441A2D" w14:textId="77777777" w:rsidR="00E018A1" w:rsidRPr="007C35D5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1. Akumulator o pojemności nie mniej niż 4800 </w:t>
            </w:r>
            <w:proofErr w:type="spellStart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mAh</w:t>
            </w:r>
            <w:proofErr w:type="spellEnd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 min 6 miesięcy</w:t>
            </w:r>
          </w:p>
          <w:p w14:paraId="64ACE8C4" w14:textId="77777777" w:rsidR="00E018A1" w:rsidRPr="007C35D5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2. ładowarka sieciowa i samochodowa </w:t>
            </w:r>
          </w:p>
        </w:tc>
        <w:tc>
          <w:tcPr>
            <w:tcW w:w="4429" w:type="dxa"/>
            <w:vAlign w:val="center"/>
          </w:tcPr>
          <w:p w14:paraId="586A9ECA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5FCA921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6420341A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pracy</w:t>
            </w:r>
          </w:p>
        </w:tc>
        <w:tc>
          <w:tcPr>
            <w:tcW w:w="6237" w:type="dxa"/>
            <w:vAlign w:val="center"/>
          </w:tcPr>
          <w:p w14:paraId="427BB950" w14:textId="77777777" w:rsidR="00E018A1" w:rsidRPr="007C35D5" w:rsidRDefault="00E018A1">
            <w:pPr>
              <w:numPr>
                <w:ilvl w:val="0"/>
                <w:numId w:val="13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MIL-STD-810H</w:t>
            </w:r>
          </w:p>
          <w:p w14:paraId="1F81132C" w14:textId="2F4F87ED" w:rsidR="00E018A1" w:rsidRPr="007C35D5" w:rsidRDefault="00E018A1">
            <w:pPr>
              <w:numPr>
                <w:ilvl w:val="0"/>
                <w:numId w:val="13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ochrona przed upadkiem z wysokości do </w:t>
            </w:r>
            <w:r w:rsidR="00846CFE"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min. </w:t>
            </w: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1,</w:t>
            </w:r>
            <w:r w:rsidR="00846CFE"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5</w:t>
            </w: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 m,</w:t>
            </w:r>
          </w:p>
          <w:p w14:paraId="35C9420C" w14:textId="77777777" w:rsidR="00E018A1" w:rsidRPr="007C35D5" w:rsidRDefault="00E018A1">
            <w:pPr>
              <w:numPr>
                <w:ilvl w:val="0"/>
                <w:numId w:val="13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ochrona przed zanurzeniem w wodzie na głębokość do 1,5 m przez 1 godzinę, </w:t>
            </w:r>
          </w:p>
          <w:p w14:paraId="04F78FA5" w14:textId="77777777" w:rsidR="00E018A1" w:rsidRPr="007C35D5" w:rsidRDefault="00E018A1">
            <w:pPr>
              <w:numPr>
                <w:ilvl w:val="0"/>
                <w:numId w:val="13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min. IP68</w:t>
            </w:r>
          </w:p>
        </w:tc>
        <w:tc>
          <w:tcPr>
            <w:tcW w:w="4429" w:type="dxa"/>
            <w:vAlign w:val="center"/>
          </w:tcPr>
          <w:p w14:paraId="284E52C8" w14:textId="76055892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2332CED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952F7C8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Wymagania</w:t>
            </w:r>
          </w:p>
        </w:tc>
        <w:tc>
          <w:tcPr>
            <w:tcW w:w="6237" w:type="dxa"/>
            <w:vAlign w:val="center"/>
          </w:tcPr>
          <w:p w14:paraId="7EF8B0C8" w14:textId="77777777" w:rsidR="00E018A1" w:rsidRPr="007C35D5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musi spełniać wymagania określone w:</w:t>
            </w:r>
          </w:p>
          <w:p w14:paraId="25A2F60C" w14:textId="345AF244" w:rsidR="00E018A1" w:rsidRPr="007C35D5" w:rsidRDefault="00AE4D98" w:rsidP="00AE4D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i Finansów z dnia 21 grudnia 2016 w sprawie zasadniczych wymagań dotyczących ograniczenia stosowania niektórych niebezpiecznych substancji w sprzęcie elektronicznym i elektrycznym (</w:t>
            </w:r>
            <w:proofErr w:type="spellStart"/>
            <w:r w:rsidR="00E018A1"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t.j</w:t>
            </w:r>
            <w:proofErr w:type="spellEnd"/>
            <w:r w:rsidR="00E018A1"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. Dz.U.2021 poz. 1513 ). </w:t>
            </w:r>
          </w:p>
          <w:p w14:paraId="77C5FAE7" w14:textId="288D7285" w:rsidR="00E018A1" w:rsidRPr="007C35D5" w:rsidRDefault="00AE4D98" w:rsidP="00AE4D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z dnia 2 czerwca 2016 w sprawie wymagań dla sprzętu elektrycznego (Dz.U.16.806)</w:t>
            </w:r>
          </w:p>
          <w:p w14:paraId="01377A3D" w14:textId="2309DB0E" w:rsidR="00E018A1" w:rsidRPr="007C35D5" w:rsidRDefault="00AE4D98" w:rsidP="00AE4D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3.</w:t>
            </w:r>
            <w:r w:rsidR="00E018A1"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Ustawą z dnia 13 kwietnia 2007 r. o kompatybilności elektromagnetycznej (</w:t>
            </w:r>
            <w:proofErr w:type="spellStart"/>
            <w:r w:rsidR="00E018A1"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t.j</w:t>
            </w:r>
            <w:proofErr w:type="spellEnd"/>
            <w:r w:rsidR="00E018A1"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 Dz. U.2022 poz. 2233 )</w:t>
            </w:r>
          </w:p>
          <w:p w14:paraId="485935A0" w14:textId="51C8E2E1" w:rsidR="00E018A1" w:rsidRPr="007C35D5" w:rsidRDefault="00AE4D98" w:rsidP="00AE4D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  <w:r w:rsidR="00E018A1"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spełnienie standardów </w:t>
            </w:r>
            <w:proofErr w:type="spellStart"/>
            <w:r w:rsidR="00E018A1"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RoHS</w:t>
            </w:r>
            <w:proofErr w:type="spellEnd"/>
          </w:p>
        </w:tc>
        <w:tc>
          <w:tcPr>
            <w:tcW w:w="4429" w:type="dxa"/>
            <w:vAlign w:val="center"/>
          </w:tcPr>
          <w:p w14:paraId="216B0F33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7C35D5" w14:paraId="17A75D1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6F355070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Gwarancja</w:t>
            </w:r>
          </w:p>
        </w:tc>
        <w:tc>
          <w:tcPr>
            <w:tcW w:w="6237" w:type="dxa"/>
            <w:vAlign w:val="center"/>
          </w:tcPr>
          <w:p w14:paraId="6B5BC615" w14:textId="07DC61CE" w:rsidR="00E018A1" w:rsidRPr="007C35D5" w:rsidRDefault="00AE4D98" w:rsidP="00AE4D98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 36 miesiące z wyjątkiem akcesoriów, dla których zaznaczono inny okres gwarancji</w:t>
            </w:r>
          </w:p>
          <w:p w14:paraId="3ACAF4F6" w14:textId="2EFC1038" w:rsidR="00E018A1" w:rsidRPr="007C35D5" w:rsidRDefault="00AE4D98" w:rsidP="00AE4D98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Koszty dostawy do i z serwisu pokrywa dostawca.</w:t>
            </w:r>
          </w:p>
          <w:p w14:paraId="17245969" w14:textId="5BEA16C7" w:rsidR="00E018A1" w:rsidRPr="007C35D5" w:rsidRDefault="00AE4D98" w:rsidP="00AE4D98">
            <w:pPr>
              <w:spacing w:after="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E018A1"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4429" w:type="dxa"/>
            <w:vAlign w:val="center"/>
          </w:tcPr>
          <w:p w14:paraId="6886D507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AABE6C6" w14:textId="77777777" w:rsidR="00E018A1" w:rsidRPr="007C35D5" w:rsidRDefault="00E018A1" w:rsidP="00E018A1">
      <w:pPr>
        <w:shd w:val="clear" w:color="auto" w:fill="FFFFFF"/>
        <w:spacing w:before="163" w:after="0" w:line="240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p w14:paraId="266F0B52" w14:textId="76F36CC4" w:rsidR="00E018A1" w:rsidRPr="007C35D5" w:rsidRDefault="00E018A1" w:rsidP="007625E3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7C35D5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Akcesoria do urządzenia – mobilny komputer dotykowy typu smartfon - opisanego w części 7 poz. 2</w:t>
      </w: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7"/>
        <w:gridCol w:w="3544"/>
        <w:gridCol w:w="3749"/>
      </w:tblGrid>
      <w:tr w:rsidR="007C35D5" w:rsidRPr="007C35D5" w14:paraId="5B0ACA8D" w14:textId="77777777" w:rsidTr="001C5AD5">
        <w:trPr>
          <w:trHeight w:val="367"/>
        </w:trPr>
        <w:tc>
          <w:tcPr>
            <w:tcW w:w="6417" w:type="dxa"/>
            <w:shd w:val="clear" w:color="auto" w:fill="FFFFFF"/>
          </w:tcPr>
          <w:p w14:paraId="0D11FCDE" w14:textId="77777777" w:rsidR="00E018A1" w:rsidRPr="007C35D5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3544" w:type="dxa"/>
            <w:shd w:val="clear" w:color="auto" w:fill="FFFFFF"/>
          </w:tcPr>
          <w:p w14:paraId="061E8D58" w14:textId="77777777" w:rsidR="00E018A1" w:rsidRPr="007C35D5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749" w:type="dxa"/>
            <w:shd w:val="clear" w:color="auto" w:fill="FFFFFF"/>
          </w:tcPr>
          <w:p w14:paraId="561E133B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5AD49BCB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5D212163" w14:textId="2969A106" w:rsidR="007625E3" w:rsidRPr="007C35D5" w:rsidRDefault="00E568F9" w:rsidP="00E568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7C35D5" w:rsidRPr="007C35D5" w14:paraId="57C0425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70"/>
        </w:trPr>
        <w:tc>
          <w:tcPr>
            <w:tcW w:w="6417" w:type="dxa"/>
          </w:tcPr>
          <w:p w14:paraId="4809592A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samochodowa z gwarancją-min.12 miesięcy</w:t>
            </w:r>
          </w:p>
        </w:tc>
        <w:tc>
          <w:tcPr>
            <w:tcW w:w="3544" w:type="dxa"/>
            <w:vMerge w:val="restart"/>
            <w:vAlign w:val="center"/>
          </w:tcPr>
          <w:p w14:paraId="29AE8736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Produkty o parametrach identycznych jak w oferowanym urządzeniu z gwarancją min 3, 6 lub 12 miesięcy</w:t>
            </w:r>
          </w:p>
        </w:tc>
        <w:tc>
          <w:tcPr>
            <w:tcW w:w="3749" w:type="dxa"/>
          </w:tcPr>
          <w:p w14:paraId="2785EC20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7F3D9FB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</w:tcPr>
          <w:p w14:paraId="05BEF994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z gwarancją-min.12 miesięcy</w:t>
            </w:r>
          </w:p>
        </w:tc>
        <w:tc>
          <w:tcPr>
            <w:tcW w:w="3544" w:type="dxa"/>
            <w:vMerge/>
            <w:vAlign w:val="center"/>
          </w:tcPr>
          <w:p w14:paraId="0A7945B0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697316C6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7C35D5" w14:paraId="2B543C0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</w:tcPr>
          <w:p w14:paraId="7A251DFF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Szkło lub folia ochronna na ekran z gwarancją-min. 3 miesiące</w:t>
            </w:r>
          </w:p>
        </w:tc>
        <w:tc>
          <w:tcPr>
            <w:tcW w:w="3544" w:type="dxa"/>
            <w:vMerge/>
          </w:tcPr>
          <w:p w14:paraId="7CFCBCD7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06E57207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98EB473" w14:textId="77777777" w:rsidR="00E018A1" w:rsidRPr="007C35D5" w:rsidRDefault="00E018A1" w:rsidP="00E018A1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2AD818F" w14:textId="77777777" w:rsidR="00E018A1" w:rsidRPr="007C35D5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</w:pPr>
      <w:r w:rsidRPr="007C35D5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>3.</w:t>
      </w:r>
      <w:r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Komputer typu </w:t>
      </w:r>
      <w:proofErr w:type="spellStart"/>
      <w:r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All</w:t>
      </w:r>
      <w:proofErr w:type="spellEnd"/>
      <w:r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 in One bez systemu operacyjnego</w:t>
      </w:r>
    </w:p>
    <w:p w14:paraId="00E6199C" w14:textId="77777777" w:rsidR="00A85784" w:rsidRPr="007C35D5" w:rsidRDefault="00AC245A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</w:pPr>
      <w:r w:rsidRPr="007C35D5"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  <w:t xml:space="preserve">                </w:t>
      </w:r>
    </w:p>
    <w:p w14:paraId="6550265C" w14:textId="231893AD" w:rsidR="00E018A1" w:rsidRPr="007C35D5" w:rsidRDefault="00E018A1" w:rsidP="00A85784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 w:firstLine="708"/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</w:pPr>
      <w:r w:rsidRPr="007C35D5"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  <w:t xml:space="preserve">Producent …………………………………… </w:t>
      </w:r>
      <w:r w:rsidR="00AC245A" w:rsidRPr="007C35D5"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  <w:t>M</w:t>
      </w:r>
      <w:r w:rsidRPr="007C35D5"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  <w:t>odel ………………………………………….</w:t>
      </w:r>
    </w:p>
    <w:p w14:paraId="4EDC8857" w14:textId="77777777" w:rsidR="00E018A1" w:rsidRPr="007C35D5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val="en-US" w:eastAsia="pl-PL"/>
          <w14:ligatures w14:val="none"/>
        </w:rPr>
      </w:pPr>
    </w:p>
    <w:tbl>
      <w:tblPr>
        <w:tblW w:w="4906" w:type="pct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50"/>
        <w:gridCol w:w="3201"/>
        <w:gridCol w:w="3672"/>
        <w:gridCol w:w="3579"/>
      </w:tblGrid>
      <w:tr w:rsidR="007C35D5" w:rsidRPr="007C35D5" w14:paraId="3F44B8FE" w14:textId="77777777" w:rsidTr="001C5AD5">
        <w:trPr>
          <w:trHeight w:val="382"/>
        </w:trPr>
        <w:tc>
          <w:tcPr>
            <w:tcW w:w="1186" w:type="pct"/>
            <w:vAlign w:val="center"/>
          </w:tcPr>
          <w:p w14:paraId="7D67412D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Parametr / akcesorium</w:t>
            </w:r>
          </w:p>
        </w:tc>
        <w:tc>
          <w:tcPr>
            <w:tcW w:w="2497" w:type="pct"/>
            <w:gridSpan w:val="2"/>
            <w:vAlign w:val="center"/>
          </w:tcPr>
          <w:p w14:paraId="7D3C57CD" w14:textId="77777777" w:rsidR="00E018A1" w:rsidRPr="007C35D5" w:rsidRDefault="00E018A1" w:rsidP="00E018A1">
            <w:pPr>
              <w:spacing w:after="0" w:line="240" w:lineRule="auto"/>
              <w:ind w:left="-7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minimalne w zakresie parametrów i akcesoriów</w:t>
            </w:r>
          </w:p>
        </w:tc>
        <w:tc>
          <w:tcPr>
            <w:tcW w:w="1317" w:type="pct"/>
          </w:tcPr>
          <w:p w14:paraId="4714F4F2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0A05C401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0F014870" w14:textId="1A3D16E8" w:rsidR="007625E3" w:rsidRPr="007C35D5" w:rsidRDefault="00E568F9" w:rsidP="00E568F9">
            <w:pPr>
              <w:spacing w:after="0" w:line="240" w:lineRule="auto"/>
              <w:ind w:left="-7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7C35D5" w:rsidRPr="007C35D5" w14:paraId="22551B92" w14:textId="77777777" w:rsidTr="001C5AD5">
        <w:trPr>
          <w:trHeight w:val="284"/>
        </w:trPr>
        <w:tc>
          <w:tcPr>
            <w:tcW w:w="1186" w:type="pct"/>
          </w:tcPr>
          <w:p w14:paraId="4A79CCFA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Typ</w:t>
            </w:r>
          </w:p>
        </w:tc>
        <w:tc>
          <w:tcPr>
            <w:tcW w:w="2497" w:type="pct"/>
            <w:gridSpan w:val="2"/>
          </w:tcPr>
          <w:p w14:paraId="3DB97175" w14:textId="0DFA33B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Komputer stacjonarny. Typu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All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in One, komputer fabrycznie wbudowany w obudowę monitora. </w:t>
            </w:r>
          </w:p>
        </w:tc>
        <w:tc>
          <w:tcPr>
            <w:tcW w:w="1317" w:type="pct"/>
          </w:tcPr>
          <w:p w14:paraId="0E4258CB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4034FEA3" w14:textId="77777777" w:rsidTr="001C5AD5">
        <w:trPr>
          <w:trHeight w:val="284"/>
        </w:trPr>
        <w:tc>
          <w:tcPr>
            <w:tcW w:w="1186" w:type="pct"/>
          </w:tcPr>
          <w:p w14:paraId="360F6FE1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Procesor</w:t>
            </w:r>
          </w:p>
        </w:tc>
        <w:tc>
          <w:tcPr>
            <w:tcW w:w="2497" w:type="pct"/>
            <w:gridSpan w:val="2"/>
          </w:tcPr>
          <w:p w14:paraId="0943DB4A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Procesor dedykowany do pracy w komputerach stacjonarnych, osiągający w teście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PassMark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Performance Test, co najmniej 14700 punktów w kategorii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Average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CPU Mark. Wynik dostępny na stronie: https://www.cpubenchmark.net/cpu_list.php</w:t>
            </w:r>
          </w:p>
        </w:tc>
        <w:tc>
          <w:tcPr>
            <w:tcW w:w="1317" w:type="pct"/>
          </w:tcPr>
          <w:p w14:paraId="0B40637A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5003878C" w14:textId="77777777" w:rsidTr="001C5AD5">
        <w:trPr>
          <w:trHeight w:val="284"/>
        </w:trPr>
        <w:tc>
          <w:tcPr>
            <w:tcW w:w="1186" w:type="pct"/>
          </w:tcPr>
          <w:p w14:paraId="4C197959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Pamięć RAM</w:t>
            </w:r>
          </w:p>
        </w:tc>
        <w:tc>
          <w:tcPr>
            <w:tcW w:w="2497" w:type="pct"/>
            <w:gridSpan w:val="2"/>
          </w:tcPr>
          <w:p w14:paraId="2D467FF9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Min. 8GB, jeden slot wolny. Możliwość rozbudowy do min 64GB. </w:t>
            </w:r>
          </w:p>
          <w:p w14:paraId="085125C6" w14:textId="77777777" w:rsidR="007625E3" w:rsidRPr="007C35D5" w:rsidRDefault="007625E3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17" w:type="pct"/>
          </w:tcPr>
          <w:p w14:paraId="2C22D9A0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0D8E3567" w14:textId="77777777" w:rsidTr="001C5AD5">
        <w:trPr>
          <w:trHeight w:val="284"/>
        </w:trPr>
        <w:tc>
          <w:tcPr>
            <w:tcW w:w="1186" w:type="pct"/>
          </w:tcPr>
          <w:p w14:paraId="3273D715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Pamięć masowa</w:t>
            </w:r>
          </w:p>
        </w:tc>
        <w:tc>
          <w:tcPr>
            <w:tcW w:w="2497" w:type="pct"/>
            <w:gridSpan w:val="2"/>
          </w:tcPr>
          <w:p w14:paraId="210F1693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  <w:t>Min 256GB SSD M.2 NVMe</w:t>
            </w:r>
          </w:p>
          <w:p w14:paraId="5AE1C5FD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Obudowa musi umożliwiać montaż dwóch dysków M.2</w:t>
            </w: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  <w:t>.</w:t>
            </w:r>
          </w:p>
        </w:tc>
        <w:tc>
          <w:tcPr>
            <w:tcW w:w="1317" w:type="pct"/>
          </w:tcPr>
          <w:p w14:paraId="22756AC8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</w:pPr>
          </w:p>
        </w:tc>
      </w:tr>
      <w:tr w:rsidR="007C35D5" w:rsidRPr="007C35D5" w14:paraId="6E29413F" w14:textId="77777777" w:rsidTr="001C5AD5">
        <w:trPr>
          <w:trHeight w:val="284"/>
        </w:trPr>
        <w:tc>
          <w:tcPr>
            <w:tcW w:w="1186" w:type="pct"/>
          </w:tcPr>
          <w:p w14:paraId="23A3737B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Wydajność grafiki</w:t>
            </w:r>
          </w:p>
        </w:tc>
        <w:tc>
          <w:tcPr>
            <w:tcW w:w="2497" w:type="pct"/>
            <w:gridSpan w:val="2"/>
          </w:tcPr>
          <w:p w14:paraId="5091FEF6" w14:textId="77777777" w:rsidR="00E018A1" w:rsidRPr="007C35D5" w:rsidRDefault="00E018A1" w:rsidP="00E01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Zintegrowana karta graficzna. </w:t>
            </w:r>
          </w:p>
        </w:tc>
        <w:tc>
          <w:tcPr>
            <w:tcW w:w="1317" w:type="pct"/>
          </w:tcPr>
          <w:p w14:paraId="0BEF15F0" w14:textId="77777777" w:rsidR="00E018A1" w:rsidRPr="007C35D5" w:rsidRDefault="00E018A1" w:rsidP="00E01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7879D598" w14:textId="77777777" w:rsidTr="00846CFE">
        <w:trPr>
          <w:cantSplit/>
          <w:trHeight w:val="370"/>
        </w:trPr>
        <w:tc>
          <w:tcPr>
            <w:tcW w:w="1186" w:type="pct"/>
            <w:vMerge w:val="restart"/>
          </w:tcPr>
          <w:p w14:paraId="3FB8FC68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Matryca</w:t>
            </w:r>
          </w:p>
        </w:tc>
        <w:tc>
          <w:tcPr>
            <w:tcW w:w="1168" w:type="pct"/>
          </w:tcPr>
          <w:p w14:paraId="36B7F8A0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Rozmiar matrycy / plamki</w:t>
            </w:r>
          </w:p>
        </w:tc>
        <w:tc>
          <w:tcPr>
            <w:tcW w:w="1340" w:type="pct"/>
          </w:tcPr>
          <w:p w14:paraId="4AC9D99B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min.23,8” / max. 0,275mm </w:t>
            </w:r>
          </w:p>
        </w:tc>
        <w:tc>
          <w:tcPr>
            <w:tcW w:w="1306" w:type="pct"/>
          </w:tcPr>
          <w:p w14:paraId="3CADF416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7263FD99" w14:textId="77777777" w:rsidTr="001C5AD5">
        <w:trPr>
          <w:cantSplit/>
          <w:trHeight w:val="255"/>
        </w:trPr>
        <w:tc>
          <w:tcPr>
            <w:tcW w:w="1186" w:type="pct"/>
            <w:vMerge/>
          </w:tcPr>
          <w:p w14:paraId="75040DBE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8" w:type="pct"/>
          </w:tcPr>
          <w:p w14:paraId="37903706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Rozdzielczość</w:t>
            </w:r>
          </w:p>
        </w:tc>
        <w:tc>
          <w:tcPr>
            <w:tcW w:w="1340" w:type="pct"/>
          </w:tcPr>
          <w:p w14:paraId="329BA48B" w14:textId="6DBA54BB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F</w:t>
            </w:r>
            <w:r w:rsidR="00846CFE"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ull</w:t>
            </w: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HD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(1920x1080)</w:t>
            </w:r>
          </w:p>
        </w:tc>
        <w:tc>
          <w:tcPr>
            <w:tcW w:w="1306" w:type="pct"/>
          </w:tcPr>
          <w:p w14:paraId="1804274A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6A47A708" w14:textId="77777777" w:rsidTr="001C5AD5">
        <w:trPr>
          <w:cantSplit/>
          <w:trHeight w:val="250"/>
        </w:trPr>
        <w:tc>
          <w:tcPr>
            <w:tcW w:w="1186" w:type="pct"/>
            <w:vMerge/>
          </w:tcPr>
          <w:p w14:paraId="0104CDDF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8" w:type="pct"/>
          </w:tcPr>
          <w:p w14:paraId="305A9E15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Jasność typowa</w:t>
            </w:r>
          </w:p>
        </w:tc>
        <w:tc>
          <w:tcPr>
            <w:tcW w:w="1340" w:type="pct"/>
          </w:tcPr>
          <w:p w14:paraId="1F6F5CB4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min. 250 cd/m²</w:t>
            </w: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</w:p>
        </w:tc>
        <w:tc>
          <w:tcPr>
            <w:tcW w:w="1306" w:type="pct"/>
          </w:tcPr>
          <w:p w14:paraId="0E4438E7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02D3BFEF" w14:textId="77777777" w:rsidTr="001C5AD5">
        <w:trPr>
          <w:cantSplit/>
          <w:trHeight w:val="250"/>
        </w:trPr>
        <w:tc>
          <w:tcPr>
            <w:tcW w:w="1186" w:type="pct"/>
            <w:vMerge/>
          </w:tcPr>
          <w:p w14:paraId="59DFCD70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1168" w:type="pct"/>
          </w:tcPr>
          <w:p w14:paraId="79D916A7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Kontrast typowy</w:t>
            </w:r>
          </w:p>
        </w:tc>
        <w:tc>
          <w:tcPr>
            <w:tcW w:w="1340" w:type="pct"/>
          </w:tcPr>
          <w:p w14:paraId="18470420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1000:1</w:t>
            </w:r>
          </w:p>
        </w:tc>
        <w:tc>
          <w:tcPr>
            <w:tcW w:w="1306" w:type="pct"/>
          </w:tcPr>
          <w:p w14:paraId="7775F20C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33AD600F" w14:textId="77777777" w:rsidTr="001C5AD5">
        <w:trPr>
          <w:cantSplit/>
          <w:trHeight w:val="255"/>
        </w:trPr>
        <w:tc>
          <w:tcPr>
            <w:tcW w:w="1186" w:type="pct"/>
            <w:vMerge/>
          </w:tcPr>
          <w:p w14:paraId="1076D3D2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8" w:type="pct"/>
          </w:tcPr>
          <w:p w14:paraId="39A8E846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Barwa koloru (typowa)</w:t>
            </w:r>
          </w:p>
        </w:tc>
        <w:tc>
          <w:tcPr>
            <w:tcW w:w="1340" w:type="pct"/>
          </w:tcPr>
          <w:p w14:paraId="1FE38CC4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99%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sRGB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</w:p>
        </w:tc>
        <w:tc>
          <w:tcPr>
            <w:tcW w:w="1306" w:type="pct"/>
          </w:tcPr>
          <w:p w14:paraId="779BEBAE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06645FCD" w14:textId="77777777" w:rsidTr="001C5AD5">
        <w:trPr>
          <w:cantSplit/>
          <w:trHeight w:val="285"/>
        </w:trPr>
        <w:tc>
          <w:tcPr>
            <w:tcW w:w="1186" w:type="pct"/>
            <w:vMerge/>
          </w:tcPr>
          <w:p w14:paraId="1D4ADE04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1168" w:type="pct"/>
          </w:tcPr>
          <w:p w14:paraId="5C340CA1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Kąty widzenia typowe </w:t>
            </w:r>
          </w:p>
        </w:tc>
        <w:tc>
          <w:tcPr>
            <w:tcW w:w="1340" w:type="pct"/>
          </w:tcPr>
          <w:p w14:paraId="53D559C6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178(+/- 89) / 178 (+/-89)</w:t>
            </w:r>
          </w:p>
        </w:tc>
        <w:tc>
          <w:tcPr>
            <w:tcW w:w="1306" w:type="pct"/>
          </w:tcPr>
          <w:p w14:paraId="3AE1E03D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2AE540C3" w14:textId="77777777" w:rsidTr="001C5AD5">
        <w:trPr>
          <w:cantSplit/>
          <w:trHeight w:val="256"/>
        </w:trPr>
        <w:tc>
          <w:tcPr>
            <w:tcW w:w="1186" w:type="pct"/>
            <w:vMerge/>
          </w:tcPr>
          <w:p w14:paraId="53BBF491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8" w:type="pct"/>
          </w:tcPr>
          <w:p w14:paraId="6CA2483F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Rodzaj matrycy</w:t>
            </w:r>
          </w:p>
        </w:tc>
        <w:tc>
          <w:tcPr>
            <w:tcW w:w="1340" w:type="pct"/>
          </w:tcPr>
          <w:p w14:paraId="28BA9678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Matowa IPS lub WVA</w:t>
            </w:r>
          </w:p>
        </w:tc>
        <w:tc>
          <w:tcPr>
            <w:tcW w:w="1306" w:type="pct"/>
          </w:tcPr>
          <w:p w14:paraId="192B3D8E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7950C844" w14:textId="77777777" w:rsidTr="001C5AD5">
        <w:trPr>
          <w:trHeight w:val="284"/>
        </w:trPr>
        <w:tc>
          <w:tcPr>
            <w:tcW w:w="1186" w:type="pct"/>
          </w:tcPr>
          <w:p w14:paraId="37F239F4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Wyposażenie multimedialne</w:t>
            </w:r>
          </w:p>
        </w:tc>
        <w:tc>
          <w:tcPr>
            <w:tcW w:w="2497" w:type="pct"/>
            <w:gridSpan w:val="2"/>
          </w:tcPr>
          <w:p w14:paraId="62A6198F" w14:textId="77777777" w:rsidR="00E018A1" w:rsidRPr="007C35D5" w:rsidRDefault="00E018A1" w:rsidP="00E018A1">
            <w:pPr>
              <w:numPr>
                <w:ilvl w:val="0"/>
                <w:numId w:val="10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Karta dźwiękowa zintegrowana z płytą główną, wbudowane dwa głośniki min. 2W na kanał. </w:t>
            </w:r>
          </w:p>
          <w:p w14:paraId="192F6D93" w14:textId="77777777" w:rsidR="00E018A1" w:rsidRPr="007C35D5" w:rsidRDefault="00E018A1" w:rsidP="00E018A1">
            <w:pPr>
              <w:numPr>
                <w:ilvl w:val="0"/>
                <w:numId w:val="10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Wbudowana w obudowę matrycy cyfrowa kamera 2,0 MP.</w:t>
            </w:r>
          </w:p>
          <w:p w14:paraId="4B8B6616" w14:textId="77777777" w:rsidR="00E018A1" w:rsidRPr="007C35D5" w:rsidRDefault="00E018A1" w:rsidP="00E018A1">
            <w:pPr>
              <w:numPr>
                <w:ilvl w:val="0"/>
                <w:numId w:val="10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Mechanicznie chowana w obudowie (nie dopuszcza się kamer przekręcanych i wystających poza obrys obudowy)</w:t>
            </w:r>
          </w:p>
          <w:p w14:paraId="3DD830FC" w14:textId="77777777" w:rsidR="00E018A1" w:rsidRPr="007C35D5" w:rsidRDefault="00E018A1" w:rsidP="00E018A1">
            <w:pPr>
              <w:numPr>
                <w:ilvl w:val="0"/>
                <w:numId w:val="10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Wbudowane w obudowę dwa mikrofony</w:t>
            </w:r>
          </w:p>
        </w:tc>
        <w:tc>
          <w:tcPr>
            <w:tcW w:w="1317" w:type="pct"/>
          </w:tcPr>
          <w:p w14:paraId="29DC08F8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66B123BA" w14:textId="77777777" w:rsidTr="001C5AD5">
        <w:trPr>
          <w:trHeight w:val="284"/>
        </w:trPr>
        <w:tc>
          <w:tcPr>
            <w:tcW w:w="1186" w:type="pct"/>
          </w:tcPr>
          <w:p w14:paraId="2B1FBF0F" w14:textId="77777777" w:rsidR="00E018A1" w:rsidRPr="007C35D5" w:rsidRDefault="00E018A1" w:rsidP="00E018A1">
            <w:pPr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Obudowa</w:t>
            </w:r>
          </w:p>
        </w:tc>
        <w:tc>
          <w:tcPr>
            <w:tcW w:w="2497" w:type="pct"/>
            <w:gridSpan w:val="2"/>
          </w:tcPr>
          <w:p w14:paraId="7BF15AB8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Typu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All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-in-One zintegrowana z monitorem min. 23.8”.</w:t>
            </w:r>
          </w:p>
          <w:p w14:paraId="75322E7D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Obudowa musi umożliwiać zastosowanie zabezpieczenia fizycznego w postaci linki metalowej lub kłódki (oczko w obudowie do założenia kłódki), </w:t>
            </w:r>
          </w:p>
          <w:p w14:paraId="212E761C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Demontaż tylnej pokrywy musi odbywać się bez użycia narzędzi. </w:t>
            </w:r>
          </w:p>
          <w:p w14:paraId="0E75DE07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Komputer musi posiadać możliwość zainstalowania na ścianie przy wykorzystaniu ściennego systemu montażowego VESA 100,</w:t>
            </w:r>
          </w:p>
          <w:p w14:paraId="5AD35B74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Suma wymiarów obudowy bez zainstalowanego standu nie może przekraczać: 96cm</w:t>
            </w:r>
          </w:p>
          <w:p w14:paraId="796851B8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Zasilacz wewnętrzny (nie dopuszcza się stosowania zasilaczy zewnętrznych) o mocy min. 160W o efektywności min. 85% przy obciążeniu zasilacza na poziomie 50%.</w:t>
            </w:r>
          </w:p>
          <w:p w14:paraId="32140538" w14:textId="23A0D504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Zasilacz w oferowanym komputerze musi się znajdować na stronie </w:t>
            </w:r>
            <w:hyperlink r:id="rId8" w:history="1">
              <w:r w:rsidRPr="007C35D5">
                <w:rPr>
                  <w:rFonts w:ascii="Arial" w:eastAsia="Times New Roman" w:hAnsi="Arial" w:cs="Arial"/>
                  <w:bCs/>
                  <w:kern w:val="0"/>
                  <w:sz w:val="20"/>
                  <w:szCs w:val="20"/>
                  <w:u w:val="single"/>
                  <w:lang w:eastAsia="pl-PL"/>
                  <w14:ligatures w14:val="none"/>
                </w:rPr>
                <w:t>http://www.plugloadsolutions.com/80pluspowersupplies.aspx</w:t>
              </w:r>
            </w:hyperlink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4518F51C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Wbudowany w obudowie wizualny system diagnostyczny, służący do sygnalizowania i diagnozowania problemów z komputerem i jego komponentami, w szczególności: uszkodzenia lub braku pamięci RAM, uszkodzenia płyty głównej, awarii procesora. System musi zapisywać logi zdarzeń w BIOS. System diagnostyczny nie może </w:t>
            </w: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wykorzystywać minimalnej ilości wolnych slotów wymaganych w specyfikacji. </w:t>
            </w:r>
          </w:p>
          <w:p w14:paraId="697FFCC0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Komputer musi być oznaczony niepowtarzalnym numerem seryjnym umieszonym na obudowie oraz wpisanym na stałe w BIOS.</w:t>
            </w:r>
          </w:p>
          <w:p w14:paraId="6E1039D3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Dołączona dedykowana dla oferowanego modelu komputera AIO podstawa (stand) producenta komputera musi umożliwiać regulację pochyłu pionowego w zakresie od -5 do 30 stopni.</w:t>
            </w:r>
          </w:p>
          <w:p w14:paraId="7F8738F4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Regulację wysokości w zakresie minimum 10 cm.</w:t>
            </w:r>
          </w:p>
          <w:p w14:paraId="01A0D8AA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Ustawienie jednostki w trybie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Pivot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12A49427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Obrót podstawy w lewą oraz prawą stronę.</w:t>
            </w:r>
          </w:p>
          <w:p w14:paraId="4ED45DF5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Podstawa musi być montowana oraz demontowana bez narzędziowo.</w:t>
            </w:r>
          </w:p>
        </w:tc>
        <w:tc>
          <w:tcPr>
            <w:tcW w:w="1317" w:type="pct"/>
          </w:tcPr>
          <w:p w14:paraId="4425516A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0744FE6B" w14:textId="77777777" w:rsidTr="001C5AD5">
        <w:trPr>
          <w:trHeight w:val="284"/>
        </w:trPr>
        <w:tc>
          <w:tcPr>
            <w:tcW w:w="1186" w:type="pct"/>
          </w:tcPr>
          <w:p w14:paraId="34B476B4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Bezpieczeństwo</w:t>
            </w:r>
          </w:p>
        </w:tc>
        <w:tc>
          <w:tcPr>
            <w:tcW w:w="2497" w:type="pct"/>
            <w:gridSpan w:val="2"/>
          </w:tcPr>
          <w:p w14:paraId="0A3AB2F5" w14:textId="77777777" w:rsidR="00E018A1" w:rsidRPr="007C35D5" w:rsidRDefault="00E018A1" w:rsidP="00E018A1">
            <w:pPr>
              <w:numPr>
                <w:ilvl w:val="0"/>
                <w:numId w:val="108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Płyta główna zawierająca układ sprzętowy służący do tworzenia i zarządzania wygenerowanymi przez komputer kluczami szyfrowania. Zabezpieczenie to musi posiadać możliwość szyfrowania poufnych dokumentów przechowywanych na dysku twardym przy użyciu klucza sprzętowego</w:t>
            </w:r>
          </w:p>
          <w:p w14:paraId="08F01322" w14:textId="77777777" w:rsidR="00E018A1" w:rsidRPr="007C35D5" w:rsidRDefault="00E018A1" w:rsidP="00E018A1">
            <w:pPr>
              <w:numPr>
                <w:ilvl w:val="0"/>
                <w:numId w:val="108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Czujnik otwarcia obudowy, musi zbierać zdarzenia i zapisywać je w BIOS.</w:t>
            </w:r>
          </w:p>
        </w:tc>
        <w:tc>
          <w:tcPr>
            <w:tcW w:w="1317" w:type="pct"/>
          </w:tcPr>
          <w:p w14:paraId="7D1AC6AE" w14:textId="6C18C64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0DBCF7CE" w14:textId="77777777" w:rsidTr="001C5AD5">
        <w:trPr>
          <w:trHeight w:val="284"/>
        </w:trPr>
        <w:tc>
          <w:tcPr>
            <w:tcW w:w="1186" w:type="pct"/>
          </w:tcPr>
          <w:p w14:paraId="7CE1166D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BIOS</w:t>
            </w:r>
          </w:p>
        </w:tc>
        <w:tc>
          <w:tcPr>
            <w:tcW w:w="2497" w:type="pct"/>
            <w:gridSpan w:val="2"/>
          </w:tcPr>
          <w:p w14:paraId="62263F58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BIOS producenta oferowanego komputera zgodny ze specyfikacją UEFI, wymagana pełna obsługa za pomocą klawiatury i myszy oraz samej myszy. </w:t>
            </w:r>
          </w:p>
          <w:p w14:paraId="7058F499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BIOS wyposażony w automatyczną detekcję zmiany konfiguracji, automatycznie nanoszący zmiany w konfiguracji w szczególności: procesor, wielkość pamięci, pojemność dysku.</w:t>
            </w:r>
          </w:p>
          <w:p w14:paraId="1FAC856C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Możliwość, bez uruchamiania systemu operacyjnego z dysku twardego komputera, bez dodatkowego oprogramowania (w tym również systemu diagnostycznego) i podłączonych do niego urządzeń zewnętrznych odczytania z BIOS informacji o: wersji BIOS, nr seryjnym komputera, dacie produkcji komputera, ilości zainstalowanej pamięci RAM, prędkości zainstalowanych pamięci RAM, technologii wykonania pamięci, sposobie obsadzeniu slotów pamięci z rozbiciem na wielkości pamięci i banki, typie zainstalowanego procesora, ilości rdzeni zainstalowanego procesora, typowej prędkości zainstalowanego procesora, minimalnej i maksymalnej  osiąganej prędkości zainstalowanego procesora, pojemności zainstalowanego lub zainstalowanych dysków twardych, MAC adresie zintegrowanej karty sieciowej, zintegrowanym układzie graficznym, kontrolerze audio (nazwa producenta kontrolera audio).</w:t>
            </w:r>
          </w:p>
          <w:p w14:paraId="3887532E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Do odczytu wskazanych informacji nie mogą być stosowane rozwiązania oparte o pamięć masową (wewnętrzną lub zewnętrzną), </w:t>
            </w: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zaimplementowane poza systemem BIOS narzędzia, np. system diagnostyczny, dodatkowe oprogramowanie.</w:t>
            </w:r>
          </w:p>
          <w:p w14:paraId="3A8EE879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Funkcja blokowania/odblokowania BOOT-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owania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stacji roboczej z zewnętrznych urządzeń, możliwość ustawienia hasła użytkownika/systemowego umożliwiającego uruchomienie komputera (zabezpieczenie przed nieautoryzowanym uruchomieniem) przy jednoczesnym zdefiniowanym haśle administratora. </w:t>
            </w:r>
          </w:p>
          <w:p w14:paraId="17793EDB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Użytkownik po wpisaniu swojego hasła jest wstanie zidentyfikować ustawienia BIOS. </w:t>
            </w:r>
          </w:p>
          <w:p w14:paraId="216D0352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ustawienia haseł użytkownika/systemowego i administratora składających się z cyfr, małych liter, dużych liter oraz znaków specjalnych. </w:t>
            </w:r>
          </w:p>
          <w:p w14:paraId="6E251742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ustawienia hasła dla dysku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bootowalnego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1FFA4134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ustawienia portów USB w trybie „no BOOT” (podczas startu komputer nie wykrywa urządzeń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bootujących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typu USB).</w:t>
            </w:r>
          </w:p>
          <w:p w14:paraId="5EA4360A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wyłączania portów USB pojedynczo. </w:t>
            </w:r>
          </w:p>
          <w:p w14:paraId="5CBA08C7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dokonywania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backup’u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BIOS wraz z ustawieniami na dysku wewnętrznym. </w:t>
            </w:r>
          </w:p>
          <w:p w14:paraId="67EFB0C1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Oferowany BIOS musi posiadać poza swoją wewnętrzną strukturą menu szybkiego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boot’owania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które umożliwia m.in.: uruchamianie systemu zainstalowanego na dysku twardym, uruchamianie systemu z urządzeń zewnętrznych, uruchamianie systemu z serwera za pośrednictwem zintegrowanej karty sieciowej, uruchomienie graficznego systemu diagnostycznego, wejście do BIOS,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upgrade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BIOS (bez konieczności uruchamiania systemu operacyjnego).</w:t>
            </w:r>
          </w:p>
        </w:tc>
        <w:tc>
          <w:tcPr>
            <w:tcW w:w="1317" w:type="pct"/>
          </w:tcPr>
          <w:p w14:paraId="715CBC9E" w14:textId="301F7C69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0E3C4DE0" w14:textId="77777777" w:rsidTr="001C5AD5">
        <w:trPr>
          <w:trHeight w:val="284"/>
        </w:trPr>
        <w:tc>
          <w:tcPr>
            <w:tcW w:w="1186" w:type="pct"/>
          </w:tcPr>
          <w:p w14:paraId="257B5DCC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Certyfikaty i standardy</w:t>
            </w:r>
          </w:p>
        </w:tc>
        <w:tc>
          <w:tcPr>
            <w:tcW w:w="2497" w:type="pct"/>
            <w:gridSpan w:val="2"/>
          </w:tcPr>
          <w:p w14:paraId="08CA2B49" w14:textId="71BF1C0A" w:rsidR="00E018A1" w:rsidRPr="007C35D5" w:rsidRDefault="00E018A1" w:rsidP="00E018A1">
            <w:pPr>
              <w:numPr>
                <w:ilvl w:val="0"/>
                <w:numId w:val="110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Certyfikat ISO 9001 dla producenta sprzętu. </w:t>
            </w:r>
          </w:p>
          <w:p w14:paraId="4EEB50A2" w14:textId="2DBB2CA1" w:rsidR="00E018A1" w:rsidRPr="007C35D5" w:rsidRDefault="00E018A1" w:rsidP="00E018A1">
            <w:pPr>
              <w:numPr>
                <w:ilvl w:val="0"/>
                <w:numId w:val="110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Certyfikat ISO 14001 dla producenta sprzętu. </w:t>
            </w:r>
          </w:p>
          <w:p w14:paraId="34812AC6" w14:textId="76D434DE" w:rsidR="00E018A1" w:rsidRPr="007C35D5" w:rsidRDefault="00E018A1" w:rsidP="00E018A1">
            <w:pPr>
              <w:numPr>
                <w:ilvl w:val="0"/>
                <w:numId w:val="110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Certyfikat ISO 50001 dla producenta sprzętu. </w:t>
            </w:r>
          </w:p>
          <w:p w14:paraId="5A52B230" w14:textId="4DF2AE5C" w:rsidR="00E018A1" w:rsidRPr="007C35D5" w:rsidRDefault="00E018A1" w:rsidP="00E018A1">
            <w:pPr>
              <w:numPr>
                <w:ilvl w:val="0"/>
                <w:numId w:val="110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Deklaracja zgodności CE.  </w:t>
            </w:r>
          </w:p>
          <w:p w14:paraId="318AC77C" w14:textId="7217ECBD" w:rsidR="00E018A1" w:rsidRPr="007C35D5" w:rsidRDefault="00E018A1" w:rsidP="00E018A1">
            <w:pPr>
              <w:numPr>
                <w:ilvl w:val="0"/>
                <w:numId w:val="110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Potwierdzenie spełnienia kryteriów środowiskowych, w tym zgodności z dyrektywą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RoHS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Unii Europejskiej o eliminacji substancji niebezpiecznych. </w:t>
            </w:r>
          </w:p>
          <w:p w14:paraId="3413B70A" w14:textId="520BBDA8" w:rsidR="00E018A1" w:rsidRPr="007C35D5" w:rsidRDefault="00E018A1" w:rsidP="00E018A1">
            <w:pPr>
              <w:numPr>
                <w:ilvl w:val="0"/>
                <w:numId w:val="110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Potwierdzenie kompatybilności komputera z oferowanym systemem operacyjnym. </w:t>
            </w:r>
          </w:p>
          <w:p w14:paraId="7361D00C" w14:textId="6AA4595D" w:rsidR="00E018A1" w:rsidRPr="007C35D5" w:rsidRDefault="00E018A1" w:rsidP="00E018A1">
            <w:pPr>
              <w:numPr>
                <w:ilvl w:val="0"/>
                <w:numId w:val="110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Urządzenie musi być objęte programem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EnergyStar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</w:p>
          <w:p w14:paraId="41D9B991" w14:textId="38A5AF22" w:rsidR="007A04C9" w:rsidRPr="007C35D5" w:rsidRDefault="00E018A1" w:rsidP="007A04C9">
            <w:pPr>
              <w:numPr>
                <w:ilvl w:val="0"/>
                <w:numId w:val="110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Certyfikat EPEAT min. Silver, wymagana certyfikacja na stronie: </w:t>
            </w:r>
            <w:hyperlink r:id="rId9" w:history="1">
              <w:r w:rsidRPr="007C35D5">
                <w:rPr>
                  <w:rFonts w:ascii="Arial" w:eastAsia="Times New Roman" w:hAnsi="Arial" w:cs="Arial"/>
                  <w:bCs/>
                  <w:kern w:val="0"/>
                  <w:sz w:val="20"/>
                  <w:szCs w:val="20"/>
                  <w:u w:val="single"/>
                  <w:lang w:eastAsia="pl-PL"/>
                  <w14:ligatures w14:val="none"/>
                </w:rPr>
                <w:t>https://www.epeat.net/search-computers-and-displays</w:t>
              </w:r>
            </w:hyperlink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</w:p>
          <w:p w14:paraId="0A775F43" w14:textId="3E053002" w:rsidR="00280C86" w:rsidRPr="007C35D5" w:rsidRDefault="00280C86" w:rsidP="00280C86">
            <w:pPr>
              <w:spacing w:after="0" w:line="240" w:lineRule="auto"/>
              <w:ind w:left="720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17" w:type="pct"/>
          </w:tcPr>
          <w:p w14:paraId="208E4D68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1AD15ADA" w14:textId="77777777" w:rsidTr="001C5AD5">
        <w:trPr>
          <w:trHeight w:val="284"/>
        </w:trPr>
        <w:tc>
          <w:tcPr>
            <w:tcW w:w="1186" w:type="pct"/>
          </w:tcPr>
          <w:p w14:paraId="3A843B9B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Ergonomia</w:t>
            </w:r>
          </w:p>
        </w:tc>
        <w:tc>
          <w:tcPr>
            <w:tcW w:w="2497" w:type="pct"/>
            <w:gridSpan w:val="2"/>
          </w:tcPr>
          <w:p w14:paraId="7DEF69BE" w14:textId="473C83C4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Głośność jednostki centralnej mierzona zgodnie z normą ISO 7779 oraz wykazana zgodnie z normą ISO 9296 w pozycji operatora w trybie pracy jałowej dysku twardego (IDLE) wynosząca maksymalnie 24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dB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317" w:type="pct"/>
          </w:tcPr>
          <w:p w14:paraId="64B8A651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19D5C7CA" w14:textId="77777777" w:rsidTr="001C5AD5">
        <w:tc>
          <w:tcPr>
            <w:tcW w:w="1186" w:type="pct"/>
          </w:tcPr>
          <w:p w14:paraId="6C972679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Wymagania dodatkowe</w:t>
            </w:r>
          </w:p>
        </w:tc>
        <w:tc>
          <w:tcPr>
            <w:tcW w:w="2497" w:type="pct"/>
            <w:gridSpan w:val="2"/>
          </w:tcPr>
          <w:p w14:paraId="7DABE285" w14:textId="77777777" w:rsidR="00E018A1" w:rsidRPr="007C35D5" w:rsidRDefault="00E018A1" w:rsidP="00E018A1">
            <w:pPr>
              <w:numPr>
                <w:ilvl w:val="0"/>
                <w:numId w:val="10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Wbudowane porty jako min:</w:t>
            </w:r>
          </w:p>
          <w:p w14:paraId="461DFE2E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lastRenderedPageBreak/>
              <w:t xml:space="preserve">1x USB 3.2 Gen 2 Type-C port </w:t>
            </w:r>
          </w:p>
          <w:p w14:paraId="07ACF9EA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>3x USB 3.2 Gen 2 Type-A port</w:t>
            </w:r>
          </w:p>
          <w:p w14:paraId="11FC3943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2x USB 3.2 Gen 1 Type-A port </w:t>
            </w:r>
          </w:p>
          <w:p w14:paraId="142D7C1C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  <w:p w14:paraId="2FFEFD90" w14:textId="77777777" w:rsidR="00E018A1" w:rsidRPr="007C35D5" w:rsidRDefault="00E018A1" w:rsidP="00E018A1">
            <w:pPr>
              <w:numPr>
                <w:ilvl w:val="0"/>
                <w:numId w:val="10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Wszystkie wymagane porty USB  oraz wideo muszą być wbudowane, nie dopuszcza się stosowania rozgałęziaczy,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hub’ów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, adapterów itp. </w:t>
            </w:r>
          </w:p>
          <w:p w14:paraId="64524A69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1x Universal audio jack </w:t>
            </w:r>
          </w:p>
          <w:p w14:paraId="43FD9AD3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1x  Line-out audio </w:t>
            </w:r>
          </w:p>
          <w:p w14:paraId="73297414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1x  RJ-45 port 10/100/1000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Mbps</w:t>
            </w:r>
            <w:proofErr w:type="spellEnd"/>
          </w:p>
          <w:p w14:paraId="185724E5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22F21F5" w14:textId="77777777" w:rsidR="00E018A1" w:rsidRPr="007C35D5" w:rsidRDefault="00E018A1" w:rsidP="00E018A1">
            <w:pPr>
              <w:numPr>
                <w:ilvl w:val="0"/>
                <w:numId w:val="10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Wbudowany trwale w obudowę czytnik kart SD 4.0 </w:t>
            </w:r>
          </w:p>
          <w:p w14:paraId="453699C2" w14:textId="77777777" w:rsidR="00E018A1" w:rsidRPr="007C35D5" w:rsidRDefault="00E018A1" w:rsidP="00E018A1">
            <w:pPr>
              <w:numPr>
                <w:ilvl w:val="0"/>
                <w:numId w:val="10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Karta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WiFi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6 AX +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bluetooth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5.1</w:t>
            </w:r>
          </w:p>
          <w:p w14:paraId="5AB57494" w14:textId="77777777" w:rsidR="00E018A1" w:rsidRPr="007C35D5" w:rsidRDefault="00E018A1" w:rsidP="00E018A1">
            <w:pPr>
              <w:numPr>
                <w:ilvl w:val="0"/>
                <w:numId w:val="10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Klawiatura USB w układzie polski programisty </w:t>
            </w:r>
          </w:p>
          <w:p w14:paraId="7E462814" w14:textId="77777777" w:rsidR="00E018A1" w:rsidRPr="007C35D5" w:rsidRDefault="00E018A1" w:rsidP="00E018A1">
            <w:pPr>
              <w:numPr>
                <w:ilvl w:val="0"/>
                <w:numId w:val="10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Mysz optyczna USB z dwoma przyciskami oraz rolką (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scroll</w:t>
            </w:r>
            <w:proofErr w:type="spellEnd"/>
          </w:p>
        </w:tc>
        <w:tc>
          <w:tcPr>
            <w:tcW w:w="1317" w:type="pct"/>
          </w:tcPr>
          <w:p w14:paraId="647C910F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8A1" w:rsidRPr="007C35D5" w14:paraId="1837D96E" w14:textId="77777777" w:rsidTr="001C5AD5">
        <w:tc>
          <w:tcPr>
            <w:tcW w:w="1186" w:type="pct"/>
          </w:tcPr>
          <w:p w14:paraId="395E53F8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Warunki gwarancji</w:t>
            </w:r>
          </w:p>
          <w:p w14:paraId="72C824C9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Wsparcie techniczne</w:t>
            </w:r>
          </w:p>
        </w:tc>
        <w:tc>
          <w:tcPr>
            <w:tcW w:w="2497" w:type="pct"/>
            <w:gridSpan w:val="2"/>
          </w:tcPr>
          <w:p w14:paraId="03382F1B" w14:textId="77777777" w:rsidR="00E018A1" w:rsidRPr="007C35D5" w:rsidRDefault="00E018A1">
            <w:pPr>
              <w:numPr>
                <w:ilvl w:val="0"/>
                <w:numId w:val="12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Min. 60 miesięczna gwarancja. </w:t>
            </w:r>
          </w:p>
          <w:p w14:paraId="1D73CA7F" w14:textId="77777777" w:rsidR="00E018A1" w:rsidRPr="007C35D5" w:rsidRDefault="00E018A1">
            <w:pPr>
              <w:numPr>
                <w:ilvl w:val="0"/>
                <w:numId w:val="12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Dedykowany portal techniczny producenta, umożliwiający Zamawiającemu zgłaszanie awarii oraz samodzielne zamawianie zamiennych komponentów. </w:t>
            </w:r>
          </w:p>
          <w:p w14:paraId="7E2C19A4" w14:textId="77777777" w:rsidR="00E018A1" w:rsidRPr="007C35D5" w:rsidRDefault="00E018A1">
            <w:pPr>
              <w:numPr>
                <w:ilvl w:val="0"/>
                <w:numId w:val="12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sprawdzenia kompletnych danych o urządzeniu na jednej witrynie internetowej prowadzonej przez producenta (automatyczna identyfikacja komputera, konfiguracja fabryczna, konfiguracja bieżąca, Rodzaj gwarancji, data wygaśnięcia gwarancji, data produkcji komputera, aktualizacje, diagnostyka, dedykowane oprogramowanie, tworzenie dysku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recovery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systemu operacyjnego).</w:t>
            </w:r>
          </w:p>
          <w:p w14:paraId="7A10D102" w14:textId="77777777" w:rsidR="007A04C9" w:rsidRPr="007C35D5" w:rsidRDefault="00E018A1" w:rsidP="007A04C9">
            <w:pPr>
              <w:numPr>
                <w:ilvl w:val="0"/>
                <w:numId w:val="12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Serwis urządzeń musi być realizowany przez Producenta lub Autoryzowanego Partnera Serwisowego Producenta, posiadającego ISO 9001:2015 na świadczenie usług serwisowych. </w:t>
            </w:r>
          </w:p>
          <w:p w14:paraId="7CE09F90" w14:textId="2E908A27" w:rsidR="00453FB5" w:rsidRPr="007C35D5" w:rsidRDefault="00453FB5" w:rsidP="007A04C9">
            <w:pPr>
              <w:numPr>
                <w:ilvl w:val="0"/>
                <w:numId w:val="12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1317" w:type="pct"/>
          </w:tcPr>
          <w:p w14:paraId="5056423C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19D1E70" w14:textId="77777777" w:rsidR="00E018A1" w:rsidRPr="007C35D5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3A5817B" w14:textId="64C5BCBA" w:rsidR="00E018A1" w:rsidRPr="007C35D5" w:rsidRDefault="00E018A1" w:rsidP="00E018A1">
      <w:pPr>
        <w:keepNext/>
        <w:keepLines/>
        <w:spacing w:before="1" w:after="0" w:line="240" w:lineRule="auto"/>
        <w:ind w:left="720"/>
        <w:outlineLvl w:val="1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7C35D5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4. </w:t>
      </w:r>
      <w:r w:rsidRPr="007C35D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Klawiatura i mysz bezprzewodowa - T</w:t>
      </w:r>
      <w:r w:rsidR="00227B56" w:rsidRPr="007C35D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YP</w:t>
      </w:r>
      <w:r w:rsidRPr="007C35D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1</w:t>
      </w:r>
    </w:p>
    <w:p w14:paraId="2F6540DF" w14:textId="77777777" w:rsidR="00E018A1" w:rsidRPr="007C35D5" w:rsidRDefault="00E018A1" w:rsidP="00E018A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tbl>
      <w:tblPr>
        <w:tblW w:w="1432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0"/>
        <w:gridCol w:w="7371"/>
        <w:gridCol w:w="4111"/>
      </w:tblGrid>
      <w:tr w:rsidR="007C35D5" w:rsidRPr="007C35D5" w14:paraId="7B13ECC7" w14:textId="77777777" w:rsidTr="001C5AD5">
        <w:trPr>
          <w:trHeight w:val="568"/>
        </w:trPr>
        <w:tc>
          <w:tcPr>
            <w:tcW w:w="2840" w:type="dxa"/>
            <w:vAlign w:val="center"/>
          </w:tcPr>
          <w:p w14:paraId="5A768825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7" w:after="0" w:line="240" w:lineRule="auto"/>
              <w:ind w:left="69" w:right="200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proofErr w:type="spellStart"/>
            <w:r w:rsidRPr="007C35D5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Paremetr</w:t>
            </w:r>
            <w:proofErr w:type="spellEnd"/>
            <w:r w:rsidRPr="007C35D5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 xml:space="preserve"> / akcesorium</w:t>
            </w:r>
          </w:p>
        </w:tc>
        <w:tc>
          <w:tcPr>
            <w:tcW w:w="7371" w:type="dxa"/>
            <w:vAlign w:val="center"/>
          </w:tcPr>
          <w:p w14:paraId="1051EB2E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" w:after="0" w:line="240" w:lineRule="auto"/>
              <w:ind w:left="71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Wymagania minimalne w zakresie parametrów i akcesoriów</w:t>
            </w:r>
          </w:p>
        </w:tc>
        <w:tc>
          <w:tcPr>
            <w:tcW w:w="4111" w:type="dxa"/>
            <w:vAlign w:val="center"/>
          </w:tcPr>
          <w:p w14:paraId="414BB420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104A0293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31B8013A" w14:textId="025177CE" w:rsidR="007625E3" w:rsidRPr="007C35D5" w:rsidRDefault="00E568F9" w:rsidP="00E568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jc w:val="center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7C35D5" w:rsidRPr="007C35D5" w14:paraId="1BBA10D6" w14:textId="77777777" w:rsidTr="001C5AD5">
        <w:trPr>
          <w:trHeight w:val="539"/>
        </w:trPr>
        <w:tc>
          <w:tcPr>
            <w:tcW w:w="2840" w:type="dxa"/>
            <w:vAlign w:val="center"/>
          </w:tcPr>
          <w:p w14:paraId="466F7EE9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Zastosowanie</w:t>
            </w:r>
          </w:p>
        </w:tc>
        <w:tc>
          <w:tcPr>
            <w:tcW w:w="7371" w:type="dxa"/>
          </w:tcPr>
          <w:p w14:paraId="3E648AC9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322D0834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 poprawy komfortu pracy z komputerami przenośnymi</w:t>
            </w:r>
          </w:p>
        </w:tc>
        <w:tc>
          <w:tcPr>
            <w:tcW w:w="4111" w:type="dxa"/>
          </w:tcPr>
          <w:p w14:paraId="04A07BCD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7C35D5" w:rsidRPr="007C35D5" w14:paraId="452A8145" w14:textId="77777777" w:rsidTr="001C5AD5">
        <w:trPr>
          <w:trHeight w:val="534"/>
        </w:trPr>
        <w:tc>
          <w:tcPr>
            <w:tcW w:w="2840" w:type="dxa"/>
            <w:vAlign w:val="center"/>
          </w:tcPr>
          <w:p w14:paraId="4C249F68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4" w:after="0" w:line="240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Podłączenie</w:t>
            </w:r>
          </w:p>
        </w:tc>
        <w:tc>
          <w:tcPr>
            <w:tcW w:w="7371" w:type="dxa"/>
          </w:tcPr>
          <w:p w14:paraId="3404456E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2" w:lineRule="auto"/>
              <w:ind w:right="3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bCs/>
                <w:iCs/>
                <w:kern w:val="0"/>
                <w:sz w:val="20"/>
                <w:szCs w:val="20"/>
                <w:bdr w:val="nil"/>
                <w14:ligatures w14:val="none"/>
              </w:rPr>
              <w:t>J</w:t>
            </w: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eden wspólny odbiornik radiowy dla klawiatury i myszy, Podłączenie do komputera poprzez złącze USB 2.0 lub USB 3.0. Odbiornik o małych gabarytach </w:t>
            </w: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lastRenderedPageBreak/>
              <w:t>typu Nano.</w:t>
            </w:r>
          </w:p>
        </w:tc>
        <w:tc>
          <w:tcPr>
            <w:tcW w:w="4111" w:type="dxa"/>
          </w:tcPr>
          <w:p w14:paraId="22E84EFA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7" w:after="0" w:line="240" w:lineRule="auto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7C35D5" w:rsidRPr="007C35D5" w14:paraId="48C5F126" w14:textId="77777777" w:rsidTr="001C5AD5">
        <w:trPr>
          <w:trHeight w:val="674"/>
        </w:trPr>
        <w:tc>
          <w:tcPr>
            <w:tcW w:w="2840" w:type="dxa"/>
          </w:tcPr>
          <w:p w14:paraId="0AAE139B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5332C520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256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Klawiatura parametry</w:t>
            </w:r>
          </w:p>
        </w:tc>
        <w:tc>
          <w:tcPr>
            <w:tcW w:w="7371" w:type="dxa"/>
          </w:tcPr>
          <w:p w14:paraId="5DC12FB8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 w:right="14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Klawiatura QWERTY sześciorzędowa ze współdzielonymi klawiszami głośności, z wydzieloną częścią numeryczną i wydzielonymi klawiszami kursora, z dodatkowymi klawiszami funkcyjnymi, z mechanicznym wyłącznikiem zasilania, odporna na zachlapanie, ciemna kolorystyka z białymi symbolami. Zasilanie bateryjne. Teoretyczny czas pracy z jednym zestawem baterii nie krótszy niż 15 miesięcy.</w:t>
            </w:r>
          </w:p>
        </w:tc>
        <w:tc>
          <w:tcPr>
            <w:tcW w:w="4111" w:type="dxa"/>
          </w:tcPr>
          <w:p w14:paraId="5750908A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 w:right="14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7C35D5" w:rsidRPr="007C35D5" w14:paraId="2A7C5BD6" w14:textId="77777777" w:rsidTr="001C5AD5">
        <w:trPr>
          <w:trHeight w:val="542"/>
        </w:trPr>
        <w:tc>
          <w:tcPr>
            <w:tcW w:w="2840" w:type="dxa"/>
          </w:tcPr>
          <w:p w14:paraId="6CC111AC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419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Mysz parametry</w:t>
            </w:r>
          </w:p>
        </w:tc>
        <w:tc>
          <w:tcPr>
            <w:tcW w:w="7371" w:type="dxa"/>
          </w:tcPr>
          <w:p w14:paraId="45CFEFA4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Dwuprzyciskowa z rolką przewijającą, rozdzielczość minimum 1000dpi, optyczny czujnik przesunięcia, mechaniczny wyłącznik zasilania. Zasilanie bateryjne. Teoretyczny czas pracy z jednym zestawem baterii nie krótszy niż 12 miesięcy.</w:t>
            </w:r>
          </w:p>
        </w:tc>
        <w:tc>
          <w:tcPr>
            <w:tcW w:w="4111" w:type="dxa"/>
          </w:tcPr>
          <w:p w14:paraId="55293FAB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7C35D5" w:rsidRPr="007C35D5" w14:paraId="4A8594EE" w14:textId="77777777" w:rsidTr="001C5AD5">
        <w:trPr>
          <w:trHeight w:val="460"/>
        </w:trPr>
        <w:tc>
          <w:tcPr>
            <w:tcW w:w="2840" w:type="dxa"/>
          </w:tcPr>
          <w:p w14:paraId="7FDBFCFA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3584F3AA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" w:after="0" w:line="240" w:lineRule="auto"/>
              <w:ind w:left="20" w:right="24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Inne</w:t>
            </w:r>
          </w:p>
        </w:tc>
        <w:tc>
          <w:tcPr>
            <w:tcW w:w="7371" w:type="dxa"/>
          </w:tcPr>
          <w:p w14:paraId="48848983" w14:textId="437B9505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7" w:after="0" w:line="240" w:lineRule="auto"/>
              <w:ind w:left="71" w:right="384" w:firstLine="36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 komplecie baterie lub akumulatory wymagane do pracy klawiatury i myszy. Zgodność z systemami operacyjnymi, ciężar łączny klawiatury i myszy nie większy niż 600 gramów.</w:t>
            </w:r>
          </w:p>
        </w:tc>
        <w:tc>
          <w:tcPr>
            <w:tcW w:w="4111" w:type="dxa"/>
          </w:tcPr>
          <w:p w14:paraId="1F9C4EBE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7" w:after="0" w:line="240" w:lineRule="auto"/>
              <w:ind w:left="71" w:right="384" w:firstLine="36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E018A1" w:rsidRPr="007C35D5" w14:paraId="1D6464FA" w14:textId="77777777" w:rsidTr="001C5AD5">
        <w:trPr>
          <w:trHeight w:val="542"/>
        </w:trPr>
        <w:tc>
          <w:tcPr>
            <w:tcW w:w="2840" w:type="dxa"/>
            <w:vAlign w:val="center"/>
          </w:tcPr>
          <w:p w14:paraId="01AF5A5D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69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Warunki gwarancji</w:t>
            </w:r>
          </w:p>
        </w:tc>
        <w:tc>
          <w:tcPr>
            <w:tcW w:w="7371" w:type="dxa"/>
            <w:vAlign w:val="center"/>
          </w:tcPr>
          <w:p w14:paraId="3F2A447A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 w:right="15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Gwarancja min. 12 miesięcy</w:t>
            </w:r>
          </w:p>
        </w:tc>
        <w:tc>
          <w:tcPr>
            <w:tcW w:w="4111" w:type="dxa"/>
          </w:tcPr>
          <w:p w14:paraId="5391D9FB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 w:right="155"/>
              <w:rPr>
                <w:rFonts w:ascii="Arial" w:eastAsia="Arial" w:hAnsi="Arial" w:cs="Arial"/>
                <w:i/>
                <w:iCs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</w:tbl>
    <w:p w14:paraId="2F8288CA" w14:textId="77777777" w:rsidR="00E018A1" w:rsidRPr="007C35D5" w:rsidRDefault="00E018A1" w:rsidP="00E018A1">
      <w:pPr>
        <w:spacing w:after="0" w:line="240" w:lineRule="auto"/>
        <w:rPr>
          <w:rFonts w:ascii="Arial" w:eastAsia="Times New Roman" w:hAnsi="Arial" w:cs="Arial"/>
          <w:b/>
          <w:i/>
          <w:strike/>
          <w:kern w:val="0"/>
          <w:sz w:val="20"/>
          <w:szCs w:val="20"/>
          <w:lang w:eastAsia="pl-PL"/>
          <w14:ligatures w14:val="none"/>
        </w:rPr>
      </w:pPr>
    </w:p>
    <w:p w14:paraId="73E1C923" w14:textId="77777777" w:rsidR="00462CDB" w:rsidRPr="007C35D5" w:rsidRDefault="00462CDB" w:rsidP="00E018A1">
      <w:pPr>
        <w:spacing w:before="9" w:after="0" w:line="240" w:lineRule="auto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4B069C3D" w14:textId="77777777" w:rsidR="00462CDB" w:rsidRPr="007C35D5" w:rsidRDefault="00462CDB" w:rsidP="00E018A1">
      <w:pPr>
        <w:spacing w:before="9" w:after="0" w:line="240" w:lineRule="auto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169A3052" w14:textId="77777777" w:rsidR="00462CDB" w:rsidRPr="007C35D5" w:rsidRDefault="00462CDB" w:rsidP="00E018A1">
      <w:pPr>
        <w:spacing w:before="9" w:after="0" w:line="240" w:lineRule="auto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0F778183" w14:textId="77777777" w:rsidR="00462CDB" w:rsidRPr="007C35D5" w:rsidRDefault="00462CDB" w:rsidP="00E018A1">
      <w:pPr>
        <w:spacing w:before="9" w:after="0" w:line="240" w:lineRule="auto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sectPr w:rsidR="00462CDB" w:rsidRPr="007C35D5" w:rsidSect="007625E3">
      <w:footerReference w:type="even" r:id="rId10"/>
      <w:footerReference w:type="default" r:id="rId11"/>
      <w:pgSz w:w="16838" w:h="11906" w:orient="landscape" w:code="9"/>
      <w:pgMar w:top="851" w:right="1304" w:bottom="964" w:left="1559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8DF37" w14:textId="77777777" w:rsidR="00A32008" w:rsidRDefault="00A32008">
      <w:pPr>
        <w:spacing w:after="0" w:line="240" w:lineRule="auto"/>
      </w:pPr>
      <w:r>
        <w:separator/>
      </w:r>
    </w:p>
  </w:endnote>
  <w:endnote w:type="continuationSeparator" w:id="0">
    <w:p w14:paraId="75F2004C" w14:textId="77777777" w:rsidR="00A32008" w:rsidRDefault="00A32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443E3" w14:textId="2FD8E7BA" w:rsidR="000218D1" w:rsidRDefault="000000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62CD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3DD269F" w14:textId="77777777" w:rsidR="000218D1" w:rsidRDefault="000218D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E19C4" w14:textId="77777777" w:rsidR="000218D1" w:rsidRDefault="000000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553F56E2" w14:textId="77777777" w:rsidR="000218D1" w:rsidRDefault="000218D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31FB3" w14:textId="77777777" w:rsidR="00A32008" w:rsidRDefault="00A32008">
      <w:pPr>
        <w:spacing w:after="0" w:line="240" w:lineRule="auto"/>
      </w:pPr>
      <w:r>
        <w:separator/>
      </w:r>
    </w:p>
  </w:footnote>
  <w:footnote w:type="continuationSeparator" w:id="0">
    <w:p w14:paraId="758F8DFD" w14:textId="77777777" w:rsidR="00A32008" w:rsidRDefault="00A32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7BD5"/>
    <w:multiLevelType w:val="hybridMultilevel"/>
    <w:tmpl w:val="D3C26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E5370"/>
    <w:multiLevelType w:val="hybridMultilevel"/>
    <w:tmpl w:val="1D4EC10A"/>
    <w:lvl w:ilvl="0" w:tplc="A12A6E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3458E0"/>
    <w:multiLevelType w:val="hybridMultilevel"/>
    <w:tmpl w:val="1200E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60485"/>
    <w:multiLevelType w:val="hybridMultilevel"/>
    <w:tmpl w:val="CA86F5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06AFE"/>
    <w:multiLevelType w:val="hybridMultilevel"/>
    <w:tmpl w:val="F3FEF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1384C"/>
    <w:multiLevelType w:val="hybridMultilevel"/>
    <w:tmpl w:val="7BFCF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D24EE"/>
    <w:multiLevelType w:val="hybridMultilevel"/>
    <w:tmpl w:val="3904E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D142B"/>
    <w:multiLevelType w:val="hybridMultilevel"/>
    <w:tmpl w:val="3EDCE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7B467A"/>
    <w:multiLevelType w:val="hybridMultilevel"/>
    <w:tmpl w:val="83D62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6532"/>
    <w:multiLevelType w:val="hybridMultilevel"/>
    <w:tmpl w:val="63FAE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2006EA"/>
    <w:multiLevelType w:val="hybridMultilevel"/>
    <w:tmpl w:val="8910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D3A12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2C4209"/>
    <w:multiLevelType w:val="hybridMultilevel"/>
    <w:tmpl w:val="03983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555BA2"/>
    <w:multiLevelType w:val="hybridMultilevel"/>
    <w:tmpl w:val="F56CF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BF33D8"/>
    <w:multiLevelType w:val="hybridMultilevel"/>
    <w:tmpl w:val="902EB118"/>
    <w:lvl w:ilvl="0" w:tplc="5752788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3A20D3"/>
    <w:multiLevelType w:val="hybridMultilevel"/>
    <w:tmpl w:val="D9947D3A"/>
    <w:lvl w:ilvl="0" w:tplc="6694C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9604D07"/>
    <w:multiLevelType w:val="hybridMultilevel"/>
    <w:tmpl w:val="63485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8909C0"/>
    <w:multiLevelType w:val="hybridMultilevel"/>
    <w:tmpl w:val="3A343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C6336F"/>
    <w:multiLevelType w:val="hybridMultilevel"/>
    <w:tmpl w:val="5082DE9E"/>
    <w:lvl w:ilvl="0" w:tplc="E2B287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D035CA6"/>
    <w:multiLevelType w:val="hybridMultilevel"/>
    <w:tmpl w:val="ABECE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69296C"/>
    <w:multiLevelType w:val="hybridMultilevel"/>
    <w:tmpl w:val="CCBCF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936DC0"/>
    <w:multiLevelType w:val="hybridMultilevel"/>
    <w:tmpl w:val="57908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C62494"/>
    <w:multiLevelType w:val="hybridMultilevel"/>
    <w:tmpl w:val="CB168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C30BE2"/>
    <w:multiLevelType w:val="hybridMultilevel"/>
    <w:tmpl w:val="833A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4E4FE0"/>
    <w:multiLevelType w:val="hybridMultilevel"/>
    <w:tmpl w:val="CEB48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7F3B9E"/>
    <w:multiLevelType w:val="hybridMultilevel"/>
    <w:tmpl w:val="C6FA2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D8147F"/>
    <w:multiLevelType w:val="hybridMultilevel"/>
    <w:tmpl w:val="A89E4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186AD3"/>
    <w:multiLevelType w:val="hybridMultilevel"/>
    <w:tmpl w:val="AA0AF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0D37B6"/>
    <w:multiLevelType w:val="hybridMultilevel"/>
    <w:tmpl w:val="DEB2D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D5283B"/>
    <w:multiLevelType w:val="hybridMultilevel"/>
    <w:tmpl w:val="27C88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F91DD1"/>
    <w:multiLevelType w:val="hybridMultilevel"/>
    <w:tmpl w:val="26ACE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31A11E8"/>
    <w:multiLevelType w:val="hybridMultilevel"/>
    <w:tmpl w:val="262A7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443E32"/>
    <w:multiLevelType w:val="hybridMultilevel"/>
    <w:tmpl w:val="92C2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635C83"/>
    <w:multiLevelType w:val="hybridMultilevel"/>
    <w:tmpl w:val="799A8D0C"/>
    <w:lvl w:ilvl="0" w:tplc="093239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5175987"/>
    <w:multiLevelType w:val="hybridMultilevel"/>
    <w:tmpl w:val="C1209728"/>
    <w:lvl w:ilvl="0" w:tplc="6DFA779C">
      <w:numFmt w:val="bullet"/>
      <w:lvlText w:val="-"/>
      <w:lvlJc w:val="left"/>
      <w:pPr>
        <w:ind w:left="105" w:hanging="34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14F202CC">
      <w:numFmt w:val="bullet"/>
      <w:lvlText w:val="•"/>
      <w:lvlJc w:val="left"/>
      <w:pPr>
        <w:ind w:left="634" w:hanging="345"/>
      </w:pPr>
      <w:rPr>
        <w:rFonts w:hint="default"/>
        <w:lang w:val="pl-PL" w:eastAsia="en-US" w:bidi="ar-SA"/>
      </w:rPr>
    </w:lvl>
    <w:lvl w:ilvl="2" w:tplc="92266268">
      <w:numFmt w:val="bullet"/>
      <w:lvlText w:val="•"/>
      <w:lvlJc w:val="left"/>
      <w:pPr>
        <w:ind w:left="1168" w:hanging="345"/>
      </w:pPr>
      <w:rPr>
        <w:rFonts w:hint="default"/>
        <w:lang w:val="pl-PL" w:eastAsia="en-US" w:bidi="ar-SA"/>
      </w:rPr>
    </w:lvl>
    <w:lvl w:ilvl="3" w:tplc="B68EF2C6">
      <w:numFmt w:val="bullet"/>
      <w:lvlText w:val="•"/>
      <w:lvlJc w:val="left"/>
      <w:pPr>
        <w:ind w:left="1702" w:hanging="345"/>
      </w:pPr>
      <w:rPr>
        <w:rFonts w:hint="default"/>
        <w:lang w:val="pl-PL" w:eastAsia="en-US" w:bidi="ar-SA"/>
      </w:rPr>
    </w:lvl>
    <w:lvl w:ilvl="4" w:tplc="4AB2057C">
      <w:numFmt w:val="bullet"/>
      <w:lvlText w:val="•"/>
      <w:lvlJc w:val="left"/>
      <w:pPr>
        <w:ind w:left="2237" w:hanging="345"/>
      </w:pPr>
      <w:rPr>
        <w:rFonts w:hint="default"/>
        <w:lang w:val="pl-PL" w:eastAsia="en-US" w:bidi="ar-SA"/>
      </w:rPr>
    </w:lvl>
    <w:lvl w:ilvl="5" w:tplc="E68C223A">
      <w:numFmt w:val="bullet"/>
      <w:lvlText w:val="•"/>
      <w:lvlJc w:val="left"/>
      <w:pPr>
        <w:ind w:left="2771" w:hanging="345"/>
      </w:pPr>
      <w:rPr>
        <w:rFonts w:hint="default"/>
        <w:lang w:val="pl-PL" w:eastAsia="en-US" w:bidi="ar-SA"/>
      </w:rPr>
    </w:lvl>
    <w:lvl w:ilvl="6" w:tplc="827C50DC">
      <w:numFmt w:val="bullet"/>
      <w:lvlText w:val="•"/>
      <w:lvlJc w:val="left"/>
      <w:pPr>
        <w:ind w:left="3305" w:hanging="345"/>
      </w:pPr>
      <w:rPr>
        <w:rFonts w:hint="default"/>
        <w:lang w:val="pl-PL" w:eastAsia="en-US" w:bidi="ar-SA"/>
      </w:rPr>
    </w:lvl>
    <w:lvl w:ilvl="7" w:tplc="918C3CF4">
      <w:numFmt w:val="bullet"/>
      <w:lvlText w:val="•"/>
      <w:lvlJc w:val="left"/>
      <w:pPr>
        <w:ind w:left="3840" w:hanging="345"/>
      </w:pPr>
      <w:rPr>
        <w:rFonts w:hint="default"/>
        <w:lang w:val="pl-PL" w:eastAsia="en-US" w:bidi="ar-SA"/>
      </w:rPr>
    </w:lvl>
    <w:lvl w:ilvl="8" w:tplc="E7E4A7A0">
      <w:numFmt w:val="bullet"/>
      <w:lvlText w:val="•"/>
      <w:lvlJc w:val="left"/>
      <w:pPr>
        <w:ind w:left="4374" w:hanging="345"/>
      </w:pPr>
      <w:rPr>
        <w:rFonts w:hint="default"/>
        <w:lang w:val="pl-PL" w:eastAsia="en-US" w:bidi="ar-SA"/>
      </w:rPr>
    </w:lvl>
  </w:abstractNum>
  <w:abstractNum w:abstractNumId="35" w15:restartNumberingAfterBreak="0">
    <w:nsid w:val="15A9393A"/>
    <w:multiLevelType w:val="hybridMultilevel"/>
    <w:tmpl w:val="560EB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66E3824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BE146A"/>
    <w:multiLevelType w:val="hybridMultilevel"/>
    <w:tmpl w:val="07DCB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99A4EC3"/>
    <w:multiLevelType w:val="hybridMultilevel"/>
    <w:tmpl w:val="4ED22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9D12870"/>
    <w:multiLevelType w:val="hybridMultilevel"/>
    <w:tmpl w:val="6456B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AF73294"/>
    <w:multiLevelType w:val="hybridMultilevel"/>
    <w:tmpl w:val="084A6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BC80279"/>
    <w:multiLevelType w:val="hybridMultilevel"/>
    <w:tmpl w:val="1AFC8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DAE5003"/>
    <w:multiLevelType w:val="hybridMultilevel"/>
    <w:tmpl w:val="D10AE6D8"/>
    <w:lvl w:ilvl="0" w:tplc="A4C229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8F034D"/>
    <w:multiLevelType w:val="hybridMultilevel"/>
    <w:tmpl w:val="E4BEC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3729E9"/>
    <w:multiLevelType w:val="hybridMultilevel"/>
    <w:tmpl w:val="891EB3D6"/>
    <w:lvl w:ilvl="0" w:tplc="F04A05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FA6B2A"/>
    <w:multiLevelType w:val="hybridMultilevel"/>
    <w:tmpl w:val="4AF627F6"/>
    <w:lvl w:ilvl="0" w:tplc="948E76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0B170B6"/>
    <w:multiLevelType w:val="hybridMultilevel"/>
    <w:tmpl w:val="97D6729C"/>
    <w:lvl w:ilvl="0" w:tplc="5A144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0ED6DEC"/>
    <w:multiLevelType w:val="hybridMultilevel"/>
    <w:tmpl w:val="5C7C8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4D4C1E"/>
    <w:multiLevelType w:val="hybridMultilevel"/>
    <w:tmpl w:val="F10E5370"/>
    <w:lvl w:ilvl="0" w:tplc="DF66EF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1987A59"/>
    <w:multiLevelType w:val="hybridMultilevel"/>
    <w:tmpl w:val="EA3A55A2"/>
    <w:lvl w:ilvl="0" w:tplc="73DE84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CA70EB"/>
    <w:multiLevelType w:val="hybridMultilevel"/>
    <w:tmpl w:val="67CA4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3896DF3"/>
    <w:multiLevelType w:val="hybridMultilevel"/>
    <w:tmpl w:val="28F45D28"/>
    <w:lvl w:ilvl="0" w:tplc="9AEE4B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23F515C2"/>
    <w:multiLevelType w:val="hybridMultilevel"/>
    <w:tmpl w:val="B254DBA0"/>
    <w:lvl w:ilvl="0" w:tplc="45D8EDC2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577E152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493E3E7A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256E3A42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70085A8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6106B25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A89ACBA2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828A6032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840CBFC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54" w15:restartNumberingAfterBreak="0">
    <w:nsid w:val="246311C2"/>
    <w:multiLevelType w:val="hybridMultilevel"/>
    <w:tmpl w:val="71380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387D31"/>
    <w:multiLevelType w:val="hybridMultilevel"/>
    <w:tmpl w:val="D4E25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D60963"/>
    <w:multiLevelType w:val="hybridMultilevel"/>
    <w:tmpl w:val="7FBE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86E477C"/>
    <w:multiLevelType w:val="hybridMultilevel"/>
    <w:tmpl w:val="C8A2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3C127D"/>
    <w:multiLevelType w:val="hybridMultilevel"/>
    <w:tmpl w:val="26421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96A7008"/>
    <w:multiLevelType w:val="hybridMultilevel"/>
    <w:tmpl w:val="A1607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97B06D7"/>
    <w:multiLevelType w:val="hybridMultilevel"/>
    <w:tmpl w:val="5232D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9D049F0"/>
    <w:multiLevelType w:val="hybridMultilevel"/>
    <w:tmpl w:val="1AC08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B244C96"/>
    <w:multiLevelType w:val="hybridMultilevel"/>
    <w:tmpl w:val="138C2A62"/>
    <w:lvl w:ilvl="0" w:tplc="80BE6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BF52076"/>
    <w:multiLevelType w:val="hybridMultilevel"/>
    <w:tmpl w:val="2392126A"/>
    <w:lvl w:ilvl="0" w:tplc="EB022F66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A10E2224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3E886568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D33664CA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23605F28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E090AD74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3EBA2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F8CA18C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F6C0A5DE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64" w15:restartNumberingAfterBreak="0">
    <w:nsid w:val="2C6B4FD0"/>
    <w:multiLevelType w:val="hybridMultilevel"/>
    <w:tmpl w:val="AF584FC6"/>
    <w:lvl w:ilvl="0" w:tplc="7D6AD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0A15A93"/>
    <w:multiLevelType w:val="hybridMultilevel"/>
    <w:tmpl w:val="3A344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ED06ED"/>
    <w:multiLevelType w:val="hybridMultilevel"/>
    <w:tmpl w:val="F1168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133EE1"/>
    <w:multiLevelType w:val="hybridMultilevel"/>
    <w:tmpl w:val="056C5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3847F1B"/>
    <w:multiLevelType w:val="hybridMultilevel"/>
    <w:tmpl w:val="0100B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4235C29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4724696"/>
    <w:multiLevelType w:val="hybridMultilevel"/>
    <w:tmpl w:val="462C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56F1DF0"/>
    <w:multiLevelType w:val="hybridMultilevel"/>
    <w:tmpl w:val="AE242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6C44A99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2552AC"/>
    <w:multiLevelType w:val="hybridMultilevel"/>
    <w:tmpl w:val="4B22D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743340B"/>
    <w:multiLevelType w:val="hybridMultilevel"/>
    <w:tmpl w:val="50F6790A"/>
    <w:lvl w:ilvl="0" w:tplc="3828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37A030C7"/>
    <w:multiLevelType w:val="hybridMultilevel"/>
    <w:tmpl w:val="281E8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7CB296F"/>
    <w:multiLevelType w:val="hybridMultilevel"/>
    <w:tmpl w:val="9CCCA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85D7820"/>
    <w:multiLevelType w:val="hybridMultilevel"/>
    <w:tmpl w:val="D048E9D2"/>
    <w:lvl w:ilvl="0" w:tplc="B75E18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9507A6C"/>
    <w:multiLevelType w:val="hybridMultilevel"/>
    <w:tmpl w:val="C80C0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9664000"/>
    <w:multiLevelType w:val="hybridMultilevel"/>
    <w:tmpl w:val="913E7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B05787B"/>
    <w:multiLevelType w:val="hybridMultilevel"/>
    <w:tmpl w:val="CA827E92"/>
    <w:lvl w:ilvl="0" w:tplc="0CD4817E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FC63FD2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C6B22ECC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C3C01D2E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C8BEC37E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29F61F08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E0F0D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37E3A96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ED1A7D3C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81" w15:restartNumberingAfterBreak="0">
    <w:nsid w:val="3B432727"/>
    <w:multiLevelType w:val="hybridMultilevel"/>
    <w:tmpl w:val="CF907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CBC34DB"/>
    <w:multiLevelType w:val="hybridMultilevel"/>
    <w:tmpl w:val="6D725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D257479"/>
    <w:multiLevelType w:val="hybridMultilevel"/>
    <w:tmpl w:val="CE563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F9E514C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731F9B"/>
    <w:multiLevelType w:val="hybridMultilevel"/>
    <w:tmpl w:val="1B98D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1A47418"/>
    <w:multiLevelType w:val="hybridMultilevel"/>
    <w:tmpl w:val="A3B00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4D4908"/>
    <w:multiLevelType w:val="hybridMultilevel"/>
    <w:tmpl w:val="2D429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712EA2"/>
    <w:multiLevelType w:val="hybridMultilevel"/>
    <w:tmpl w:val="A4EC7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A86B55"/>
    <w:multiLevelType w:val="hybridMultilevel"/>
    <w:tmpl w:val="D700C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3265288"/>
    <w:multiLevelType w:val="hybridMultilevel"/>
    <w:tmpl w:val="BC36E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2F2B5B"/>
    <w:multiLevelType w:val="hybridMultilevel"/>
    <w:tmpl w:val="B6F8FADC"/>
    <w:lvl w:ilvl="0" w:tplc="90826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36946E5"/>
    <w:multiLevelType w:val="hybridMultilevel"/>
    <w:tmpl w:val="170464B8"/>
    <w:lvl w:ilvl="0" w:tplc="9634BB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46823382"/>
    <w:multiLevelType w:val="hybridMultilevel"/>
    <w:tmpl w:val="46EAE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6E756C5"/>
    <w:multiLevelType w:val="hybridMultilevel"/>
    <w:tmpl w:val="2182F874"/>
    <w:lvl w:ilvl="0" w:tplc="831E73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8F069C3"/>
    <w:multiLevelType w:val="multilevel"/>
    <w:tmpl w:val="5AFCD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96" w15:restartNumberingAfterBreak="0">
    <w:nsid w:val="4A2068BB"/>
    <w:multiLevelType w:val="hybridMultilevel"/>
    <w:tmpl w:val="59349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B442465"/>
    <w:multiLevelType w:val="hybridMultilevel"/>
    <w:tmpl w:val="DA488A06"/>
    <w:lvl w:ilvl="0" w:tplc="84B0B5F6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90AEA94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B15CB56C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334FE5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1AB03624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FA44728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3564A56C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CC6E1F8C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C16847F8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98" w15:restartNumberingAfterBreak="0">
    <w:nsid w:val="4C220B5A"/>
    <w:multiLevelType w:val="hybridMultilevel"/>
    <w:tmpl w:val="F224D248"/>
    <w:lvl w:ilvl="0" w:tplc="BD90C3A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4C8C4B64"/>
    <w:multiLevelType w:val="hybridMultilevel"/>
    <w:tmpl w:val="807EC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D1B3CF8"/>
    <w:multiLevelType w:val="hybridMultilevel"/>
    <w:tmpl w:val="5C00D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1E3E93"/>
    <w:multiLevelType w:val="hybridMultilevel"/>
    <w:tmpl w:val="99245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DC41DE2"/>
    <w:multiLevelType w:val="hybridMultilevel"/>
    <w:tmpl w:val="D9A08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AE1ED2"/>
    <w:multiLevelType w:val="hybridMultilevel"/>
    <w:tmpl w:val="10086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1C1DF6"/>
    <w:multiLevelType w:val="hybridMultilevel"/>
    <w:tmpl w:val="3A9CFA3A"/>
    <w:lvl w:ilvl="0" w:tplc="501CB10E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77006F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F7728AE8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7D69DF6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95F09FA2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A16036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75F81EAE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3C0AB810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CF42054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05" w15:restartNumberingAfterBreak="0">
    <w:nsid w:val="4F7B698C"/>
    <w:multiLevelType w:val="hybridMultilevel"/>
    <w:tmpl w:val="D99CC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0162E66"/>
    <w:multiLevelType w:val="hybridMultilevel"/>
    <w:tmpl w:val="79A425F6"/>
    <w:lvl w:ilvl="0" w:tplc="C72212AC">
      <w:start w:val="1"/>
      <w:numFmt w:val="decimal"/>
      <w:lvlText w:val="%1."/>
      <w:lvlJc w:val="left"/>
      <w:pPr>
        <w:ind w:left="78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974CED0A">
      <w:numFmt w:val="bullet"/>
      <w:lvlText w:val="•"/>
      <w:lvlJc w:val="left"/>
      <w:pPr>
        <w:ind w:left="1296" w:hanging="360"/>
      </w:pPr>
      <w:rPr>
        <w:rFonts w:hint="default"/>
        <w:lang w:val="pl-PL" w:eastAsia="en-US" w:bidi="ar-SA"/>
      </w:rPr>
    </w:lvl>
    <w:lvl w:ilvl="2" w:tplc="1B9A50F4">
      <w:numFmt w:val="bullet"/>
      <w:lvlText w:val="•"/>
      <w:lvlJc w:val="left"/>
      <w:pPr>
        <w:ind w:left="1812" w:hanging="360"/>
      </w:pPr>
      <w:rPr>
        <w:rFonts w:hint="default"/>
        <w:lang w:val="pl-PL" w:eastAsia="en-US" w:bidi="ar-SA"/>
      </w:rPr>
    </w:lvl>
    <w:lvl w:ilvl="3" w:tplc="2656288A">
      <w:numFmt w:val="bullet"/>
      <w:lvlText w:val="•"/>
      <w:lvlJc w:val="left"/>
      <w:pPr>
        <w:ind w:left="2328" w:hanging="360"/>
      </w:pPr>
      <w:rPr>
        <w:rFonts w:hint="default"/>
        <w:lang w:val="pl-PL" w:eastAsia="en-US" w:bidi="ar-SA"/>
      </w:rPr>
    </w:lvl>
    <w:lvl w:ilvl="4" w:tplc="98CC5AB0">
      <w:numFmt w:val="bullet"/>
      <w:lvlText w:val="•"/>
      <w:lvlJc w:val="left"/>
      <w:pPr>
        <w:ind w:left="2844" w:hanging="360"/>
      </w:pPr>
      <w:rPr>
        <w:rFonts w:hint="default"/>
        <w:lang w:val="pl-PL" w:eastAsia="en-US" w:bidi="ar-SA"/>
      </w:rPr>
    </w:lvl>
    <w:lvl w:ilvl="5" w:tplc="9E5C98DC">
      <w:numFmt w:val="bullet"/>
      <w:lvlText w:val="•"/>
      <w:lvlJc w:val="left"/>
      <w:pPr>
        <w:ind w:left="3361" w:hanging="360"/>
      </w:pPr>
      <w:rPr>
        <w:rFonts w:hint="default"/>
        <w:lang w:val="pl-PL" w:eastAsia="en-US" w:bidi="ar-SA"/>
      </w:rPr>
    </w:lvl>
    <w:lvl w:ilvl="6" w:tplc="CA92DF9A">
      <w:numFmt w:val="bullet"/>
      <w:lvlText w:val="•"/>
      <w:lvlJc w:val="left"/>
      <w:pPr>
        <w:ind w:left="3877" w:hanging="360"/>
      </w:pPr>
      <w:rPr>
        <w:rFonts w:hint="default"/>
        <w:lang w:val="pl-PL" w:eastAsia="en-US" w:bidi="ar-SA"/>
      </w:rPr>
    </w:lvl>
    <w:lvl w:ilvl="7" w:tplc="DCBEF750">
      <w:numFmt w:val="bullet"/>
      <w:lvlText w:val="•"/>
      <w:lvlJc w:val="left"/>
      <w:pPr>
        <w:ind w:left="4393" w:hanging="360"/>
      </w:pPr>
      <w:rPr>
        <w:rFonts w:hint="default"/>
        <w:lang w:val="pl-PL" w:eastAsia="en-US" w:bidi="ar-SA"/>
      </w:rPr>
    </w:lvl>
    <w:lvl w:ilvl="8" w:tplc="48DA48D8">
      <w:numFmt w:val="bullet"/>
      <w:lvlText w:val="•"/>
      <w:lvlJc w:val="left"/>
      <w:pPr>
        <w:ind w:left="4909" w:hanging="360"/>
      </w:pPr>
      <w:rPr>
        <w:rFonts w:hint="default"/>
        <w:lang w:val="pl-PL" w:eastAsia="en-US" w:bidi="ar-SA"/>
      </w:rPr>
    </w:lvl>
  </w:abstractNum>
  <w:abstractNum w:abstractNumId="107" w15:restartNumberingAfterBreak="0">
    <w:nsid w:val="50964EDF"/>
    <w:multiLevelType w:val="hybridMultilevel"/>
    <w:tmpl w:val="7458C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12E1125"/>
    <w:multiLevelType w:val="hybridMultilevel"/>
    <w:tmpl w:val="14EA9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1351A48"/>
    <w:multiLevelType w:val="hybridMultilevel"/>
    <w:tmpl w:val="54801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1DE72BF"/>
    <w:multiLevelType w:val="hybridMultilevel"/>
    <w:tmpl w:val="74E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20D719C"/>
    <w:multiLevelType w:val="hybridMultilevel"/>
    <w:tmpl w:val="25D60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CF7E4B"/>
    <w:multiLevelType w:val="hybridMultilevel"/>
    <w:tmpl w:val="283E1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EA6949"/>
    <w:multiLevelType w:val="hybridMultilevel"/>
    <w:tmpl w:val="83B4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4F746F5"/>
    <w:multiLevelType w:val="hybridMultilevel"/>
    <w:tmpl w:val="D7CE9BE0"/>
    <w:lvl w:ilvl="0" w:tplc="A73C1F7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5" w15:restartNumberingAfterBreak="0">
    <w:nsid w:val="55F609A8"/>
    <w:multiLevelType w:val="hybridMultilevel"/>
    <w:tmpl w:val="4596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60839AB"/>
    <w:multiLevelType w:val="hybridMultilevel"/>
    <w:tmpl w:val="D70EC28E"/>
    <w:lvl w:ilvl="0" w:tplc="2668C6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561A5DBA"/>
    <w:multiLevelType w:val="hybridMultilevel"/>
    <w:tmpl w:val="CD2827C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61A7C63"/>
    <w:multiLevelType w:val="hybridMultilevel"/>
    <w:tmpl w:val="611C0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76B7459"/>
    <w:multiLevelType w:val="hybridMultilevel"/>
    <w:tmpl w:val="B4FCC0E2"/>
    <w:lvl w:ilvl="0" w:tplc="FAAEA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 w15:restartNumberingAfterBreak="0">
    <w:nsid w:val="58405FBB"/>
    <w:multiLevelType w:val="hybridMultilevel"/>
    <w:tmpl w:val="8774D9E4"/>
    <w:lvl w:ilvl="0" w:tplc="3828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5865587A"/>
    <w:multiLevelType w:val="hybridMultilevel"/>
    <w:tmpl w:val="4798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E95588"/>
    <w:multiLevelType w:val="hybridMultilevel"/>
    <w:tmpl w:val="35CA0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5D4ED4"/>
    <w:multiLevelType w:val="hybridMultilevel"/>
    <w:tmpl w:val="6A62C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B9352C3"/>
    <w:multiLevelType w:val="hybridMultilevel"/>
    <w:tmpl w:val="94505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CEC1276"/>
    <w:multiLevelType w:val="hybridMultilevel"/>
    <w:tmpl w:val="97981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D1402A9"/>
    <w:multiLevelType w:val="hybridMultilevel"/>
    <w:tmpl w:val="B0C86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C1765C"/>
    <w:multiLevelType w:val="hybridMultilevel"/>
    <w:tmpl w:val="0F860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DDE4BB9"/>
    <w:multiLevelType w:val="hybridMultilevel"/>
    <w:tmpl w:val="C7C42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0461EA5"/>
    <w:multiLevelType w:val="hybridMultilevel"/>
    <w:tmpl w:val="D3CE2792"/>
    <w:lvl w:ilvl="0" w:tplc="78E68FF4">
      <w:start w:val="1"/>
      <w:numFmt w:val="decimal"/>
      <w:lvlText w:val="%1."/>
      <w:lvlJc w:val="left"/>
      <w:pPr>
        <w:ind w:left="139" w:hanging="22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50E274A">
      <w:numFmt w:val="bullet"/>
      <w:lvlText w:val="•"/>
      <w:lvlJc w:val="left"/>
      <w:pPr>
        <w:ind w:left="720" w:hanging="223"/>
      </w:pPr>
      <w:rPr>
        <w:rFonts w:hint="default"/>
        <w:lang w:val="pl-PL" w:eastAsia="en-US" w:bidi="ar-SA"/>
      </w:rPr>
    </w:lvl>
    <w:lvl w:ilvl="2" w:tplc="99BC6D0C">
      <w:numFmt w:val="bullet"/>
      <w:lvlText w:val="•"/>
      <w:lvlJc w:val="left"/>
      <w:pPr>
        <w:ind w:left="1300" w:hanging="223"/>
      </w:pPr>
      <w:rPr>
        <w:rFonts w:hint="default"/>
        <w:lang w:val="pl-PL" w:eastAsia="en-US" w:bidi="ar-SA"/>
      </w:rPr>
    </w:lvl>
    <w:lvl w:ilvl="3" w:tplc="E1C4A9F8">
      <w:numFmt w:val="bullet"/>
      <w:lvlText w:val="•"/>
      <w:lvlJc w:val="left"/>
      <w:pPr>
        <w:ind w:left="1880" w:hanging="223"/>
      </w:pPr>
      <w:rPr>
        <w:rFonts w:hint="default"/>
        <w:lang w:val="pl-PL" w:eastAsia="en-US" w:bidi="ar-SA"/>
      </w:rPr>
    </w:lvl>
    <w:lvl w:ilvl="4" w:tplc="3148ECEE">
      <w:numFmt w:val="bullet"/>
      <w:lvlText w:val="•"/>
      <w:lvlJc w:val="left"/>
      <w:pPr>
        <w:ind w:left="2460" w:hanging="223"/>
      </w:pPr>
      <w:rPr>
        <w:rFonts w:hint="default"/>
        <w:lang w:val="pl-PL" w:eastAsia="en-US" w:bidi="ar-SA"/>
      </w:rPr>
    </w:lvl>
    <w:lvl w:ilvl="5" w:tplc="100848C2">
      <w:numFmt w:val="bullet"/>
      <w:lvlText w:val="•"/>
      <w:lvlJc w:val="left"/>
      <w:pPr>
        <w:ind w:left="3041" w:hanging="223"/>
      </w:pPr>
      <w:rPr>
        <w:rFonts w:hint="default"/>
        <w:lang w:val="pl-PL" w:eastAsia="en-US" w:bidi="ar-SA"/>
      </w:rPr>
    </w:lvl>
    <w:lvl w:ilvl="6" w:tplc="9A9E26DC">
      <w:numFmt w:val="bullet"/>
      <w:lvlText w:val="•"/>
      <w:lvlJc w:val="left"/>
      <w:pPr>
        <w:ind w:left="3621" w:hanging="223"/>
      </w:pPr>
      <w:rPr>
        <w:rFonts w:hint="default"/>
        <w:lang w:val="pl-PL" w:eastAsia="en-US" w:bidi="ar-SA"/>
      </w:rPr>
    </w:lvl>
    <w:lvl w:ilvl="7" w:tplc="3B742784">
      <w:numFmt w:val="bullet"/>
      <w:lvlText w:val="•"/>
      <w:lvlJc w:val="left"/>
      <w:pPr>
        <w:ind w:left="4201" w:hanging="223"/>
      </w:pPr>
      <w:rPr>
        <w:rFonts w:hint="default"/>
        <w:lang w:val="pl-PL" w:eastAsia="en-US" w:bidi="ar-SA"/>
      </w:rPr>
    </w:lvl>
    <w:lvl w:ilvl="8" w:tplc="6E8C4A78">
      <w:numFmt w:val="bullet"/>
      <w:lvlText w:val="•"/>
      <w:lvlJc w:val="left"/>
      <w:pPr>
        <w:ind w:left="4781" w:hanging="223"/>
      </w:pPr>
      <w:rPr>
        <w:rFonts w:hint="default"/>
        <w:lang w:val="pl-PL" w:eastAsia="en-US" w:bidi="ar-SA"/>
      </w:rPr>
    </w:lvl>
  </w:abstractNum>
  <w:abstractNum w:abstractNumId="130" w15:restartNumberingAfterBreak="0">
    <w:nsid w:val="60B54172"/>
    <w:multiLevelType w:val="hybridMultilevel"/>
    <w:tmpl w:val="A17EC6F6"/>
    <w:lvl w:ilvl="0" w:tplc="968C0F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635A3F0E"/>
    <w:multiLevelType w:val="hybridMultilevel"/>
    <w:tmpl w:val="D9BCB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50717C5"/>
    <w:multiLevelType w:val="hybridMultilevel"/>
    <w:tmpl w:val="BE627164"/>
    <w:lvl w:ilvl="0" w:tplc="9F76E8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5221D02"/>
    <w:multiLevelType w:val="hybridMultilevel"/>
    <w:tmpl w:val="E3722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5BF16FD"/>
    <w:multiLevelType w:val="hybridMultilevel"/>
    <w:tmpl w:val="54801D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693598C"/>
    <w:multiLevelType w:val="hybridMultilevel"/>
    <w:tmpl w:val="719CE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7557E08"/>
    <w:multiLevelType w:val="hybridMultilevel"/>
    <w:tmpl w:val="C6D68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7725F5D"/>
    <w:multiLevelType w:val="hybridMultilevel"/>
    <w:tmpl w:val="F266E8AC"/>
    <w:lvl w:ilvl="0" w:tplc="C97E93F8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41CC70E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16A407D0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34C2433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36FE392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DE90FF26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EBBC47B0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7C5EADC6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00A2C5EE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8" w15:restartNumberingAfterBreak="0">
    <w:nsid w:val="683B5F72"/>
    <w:multiLevelType w:val="hybridMultilevel"/>
    <w:tmpl w:val="BB346118"/>
    <w:lvl w:ilvl="0" w:tplc="5914B1EC">
      <w:start w:val="1"/>
      <w:numFmt w:val="decimal"/>
      <w:lvlText w:val="%1."/>
      <w:lvlJc w:val="left"/>
      <w:pPr>
        <w:ind w:left="813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8CE97D2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C4AA3C26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00A4F2F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8D00D5F8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0A664A42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217286B8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BC36E10E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68E8E5F6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9" w15:restartNumberingAfterBreak="0">
    <w:nsid w:val="68B775CF"/>
    <w:multiLevelType w:val="hybridMultilevel"/>
    <w:tmpl w:val="5540081C"/>
    <w:lvl w:ilvl="0" w:tplc="7ABE5B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0" w15:restartNumberingAfterBreak="0">
    <w:nsid w:val="69331D5D"/>
    <w:multiLevelType w:val="hybridMultilevel"/>
    <w:tmpl w:val="2162F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93F5211"/>
    <w:multiLevelType w:val="hybridMultilevel"/>
    <w:tmpl w:val="7D72F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A8363B3"/>
    <w:multiLevelType w:val="hybridMultilevel"/>
    <w:tmpl w:val="52E0D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CCC1F28"/>
    <w:multiLevelType w:val="hybridMultilevel"/>
    <w:tmpl w:val="EE028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CED104E"/>
    <w:multiLevelType w:val="hybridMultilevel"/>
    <w:tmpl w:val="F25C6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E4A68B8"/>
    <w:multiLevelType w:val="hybridMultilevel"/>
    <w:tmpl w:val="F70AFC7C"/>
    <w:lvl w:ilvl="0" w:tplc="333CD9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C0003E"/>
    <w:multiLevelType w:val="hybridMultilevel"/>
    <w:tmpl w:val="7A101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EF15C39"/>
    <w:multiLevelType w:val="hybridMultilevel"/>
    <w:tmpl w:val="E9948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F1D7262"/>
    <w:multiLevelType w:val="hybridMultilevel"/>
    <w:tmpl w:val="22EE7A1A"/>
    <w:lvl w:ilvl="0" w:tplc="306A98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F415260"/>
    <w:multiLevelType w:val="hybridMultilevel"/>
    <w:tmpl w:val="B9F2E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F415A74"/>
    <w:multiLevelType w:val="hybridMultilevel"/>
    <w:tmpl w:val="3E105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1825FB9"/>
    <w:multiLevelType w:val="hybridMultilevel"/>
    <w:tmpl w:val="D11CA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19A03EE"/>
    <w:multiLevelType w:val="hybridMultilevel"/>
    <w:tmpl w:val="2B1638F6"/>
    <w:lvl w:ilvl="0" w:tplc="F2FC4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2A44ED6"/>
    <w:multiLevelType w:val="hybridMultilevel"/>
    <w:tmpl w:val="7902CEC0"/>
    <w:lvl w:ilvl="0" w:tplc="08E6D0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5" w15:restartNumberingAfterBreak="0">
    <w:nsid w:val="7314048D"/>
    <w:multiLevelType w:val="hybridMultilevel"/>
    <w:tmpl w:val="22126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32937A5"/>
    <w:multiLevelType w:val="hybridMultilevel"/>
    <w:tmpl w:val="6486E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3D173B7"/>
    <w:multiLevelType w:val="hybridMultilevel"/>
    <w:tmpl w:val="F14C7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42F7617"/>
    <w:multiLevelType w:val="hybridMultilevel"/>
    <w:tmpl w:val="1E808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6225A9A"/>
    <w:multiLevelType w:val="hybridMultilevel"/>
    <w:tmpl w:val="C71062E6"/>
    <w:lvl w:ilvl="0" w:tplc="B05E7C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6514E9B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7850326"/>
    <w:multiLevelType w:val="hybridMultilevel"/>
    <w:tmpl w:val="0D8AC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7926A18"/>
    <w:multiLevelType w:val="hybridMultilevel"/>
    <w:tmpl w:val="C7942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82A2E89"/>
    <w:multiLevelType w:val="hybridMultilevel"/>
    <w:tmpl w:val="2CBEC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89D7F0D"/>
    <w:multiLevelType w:val="hybridMultilevel"/>
    <w:tmpl w:val="1CBEFB3A"/>
    <w:lvl w:ilvl="0" w:tplc="F04A0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790519BA"/>
    <w:multiLevelType w:val="hybridMultilevel"/>
    <w:tmpl w:val="73BEA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93374DB"/>
    <w:multiLevelType w:val="hybridMultilevel"/>
    <w:tmpl w:val="FEA0F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99D479B"/>
    <w:multiLevelType w:val="hybridMultilevel"/>
    <w:tmpl w:val="5C2A3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9A325E7"/>
    <w:multiLevelType w:val="hybridMultilevel"/>
    <w:tmpl w:val="088086BC"/>
    <w:lvl w:ilvl="0" w:tplc="4C8603DE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9" w15:restartNumberingAfterBreak="0">
    <w:nsid w:val="7A182FD1"/>
    <w:multiLevelType w:val="hybridMultilevel"/>
    <w:tmpl w:val="F4203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A3223DE"/>
    <w:multiLevelType w:val="hybridMultilevel"/>
    <w:tmpl w:val="46EC3F7C"/>
    <w:lvl w:ilvl="0" w:tplc="CCC681F6">
      <w:start w:val="1"/>
      <w:numFmt w:val="decimal"/>
      <w:lvlText w:val="%1."/>
      <w:lvlJc w:val="left"/>
      <w:pPr>
        <w:ind w:left="327" w:hanging="223"/>
      </w:pPr>
      <w:rPr>
        <w:rFonts w:hint="default"/>
        <w:spacing w:val="-1"/>
        <w:w w:val="100"/>
        <w:lang w:val="pl-PL" w:eastAsia="en-US" w:bidi="ar-SA"/>
      </w:rPr>
    </w:lvl>
    <w:lvl w:ilvl="1" w:tplc="6308887E">
      <w:numFmt w:val="bullet"/>
      <w:lvlText w:val="•"/>
      <w:lvlJc w:val="left"/>
      <w:pPr>
        <w:ind w:left="882" w:hanging="223"/>
      </w:pPr>
      <w:rPr>
        <w:rFonts w:hint="default"/>
        <w:lang w:val="pl-PL" w:eastAsia="en-US" w:bidi="ar-SA"/>
      </w:rPr>
    </w:lvl>
    <w:lvl w:ilvl="2" w:tplc="DC72AE3E">
      <w:numFmt w:val="bullet"/>
      <w:lvlText w:val="•"/>
      <w:lvlJc w:val="left"/>
      <w:pPr>
        <w:ind w:left="1444" w:hanging="223"/>
      </w:pPr>
      <w:rPr>
        <w:rFonts w:hint="default"/>
        <w:lang w:val="pl-PL" w:eastAsia="en-US" w:bidi="ar-SA"/>
      </w:rPr>
    </w:lvl>
    <w:lvl w:ilvl="3" w:tplc="F9A240F0">
      <w:numFmt w:val="bullet"/>
      <w:lvlText w:val="•"/>
      <w:lvlJc w:val="left"/>
      <w:pPr>
        <w:ind w:left="2006" w:hanging="223"/>
      </w:pPr>
      <w:rPr>
        <w:rFonts w:hint="default"/>
        <w:lang w:val="pl-PL" w:eastAsia="en-US" w:bidi="ar-SA"/>
      </w:rPr>
    </w:lvl>
    <w:lvl w:ilvl="4" w:tplc="B8062D5C">
      <w:numFmt w:val="bullet"/>
      <w:lvlText w:val="•"/>
      <w:lvlJc w:val="left"/>
      <w:pPr>
        <w:ind w:left="2568" w:hanging="223"/>
      </w:pPr>
      <w:rPr>
        <w:rFonts w:hint="default"/>
        <w:lang w:val="pl-PL" w:eastAsia="en-US" w:bidi="ar-SA"/>
      </w:rPr>
    </w:lvl>
    <w:lvl w:ilvl="5" w:tplc="68748730">
      <w:numFmt w:val="bullet"/>
      <w:lvlText w:val="•"/>
      <w:lvlJc w:val="left"/>
      <w:pPr>
        <w:ind w:left="3131" w:hanging="223"/>
      </w:pPr>
      <w:rPr>
        <w:rFonts w:hint="default"/>
        <w:lang w:val="pl-PL" w:eastAsia="en-US" w:bidi="ar-SA"/>
      </w:rPr>
    </w:lvl>
    <w:lvl w:ilvl="6" w:tplc="BA0E3128">
      <w:numFmt w:val="bullet"/>
      <w:lvlText w:val="•"/>
      <w:lvlJc w:val="left"/>
      <w:pPr>
        <w:ind w:left="3693" w:hanging="223"/>
      </w:pPr>
      <w:rPr>
        <w:rFonts w:hint="default"/>
        <w:lang w:val="pl-PL" w:eastAsia="en-US" w:bidi="ar-SA"/>
      </w:rPr>
    </w:lvl>
    <w:lvl w:ilvl="7" w:tplc="18DC19FA">
      <w:numFmt w:val="bullet"/>
      <w:lvlText w:val="•"/>
      <w:lvlJc w:val="left"/>
      <w:pPr>
        <w:ind w:left="4255" w:hanging="223"/>
      </w:pPr>
      <w:rPr>
        <w:rFonts w:hint="default"/>
        <w:lang w:val="pl-PL" w:eastAsia="en-US" w:bidi="ar-SA"/>
      </w:rPr>
    </w:lvl>
    <w:lvl w:ilvl="8" w:tplc="133E9104">
      <w:numFmt w:val="bullet"/>
      <w:lvlText w:val="•"/>
      <w:lvlJc w:val="left"/>
      <w:pPr>
        <w:ind w:left="4817" w:hanging="223"/>
      </w:pPr>
      <w:rPr>
        <w:rFonts w:hint="default"/>
        <w:lang w:val="pl-PL" w:eastAsia="en-US" w:bidi="ar-SA"/>
      </w:rPr>
    </w:lvl>
  </w:abstractNum>
  <w:abstractNum w:abstractNumId="171" w15:restartNumberingAfterBreak="0">
    <w:nsid w:val="7C8832C4"/>
    <w:multiLevelType w:val="hybridMultilevel"/>
    <w:tmpl w:val="603C6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D660BF3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E2B1D68"/>
    <w:multiLevelType w:val="hybridMultilevel"/>
    <w:tmpl w:val="267816A4"/>
    <w:lvl w:ilvl="0" w:tplc="F3B8662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  <w:sz w:val="18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F0B0E5F"/>
    <w:multiLevelType w:val="hybridMultilevel"/>
    <w:tmpl w:val="81E22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FBC19CB"/>
    <w:multiLevelType w:val="hybridMultilevel"/>
    <w:tmpl w:val="61847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9089595">
    <w:abstractNumId w:val="153"/>
  </w:num>
  <w:num w:numId="2" w16cid:durableId="506019348">
    <w:abstractNumId w:val="88"/>
  </w:num>
  <w:num w:numId="3" w16cid:durableId="1354187304">
    <w:abstractNumId w:val="25"/>
  </w:num>
  <w:num w:numId="4" w16cid:durableId="723067917">
    <w:abstractNumId w:val="37"/>
  </w:num>
  <w:num w:numId="5" w16cid:durableId="1171601465">
    <w:abstractNumId w:val="50"/>
  </w:num>
  <w:num w:numId="6" w16cid:durableId="589654517">
    <w:abstractNumId w:val="175"/>
  </w:num>
  <w:num w:numId="7" w16cid:durableId="1008825600">
    <w:abstractNumId w:val="140"/>
  </w:num>
  <w:num w:numId="8" w16cid:durableId="1487161023">
    <w:abstractNumId w:val="28"/>
  </w:num>
  <w:num w:numId="9" w16cid:durableId="1325010445">
    <w:abstractNumId w:val="160"/>
  </w:num>
  <w:num w:numId="10" w16cid:durableId="1308240622">
    <w:abstractNumId w:val="123"/>
  </w:num>
  <w:num w:numId="11" w16cid:durableId="860975494">
    <w:abstractNumId w:val="172"/>
  </w:num>
  <w:num w:numId="12" w16cid:durableId="2109352748">
    <w:abstractNumId w:val="69"/>
  </w:num>
  <w:num w:numId="13" w16cid:durableId="1815949329">
    <w:abstractNumId w:val="128"/>
  </w:num>
  <w:num w:numId="14" w16cid:durableId="877624222">
    <w:abstractNumId w:val="59"/>
  </w:num>
  <w:num w:numId="15" w16cid:durableId="1062486732">
    <w:abstractNumId w:val="100"/>
  </w:num>
  <w:num w:numId="16" w16cid:durableId="1457068499">
    <w:abstractNumId w:val="29"/>
  </w:num>
  <w:num w:numId="17" w16cid:durableId="1861048536">
    <w:abstractNumId w:val="27"/>
  </w:num>
  <w:num w:numId="18" w16cid:durableId="694572682">
    <w:abstractNumId w:val="157"/>
  </w:num>
  <w:num w:numId="19" w16cid:durableId="696740566">
    <w:abstractNumId w:val="121"/>
  </w:num>
  <w:num w:numId="20" w16cid:durableId="1759329093">
    <w:abstractNumId w:val="65"/>
  </w:num>
  <w:num w:numId="21" w16cid:durableId="196357808">
    <w:abstractNumId w:val="107"/>
  </w:num>
  <w:num w:numId="22" w16cid:durableId="1118568931">
    <w:abstractNumId w:val="159"/>
  </w:num>
  <w:num w:numId="23" w16cid:durableId="541020092">
    <w:abstractNumId w:val="144"/>
  </w:num>
  <w:num w:numId="24" w16cid:durableId="354430245">
    <w:abstractNumId w:val="8"/>
  </w:num>
  <w:num w:numId="25" w16cid:durableId="621614056">
    <w:abstractNumId w:val="41"/>
  </w:num>
  <w:num w:numId="26" w16cid:durableId="1641417472">
    <w:abstractNumId w:val="126"/>
  </w:num>
  <w:num w:numId="27" w16cid:durableId="846211266">
    <w:abstractNumId w:val="31"/>
  </w:num>
  <w:num w:numId="28" w16cid:durableId="1546983048">
    <w:abstractNumId w:val="0"/>
  </w:num>
  <w:num w:numId="29" w16cid:durableId="33971605">
    <w:abstractNumId w:val="81"/>
  </w:num>
  <w:num w:numId="30" w16cid:durableId="1788349745">
    <w:abstractNumId w:val="7"/>
  </w:num>
  <w:num w:numId="31" w16cid:durableId="1003434123">
    <w:abstractNumId w:val="90"/>
  </w:num>
  <w:num w:numId="32" w16cid:durableId="1956325782">
    <w:abstractNumId w:val="174"/>
  </w:num>
  <w:num w:numId="33" w16cid:durableId="215628601">
    <w:abstractNumId w:val="43"/>
  </w:num>
  <w:num w:numId="34" w16cid:durableId="1152058616">
    <w:abstractNumId w:val="89"/>
  </w:num>
  <w:num w:numId="35" w16cid:durableId="1312371902">
    <w:abstractNumId w:val="57"/>
  </w:num>
  <w:num w:numId="36" w16cid:durableId="239215908">
    <w:abstractNumId w:val="150"/>
  </w:num>
  <w:num w:numId="37" w16cid:durableId="207693783">
    <w:abstractNumId w:val="66"/>
  </w:num>
  <w:num w:numId="38" w16cid:durableId="477499312">
    <w:abstractNumId w:val="101"/>
  </w:num>
  <w:num w:numId="39" w16cid:durableId="2123108290">
    <w:abstractNumId w:val="42"/>
  </w:num>
  <w:num w:numId="40" w16cid:durableId="1051536005">
    <w:abstractNumId w:val="149"/>
  </w:num>
  <w:num w:numId="41" w16cid:durableId="1646202357">
    <w:abstractNumId w:val="61"/>
  </w:num>
  <w:num w:numId="42" w16cid:durableId="582227539">
    <w:abstractNumId w:val="17"/>
  </w:num>
  <w:num w:numId="43" w16cid:durableId="568077171">
    <w:abstractNumId w:val="47"/>
  </w:num>
  <w:num w:numId="44" w16cid:durableId="243951568">
    <w:abstractNumId w:val="58"/>
  </w:num>
  <w:num w:numId="45" w16cid:durableId="1526211428">
    <w:abstractNumId w:val="151"/>
  </w:num>
  <w:num w:numId="46" w16cid:durableId="1803814943">
    <w:abstractNumId w:val="82"/>
  </w:num>
  <w:num w:numId="47" w16cid:durableId="843057507">
    <w:abstractNumId w:val="67"/>
  </w:num>
  <w:num w:numId="48" w16cid:durableId="1004208996">
    <w:abstractNumId w:val="40"/>
  </w:num>
  <w:num w:numId="49" w16cid:durableId="1235043057">
    <w:abstractNumId w:val="145"/>
  </w:num>
  <w:num w:numId="50" w16cid:durableId="1312441727">
    <w:abstractNumId w:val="76"/>
  </w:num>
  <w:num w:numId="51" w16cid:durableId="1861628102">
    <w:abstractNumId w:val="35"/>
  </w:num>
  <w:num w:numId="52" w16cid:durableId="1438478377">
    <w:abstractNumId w:val="102"/>
  </w:num>
  <w:num w:numId="53" w16cid:durableId="773670421">
    <w:abstractNumId w:val="51"/>
  </w:num>
  <w:num w:numId="54" w16cid:durableId="1340159256">
    <w:abstractNumId w:val="16"/>
  </w:num>
  <w:num w:numId="55" w16cid:durableId="535777318">
    <w:abstractNumId w:val="105"/>
  </w:num>
  <w:num w:numId="56" w16cid:durableId="370885112">
    <w:abstractNumId w:val="60"/>
  </w:num>
  <w:num w:numId="57" w16cid:durableId="458494155">
    <w:abstractNumId w:val="86"/>
  </w:num>
  <w:num w:numId="58" w16cid:durableId="1560701144">
    <w:abstractNumId w:val="109"/>
  </w:num>
  <w:num w:numId="59" w16cid:durableId="1661618798">
    <w:abstractNumId w:val="12"/>
  </w:num>
  <w:num w:numId="60" w16cid:durableId="474176181">
    <w:abstractNumId w:val="158"/>
  </w:num>
  <w:num w:numId="61" w16cid:durableId="441802656">
    <w:abstractNumId w:val="148"/>
  </w:num>
  <w:num w:numId="62" w16cid:durableId="1233353174">
    <w:abstractNumId w:val="162"/>
  </w:num>
  <w:num w:numId="63" w16cid:durableId="1621455614">
    <w:abstractNumId w:val="20"/>
  </w:num>
  <w:num w:numId="64" w16cid:durableId="1119880166">
    <w:abstractNumId w:val="143"/>
  </w:num>
  <w:num w:numId="65" w16cid:durableId="884562787">
    <w:abstractNumId w:val="118"/>
  </w:num>
  <w:num w:numId="66" w16cid:durableId="949241076">
    <w:abstractNumId w:val="165"/>
  </w:num>
  <w:num w:numId="67" w16cid:durableId="69232086">
    <w:abstractNumId w:val="103"/>
  </w:num>
  <w:num w:numId="68" w16cid:durableId="2138177723">
    <w:abstractNumId w:val="70"/>
  </w:num>
  <w:num w:numId="69" w16cid:durableId="1197964743">
    <w:abstractNumId w:val="10"/>
  </w:num>
  <w:num w:numId="70" w16cid:durableId="31806435">
    <w:abstractNumId w:val="127"/>
  </w:num>
  <w:num w:numId="71" w16cid:durableId="1915162510">
    <w:abstractNumId w:val="6"/>
  </w:num>
  <w:num w:numId="72" w16cid:durableId="2060544686">
    <w:abstractNumId w:val="34"/>
  </w:num>
  <w:num w:numId="73" w16cid:durableId="1532454912">
    <w:abstractNumId w:val="137"/>
  </w:num>
  <w:num w:numId="74" w16cid:durableId="145972738">
    <w:abstractNumId w:val="104"/>
  </w:num>
  <w:num w:numId="75" w16cid:durableId="786657645">
    <w:abstractNumId w:val="106"/>
  </w:num>
  <w:num w:numId="76" w16cid:durableId="810487968">
    <w:abstractNumId w:val="129"/>
  </w:num>
  <w:num w:numId="77" w16cid:durableId="1903910473">
    <w:abstractNumId w:val="138"/>
  </w:num>
  <w:num w:numId="78" w16cid:durableId="1400135416">
    <w:abstractNumId w:val="53"/>
  </w:num>
  <w:num w:numId="79" w16cid:durableId="734402310">
    <w:abstractNumId w:val="170"/>
  </w:num>
  <w:num w:numId="80" w16cid:durableId="1910187386">
    <w:abstractNumId w:val="63"/>
  </w:num>
  <w:num w:numId="81" w16cid:durableId="2077773881">
    <w:abstractNumId w:val="80"/>
  </w:num>
  <w:num w:numId="82" w16cid:durableId="1316257229">
    <w:abstractNumId w:val="97"/>
  </w:num>
  <w:num w:numId="83" w16cid:durableId="1950695236">
    <w:abstractNumId w:val="3"/>
  </w:num>
  <w:num w:numId="84" w16cid:durableId="1641960321">
    <w:abstractNumId w:val="93"/>
  </w:num>
  <w:num w:numId="85" w16cid:durableId="866060365">
    <w:abstractNumId w:val="156"/>
  </w:num>
  <w:num w:numId="86" w16cid:durableId="502622233">
    <w:abstractNumId w:val="19"/>
  </w:num>
  <w:num w:numId="87" w16cid:durableId="1593467919">
    <w:abstractNumId w:val="79"/>
  </w:num>
  <w:num w:numId="88" w16cid:durableId="1437603360">
    <w:abstractNumId w:val="108"/>
  </w:num>
  <w:num w:numId="89" w16cid:durableId="225146492">
    <w:abstractNumId w:val="5"/>
  </w:num>
  <w:num w:numId="90" w16cid:durableId="1093433193">
    <w:abstractNumId w:val="73"/>
  </w:num>
  <w:num w:numId="91" w16cid:durableId="1079325917">
    <w:abstractNumId w:val="83"/>
  </w:num>
  <w:num w:numId="92" w16cid:durableId="785268338">
    <w:abstractNumId w:val="45"/>
  </w:num>
  <w:num w:numId="93" w16cid:durableId="1513372969">
    <w:abstractNumId w:val="155"/>
  </w:num>
  <w:num w:numId="94" w16cid:durableId="373968438">
    <w:abstractNumId w:val="56"/>
  </w:num>
  <w:num w:numId="95" w16cid:durableId="803083670">
    <w:abstractNumId w:val="21"/>
  </w:num>
  <w:num w:numId="96" w16cid:durableId="1272393850">
    <w:abstractNumId w:val="23"/>
  </w:num>
  <w:num w:numId="97" w16cid:durableId="1879580772">
    <w:abstractNumId w:val="84"/>
  </w:num>
  <w:num w:numId="98" w16cid:durableId="1450972914">
    <w:abstractNumId w:val="11"/>
  </w:num>
  <w:num w:numId="99" w16cid:durableId="1993634178">
    <w:abstractNumId w:val="39"/>
  </w:num>
  <w:num w:numId="100" w16cid:durableId="1385565852">
    <w:abstractNumId w:val="134"/>
  </w:num>
  <w:num w:numId="101" w16cid:durableId="597442013">
    <w:abstractNumId w:val="114"/>
  </w:num>
  <w:num w:numId="102" w16cid:durableId="405879357">
    <w:abstractNumId w:val="18"/>
  </w:num>
  <w:num w:numId="103" w16cid:durableId="2004777174">
    <w:abstractNumId w:val="14"/>
  </w:num>
  <w:num w:numId="104" w16cid:durableId="1835488558">
    <w:abstractNumId w:val="130"/>
  </w:num>
  <w:num w:numId="105" w16cid:durableId="2060474585">
    <w:abstractNumId w:val="22"/>
  </w:num>
  <w:num w:numId="106" w16cid:durableId="921992303">
    <w:abstractNumId w:val="9"/>
  </w:num>
  <w:num w:numId="107" w16cid:durableId="2043826282">
    <w:abstractNumId w:val="13"/>
  </w:num>
  <w:num w:numId="108" w16cid:durableId="759371084">
    <w:abstractNumId w:val="169"/>
  </w:num>
  <w:num w:numId="109" w16cid:durableId="952175158">
    <w:abstractNumId w:val="96"/>
  </w:num>
  <w:num w:numId="110" w16cid:durableId="1988197823">
    <w:abstractNumId w:val="147"/>
  </w:num>
  <w:num w:numId="111" w16cid:durableId="1649478685">
    <w:abstractNumId w:val="111"/>
  </w:num>
  <w:num w:numId="112" w16cid:durableId="1214273858">
    <w:abstractNumId w:val="124"/>
  </w:num>
  <w:num w:numId="113" w16cid:durableId="211774679">
    <w:abstractNumId w:val="166"/>
  </w:num>
  <w:num w:numId="114" w16cid:durableId="969677001">
    <w:abstractNumId w:val="167"/>
  </w:num>
  <w:num w:numId="115" w16cid:durableId="532499733">
    <w:abstractNumId w:val="152"/>
  </w:num>
  <w:num w:numId="116" w16cid:durableId="1514763979">
    <w:abstractNumId w:val="142"/>
  </w:num>
  <w:num w:numId="117" w16cid:durableId="206724303">
    <w:abstractNumId w:val="75"/>
  </w:num>
  <w:num w:numId="118" w16cid:durableId="1080366670">
    <w:abstractNumId w:val="141"/>
  </w:num>
  <w:num w:numId="119" w16cid:durableId="1437944767">
    <w:abstractNumId w:val="161"/>
  </w:num>
  <w:num w:numId="120" w16cid:durableId="882016058">
    <w:abstractNumId w:val="113"/>
  </w:num>
  <w:num w:numId="121" w16cid:durableId="823618829">
    <w:abstractNumId w:val="30"/>
  </w:num>
  <w:num w:numId="122" w16cid:durableId="1641572249">
    <w:abstractNumId w:val="171"/>
  </w:num>
  <w:num w:numId="123" w16cid:durableId="454831303">
    <w:abstractNumId w:val="78"/>
  </w:num>
  <w:num w:numId="124" w16cid:durableId="2143381251">
    <w:abstractNumId w:val="48"/>
  </w:num>
  <w:num w:numId="125" w16cid:durableId="666833658">
    <w:abstractNumId w:val="38"/>
  </w:num>
  <w:num w:numId="126" w16cid:durableId="926966062">
    <w:abstractNumId w:val="136"/>
  </w:num>
  <w:num w:numId="127" w16cid:durableId="2002389185">
    <w:abstractNumId w:val="99"/>
  </w:num>
  <w:num w:numId="128" w16cid:durableId="25984619">
    <w:abstractNumId w:val="32"/>
  </w:num>
  <w:num w:numId="129" w16cid:durableId="634216892">
    <w:abstractNumId w:val="132"/>
  </w:num>
  <w:num w:numId="130" w16cid:durableId="917061751">
    <w:abstractNumId w:val="36"/>
  </w:num>
  <w:num w:numId="131" w16cid:durableId="1503548428">
    <w:abstractNumId w:val="94"/>
  </w:num>
  <w:num w:numId="132" w16cid:durableId="329606370">
    <w:abstractNumId w:val="72"/>
  </w:num>
  <w:num w:numId="133" w16cid:durableId="2032099845">
    <w:abstractNumId w:val="146"/>
  </w:num>
  <w:num w:numId="134" w16cid:durableId="889920834">
    <w:abstractNumId w:val="117"/>
  </w:num>
  <w:num w:numId="135" w16cid:durableId="463888456">
    <w:abstractNumId w:val="85"/>
  </w:num>
  <w:num w:numId="136" w16cid:durableId="1934510123">
    <w:abstractNumId w:val="92"/>
  </w:num>
  <w:num w:numId="137" w16cid:durableId="1348562272">
    <w:abstractNumId w:val="44"/>
  </w:num>
  <w:num w:numId="138" w16cid:durableId="1066536356">
    <w:abstractNumId w:val="173"/>
  </w:num>
  <w:num w:numId="139" w16cid:durableId="97913338">
    <w:abstractNumId w:val="54"/>
  </w:num>
  <w:num w:numId="140" w16cid:durableId="1662002512">
    <w:abstractNumId w:val="87"/>
  </w:num>
  <w:num w:numId="141" w16cid:durableId="707410030">
    <w:abstractNumId w:val="71"/>
  </w:num>
  <w:num w:numId="142" w16cid:durableId="433283592">
    <w:abstractNumId w:val="168"/>
  </w:num>
  <w:num w:numId="143" w16cid:durableId="535892826">
    <w:abstractNumId w:val="163"/>
  </w:num>
  <w:num w:numId="144" w16cid:durableId="593167615">
    <w:abstractNumId w:val="115"/>
  </w:num>
  <w:num w:numId="145" w16cid:durableId="1809398093">
    <w:abstractNumId w:val="110"/>
  </w:num>
  <w:num w:numId="146" w16cid:durableId="1903711601">
    <w:abstractNumId w:val="62"/>
  </w:num>
  <w:num w:numId="147" w16cid:durableId="581531752">
    <w:abstractNumId w:val="133"/>
  </w:num>
  <w:num w:numId="148" w16cid:durableId="119304638">
    <w:abstractNumId w:val="1"/>
  </w:num>
  <w:num w:numId="149" w16cid:durableId="1630623783">
    <w:abstractNumId w:val="2"/>
  </w:num>
  <w:num w:numId="150" w16cid:durableId="415591074">
    <w:abstractNumId w:val="55"/>
  </w:num>
  <w:num w:numId="151" w16cid:durableId="555623209">
    <w:abstractNumId w:val="49"/>
  </w:num>
  <w:num w:numId="152" w16cid:durableId="83504384">
    <w:abstractNumId w:val="74"/>
  </w:num>
  <w:num w:numId="153" w16cid:durableId="573199160">
    <w:abstractNumId w:val="77"/>
  </w:num>
  <w:num w:numId="154" w16cid:durableId="1456481995">
    <w:abstractNumId w:val="135"/>
  </w:num>
  <w:num w:numId="155" w16cid:durableId="2058504113">
    <w:abstractNumId w:val="125"/>
  </w:num>
  <w:num w:numId="156" w16cid:durableId="515120206">
    <w:abstractNumId w:val="24"/>
  </w:num>
  <w:num w:numId="157" w16cid:durableId="505248226">
    <w:abstractNumId w:val="4"/>
  </w:num>
  <w:num w:numId="158" w16cid:durableId="596450248">
    <w:abstractNumId w:val="26"/>
  </w:num>
  <w:num w:numId="159" w16cid:durableId="110053230">
    <w:abstractNumId w:val="68"/>
  </w:num>
  <w:num w:numId="160" w16cid:durableId="342244753">
    <w:abstractNumId w:val="112"/>
  </w:num>
  <w:num w:numId="161" w16cid:durableId="885144147">
    <w:abstractNumId w:val="122"/>
  </w:num>
  <w:num w:numId="162" w16cid:durableId="1091702575">
    <w:abstractNumId w:val="98"/>
  </w:num>
  <w:num w:numId="163" w16cid:durableId="1333950213">
    <w:abstractNumId w:val="139"/>
  </w:num>
  <w:num w:numId="164" w16cid:durableId="1925913110">
    <w:abstractNumId w:val="154"/>
  </w:num>
  <w:num w:numId="165" w16cid:durableId="1830093196">
    <w:abstractNumId w:val="119"/>
  </w:num>
  <w:num w:numId="166" w16cid:durableId="1772626218">
    <w:abstractNumId w:val="164"/>
  </w:num>
  <w:num w:numId="167" w16cid:durableId="410546138">
    <w:abstractNumId w:val="52"/>
  </w:num>
  <w:num w:numId="168" w16cid:durableId="1620721578">
    <w:abstractNumId w:val="116"/>
  </w:num>
  <w:num w:numId="169" w16cid:durableId="171796028">
    <w:abstractNumId w:val="91"/>
  </w:num>
  <w:num w:numId="170" w16cid:durableId="1697538664">
    <w:abstractNumId w:val="33"/>
  </w:num>
  <w:num w:numId="171" w16cid:durableId="1444307760">
    <w:abstractNumId w:val="131"/>
  </w:num>
  <w:num w:numId="172" w16cid:durableId="1820994090">
    <w:abstractNumId w:val="64"/>
  </w:num>
  <w:num w:numId="173" w16cid:durableId="1503738621">
    <w:abstractNumId w:val="46"/>
  </w:num>
  <w:num w:numId="174" w16cid:durableId="319817589">
    <w:abstractNumId w:val="15"/>
  </w:num>
  <w:num w:numId="175" w16cid:durableId="667514194">
    <w:abstractNumId w:val="120"/>
  </w:num>
  <w:num w:numId="176" w16cid:durableId="939488929">
    <w:abstractNumId w:val="95"/>
  </w:num>
  <w:numIdMacAtCleanup w:val="1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A1"/>
    <w:rsid w:val="000218D1"/>
    <w:rsid w:val="00031351"/>
    <w:rsid w:val="000553E4"/>
    <w:rsid w:val="0007657D"/>
    <w:rsid w:val="00210C0B"/>
    <w:rsid w:val="00227B56"/>
    <w:rsid w:val="0023305E"/>
    <w:rsid w:val="00257AE1"/>
    <w:rsid w:val="00280C86"/>
    <w:rsid w:val="00290B71"/>
    <w:rsid w:val="002C3C8D"/>
    <w:rsid w:val="00313BA3"/>
    <w:rsid w:val="003328DF"/>
    <w:rsid w:val="00361083"/>
    <w:rsid w:val="003B1936"/>
    <w:rsid w:val="0040697D"/>
    <w:rsid w:val="00453FB5"/>
    <w:rsid w:val="00462CDB"/>
    <w:rsid w:val="004A0B7E"/>
    <w:rsid w:val="004D2B40"/>
    <w:rsid w:val="004E0C13"/>
    <w:rsid w:val="005004F1"/>
    <w:rsid w:val="00513151"/>
    <w:rsid w:val="00581FBD"/>
    <w:rsid w:val="00605192"/>
    <w:rsid w:val="00611A77"/>
    <w:rsid w:val="0062175A"/>
    <w:rsid w:val="0062202A"/>
    <w:rsid w:val="0068237E"/>
    <w:rsid w:val="006A5274"/>
    <w:rsid w:val="006A636D"/>
    <w:rsid w:val="006B02DD"/>
    <w:rsid w:val="006F467B"/>
    <w:rsid w:val="007175BC"/>
    <w:rsid w:val="00736BFF"/>
    <w:rsid w:val="007625E3"/>
    <w:rsid w:val="0077326E"/>
    <w:rsid w:val="007A04C9"/>
    <w:rsid w:val="007C35D5"/>
    <w:rsid w:val="0082405D"/>
    <w:rsid w:val="00846CFE"/>
    <w:rsid w:val="00857B21"/>
    <w:rsid w:val="00860830"/>
    <w:rsid w:val="00874E3E"/>
    <w:rsid w:val="0087716D"/>
    <w:rsid w:val="00896D68"/>
    <w:rsid w:val="008F2C7D"/>
    <w:rsid w:val="008F60FA"/>
    <w:rsid w:val="00914D23"/>
    <w:rsid w:val="00933DCD"/>
    <w:rsid w:val="00950B47"/>
    <w:rsid w:val="00956599"/>
    <w:rsid w:val="009B48D6"/>
    <w:rsid w:val="00A10E45"/>
    <w:rsid w:val="00A32008"/>
    <w:rsid w:val="00A3278E"/>
    <w:rsid w:val="00A46E31"/>
    <w:rsid w:val="00A81C45"/>
    <w:rsid w:val="00A85784"/>
    <w:rsid w:val="00AC245A"/>
    <w:rsid w:val="00AE4D98"/>
    <w:rsid w:val="00B4495E"/>
    <w:rsid w:val="00BD21B1"/>
    <w:rsid w:val="00BD4C20"/>
    <w:rsid w:val="00BD5C26"/>
    <w:rsid w:val="00C22B5D"/>
    <w:rsid w:val="00C37330"/>
    <w:rsid w:val="00C502A3"/>
    <w:rsid w:val="00CA032B"/>
    <w:rsid w:val="00CD511B"/>
    <w:rsid w:val="00CE0E14"/>
    <w:rsid w:val="00D37B47"/>
    <w:rsid w:val="00D56992"/>
    <w:rsid w:val="00D60E01"/>
    <w:rsid w:val="00D74DFE"/>
    <w:rsid w:val="00D82FAD"/>
    <w:rsid w:val="00D84BFE"/>
    <w:rsid w:val="00DB5910"/>
    <w:rsid w:val="00DD2052"/>
    <w:rsid w:val="00DE0BB9"/>
    <w:rsid w:val="00DF3E05"/>
    <w:rsid w:val="00E018A1"/>
    <w:rsid w:val="00E274FF"/>
    <w:rsid w:val="00E34E80"/>
    <w:rsid w:val="00E568F9"/>
    <w:rsid w:val="00E70F4E"/>
    <w:rsid w:val="00F23369"/>
    <w:rsid w:val="00F918A4"/>
    <w:rsid w:val="00FB09C8"/>
    <w:rsid w:val="00FD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AC1DF"/>
  <w15:chartTrackingRefBased/>
  <w15:docId w15:val="{7BF40944-D230-4E50-93E0-2DCC11652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018A1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E018A1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E018A1"/>
    <w:pPr>
      <w:keepNext/>
      <w:keepLines/>
      <w:spacing w:before="40" w:after="0" w:line="276" w:lineRule="auto"/>
      <w:outlineLvl w:val="2"/>
    </w:pPr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18A1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E018A1"/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E018A1"/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018A1"/>
  </w:style>
  <w:style w:type="paragraph" w:styleId="Nagwek">
    <w:name w:val="header"/>
    <w:basedOn w:val="Normalny"/>
    <w:link w:val="Nagwek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NagwekZnak">
    <w:name w:val="Nagłówek Znak"/>
    <w:basedOn w:val="Domylnaczcionkaakapitu"/>
    <w:link w:val="Nagwek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Stopka">
    <w:name w:val="footer"/>
    <w:basedOn w:val="Normalny"/>
    <w:link w:val="Stopka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StopkaZnak">
    <w:name w:val="Stopka Znak"/>
    <w:basedOn w:val="Domylnaczcionkaakapitu"/>
    <w:link w:val="Stopka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qFormat/>
    <w:rsid w:val="00E018A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18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CW_Lista,Podsis rysunku,Nagłowek 3,Bullet Number,Body MS Bullet,lp1,List Paragraph1,List Paragraph2,ISCG Numerowanie,Preambuła,Akapit z listą numerowaną,L1,Numerowanie,Akapit z listą5"/>
    <w:basedOn w:val="Normalny"/>
    <w:qFormat/>
    <w:rsid w:val="00E018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semiHidden/>
    <w:unhideWhenUsed/>
    <w:rsid w:val="00E018A1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E018A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AkapitzlistZnak">
    <w:name w:val="Akapit z listą Znak"/>
    <w:aliases w:val="CW_Lista Znak,Podsis rysunku Znak,Nagłowek 3 Znak,Bullet Number Znak,Body MS Bullet Znak,lp1 Znak,List Paragraph1 Znak,List Paragraph2 Znak,ISCG Numerowanie Znak,Preambuła Znak,Akapit z listą numerowaną Znak,L1 Znak,Numerowanie Znak"/>
    <w:qFormat/>
    <w:rsid w:val="00E018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semiHidden/>
    <w:unhideWhenUsed/>
    <w:rsid w:val="00E018A1"/>
    <w:rPr>
      <w:color w:val="0000FF"/>
      <w:u w:val="single"/>
    </w:rPr>
  </w:style>
  <w:style w:type="character" w:styleId="Pogrubienie">
    <w:name w:val="Strong"/>
    <w:aliases w:val="KIW LP"/>
    <w:qFormat/>
    <w:rsid w:val="00E018A1"/>
    <w:rPr>
      <w:rFonts w:ascii="Arial" w:hAnsi="Arial" w:cs="Arial"/>
      <w:noProof/>
      <w:color w:val="005042"/>
      <w:sz w:val="28"/>
    </w:rPr>
  </w:style>
  <w:style w:type="character" w:customStyle="1" w:styleId="Wyrnienieintensywne1">
    <w:name w:val="Wyróżnienie intensywne1"/>
    <w:aliases w:val="KIW LP 12"/>
    <w:qFormat/>
    <w:rsid w:val="00E018A1"/>
    <w:rPr>
      <w:rFonts w:ascii="Arial" w:hAnsi="Arial" w:cs="Arial"/>
      <w:noProof/>
      <w:color w:val="005042"/>
      <w:sz w:val="22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018A1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018A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semiHidden/>
    <w:unhideWhenUsed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gmail-western">
    <w:name w:val="gmail-western"/>
    <w:basedOn w:val="Normalny"/>
    <w:semiHidden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character" w:styleId="UyteHipercze">
    <w:name w:val="FollowedHyperlink"/>
    <w:semiHidden/>
    <w:unhideWhenUsed/>
    <w:rsid w:val="00E018A1"/>
    <w:rPr>
      <w:color w:val="800080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E018A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018A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semiHidden/>
    <w:unhideWhenUsed/>
    <w:rsid w:val="00E018A1"/>
    <w:rPr>
      <w:vertAlign w:val="superscript"/>
    </w:rPr>
  </w:style>
  <w:style w:type="paragraph" w:styleId="Bezodstpw">
    <w:name w:val="No Spacing"/>
    <w:qFormat/>
    <w:rsid w:val="00E018A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E018A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ny"/>
    <w:qFormat/>
    <w:rsid w:val="00E018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Numerstrony">
    <w:name w:val="page number"/>
    <w:basedOn w:val="Domylnaczcionkaakapitu"/>
    <w:semiHidden/>
    <w:unhideWhenUsed/>
    <w:rsid w:val="00E018A1"/>
  </w:style>
  <w:style w:type="paragraph" w:styleId="Akapitzlist">
    <w:name w:val="List Paragraph"/>
    <w:basedOn w:val="Normalny"/>
    <w:uiPriority w:val="34"/>
    <w:qFormat/>
    <w:rsid w:val="00611A77"/>
    <w:pPr>
      <w:ind w:left="720"/>
      <w:contextualSpacing/>
    </w:pPr>
  </w:style>
  <w:style w:type="paragraph" w:styleId="Tekstkomentarza">
    <w:name w:val="annotation text"/>
    <w:basedOn w:val="Normalny"/>
    <w:link w:val="TekstkomentarzaZnak1"/>
    <w:uiPriority w:val="99"/>
    <w:unhideWhenUsed/>
    <w:rsid w:val="004A0B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4A0B7E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4A0B7E"/>
    <w:rPr>
      <w:sz w:val="20"/>
      <w:szCs w:val="20"/>
    </w:rPr>
  </w:style>
  <w:style w:type="character" w:styleId="Odwoaniedokomentarza">
    <w:name w:val="annotation reference"/>
    <w:semiHidden/>
    <w:unhideWhenUsed/>
    <w:rsid w:val="004A0B7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gloadsolutions.com/80pluspowersupplies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epeat.net/search-computers-and-display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48459-239E-40F6-B330-D497A4FA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2115</Words>
  <Characters>12690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Sylwia Świniarska</cp:lastModifiedBy>
  <cp:revision>53</cp:revision>
  <dcterms:created xsi:type="dcterms:W3CDTF">2023-10-04T05:27:00Z</dcterms:created>
  <dcterms:modified xsi:type="dcterms:W3CDTF">2023-11-23T11:46:00Z</dcterms:modified>
</cp:coreProperties>
</file>