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DEF8" w14:textId="77777777" w:rsidR="00EA4A6A" w:rsidRPr="00622186" w:rsidRDefault="00EA4A6A" w:rsidP="00EA4A6A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1AC1C103" w14:textId="4732F639" w:rsidR="00EA4A6A" w:rsidRPr="007B0DA7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7B0DA7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 w:rsidR="003669EA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</w:p>
    <w:p w14:paraId="4251112C" w14:textId="77777777" w:rsidR="001D7B6B" w:rsidRPr="00622186" w:rsidRDefault="001D7B6B" w:rsidP="001D7B6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14:paraId="6DB75C03" w14:textId="77777777" w:rsidTr="007D0E66">
        <w:tc>
          <w:tcPr>
            <w:tcW w:w="9438" w:type="dxa"/>
          </w:tcPr>
          <w:p w14:paraId="3B0C9B87" w14:textId="77777777" w:rsidR="001D7B6B" w:rsidRDefault="001D7B6B" w:rsidP="007D0E66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2E51D45B" w14:textId="77777777" w:rsidR="001D7B6B" w:rsidRPr="00622186" w:rsidRDefault="001D7B6B" w:rsidP="001D7B6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144C64E1" w14:textId="77777777" w:rsidR="001D7B6B" w:rsidRDefault="001D7B6B" w:rsidP="001D7B6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51C6B998" w14:textId="77777777" w:rsidR="001D7B6B" w:rsidRPr="002B49BB" w:rsidRDefault="001D7B6B" w:rsidP="001D7B6B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B6B" w:rsidRPr="001F7BEF" w14:paraId="34744442" w14:textId="77777777" w:rsidTr="007D0E66">
        <w:tc>
          <w:tcPr>
            <w:tcW w:w="9438" w:type="dxa"/>
          </w:tcPr>
          <w:p w14:paraId="4FCADC5A" w14:textId="77777777" w:rsidR="001D7B6B" w:rsidRPr="001F7BEF" w:rsidRDefault="001D7B6B" w:rsidP="007D0E66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6B6B7077" w14:textId="77777777" w:rsidR="001D7B6B" w:rsidRPr="00622186" w:rsidRDefault="001D7B6B" w:rsidP="001D7B6B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45B12DF0" w14:textId="40171908" w:rsidR="001D7B6B" w:rsidRPr="001D7B6B" w:rsidRDefault="00EA4A6A" w:rsidP="007B0DA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52CC2D9C" w14:textId="77777777" w:rsidR="00EA4A6A" w:rsidRPr="007B0DA7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7B0DA7">
        <w:rPr>
          <w:rFonts w:ascii="Arial" w:hAnsi="Arial" w:cs="Arial"/>
          <w:b/>
          <w:bCs/>
        </w:rPr>
        <w:t xml:space="preserve">Oświadczenie </w:t>
      </w:r>
    </w:p>
    <w:p w14:paraId="2C9001B1" w14:textId="2ADB8D7D" w:rsidR="00EA4A6A" w:rsidRDefault="007B0DA7" w:rsidP="0083087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(dotyczy gdy Wykonawca w celu potwierdzenia warunków udziału </w:t>
      </w:r>
      <w:r w:rsidR="0083087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w postepowaniu polega na zdolnościach innych podmiotów)</w:t>
      </w:r>
    </w:p>
    <w:p w14:paraId="43CFB094" w14:textId="77777777" w:rsidR="00830878" w:rsidRDefault="00830878" w:rsidP="00830878">
      <w:pPr>
        <w:spacing w:after="0"/>
        <w:jc w:val="center"/>
        <w:rPr>
          <w:rFonts w:ascii="Arial" w:hAnsi="Arial" w:cs="Arial"/>
          <w:b/>
          <w:bCs/>
        </w:rPr>
      </w:pPr>
    </w:p>
    <w:p w14:paraId="4A25EBF6" w14:textId="79836D14" w:rsidR="00830878" w:rsidRDefault="00830878" w:rsidP="0083087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41FC9878" w14:textId="77777777" w:rsidR="00DE5306" w:rsidRDefault="00DE5306" w:rsidP="00830878">
      <w:pPr>
        <w:spacing w:after="0" w:line="240" w:lineRule="auto"/>
        <w:jc w:val="center"/>
        <w:rPr>
          <w:rFonts w:ascii="Arial" w:eastAsia="Arial" w:hAnsi="Arial" w:cs="Arial"/>
        </w:rPr>
      </w:pPr>
    </w:p>
    <w:p w14:paraId="20BA5FE1" w14:textId="77777777" w:rsidR="001863F6" w:rsidRPr="001863F6" w:rsidRDefault="001863F6" w:rsidP="001863F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 w:rsidRPr="001863F6">
        <w:rPr>
          <w:rFonts w:ascii="Arial" w:eastAsia="TimesNewRomanPSMT" w:hAnsi="Arial" w:cs="Arial"/>
          <w:b/>
          <w:iCs/>
          <w:sz w:val="24"/>
          <w:szCs w:val="24"/>
        </w:rPr>
        <w:t>„Dostawa materiałów biurowych i środków czystości dla potrzeb Ustrzyckiej Grupy Zakupowej w Ustrzykach Dolnych na rok 2022”.</w:t>
      </w:r>
    </w:p>
    <w:p w14:paraId="73B1F2B6" w14:textId="77777777" w:rsidR="00EA4A6A" w:rsidRDefault="00EA4A6A" w:rsidP="00EA4A6A"/>
    <w:p w14:paraId="1A43F169" w14:textId="0180EB8D" w:rsidR="00F6199E" w:rsidRPr="00F6199E" w:rsidRDefault="00EA4A6A" w:rsidP="00307390">
      <w:pPr>
        <w:jc w:val="both"/>
        <w:rPr>
          <w:rFonts w:ascii="Arial" w:hAnsi="Arial" w:cs="Arial"/>
        </w:rPr>
      </w:pPr>
      <w:r w:rsidRPr="00F6199E">
        <w:rPr>
          <w:rFonts w:ascii="Arial" w:hAnsi="Arial" w:cs="Arial"/>
        </w:rPr>
        <w:t xml:space="preserve">Niniejszym oświadczamy, </w:t>
      </w:r>
      <w:r w:rsidR="00F6199E">
        <w:rPr>
          <w:rFonts w:ascii="Arial" w:hAnsi="Arial" w:cs="Arial"/>
        </w:rPr>
        <w:t xml:space="preserve">iż podmiotem, na którego zasoby powołujemy się na zasadach określonych w art. 118 ustawy Prawo Zamówień Publicznych, w celu wykazywania spełnienia warunków udziału w postepowaniu jest*: </w:t>
      </w:r>
    </w:p>
    <w:p w14:paraId="3B911233" w14:textId="77777777" w:rsidR="00F6199E" w:rsidRPr="00F6199E" w:rsidRDefault="00F6199E" w:rsidP="00307390">
      <w:pPr>
        <w:jc w:val="both"/>
        <w:rPr>
          <w:rFonts w:ascii="Arial" w:hAnsi="Arial" w:cs="Arial"/>
        </w:rPr>
      </w:pPr>
      <w:r w:rsidRPr="00F6199E">
        <w:rPr>
          <w:rFonts w:ascii="Arial" w:hAnsi="Arial" w:cs="Arial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9"/>
        <w:gridCol w:w="1397"/>
        <w:gridCol w:w="2169"/>
        <w:gridCol w:w="2217"/>
      </w:tblGrid>
      <w:tr w:rsidR="00F6199E" w:rsidRPr="00622186" w14:paraId="34301042" w14:textId="77777777" w:rsidTr="00F6199E">
        <w:tc>
          <w:tcPr>
            <w:tcW w:w="3397" w:type="dxa"/>
            <w:shd w:val="clear" w:color="auto" w:fill="E7E6E6" w:themeFill="background2"/>
          </w:tcPr>
          <w:p w14:paraId="47740C30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1133" w:type="dxa"/>
            <w:shd w:val="clear" w:color="auto" w:fill="E7E6E6" w:themeFill="background2"/>
          </w:tcPr>
          <w:p w14:paraId="4A046939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26459D1B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7A8CFC7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237DD43" w14:textId="77777777" w:rsidR="00F6199E" w:rsidRPr="00F6199E" w:rsidRDefault="00F6199E" w:rsidP="007D0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9E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F6199E" w:rsidRPr="00622186" w14:paraId="3CBADCF4" w14:textId="77777777" w:rsidTr="00F6199E">
        <w:tc>
          <w:tcPr>
            <w:tcW w:w="3397" w:type="dxa"/>
          </w:tcPr>
          <w:p w14:paraId="32EC814E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6296933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DB5978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4246C76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6A82F340" w14:textId="2558A0FA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  <w:tr w:rsidR="00F6199E" w:rsidRPr="00622186" w14:paraId="5093DC44" w14:textId="77777777" w:rsidTr="00F6199E">
        <w:tc>
          <w:tcPr>
            <w:tcW w:w="3397" w:type="dxa"/>
          </w:tcPr>
          <w:p w14:paraId="67BB5C66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9D49424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3EFD0" w14:textId="77777777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4D9CB1" w14:textId="77777777" w:rsidR="00F6199E" w:rsidRDefault="00F6199E" w:rsidP="007D0E66">
            <w:pPr>
              <w:rPr>
                <w:rFonts w:ascii="Arial" w:hAnsi="Arial" w:cs="Arial"/>
              </w:rPr>
            </w:pPr>
          </w:p>
          <w:p w14:paraId="4853C405" w14:textId="1461DC50" w:rsidR="00F6199E" w:rsidRPr="00622186" w:rsidRDefault="00F6199E" w:rsidP="007D0E66">
            <w:pPr>
              <w:rPr>
                <w:rFonts w:ascii="Arial" w:hAnsi="Arial" w:cs="Arial"/>
              </w:rPr>
            </w:pPr>
          </w:p>
        </w:tc>
      </w:tr>
    </w:tbl>
    <w:p w14:paraId="3443B0C8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</w:p>
    <w:p w14:paraId="7B7B8AC9" w14:textId="369E404B" w:rsidR="00F6199E" w:rsidRDefault="00F6199E"/>
    <w:p w14:paraId="70154819" w14:textId="77777777" w:rsidR="00B66C79" w:rsidRDefault="00B66C79"/>
    <w:p w14:paraId="5848712A" w14:textId="77777777" w:rsidR="00B66C79" w:rsidRDefault="00B66C79"/>
    <w:p w14:paraId="68B08353" w14:textId="3C639F68" w:rsidR="00F6199E" w:rsidRPr="00F6199E" w:rsidRDefault="00F6199E" w:rsidP="00F6199E">
      <w:pPr>
        <w:pStyle w:val="Akapitzlist"/>
        <w:ind w:left="720"/>
        <w:rPr>
          <w:rFonts w:ascii="Arial" w:hAnsi="Arial" w:cs="Arial"/>
          <w:color w:val="FF0000"/>
          <w:sz w:val="18"/>
          <w:szCs w:val="18"/>
        </w:rPr>
      </w:pPr>
      <w:r w:rsidRPr="00F6199E">
        <w:rPr>
          <w:rFonts w:ascii="Arial" w:hAnsi="Arial" w:cs="Arial"/>
          <w:color w:val="FF0000"/>
          <w:sz w:val="18"/>
          <w:szCs w:val="18"/>
        </w:rPr>
        <w:t xml:space="preserve">*niepotrzebne skreślić </w:t>
      </w:r>
    </w:p>
    <w:sectPr w:rsidR="00F6199E" w:rsidRPr="00F6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C260" w14:textId="77777777" w:rsidR="00DE1AE4" w:rsidRDefault="00DE1AE4" w:rsidP="007B0DA7">
      <w:pPr>
        <w:spacing w:after="0" w:line="240" w:lineRule="auto"/>
      </w:pPr>
      <w:r>
        <w:separator/>
      </w:r>
    </w:p>
  </w:endnote>
  <w:endnote w:type="continuationSeparator" w:id="0">
    <w:p w14:paraId="1BAED033" w14:textId="77777777" w:rsidR="00DE1AE4" w:rsidRDefault="00DE1AE4" w:rsidP="007B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FBC9" w14:textId="77777777" w:rsidR="00886E1B" w:rsidRDefault="00886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BB53" w14:textId="43FC07E4" w:rsidR="00D90DE6" w:rsidRPr="00D90DE6" w:rsidRDefault="00D90DE6" w:rsidP="00D90DE6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876" w14:textId="77777777" w:rsidR="00886E1B" w:rsidRDefault="00886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12DF" w14:textId="77777777" w:rsidR="00DE1AE4" w:rsidRDefault="00DE1AE4" w:rsidP="007B0DA7">
      <w:pPr>
        <w:spacing w:after="0" w:line="240" w:lineRule="auto"/>
      </w:pPr>
      <w:r>
        <w:separator/>
      </w:r>
    </w:p>
  </w:footnote>
  <w:footnote w:type="continuationSeparator" w:id="0">
    <w:p w14:paraId="43CC4980" w14:textId="77777777" w:rsidR="00DE1AE4" w:rsidRDefault="00DE1AE4" w:rsidP="007B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F22" w14:textId="77777777" w:rsidR="00886E1B" w:rsidRDefault="00886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820" w14:textId="184863B6" w:rsidR="007B0DA7" w:rsidRPr="007B0DA7" w:rsidRDefault="007B0DA7" w:rsidP="007B0DA7">
    <w:pPr>
      <w:jc w:val="right"/>
      <w:rPr>
        <w:rFonts w:ascii="Arial" w:hAnsi="Arial" w:cs="Arial"/>
        <w:bCs/>
        <w:i/>
        <w:iCs/>
      </w:rPr>
    </w:pPr>
    <w:r w:rsidRPr="007B0DA7">
      <w:rPr>
        <w:rFonts w:ascii="Arial" w:hAnsi="Arial" w:cs="Arial"/>
        <w:bCs/>
        <w:i/>
        <w:iCs/>
      </w:rPr>
      <w:t xml:space="preserve">Załącznik nr </w:t>
    </w:r>
    <w:r w:rsidR="001863F6">
      <w:rPr>
        <w:rFonts w:ascii="Arial" w:hAnsi="Arial" w:cs="Arial"/>
        <w:bCs/>
        <w:i/>
        <w:iCs/>
      </w:rPr>
      <w:t>5</w:t>
    </w:r>
    <w:r w:rsidRPr="007B0DA7">
      <w:rPr>
        <w:rFonts w:ascii="Arial" w:hAnsi="Arial" w:cs="Arial"/>
        <w:bCs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86C2" w14:textId="77777777" w:rsidR="00886E1B" w:rsidRDefault="00886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929"/>
    <w:multiLevelType w:val="hybridMultilevel"/>
    <w:tmpl w:val="86CCA21A"/>
    <w:lvl w:ilvl="0" w:tplc="E9340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2C83"/>
    <w:multiLevelType w:val="hybridMultilevel"/>
    <w:tmpl w:val="6D5CBD02"/>
    <w:lvl w:ilvl="0" w:tplc="28B8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0A6209"/>
    <w:rsid w:val="000C6FA6"/>
    <w:rsid w:val="0017252D"/>
    <w:rsid w:val="001863F6"/>
    <w:rsid w:val="001D7B6B"/>
    <w:rsid w:val="00304996"/>
    <w:rsid w:val="00307390"/>
    <w:rsid w:val="003669EA"/>
    <w:rsid w:val="004B1A31"/>
    <w:rsid w:val="005D7474"/>
    <w:rsid w:val="007B0DA7"/>
    <w:rsid w:val="00830878"/>
    <w:rsid w:val="008733BF"/>
    <w:rsid w:val="00886E1B"/>
    <w:rsid w:val="008B7A88"/>
    <w:rsid w:val="00AA3827"/>
    <w:rsid w:val="00B66C79"/>
    <w:rsid w:val="00CF61EF"/>
    <w:rsid w:val="00D90DE6"/>
    <w:rsid w:val="00DE1AE4"/>
    <w:rsid w:val="00DE5306"/>
    <w:rsid w:val="00E02E4A"/>
    <w:rsid w:val="00E41859"/>
    <w:rsid w:val="00EA4A6A"/>
    <w:rsid w:val="00F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B256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A7"/>
  </w:style>
  <w:style w:type="paragraph" w:styleId="Stopka">
    <w:name w:val="footer"/>
    <w:basedOn w:val="Normalny"/>
    <w:link w:val="StopkaZnak"/>
    <w:uiPriority w:val="99"/>
    <w:unhideWhenUsed/>
    <w:rsid w:val="007B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A7"/>
  </w:style>
  <w:style w:type="paragraph" w:styleId="Poprawka">
    <w:name w:val="Revision"/>
    <w:hidden/>
    <w:uiPriority w:val="99"/>
    <w:semiHidden/>
    <w:rsid w:val="00DE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Marta Paszkowska</cp:lastModifiedBy>
  <cp:revision>23</cp:revision>
  <dcterms:created xsi:type="dcterms:W3CDTF">2021-09-28T06:52:00Z</dcterms:created>
  <dcterms:modified xsi:type="dcterms:W3CDTF">2022-01-14T13:20:00Z</dcterms:modified>
</cp:coreProperties>
</file>