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6" w:rsidRPr="0035612E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2</w:t>
      </w:r>
      <w:r w:rsidRPr="0035612E">
        <w:rPr>
          <w:rFonts w:ascii="Times New Roman" w:hAnsi="Times New Roman"/>
          <w:color w:val="000000"/>
        </w:rPr>
        <w:t xml:space="preserve"> do SWZ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>
        <w:rPr>
          <w:rFonts w:ascii="Times New Roman" w:hAnsi="Times New Roman"/>
        </w:rPr>
        <w:t xml:space="preserve">. </w:t>
      </w:r>
      <w:r w:rsidR="000006CD" w:rsidRPr="000006CD">
        <w:rPr>
          <w:rFonts w:ascii="Times New Roman" w:hAnsi="Times New Roman"/>
          <w:b/>
          <w:bCs/>
          <w:i/>
        </w:rPr>
        <w:t xml:space="preserve">Wykonanie instalacji fotowoltaicznych dla obiektów Gminy Chmielnik </w:t>
      </w:r>
      <w:r w:rsidR="000006CD">
        <w:rPr>
          <w:rFonts w:ascii="Times New Roman" w:hAnsi="Times New Roman"/>
          <w:b/>
          <w:bCs/>
          <w:i/>
        </w:rPr>
        <w:br/>
      </w:r>
      <w:r w:rsidR="000006CD" w:rsidRPr="000006CD">
        <w:rPr>
          <w:rFonts w:ascii="Times New Roman" w:hAnsi="Times New Roman"/>
          <w:b/>
          <w:bCs/>
          <w:i/>
        </w:rPr>
        <w:t>w ramach zadania inwestycyjnego pn. „Poprawa efektywności energetycznej w budynkach użyteczności publicznej na terenie Gminy Chmielnik”</w:t>
      </w:r>
      <w:r w:rsidRPr="00382B47">
        <w:rPr>
          <w:rFonts w:ascii="Times New Roman" w:hAnsi="Times New Roman"/>
          <w:b/>
          <w:i/>
        </w:rPr>
        <w:t>,</w:t>
      </w:r>
      <w:r w:rsidRPr="00382B47" w:rsidDel="00F02C5E">
        <w:rPr>
          <w:rFonts w:ascii="Times New Roman" w:hAnsi="Times New Roman"/>
          <w:b/>
          <w:i/>
        </w:rPr>
        <w:t xml:space="preserve"> </w:t>
      </w:r>
      <w:r w:rsidRPr="00382B47">
        <w:rPr>
          <w:rFonts w:ascii="Times New Roman" w:hAnsi="Times New Roman"/>
          <w:color w:val="000000"/>
        </w:rPr>
        <w:t>nr sprawy: RD.271.</w:t>
      </w:r>
      <w:r w:rsidR="000006CD">
        <w:rPr>
          <w:rFonts w:ascii="Times New Roman" w:hAnsi="Times New Roman"/>
          <w:color w:val="000000"/>
        </w:rPr>
        <w:t>6</w:t>
      </w:r>
      <w:r w:rsidRPr="00382B47">
        <w:rPr>
          <w:rFonts w:ascii="Times New Roman" w:hAnsi="Times New Roman"/>
          <w:color w:val="000000"/>
        </w:rPr>
        <w:t>.2023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Dane dotyczące wykonawcy</w:t>
      </w:r>
      <w:bookmarkStart w:id="0" w:name="_GoBack"/>
      <w:bookmarkEnd w:id="0"/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wykonawcy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wykonawcy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Rola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pozostałych wykonawców</w:t>
      </w:r>
      <w:r>
        <w:rPr>
          <w:rFonts w:ascii="Times New Roman" w:hAnsi="Times New Roman"/>
          <w:color w:val="000000"/>
        </w:rPr>
        <w:t xml:space="preserve"> …………………………..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Sposób reprezentacji  wykonawców</w:t>
      </w:r>
      <w:r>
        <w:rPr>
          <w:rFonts w:ascii="Times New Roman" w:hAnsi="Times New Roman"/>
          <w:color w:val="000000"/>
        </w:rPr>
        <w:t xml:space="preserve"> 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z wykonawców wspólnie ubiegających się o udzielenie zamówienia.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podlegam / nie podlegam*</w:t>
      </w:r>
      <w:r w:rsidRPr="0035612E"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 w:rsidRPr="0035612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</w:rPr>
        <w:t>.</w:t>
      </w:r>
    </w:p>
    <w:p w:rsidR="00DB2E06" w:rsidRPr="00F2591D" w:rsidRDefault="00DB2E06" w:rsidP="00DB2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2591D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F2591D">
        <w:rPr>
          <w:rFonts w:ascii="Times New Roman" w:eastAsia="Times New Roman" w:hAnsi="Times New Roman"/>
          <w:lang w:eastAsia="pl-PL"/>
        </w:rPr>
        <w:t xml:space="preserve">7 ust. 1 ustawy </w:t>
      </w:r>
      <w:r w:rsidRPr="00F2591D">
        <w:rPr>
          <w:rFonts w:ascii="Times New Roman" w:hAnsi="Times New Roman"/>
        </w:rPr>
        <w:t>z dnia 13 kwietnia 2022 r.</w:t>
      </w:r>
      <w:r w:rsidRPr="00F2591D">
        <w:rPr>
          <w:rFonts w:ascii="Times New Roman" w:hAnsi="Times New Roman"/>
          <w:i/>
          <w:iCs/>
        </w:rPr>
        <w:t xml:space="preserve"> </w:t>
      </w:r>
      <w:r w:rsidRPr="00F2591D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F2591D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F2591D">
        <w:rPr>
          <w:rFonts w:ascii="Times New Roman" w:hAnsi="Times New Roman"/>
          <w:iCs/>
          <w:color w:val="222222"/>
        </w:rPr>
        <w:t xml:space="preserve">(Dz. U. </w:t>
      </w:r>
      <w:r>
        <w:rPr>
          <w:rFonts w:ascii="Times New Roman" w:hAnsi="Times New Roman"/>
          <w:iCs/>
          <w:color w:val="222222"/>
        </w:rPr>
        <w:t xml:space="preserve">z 2023, </w:t>
      </w:r>
      <w:r w:rsidRPr="00F2591D">
        <w:rPr>
          <w:rFonts w:ascii="Times New Roman" w:hAnsi="Times New Roman"/>
          <w:iCs/>
          <w:color w:val="222222"/>
        </w:rPr>
        <w:t xml:space="preserve">poz. </w:t>
      </w:r>
      <w:r>
        <w:rPr>
          <w:rFonts w:ascii="Times New Roman" w:hAnsi="Times New Roman"/>
          <w:iCs/>
          <w:color w:val="222222"/>
        </w:rPr>
        <w:t xml:space="preserve">129 z </w:t>
      </w:r>
      <w:proofErr w:type="spellStart"/>
      <w:r>
        <w:rPr>
          <w:rFonts w:ascii="Times New Roman" w:hAnsi="Times New Roman"/>
          <w:iCs/>
          <w:color w:val="222222"/>
        </w:rPr>
        <w:t>późn</w:t>
      </w:r>
      <w:proofErr w:type="spellEnd"/>
      <w:r>
        <w:rPr>
          <w:rFonts w:ascii="Times New Roman" w:hAnsi="Times New Roman"/>
          <w:iCs/>
          <w:color w:val="222222"/>
        </w:rPr>
        <w:t>. zm.</w:t>
      </w:r>
      <w:r w:rsidRPr="00F2591D">
        <w:rPr>
          <w:rFonts w:ascii="Times New Roman" w:hAnsi="Times New Roman"/>
          <w:iCs/>
          <w:color w:val="222222"/>
        </w:rPr>
        <w:t>)</w:t>
      </w:r>
      <w:r w:rsidRPr="00F2591D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sectPr w:rsidR="00E53F4A" w:rsidSect="00382B47">
      <w:headerReference w:type="default" r:id="rId7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FF" w:rsidRDefault="003A4AFF" w:rsidP="00DB2E06">
      <w:pPr>
        <w:spacing w:after="0" w:line="240" w:lineRule="auto"/>
      </w:pPr>
      <w:r>
        <w:separator/>
      </w:r>
    </w:p>
  </w:endnote>
  <w:end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FF" w:rsidRDefault="003A4AFF" w:rsidP="00DB2E06">
      <w:pPr>
        <w:spacing w:after="0" w:line="240" w:lineRule="auto"/>
      </w:pPr>
      <w:r>
        <w:separator/>
      </w:r>
    </w:p>
  </w:footnote>
  <w:footnote w:type="continuationSeparator" w:id="0">
    <w:p w:rsidR="003A4AFF" w:rsidRDefault="003A4AFF" w:rsidP="00DB2E06">
      <w:pPr>
        <w:spacing w:after="0" w:line="240" w:lineRule="auto"/>
      </w:pPr>
      <w:r>
        <w:continuationSeparator/>
      </w:r>
    </w:p>
  </w:footnote>
  <w:footnote w:id="1"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E06" w:rsidRPr="00761CEB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AB" w:rsidRDefault="000006CD" w:rsidP="00382B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3A4AFF"/>
    <w:rsid w:val="00CC660F"/>
    <w:rsid w:val="00DB2E06"/>
    <w:rsid w:val="00E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3</cp:revision>
  <dcterms:created xsi:type="dcterms:W3CDTF">2023-07-31T12:24:00Z</dcterms:created>
  <dcterms:modified xsi:type="dcterms:W3CDTF">2023-10-04T08:48:00Z</dcterms:modified>
</cp:coreProperties>
</file>