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2" w:name="Tekst3"/>
          </w:p>
        </w:tc>
        <w:bookmarkEnd w:id="2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4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4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5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6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6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4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3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4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6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default" r:id="rId10"/>
      <w:footerReference w:type="default" r:id="rId11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DD" w:rsidRDefault="00345CDD">
      <w:r>
        <w:separator/>
      </w:r>
    </w:p>
  </w:endnote>
  <w:endnote w:type="continuationSeparator" w:id="0">
    <w:p w:rsidR="00345CDD" w:rsidRDefault="0034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4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DD" w:rsidRDefault="00345CDD">
      <w:r>
        <w:separator/>
      </w:r>
    </w:p>
  </w:footnote>
  <w:footnote w:type="continuationSeparator" w:id="0">
    <w:p w:rsidR="00345CDD" w:rsidRDefault="0034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Pr="001311B0" w:rsidRDefault="001311B0" w:rsidP="001311B0">
    <w:pPr>
      <w:pStyle w:val="Nagwek"/>
      <w:rPr>
        <w:rFonts w:ascii="Arial" w:hAnsi="Arial" w:cs="Arial"/>
        <w:i/>
      </w:rPr>
    </w:pPr>
    <w:r w:rsidRPr="001311B0">
      <w:rPr>
        <w:rFonts w:ascii="Arial" w:hAnsi="Arial" w:cs="Arial"/>
        <w:i/>
      </w:rPr>
      <w:t xml:space="preserve">Zn. </w:t>
    </w:r>
    <w:proofErr w:type="spellStart"/>
    <w:r w:rsidRPr="001311B0">
      <w:rPr>
        <w:rFonts w:ascii="Arial" w:hAnsi="Arial" w:cs="Arial"/>
        <w:i/>
      </w:rPr>
      <w:t>spr</w:t>
    </w:r>
    <w:proofErr w:type="spellEnd"/>
    <w:r w:rsidRPr="001311B0">
      <w:rPr>
        <w:rFonts w:ascii="Arial" w:hAnsi="Arial" w:cs="Arial"/>
        <w:i/>
      </w:rPr>
      <w:t>. SA.270.</w:t>
    </w:r>
    <w:r w:rsidR="000D358C">
      <w:rPr>
        <w:rFonts w:ascii="Arial" w:hAnsi="Arial" w:cs="Arial"/>
        <w:i/>
      </w:rPr>
      <w:t>1.</w:t>
    </w:r>
    <w:r w:rsidR="00FC33D3">
      <w:rPr>
        <w:rFonts w:ascii="Arial" w:hAnsi="Arial" w:cs="Arial"/>
        <w:i/>
      </w:rPr>
      <w:t>5</w:t>
    </w:r>
    <w:r w:rsidRPr="001311B0">
      <w:rPr>
        <w:rFonts w:ascii="Arial" w:hAnsi="Arial" w:cs="Arial"/>
        <w:i/>
      </w:rPr>
      <w:t>.202</w:t>
    </w:r>
    <w:r w:rsidR="007B1AF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                                                                                                      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D358C"/>
    <w:rsid w:val="000F1BCC"/>
    <w:rsid w:val="001311B0"/>
    <w:rsid w:val="001851EF"/>
    <w:rsid w:val="001A0C84"/>
    <w:rsid w:val="0021141E"/>
    <w:rsid w:val="0023453A"/>
    <w:rsid w:val="00254B6A"/>
    <w:rsid w:val="00290E99"/>
    <w:rsid w:val="002B6283"/>
    <w:rsid w:val="00345CDD"/>
    <w:rsid w:val="0034773E"/>
    <w:rsid w:val="00352C4E"/>
    <w:rsid w:val="004A130A"/>
    <w:rsid w:val="004F38BF"/>
    <w:rsid w:val="004F3B99"/>
    <w:rsid w:val="00522C97"/>
    <w:rsid w:val="00552856"/>
    <w:rsid w:val="005B289D"/>
    <w:rsid w:val="005E4AAB"/>
    <w:rsid w:val="00604C2A"/>
    <w:rsid w:val="0064262D"/>
    <w:rsid w:val="00672538"/>
    <w:rsid w:val="006B24CE"/>
    <w:rsid w:val="00717EDE"/>
    <w:rsid w:val="007B1AF0"/>
    <w:rsid w:val="007F2FB1"/>
    <w:rsid w:val="00807899"/>
    <w:rsid w:val="008D6162"/>
    <w:rsid w:val="00931BDC"/>
    <w:rsid w:val="009B7080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2.3.17. Wewnętrzny dziennik budowy wewnętrzny LP</vt:lpstr>
    </vt:vector>
  </TitlesOfParts>
  <Company>Lasy Państwowe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N.Wichrowo Damian Roszkowski</cp:lastModifiedBy>
  <cp:revision>3</cp:revision>
  <dcterms:created xsi:type="dcterms:W3CDTF">2022-06-14T08:56:00Z</dcterms:created>
  <dcterms:modified xsi:type="dcterms:W3CDTF">2022-06-22T08:27:00Z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