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3277" w14:textId="2104E06B" w:rsidR="00472E09" w:rsidRDefault="00472E09" w:rsidP="007C6AF9">
      <w:pPr>
        <w:jc w:val="both"/>
        <w:rPr>
          <w:lang w:val="en-US"/>
        </w:rPr>
      </w:pPr>
    </w:p>
    <w:p w14:paraId="00612442" w14:textId="587E4C09" w:rsidR="00FD4AD2" w:rsidRPr="00650592" w:rsidRDefault="00523D32" w:rsidP="00650592">
      <w:pPr>
        <w:spacing w:after="0" w:line="276" w:lineRule="auto"/>
        <w:ind w:left="6372" w:firstLine="708"/>
        <w:jc w:val="both"/>
        <w:rPr>
          <w:rFonts w:ascii="Open Sans" w:hAnsi="Open Sans" w:cs="Open Sans"/>
          <w:b/>
          <w:sz w:val="22"/>
        </w:rPr>
      </w:pPr>
      <w:r w:rsidRPr="00650592">
        <w:rPr>
          <w:rFonts w:ascii="Open Sans" w:hAnsi="Open Sans" w:cs="Open Sans"/>
          <w:b/>
          <w:sz w:val="22"/>
        </w:rPr>
        <w:t>3</w:t>
      </w:r>
      <w:r w:rsidR="00650592" w:rsidRPr="00650592">
        <w:rPr>
          <w:rFonts w:ascii="Open Sans" w:hAnsi="Open Sans" w:cs="Open Sans"/>
          <w:b/>
          <w:sz w:val="22"/>
        </w:rPr>
        <w:t>1</w:t>
      </w:r>
      <w:r w:rsidR="00FD4AD2" w:rsidRPr="00650592">
        <w:rPr>
          <w:rFonts w:ascii="Open Sans" w:hAnsi="Open Sans" w:cs="Open Sans"/>
          <w:b/>
          <w:sz w:val="22"/>
        </w:rPr>
        <w:t>.0</w:t>
      </w:r>
      <w:r w:rsidRPr="00650592">
        <w:rPr>
          <w:rFonts w:ascii="Open Sans" w:hAnsi="Open Sans" w:cs="Open Sans"/>
          <w:b/>
          <w:sz w:val="22"/>
        </w:rPr>
        <w:t>8</w:t>
      </w:r>
      <w:r w:rsidR="00FD4AD2" w:rsidRPr="00650592">
        <w:rPr>
          <w:rFonts w:ascii="Open Sans" w:hAnsi="Open Sans" w:cs="Open Sans"/>
          <w:b/>
          <w:sz w:val="22"/>
        </w:rPr>
        <w:t>.2023r.</w:t>
      </w:r>
    </w:p>
    <w:p w14:paraId="2BEF9A51" w14:textId="77777777" w:rsidR="00FD4AD2" w:rsidRPr="00650592" w:rsidRDefault="00FD4AD2" w:rsidP="00650592">
      <w:p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sz w:val="22"/>
        </w:rPr>
      </w:pPr>
    </w:p>
    <w:p w14:paraId="7034F046" w14:textId="7CCC2F7C" w:rsidR="00FD4AD2" w:rsidRPr="00650592" w:rsidRDefault="00FD4AD2" w:rsidP="00650592">
      <w:pPr>
        <w:autoSpaceDE w:val="0"/>
        <w:autoSpaceDN w:val="0"/>
        <w:adjustRightInd w:val="0"/>
        <w:spacing w:after="0" w:line="276" w:lineRule="auto"/>
        <w:ind w:left="5672" w:firstLine="709"/>
        <w:jc w:val="both"/>
        <w:rPr>
          <w:rFonts w:ascii="Open Sans" w:hAnsi="Open Sans" w:cs="Open Sans"/>
          <w:b/>
          <w:sz w:val="22"/>
        </w:rPr>
      </w:pPr>
      <w:r w:rsidRPr="00650592">
        <w:rPr>
          <w:rFonts w:ascii="Open Sans" w:hAnsi="Open Sans" w:cs="Open Sans"/>
          <w:b/>
          <w:sz w:val="22"/>
        </w:rPr>
        <w:t>Strona internetowa</w:t>
      </w:r>
    </w:p>
    <w:p w14:paraId="39F29402" w14:textId="77777777" w:rsidR="00FD4AD2" w:rsidRPr="00650592" w:rsidRDefault="00FD4AD2" w:rsidP="00650592">
      <w:p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sz w:val="22"/>
        </w:rPr>
      </w:pPr>
    </w:p>
    <w:p w14:paraId="2A24DDD4" w14:textId="3E1CB016" w:rsidR="00FD4AD2" w:rsidRPr="00650592" w:rsidRDefault="00FD4AD2" w:rsidP="00650592">
      <w:pPr>
        <w:spacing w:line="276" w:lineRule="auto"/>
        <w:jc w:val="both"/>
        <w:rPr>
          <w:rFonts w:ascii="Open Sans" w:hAnsi="Open Sans" w:cs="Open Sans"/>
          <w:b/>
          <w:color w:val="000000" w:themeColor="text1"/>
          <w:sz w:val="22"/>
        </w:rPr>
      </w:pPr>
      <w:r w:rsidRPr="00650592">
        <w:rPr>
          <w:rFonts w:ascii="Open Sans" w:hAnsi="Open Sans" w:cs="Open Sans"/>
          <w:b/>
          <w:sz w:val="22"/>
        </w:rPr>
        <w:t xml:space="preserve">Sprawa: </w:t>
      </w:r>
      <w:r w:rsidRPr="00650592">
        <w:rPr>
          <w:rFonts w:ascii="Open Sans" w:hAnsi="Open Sans" w:cs="Open Sans"/>
          <w:sz w:val="22"/>
        </w:rPr>
        <w:t>wyjaśnienie zapisów SWZ w postępowaniu na</w:t>
      </w:r>
      <w:r w:rsidRPr="00650592">
        <w:rPr>
          <w:rFonts w:ascii="Open Sans" w:hAnsi="Open Sans" w:cs="Open Sans"/>
          <w:b/>
          <w:sz w:val="22"/>
        </w:rPr>
        <w:t xml:space="preserve"> „</w:t>
      </w:r>
      <w:r w:rsidR="00523D32" w:rsidRPr="00650592">
        <w:rPr>
          <w:rFonts w:ascii="Open Sans" w:hAnsi="Open Sans" w:cs="Open Sans"/>
          <w:b/>
          <w:color w:val="000000" w:themeColor="text1"/>
          <w:sz w:val="22"/>
        </w:rPr>
        <w:t>Usługi grupowego ubezpieczenia na życie – Szpital Mrągowski</w:t>
      </w:r>
      <w:r w:rsidRPr="00650592">
        <w:rPr>
          <w:rFonts w:ascii="Open Sans" w:hAnsi="Open Sans" w:cs="Open Sans"/>
          <w:b/>
          <w:sz w:val="22"/>
        </w:rPr>
        <w:t>”.</w:t>
      </w:r>
    </w:p>
    <w:p w14:paraId="4A6A744F" w14:textId="77777777" w:rsidR="00FD4AD2" w:rsidRPr="00650592" w:rsidRDefault="00FD4AD2" w:rsidP="00650592">
      <w:pPr>
        <w:spacing w:after="0" w:line="276" w:lineRule="auto"/>
        <w:jc w:val="both"/>
        <w:rPr>
          <w:rFonts w:ascii="Open Sans" w:hAnsi="Open Sans" w:cs="Open Sans"/>
          <w:sz w:val="22"/>
        </w:rPr>
      </w:pPr>
    </w:p>
    <w:p w14:paraId="70FCD5F6" w14:textId="16AF4E88" w:rsidR="00FD4AD2" w:rsidRPr="00650592" w:rsidRDefault="00FD4AD2" w:rsidP="00650592">
      <w:pPr>
        <w:spacing w:after="0" w:line="276" w:lineRule="auto"/>
        <w:ind w:firstLine="708"/>
        <w:jc w:val="both"/>
        <w:rPr>
          <w:rFonts w:ascii="Open Sans" w:hAnsi="Open Sans" w:cs="Open Sans"/>
          <w:sz w:val="22"/>
        </w:rPr>
      </w:pPr>
      <w:r w:rsidRPr="00650592">
        <w:rPr>
          <w:rFonts w:ascii="Open Sans" w:hAnsi="Open Sans" w:cs="Open Sans"/>
          <w:sz w:val="22"/>
        </w:rPr>
        <w:t>Pełnomocnik Zamawiającego STBU Brokerzy Ubezpieczeniowi Sp. z o.o.  informuje, iż na podst. art. 284 ust.2 i 286 ust.1 ustawy Prawo zamówień publicznych (Dz.U. z 202</w:t>
      </w:r>
      <w:r w:rsidR="00523D32" w:rsidRPr="00650592">
        <w:rPr>
          <w:rFonts w:ascii="Open Sans" w:hAnsi="Open Sans" w:cs="Open Sans"/>
          <w:sz w:val="22"/>
        </w:rPr>
        <w:t>3</w:t>
      </w:r>
      <w:r w:rsidRPr="00650592">
        <w:rPr>
          <w:rFonts w:ascii="Open Sans" w:hAnsi="Open Sans" w:cs="Open Sans"/>
          <w:sz w:val="22"/>
        </w:rPr>
        <w:t>r. poz. 1</w:t>
      </w:r>
      <w:r w:rsidR="00523D32" w:rsidRPr="00650592">
        <w:rPr>
          <w:rFonts w:ascii="Open Sans" w:hAnsi="Open Sans" w:cs="Open Sans"/>
          <w:sz w:val="22"/>
        </w:rPr>
        <w:t>605</w:t>
      </w:r>
      <w:r w:rsidRPr="00650592">
        <w:rPr>
          <w:rFonts w:ascii="Open Sans" w:hAnsi="Open Sans" w:cs="Open Sans"/>
          <w:sz w:val="22"/>
        </w:rPr>
        <w:t>) dokonuje wyjaśnień i modyfikacji zapisów SWZ.</w:t>
      </w:r>
    </w:p>
    <w:p w14:paraId="2EA92159" w14:textId="77777777" w:rsidR="00FD4AD2" w:rsidRPr="00650592" w:rsidRDefault="00FD4AD2" w:rsidP="00650592">
      <w:pPr>
        <w:spacing w:after="0" w:line="276" w:lineRule="auto"/>
        <w:jc w:val="both"/>
        <w:rPr>
          <w:rFonts w:ascii="Open Sans" w:hAnsi="Open Sans" w:cs="Open Sans"/>
          <w:sz w:val="22"/>
        </w:rPr>
      </w:pPr>
    </w:p>
    <w:p w14:paraId="29712B3A" w14:textId="77777777" w:rsidR="00FD4AD2" w:rsidRPr="00650592" w:rsidRDefault="00FD4AD2" w:rsidP="00650592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  <w:r w:rsidRPr="00650592">
        <w:rPr>
          <w:rFonts w:ascii="Open Sans" w:hAnsi="Open Sans" w:cs="Open Sans"/>
          <w:sz w:val="22"/>
          <w:lang w:eastAsia="ar-SA"/>
        </w:rPr>
        <w:t>Poniższe należy uwzględnić przygotowując ofertę.</w:t>
      </w:r>
    </w:p>
    <w:p w14:paraId="42F6E468" w14:textId="77777777" w:rsidR="00771D6F" w:rsidRPr="00650592" w:rsidRDefault="00771D6F" w:rsidP="00650592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45589B38" w14:textId="77777777" w:rsidR="00650592" w:rsidRDefault="00FD4AD2" w:rsidP="00650592">
      <w:pPr>
        <w:pStyle w:val="Default"/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50592">
        <w:rPr>
          <w:rFonts w:ascii="Open Sans" w:hAnsi="Open Sans" w:cs="Open Sans"/>
          <w:b/>
          <w:bCs/>
          <w:sz w:val="22"/>
          <w:szCs w:val="22"/>
        </w:rPr>
        <w:t xml:space="preserve">Pytanie </w:t>
      </w:r>
      <w:r w:rsidR="00650592" w:rsidRPr="00650592">
        <w:rPr>
          <w:rFonts w:ascii="Open Sans" w:hAnsi="Open Sans" w:cs="Open Sans"/>
          <w:b/>
          <w:bCs/>
          <w:sz w:val="22"/>
          <w:szCs w:val="22"/>
        </w:rPr>
        <w:t>5</w:t>
      </w:r>
      <w:r w:rsidRPr="00650592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020285A7" w14:textId="5BAE35F3" w:rsidR="00650592" w:rsidRPr="00650592" w:rsidRDefault="00650592" w:rsidP="00650592">
      <w:pPr>
        <w:pStyle w:val="Default"/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50592">
        <w:rPr>
          <w:rFonts w:ascii="Open Sans" w:hAnsi="Open Sans" w:cs="Open Sans"/>
          <w:sz w:val="22"/>
          <w:szCs w:val="22"/>
        </w:rPr>
        <w:t>W związku z wejściem w życie nowej ustawy o przeciwdziałaniu praniu pieniędzy oraz</w:t>
      </w:r>
      <w:r w:rsidRPr="00650592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50592">
        <w:rPr>
          <w:rFonts w:ascii="Open Sans" w:hAnsi="Open Sans" w:cs="Open Sans"/>
          <w:sz w:val="22"/>
          <w:szCs w:val="22"/>
        </w:rPr>
        <w:t>finansowaniu</w:t>
      </w:r>
      <w:r w:rsidRPr="00650592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50592">
        <w:rPr>
          <w:rFonts w:ascii="Open Sans" w:hAnsi="Open Sans" w:cs="Open Sans"/>
          <w:sz w:val="22"/>
          <w:szCs w:val="22"/>
        </w:rPr>
        <w:t>terroryzmu</w:t>
      </w:r>
      <w:r w:rsidRPr="00650592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50592">
        <w:rPr>
          <w:rFonts w:ascii="Open Sans" w:hAnsi="Open Sans" w:cs="Open Sans"/>
          <w:sz w:val="22"/>
          <w:szCs w:val="22"/>
        </w:rPr>
        <w:t>Wykonawca</w:t>
      </w:r>
      <w:r w:rsidRPr="00650592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50592">
        <w:rPr>
          <w:rFonts w:ascii="Open Sans" w:hAnsi="Open Sans" w:cs="Open Sans"/>
          <w:sz w:val="22"/>
          <w:szCs w:val="22"/>
        </w:rPr>
        <w:t>jest</w:t>
      </w:r>
      <w:r w:rsidRPr="00650592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50592">
        <w:rPr>
          <w:rFonts w:ascii="Open Sans" w:hAnsi="Open Sans" w:cs="Open Sans"/>
          <w:sz w:val="22"/>
          <w:szCs w:val="22"/>
        </w:rPr>
        <w:t>zobowiązany</w:t>
      </w:r>
      <w:r w:rsidRPr="00650592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50592">
        <w:rPr>
          <w:rFonts w:ascii="Open Sans" w:hAnsi="Open Sans" w:cs="Open Sans"/>
          <w:sz w:val="22"/>
          <w:szCs w:val="22"/>
        </w:rPr>
        <w:t>do</w:t>
      </w:r>
      <w:r w:rsidRPr="00650592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50592">
        <w:rPr>
          <w:rFonts w:ascii="Open Sans" w:hAnsi="Open Sans" w:cs="Open Sans"/>
          <w:sz w:val="22"/>
          <w:szCs w:val="22"/>
        </w:rPr>
        <w:t>stosowania</w:t>
      </w:r>
      <w:r w:rsidRPr="00650592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50592">
        <w:rPr>
          <w:rFonts w:ascii="Open Sans" w:hAnsi="Open Sans" w:cs="Open Sans"/>
          <w:sz w:val="22"/>
          <w:szCs w:val="22"/>
        </w:rPr>
        <w:t>środków</w:t>
      </w:r>
      <w:r w:rsidRPr="00650592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50592">
        <w:rPr>
          <w:rFonts w:ascii="Open Sans" w:hAnsi="Open Sans" w:cs="Open Sans"/>
          <w:sz w:val="22"/>
          <w:szCs w:val="22"/>
        </w:rPr>
        <w:t>bezpieczeństwa finansowego wprowadzonych przez ww. ustawę. Na etapie zawierania</w:t>
      </w:r>
      <w:r w:rsidRPr="00650592">
        <w:rPr>
          <w:rFonts w:ascii="Open Sans" w:hAnsi="Open Sans" w:cs="Open Sans"/>
          <w:spacing w:val="-66"/>
          <w:sz w:val="22"/>
          <w:szCs w:val="22"/>
        </w:rPr>
        <w:t xml:space="preserve"> </w:t>
      </w:r>
      <w:r w:rsidRPr="00650592">
        <w:rPr>
          <w:rFonts w:ascii="Open Sans" w:hAnsi="Open Sans" w:cs="Open Sans"/>
          <w:w w:val="95"/>
          <w:sz w:val="22"/>
          <w:szCs w:val="22"/>
        </w:rPr>
        <w:t>umowy ubezpieczenia przekażemy Państwu do wypełnienia druk oświadczenia Beneficjenta</w:t>
      </w:r>
      <w:r w:rsidRPr="00650592">
        <w:rPr>
          <w:rFonts w:ascii="Open Sans" w:hAnsi="Open Sans" w:cs="Open Sans"/>
          <w:spacing w:val="-63"/>
          <w:w w:val="95"/>
          <w:sz w:val="22"/>
          <w:szCs w:val="22"/>
        </w:rPr>
        <w:t xml:space="preserve"> </w:t>
      </w:r>
      <w:r w:rsidRPr="00650592">
        <w:rPr>
          <w:rFonts w:ascii="Open Sans" w:hAnsi="Open Sans" w:cs="Open Sans"/>
          <w:w w:val="95"/>
          <w:sz w:val="22"/>
          <w:szCs w:val="22"/>
        </w:rPr>
        <w:t>Rzeczywistego/Reprezentanta/Pełnomocnika.</w:t>
      </w:r>
      <w:r w:rsidRPr="00650592">
        <w:rPr>
          <w:rFonts w:ascii="Open Sans" w:hAnsi="Open Sans" w:cs="Open Sans"/>
          <w:spacing w:val="-3"/>
          <w:w w:val="95"/>
          <w:sz w:val="22"/>
          <w:szCs w:val="22"/>
        </w:rPr>
        <w:t xml:space="preserve"> </w:t>
      </w:r>
      <w:r w:rsidRPr="00650592">
        <w:rPr>
          <w:rFonts w:ascii="Open Sans" w:hAnsi="Open Sans" w:cs="Open Sans"/>
          <w:w w:val="95"/>
          <w:sz w:val="22"/>
          <w:szCs w:val="22"/>
        </w:rPr>
        <w:t>Wzór</w:t>
      </w:r>
      <w:r w:rsidRPr="00650592">
        <w:rPr>
          <w:rFonts w:ascii="Open Sans" w:hAnsi="Open Sans" w:cs="Open Sans"/>
          <w:spacing w:val="-6"/>
          <w:w w:val="95"/>
          <w:sz w:val="22"/>
          <w:szCs w:val="22"/>
        </w:rPr>
        <w:t xml:space="preserve"> </w:t>
      </w:r>
      <w:r w:rsidRPr="00650592">
        <w:rPr>
          <w:rFonts w:ascii="Open Sans" w:hAnsi="Open Sans" w:cs="Open Sans"/>
          <w:w w:val="95"/>
          <w:sz w:val="22"/>
          <w:szCs w:val="22"/>
        </w:rPr>
        <w:t>oświadczenia</w:t>
      </w:r>
      <w:r w:rsidRPr="00650592">
        <w:rPr>
          <w:rFonts w:ascii="Open Sans" w:hAnsi="Open Sans" w:cs="Open Sans"/>
          <w:spacing w:val="-4"/>
          <w:w w:val="95"/>
          <w:sz w:val="22"/>
          <w:szCs w:val="22"/>
        </w:rPr>
        <w:t xml:space="preserve"> </w:t>
      </w:r>
      <w:r w:rsidRPr="00650592">
        <w:rPr>
          <w:rFonts w:ascii="Open Sans" w:hAnsi="Open Sans" w:cs="Open Sans"/>
          <w:w w:val="95"/>
          <w:sz w:val="22"/>
          <w:szCs w:val="22"/>
        </w:rPr>
        <w:t>przesyłamy</w:t>
      </w:r>
      <w:r w:rsidRPr="00650592">
        <w:rPr>
          <w:rFonts w:ascii="Open Sans" w:hAnsi="Open Sans" w:cs="Open Sans"/>
          <w:spacing w:val="-2"/>
          <w:w w:val="95"/>
          <w:sz w:val="22"/>
          <w:szCs w:val="22"/>
        </w:rPr>
        <w:t xml:space="preserve"> </w:t>
      </w:r>
      <w:r w:rsidRPr="00650592">
        <w:rPr>
          <w:rFonts w:ascii="Open Sans" w:hAnsi="Open Sans" w:cs="Open Sans"/>
          <w:w w:val="95"/>
          <w:sz w:val="22"/>
          <w:szCs w:val="22"/>
        </w:rPr>
        <w:t>w</w:t>
      </w:r>
      <w:r w:rsidRPr="00650592">
        <w:rPr>
          <w:rFonts w:ascii="Open Sans" w:hAnsi="Open Sans" w:cs="Open Sans"/>
          <w:spacing w:val="-3"/>
          <w:w w:val="95"/>
          <w:sz w:val="22"/>
          <w:szCs w:val="22"/>
        </w:rPr>
        <w:t xml:space="preserve"> </w:t>
      </w:r>
      <w:r w:rsidRPr="00650592">
        <w:rPr>
          <w:rFonts w:ascii="Open Sans" w:hAnsi="Open Sans" w:cs="Open Sans"/>
          <w:w w:val="95"/>
          <w:sz w:val="22"/>
          <w:szCs w:val="22"/>
        </w:rPr>
        <w:t>załączeniu.</w:t>
      </w:r>
    </w:p>
    <w:p w14:paraId="35CE05AD" w14:textId="60E4E03D" w:rsidR="00650592" w:rsidRPr="00650592" w:rsidRDefault="00650592" w:rsidP="00650592">
      <w:pPr>
        <w:pStyle w:val="Tekstpodstawowy"/>
        <w:spacing w:before="1" w:line="276" w:lineRule="auto"/>
        <w:ind w:left="0"/>
        <w:jc w:val="both"/>
        <w:rPr>
          <w:rFonts w:ascii="Open Sans" w:hAnsi="Open Sans" w:cs="Open Sans"/>
        </w:rPr>
      </w:pPr>
      <w:bookmarkStart w:id="0" w:name="_Hlk144296285"/>
      <w:r w:rsidRPr="00650592">
        <w:rPr>
          <w:rFonts w:ascii="Open Sans" w:hAnsi="Open Sans" w:cs="Open Sans"/>
          <w:b/>
        </w:rPr>
        <w:t>Odpowiedź</w:t>
      </w:r>
      <w:r w:rsidRPr="00650592">
        <w:rPr>
          <w:rFonts w:ascii="Open Sans" w:hAnsi="Open Sans" w:cs="Open Sans"/>
        </w:rPr>
        <w:t xml:space="preserve">: </w:t>
      </w:r>
      <w:bookmarkEnd w:id="0"/>
      <w:r w:rsidRPr="00650592">
        <w:rPr>
          <w:rFonts w:ascii="Open Sans" w:hAnsi="Open Sans" w:cs="Open Sans"/>
        </w:rPr>
        <w:t>Zamawiający wyraża zgodę na podpisanie oświadczenia Beneficjenta Rzeczywistego/ Reprezentanta/Pełnomocnika.</w:t>
      </w:r>
    </w:p>
    <w:p w14:paraId="44CC8C56" w14:textId="77777777" w:rsidR="00650592" w:rsidRPr="00650592" w:rsidRDefault="00650592" w:rsidP="00650592">
      <w:pPr>
        <w:pStyle w:val="Tekstpodstawowy"/>
        <w:spacing w:before="8" w:line="276" w:lineRule="auto"/>
        <w:ind w:left="0"/>
        <w:jc w:val="both"/>
        <w:rPr>
          <w:rFonts w:ascii="Open Sans" w:hAnsi="Open Sans" w:cs="Open Sans"/>
        </w:rPr>
      </w:pPr>
    </w:p>
    <w:p w14:paraId="6E014A93" w14:textId="77777777" w:rsidR="00650592" w:rsidRPr="00650592" w:rsidRDefault="00650592" w:rsidP="00650592">
      <w:pPr>
        <w:widowControl w:val="0"/>
        <w:tabs>
          <w:tab w:val="left" w:pos="760"/>
        </w:tabs>
        <w:autoSpaceDE w:val="0"/>
        <w:autoSpaceDN w:val="0"/>
        <w:spacing w:after="0" w:line="276" w:lineRule="auto"/>
        <w:ind w:right="113"/>
        <w:jc w:val="both"/>
        <w:rPr>
          <w:rFonts w:ascii="Open Sans" w:hAnsi="Open Sans" w:cs="Open Sans"/>
          <w:b/>
          <w:w w:val="90"/>
          <w:sz w:val="22"/>
        </w:rPr>
      </w:pPr>
      <w:bookmarkStart w:id="1" w:name="_Hlk144360669"/>
      <w:r w:rsidRPr="00650592">
        <w:rPr>
          <w:rFonts w:ascii="Open Sans" w:hAnsi="Open Sans" w:cs="Open Sans"/>
          <w:b/>
          <w:w w:val="90"/>
          <w:sz w:val="22"/>
        </w:rPr>
        <w:t>Pytanie 6</w:t>
      </w:r>
    </w:p>
    <w:bookmarkEnd w:id="1"/>
    <w:p w14:paraId="7630A9DD" w14:textId="7B126CE5" w:rsidR="00650592" w:rsidRPr="00650592" w:rsidRDefault="00650592" w:rsidP="00650592">
      <w:pPr>
        <w:widowControl w:val="0"/>
        <w:tabs>
          <w:tab w:val="left" w:pos="760"/>
        </w:tabs>
        <w:autoSpaceDE w:val="0"/>
        <w:autoSpaceDN w:val="0"/>
        <w:spacing w:after="0" w:line="276" w:lineRule="auto"/>
        <w:ind w:right="113"/>
        <w:jc w:val="both"/>
        <w:rPr>
          <w:rFonts w:ascii="Open Sans" w:hAnsi="Open Sans" w:cs="Open Sans"/>
          <w:sz w:val="22"/>
        </w:rPr>
      </w:pPr>
      <w:r w:rsidRPr="00650592">
        <w:rPr>
          <w:rFonts w:ascii="Open Sans" w:hAnsi="Open Sans" w:cs="Open Sans"/>
          <w:b/>
          <w:w w:val="90"/>
          <w:sz w:val="22"/>
        </w:rPr>
        <w:t>Załącznik</w:t>
      </w:r>
      <w:r w:rsidRPr="00650592">
        <w:rPr>
          <w:rFonts w:ascii="Open Sans" w:hAnsi="Open Sans" w:cs="Open Sans"/>
          <w:b/>
          <w:spacing w:val="-10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nr</w:t>
      </w:r>
      <w:r w:rsidRPr="00650592">
        <w:rPr>
          <w:rFonts w:ascii="Open Sans" w:hAnsi="Open Sans" w:cs="Open Sans"/>
          <w:b/>
          <w:spacing w:val="-10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2</w:t>
      </w:r>
      <w:r w:rsidRPr="00650592">
        <w:rPr>
          <w:rFonts w:ascii="Open Sans" w:hAnsi="Open Sans" w:cs="Open Sans"/>
          <w:b/>
          <w:spacing w:val="-10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do</w:t>
      </w:r>
      <w:r w:rsidRPr="00650592">
        <w:rPr>
          <w:rFonts w:ascii="Open Sans" w:hAnsi="Open Sans" w:cs="Open Sans"/>
          <w:b/>
          <w:spacing w:val="-10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SWZ,</w:t>
      </w:r>
      <w:r w:rsidRPr="00650592">
        <w:rPr>
          <w:rFonts w:ascii="Open Sans" w:hAnsi="Open Sans" w:cs="Open Sans"/>
          <w:b/>
          <w:spacing w:val="-7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Umowa</w:t>
      </w:r>
      <w:r w:rsidRPr="00650592">
        <w:rPr>
          <w:rFonts w:ascii="Open Sans" w:hAnsi="Open Sans" w:cs="Open Sans"/>
          <w:b/>
          <w:spacing w:val="-8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ubezpieczenia</w:t>
      </w:r>
      <w:r w:rsidRPr="00650592">
        <w:rPr>
          <w:rFonts w:ascii="Open Sans" w:hAnsi="Open Sans" w:cs="Open Sans"/>
          <w:b/>
          <w:spacing w:val="-9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pkt.</w:t>
      </w:r>
      <w:r w:rsidRPr="00650592">
        <w:rPr>
          <w:rFonts w:ascii="Open Sans" w:hAnsi="Open Sans" w:cs="Open Sans"/>
          <w:b/>
          <w:spacing w:val="-8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6</w:t>
      </w:r>
      <w:r w:rsidRPr="00650592">
        <w:rPr>
          <w:rFonts w:ascii="Open Sans" w:hAnsi="Open Sans" w:cs="Open Sans"/>
          <w:b/>
          <w:spacing w:val="-10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b)</w:t>
      </w:r>
      <w:r w:rsidRPr="00650592">
        <w:rPr>
          <w:rFonts w:ascii="Open Sans" w:hAnsi="Open Sans" w:cs="Open Sans"/>
          <w:b/>
          <w:spacing w:val="-8"/>
          <w:w w:val="90"/>
          <w:sz w:val="22"/>
        </w:rPr>
        <w:t xml:space="preserve"> </w:t>
      </w:r>
      <w:r w:rsidRPr="00650592">
        <w:rPr>
          <w:rFonts w:ascii="Open Sans" w:hAnsi="Open Sans" w:cs="Open Sans"/>
          <w:w w:val="90"/>
          <w:sz w:val="22"/>
        </w:rPr>
        <w:t>Wykonawca</w:t>
      </w:r>
      <w:r w:rsidRPr="00650592">
        <w:rPr>
          <w:rFonts w:ascii="Open Sans" w:hAnsi="Open Sans" w:cs="Open Sans"/>
          <w:spacing w:val="-11"/>
          <w:w w:val="90"/>
          <w:sz w:val="22"/>
        </w:rPr>
        <w:t xml:space="preserve"> </w:t>
      </w:r>
      <w:r w:rsidRPr="00650592">
        <w:rPr>
          <w:rFonts w:ascii="Open Sans" w:hAnsi="Open Sans" w:cs="Open Sans"/>
          <w:w w:val="90"/>
          <w:sz w:val="22"/>
        </w:rPr>
        <w:t>prosi</w:t>
      </w:r>
      <w:r w:rsidRPr="00650592">
        <w:rPr>
          <w:rFonts w:ascii="Open Sans" w:hAnsi="Open Sans" w:cs="Open Sans"/>
          <w:spacing w:val="-13"/>
          <w:w w:val="90"/>
          <w:sz w:val="22"/>
        </w:rPr>
        <w:t xml:space="preserve"> </w:t>
      </w:r>
      <w:r w:rsidRPr="00650592">
        <w:rPr>
          <w:rFonts w:ascii="Open Sans" w:hAnsi="Open Sans" w:cs="Open Sans"/>
          <w:w w:val="90"/>
          <w:sz w:val="22"/>
        </w:rPr>
        <w:t>o</w:t>
      </w:r>
      <w:r w:rsidRPr="00650592">
        <w:rPr>
          <w:rFonts w:ascii="Open Sans" w:hAnsi="Open Sans" w:cs="Open Sans"/>
          <w:spacing w:val="-14"/>
          <w:w w:val="90"/>
          <w:sz w:val="22"/>
        </w:rPr>
        <w:t xml:space="preserve"> </w:t>
      </w:r>
      <w:r w:rsidRPr="00650592">
        <w:rPr>
          <w:rFonts w:ascii="Open Sans" w:hAnsi="Open Sans" w:cs="Open Sans"/>
          <w:w w:val="90"/>
          <w:sz w:val="22"/>
        </w:rPr>
        <w:t>potwierdzenie,</w:t>
      </w:r>
      <w:r w:rsidRPr="00650592">
        <w:rPr>
          <w:rFonts w:ascii="Open Sans" w:hAnsi="Open Sans" w:cs="Open Sans"/>
          <w:spacing w:val="-59"/>
          <w:w w:val="90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że wskazane wysokości kosztów związanych z zawarciem, administrowaniem oraz bieżącą</w:t>
      </w:r>
      <w:r w:rsidRPr="00650592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obsługą</w:t>
      </w:r>
      <w:r w:rsidRPr="00650592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umowy</w:t>
      </w:r>
      <w:r w:rsidRPr="00650592">
        <w:rPr>
          <w:rFonts w:ascii="Open Sans" w:hAnsi="Open Sans" w:cs="Open Sans"/>
          <w:spacing w:val="-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ubezpieczenia</w:t>
      </w:r>
      <w:r w:rsidRPr="00650592">
        <w:rPr>
          <w:rFonts w:ascii="Open Sans" w:hAnsi="Open Sans" w:cs="Open Sans"/>
          <w:spacing w:val="-4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stanowi</w:t>
      </w:r>
      <w:r w:rsidRPr="00650592">
        <w:rPr>
          <w:rFonts w:ascii="Open Sans" w:hAnsi="Open Sans" w:cs="Open Sans"/>
          <w:spacing w:val="-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wszystkie</w:t>
      </w:r>
      <w:r w:rsidRPr="00650592">
        <w:rPr>
          <w:rFonts w:ascii="Open Sans" w:hAnsi="Open Sans" w:cs="Open Sans"/>
          <w:spacing w:val="-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koszty</w:t>
      </w:r>
      <w:r w:rsidRPr="00650592">
        <w:rPr>
          <w:rFonts w:ascii="Open Sans" w:hAnsi="Open Sans" w:cs="Open Sans"/>
          <w:spacing w:val="-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jakie</w:t>
      </w:r>
      <w:r w:rsidRPr="00650592">
        <w:rPr>
          <w:rFonts w:ascii="Open Sans" w:hAnsi="Open Sans" w:cs="Open Sans"/>
          <w:spacing w:val="-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mają</w:t>
      </w:r>
      <w:r w:rsidRPr="00650592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zostać</w:t>
      </w:r>
      <w:r w:rsidRPr="00650592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wkalkulowane</w:t>
      </w:r>
      <w:r w:rsidRPr="00650592">
        <w:rPr>
          <w:rFonts w:ascii="Open Sans" w:hAnsi="Open Sans" w:cs="Open Sans"/>
          <w:spacing w:val="-2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do</w:t>
      </w:r>
      <w:r w:rsidRPr="00650592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oferty</w:t>
      </w:r>
      <w:r w:rsidRPr="00650592">
        <w:rPr>
          <w:rFonts w:ascii="Open Sans" w:hAnsi="Open Sans" w:cs="Open Sans"/>
          <w:spacing w:val="-26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oraz</w:t>
      </w:r>
      <w:r w:rsidRPr="00650592">
        <w:rPr>
          <w:rFonts w:ascii="Open Sans" w:hAnsi="Open Sans" w:cs="Open Sans"/>
          <w:spacing w:val="-28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są</w:t>
      </w:r>
      <w:r w:rsidRPr="00650592">
        <w:rPr>
          <w:rFonts w:ascii="Open Sans" w:hAnsi="Open Sans" w:cs="Open Sans"/>
          <w:spacing w:val="-27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to</w:t>
      </w:r>
      <w:r w:rsidRPr="00650592">
        <w:rPr>
          <w:rFonts w:ascii="Open Sans" w:hAnsi="Open Sans" w:cs="Open Sans"/>
          <w:spacing w:val="-27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wartości</w:t>
      </w:r>
      <w:r w:rsidRPr="00650592">
        <w:rPr>
          <w:rFonts w:ascii="Open Sans" w:hAnsi="Open Sans" w:cs="Open Sans"/>
          <w:spacing w:val="-27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brutto.</w:t>
      </w:r>
    </w:p>
    <w:p w14:paraId="2048E706" w14:textId="50F1A21C" w:rsidR="00650592" w:rsidRPr="00650592" w:rsidRDefault="00650592" w:rsidP="00650592">
      <w:pPr>
        <w:tabs>
          <w:tab w:val="left" w:pos="760"/>
        </w:tabs>
        <w:spacing w:line="276" w:lineRule="auto"/>
        <w:jc w:val="both"/>
        <w:rPr>
          <w:rFonts w:ascii="Open Sans" w:hAnsi="Open Sans" w:cs="Open Sans"/>
          <w:bCs/>
          <w:sz w:val="22"/>
        </w:rPr>
      </w:pPr>
      <w:r w:rsidRPr="00650592">
        <w:rPr>
          <w:rFonts w:ascii="Open Sans" w:hAnsi="Open Sans" w:cs="Open Sans"/>
          <w:b/>
          <w:bCs/>
          <w:w w:val="90"/>
          <w:sz w:val="22"/>
        </w:rPr>
        <w:t>Odpowiedź</w:t>
      </w:r>
      <w:r w:rsidRPr="00650592">
        <w:rPr>
          <w:rFonts w:ascii="Open Sans" w:hAnsi="Open Sans" w:cs="Open Sans"/>
          <w:bCs/>
          <w:w w:val="90"/>
          <w:sz w:val="22"/>
        </w:rPr>
        <w:t>: Zamawiający potwierdza,</w:t>
      </w:r>
      <w:r w:rsidRPr="00650592">
        <w:rPr>
          <w:rFonts w:ascii="Open Sans" w:hAnsi="Open Sans" w:cs="Open Sans"/>
          <w:sz w:val="22"/>
        </w:rPr>
        <w:t xml:space="preserve"> </w:t>
      </w:r>
      <w:r w:rsidRPr="00650592">
        <w:rPr>
          <w:rFonts w:ascii="Open Sans" w:hAnsi="Open Sans" w:cs="Open Sans"/>
          <w:bCs/>
          <w:w w:val="90"/>
          <w:sz w:val="22"/>
        </w:rPr>
        <w:t>że wskazane wysokości kosztów związanych z zawarciem, administrowaniem oraz bieżącą obsługą umowy ubezpieczenia stanowi wszystkie koszty jakie mają zostać wkalkulowane do oferty oraz są to wartości brutto.</w:t>
      </w:r>
    </w:p>
    <w:p w14:paraId="27D38E2C" w14:textId="77777777" w:rsidR="00650592" w:rsidRPr="00650592" w:rsidRDefault="00650592" w:rsidP="00650592">
      <w:pPr>
        <w:pStyle w:val="Tekstpodstawowy"/>
        <w:spacing w:before="3" w:line="276" w:lineRule="auto"/>
        <w:ind w:left="0"/>
        <w:jc w:val="both"/>
        <w:rPr>
          <w:rFonts w:ascii="Open Sans" w:hAnsi="Open Sans" w:cs="Open Sans"/>
        </w:rPr>
      </w:pPr>
    </w:p>
    <w:p w14:paraId="2CBBCB68" w14:textId="63FFC3F1" w:rsidR="00650592" w:rsidRPr="00650592" w:rsidRDefault="00650592" w:rsidP="00650592">
      <w:pPr>
        <w:widowControl w:val="0"/>
        <w:tabs>
          <w:tab w:val="left" w:pos="760"/>
        </w:tabs>
        <w:autoSpaceDE w:val="0"/>
        <w:autoSpaceDN w:val="0"/>
        <w:spacing w:after="0" w:line="276" w:lineRule="auto"/>
        <w:ind w:right="113"/>
        <w:jc w:val="both"/>
        <w:rPr>
          <w:rFonts w:ascii="Open Sans" w:hAnsi="Open Sans" w:cs="Open Sans"/>
          <w:b/>
          <w:w w:val="90"/>
          <w:sz w:val="22"/>
        </w:rPr>
      </w:pPr>
      <w:r w:rsidRPr="00650592">
        <w:rPr>
          <w:rFonts w:ascii="Open Sans" w:hAnsi="Open Sans" w:cs="Open Sans"/>
          <w:b/>
          <w:w w:val="90"/>
          <w:sz w:val="22"/>
        </w:rPr>
        <w:t xml:space="preserve">Pytanie </w:t>
      </w:r>
      <w:r w:rsidRPr="00650592">
        <w:rPr>
          <w:rFonts w:ascii="Open Sans" w:hAnsi="Open Sans" w:cs="Open Sans"/>
          <w:b/>
          <w:w w:val="90"/>
          <w:sz w:val="22"/>
        </w:rPr>
        <w:t>7</w:t>
      </w:r>
    </w:p>
    <w:p w14:paraId="3A1E44E5" w14:textId="7C4223BB" w:rsidR="00650592" w:rsidRPr="00650592" w:rsidRDefault="00650592" w:rsidP="00650592">
      <w:pPr>
        <w:widowControl w:val="0"/>
        <w:tabs>
          <w:tab w:val="left" w:pos="760"/>
        </w:tabs>
        <w:autoSpaceDE w:val="0"/>
        <w:autoSpaceDN w:val="0"/>
        <w:spacing w:after="0" w:line="276" w:lineRule="auto"/>
        <w:ind w:right="114"/>
        <w:jc w:val="both"/>
        <w:rPr>
          <w:rFonts w:ascii="Open Sans" w:hAnsi="Open Sans" w:cs="Open Sans"/>
          <w:sz w:val="22"/>
        </w:rPr>
      </w:pPr>
      <w:r w:rsidRPr="00650592">
        <w:rPr>
          <w:rFonts w:ascii="Open Sans" w:hAnsi="Open Sans" w:cs="Open Sans"/>
          <w:b/>
          <w:w w:val="90"/>
          <w:sz w:val="22"/>
        </w:rPr>
        <w:t xml:space="preserve">Załącznik nr 1 do SWZ, pkt 6 WYMAGANIA, </w:t>
      </w:r>
      <w:proofErr w:type="spellStart"/>
      <w:r w:rsidRPr="00650592">
        <w:rPr>
          <w:rFonts w:ascii="Open Sans" w:hAnsi="Open Sans" w:cs="Open Sans"/>
          <w:b/>
          <w:w w:val="90"/>
          <w:sz w:val="22"/>
        </w:rPr>
        <w:t>ppkt</w:t>
      </w:r>
      <w:proofErr w:type="spellEnd"/>
      <w:r w:rsidRPr="00650592">
        <w:rPr>
          <w:rFonts w:ascii="Open Sans" w:hAnsi="Open Sans" w:cs="Open Sans"/>
          <w:b/>
          <w:w w:val="90"/>
          <w:sz w:val="22"/>
        </w:rPr>
        <w:t xml:space="preserve"> 6.5 – </w:t>
      </w:r>
      <w:r w:rsidRPr="00650592">
        <w:rPr>
          <w:rFonts w:ascii="Open Sans" w:hAnsi="Open Sans" w:cs="Open Sans"/>
          <w:w w:val="90"/>
          <w:sz w:val="22"/>
        </w:rPr>
        <w:t>Czy Zamawiający uzna warunek za</w:t>
      </w:r>
      <w:r w:rsidRPr="00650592">
        <w:rPr>
          <w:rFonts w:ascii="Open Sans" w:hAnsi="Open Sans" w:cs="Open Sans"/>
          <w:spacing w:val="-59"/>
          <w:w w:val="90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spełniony,</w:t>
      </w:r>
      <w:r w:rsidRPr="00650592">
        <w:rPr>
          <w:rFonts w:ascii="Open Sans" w:hAnsi="Open Sans" w:cs="Open Sans"/>
          <w:spacing w:val="1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jeśli</w:t>
      </w:r>
      <w:r w:rsidRPr="00650592">
        <w:rPr>
          <w:rFonts w:ascii="Open Sans" w:hAnsi="Open Sans" w:cs="Open Sans"/>
          <w:spacing w:val="1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Wykonawca</w:t>
      </w:r>
      <w:r w:rsidRPr="00650592">
        <w:rPr>
          <w:rFonts w:ascii="Open Sans" w:hAnsi="Open Sans" w:cs="Open Sans"/>
          <w:spacing w:val="1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na</w:t>
      </w:r>
      <w:r w:rsidRPr="00650592">
        <w:rPr>
          <w:rFonts w:ascii="Open Sans" w:hAnsi="Open Sans" w:cs="Open Sans"/>
          <w:spacing w:val="1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wniosek</w:t>
      </w:r>
      <w:r w:rsidRPr="00650592">
        <w:rPr>
          <w:rFonts w:ascii="Open Sans" w:hAnsi="Open Sans" w:cs="Open Sans"/>
          <w:spacing w:val="1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Zamawiającego/Pełnomocnika</w:t>
      </w:r>
      <w:r w:rsidRPr="00650592">
        <w:rPr>
          <w:rFonts w:ascii="Open Sans" w:hAnsi="Open Sans" w:cs="Open Sans"/>
          <w:spacing w:val="1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przekaże</w:t>
      </w:r>
      <w:r w:rsidRPr="00650592">
        <w:rPr>
          <w:rFonts w:ascii="Open Sans" w:hAnsi="Open Sans" w:cs="Open Sans"/>
          <w:spacing w:val="1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szkodowość</w:t>
      </w:r>
      <w:r w:rsidRPr="00650592">
        <w:rPr>
          <w:rFonts w:ascii="Open Sans" w:hAnsi="Open Sans" w:cs="Open Sans"/>
          <w:spacing w:val="-27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ogólną.</w:t>
      </w:r>
    </w:p>
    <w:p w14:paraId="3645DCA2" w14:textId="32508B87" w:rsidR="00650592" w:rsidRPr="00650592" w:rsidRDefault="00650592" w:rsidP="00650592">
      <w:pPr>
        <w:tabs>
          <w:tab w:val="left" w:pos="760"/>
        </w:tabs>
        <w:spacing w:line="276" w:lineRule="auto"/>
        <w:ind w:right="114"/>
        <w:jc w:val="both"/>
        <w:rPr>
          <w:rFonts w:ascii="Open Sans" w:hAnsi="Open Sans" w:cs="Open Sans"/>
          <w:bCs/>
          <w:sz w:val="22"/>
        </w:rPr>
      </w:pPr>
      <w:r w:rsidRPr="00650592">
        <w:rPr>
          <w:rFonts w:ascii="Open Sans" w:hAnsi="Open Sans" w:cs="Open Sans"/>
          <w:b/>
          <w:bCs/>
          <w:w w:val="90"/>
          <w:sz w:val="22"/>
        </w:rPr>
        <w:t>Odpowiedź</w:t>
      </w:r>
      <w:r w:rsidRPr="00650592">
        <w:rPr>
          <w:rFonts w:ascii="Open Sans" w:hAnsi="Open Sans" w:cs="Open Sans"/>
          <w:bCs/>
          <w:w w:val="90"/>
          <w:sz w:val="22"/>
        </w:rPr>
        <w:t>: Zamawiający podtrzymuje zapisy SWZ</w:t>
      </w:r>
    </w:p>
    <w:p w14:paraId="312E0BB8" w14:textId="77777777" w:rsidR="00650592" w:rsidRPr="00650592" w:rsidRDefault="00650592" w:rsidP="00650592">
      <w:pPr>
        <w:pStyle w:val="Tekstpodstawowy"/>
        <w:spacing w:before="2" w:line="276" w:lineRule="auto"/>
        <w:ind w:left="0"/>
        <w:jc w:val="both"/>
        <w:rPr>
          <w:rFonts w:ascii="Open Sans" w:hAnsi="Open Sans" w:cs="Open Sans"/>
        </w:rPr>
      </w:pPr>
    </w:p>
    <w:p w14:paraId="32FEEE23" w14:textId="73432253" w:rsidR="00650592" w:rsidRPr="00650592" w:rsidRDefault="00650592" w:rsidP="00650592">
      <w:pPr>
        <w:widowControl w:val="0"/>
        <w:tabs>
          <w:tab w:val="left" w:pos="760"/>
        </w:tabs>
        <w:autoSpaceDE w:val="0"/>
        <w:autoSpaceDN w:val="0"/>
        <w:spacing w:after="0" w:line="276" w:lineRule="auto"/>
        <w:ind w:right="113"/>
        <w:jc w:val="both"/>
        <w:rPr>
          <w:rFonts w:ascii="Open Sans" w:hAnsi="Open Sans" w:cs="Open Sans"/>
          <w:b/>
          <w:w w:val="90"/>
          <w:sz w:val="22"/>
        </w:rPr>
      </w:pPr>
      <w:r w:rsidRPr="00650592">
        <w:rPr>
          <w:rFonts w:ascii="Open Sans" w:hAnsi="Open Sans" w:cs="Open Sans"/>
          <w:b/>
          <w:w w:val="90"/>
          <w:sz w:val="22"/>
        </w:rPr>
        <w:t xml:space="preserve">Pytanie </w:t>
      </w:r>
      <w:r w:rsidRPr="00650592">
        <w:rPr>
          <w:rFonts w:ascii="Open Sans" w:hAnsi="Open Sans" w:cs="Open Sans"/>
          <w:b/>
          <w:w w:val="90"/>
          <w:sz w:val="22"/>
        </w:rPr>
        <w:t>8</w:t>
      </w:r>
    </w:p>
    <w:p w14:paraId="45D6D045" w14:textId="183CFF2E" w:rsidR="00650592" w:rsidRPr="00650592" w:rsidRDefault="00650592" w:rsidP="00650592">
      <w:pPr>
        <w:widowControl w:val="0"/>
        <w:tabs>
          <w:tab w:val="left" w:pos="760"/>
        </w:tabs>
        <w:autoSpaceDE w:val="0"/>
        <w:autoSpaceDN w:val="0"/>
        <w:spacing w:after="0" w:line="276" w:lineRule="auto"/>
        <w:ind w:right="113"/>
        <w:jc w:val="both"/>
        <w:rPr>
          <w:rFonts w:ascii="Open Sans" w:hAnsi="Open Sans" w:cs="Open Sans"/>
          <w:sz w:val="22"/>
        </w:rPr>
      </w:pPr>
      <w:r w:rsidRPr="00650592">
        <w:rPr>
          <w:rFonts w:ascii="Open Sans" w:hAnsi="Open Sans" w:cs="Open Sans"/>
          <w:b/>
          <w:w w:val="90"/>
          <w:sz w:val="22"/>
        </w:rPr>
        <w:t>Załącznik</w:t>
      </w:r>
      <w:r w:rsidRPr="00650592">
        <w:rPr>
          <w:rFonts w:ascii="Open Sans" w:hAnsi="Open Sans" w:cs="Open Sans"/>
          <w:b/>
          <w:spacing w:val="-14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nr</w:t>
      </w:r>
      <w:r w:rsidRPr="00650592">
        <w:rPr>
          <w:rFonts w:ascii="Open Sans" w:hAnsi="Open Sans" w:cs="Open Sans"/>
          <w:b/>
          <w:spacing w:val="-14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2</w:t>
      </w:r>
      <w:r w:rsidRPr="00650592">
        <w:rPr>
          <w:rFonts w:ascii="Open Sans" w:hAnsi="Open Sans" w:cs="Open Sans"/>
          <w:b/>
          <w:spacing w:val="-12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do</w:t>
      </w:r>
      <w:r w:rsidRPr="00650592">
        <w:rPr>
          <w:rFonts w:ascii="Open Sans" w:hAnsi="Open Sans" w:cs="Open Sans"/>
          <w:b/>
          <w:spacing w:val="-14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SWZ,</w:t>
      </w:r>
      <w:r w:rsidRPr="00650592">
        <w:rPr>
          <w:rFonts w:ascii="Open Sans" w:hAnsi="Open Sans" w:cs="Open Sans"/>
          <w:b/>
          <w:spacing w:val="-12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Umowa</w:t>
      </w:r>
      <w:r w:rsidRPr="00650592">
        <w:rPr>
          <w:rFonts w:ascii="Open Sans" w:hAnsi="Open Sans" w:cs="Open Sans"/>
          <w:b/>
          <w:spacing w:val="-12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ubezpieczenia,</w:t>
      </w:r>
      <w:r w:rsidRPr="00650592">
        <w:rPr>
          <w:rFonts w:ascii="Open Sans" w:hAnsi="Open Sans" w:cs="Open Sans"/>
          <w:b/>
          <w:spacing w:val="-14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paragraf</w:t>
      </w:r>
      <w:r w:rsidRPr="00650592">
        <w:rPr>
          <w:rFonts w:ascii="Open Sans" w:hAnsi="Open Sans" w:cs="Open Sans"/>
          <w:b/>
          <w:spacing w:val="-16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7,</w:t>
      </w:r>
      <w:r w:rsidRPr="00650592">
        <w:rPr>
          <w:rFonts w:ascii="Open Sans" w:hAnsi="Open Sans" w:cs="Open Sans"/>
          <w:b/>
          <w:spacing w:val="-9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ust.</w:t>
      </w:r>
      <w:r w:rsidRPr="00650592">
        <w:rPr>
          <w:rFonts w:ascii="Open Sans" w:hAnsi="Open Sans" w:cs="Open Sans"/>
          <w:b/>
          <w:spacing w:val="-12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1</w:t>
      </w:r>
      <w:r w:rsidRPr="00650592">
        <w:rPr>
          <w:rFonts w:ascii="Open Sans" w:hAnsi="Open Sans" w:cs="Open Sans"/>
          <w:b/>
          <w:spacing w:val="-12"/>
          <w:w w:val="90"/>
          <w:sz w:val="22"/>
        </w:rPr>
        <w:t xml:space="preserve"> </w:t>
      </w:r>
      <w:r w:rsidRPr="00650592">
        <w:rPr>
          <w:rFonts w:ascii="Open Sans" w:hAnsi="Open Sans" w:cs="Open Sans"/>
          <w:b/>
          <w:w w:val="90"/>
          <w:sz w:val="22"/>
        </w:rPr>
        <w:t>–</w:t>
      </w:r>
      <w:r w:rsidRPr="00650592">
        <w:rPr>
          <w:rFonts w:ascii="Open Sans" w:hAnsi="Open Sans" w:cs="Open Sans"/>
          <w:b/>
          <w:spacing w:val="-16"/>
          <w:w w:val="90"/>
          <w:sz w:val="22"/>
        </w:rPr>
        <w:t xml:space="preserve"> </w:t>
      </w:r>
      <w:r w:rsidRPr="00650592">
        <w:rPr>
          <w:rFonts w:ascii="Open Sans" w:hAnsi="Open Sans" w:cs="Open Sans"/>
          <w:w w:val="90"/>
          <w:sz w:val="22"/>
        </w:rPr>
        <w:t>Czy</w:t>
      </w:r>
      <w:r w:rsidRPr="00650592">
        <w:rPr>
          <w:rFonts w:ascii="Open Sans" w:hAnsi="Open Sans" w:cs="Open Sans"/>
          <w:spacing w:val="-20"/>
          <w:w w:val="90"/>
          <w:sz w:val="22"/>
        </w:rPr>
        <w:t xml:space="preserve"> </w:t>
      </w:r>
      <w:r w:rsidRPr="00650592">
        <w:rPr>
          <w:rFonts w:ascii="Open Sans" w:hAnsi="Open Sans" w:cs="Open Sans"/>
          <w:w w:val="90"/>
          <w:sz w:val="22"/>
        </w:rPr>
        <w:t>Zamawiający</w:t>
      </w:r>
      <w:r w:rsidRPr="00650592">
        <w:rPr>
          <w:rFonts w:ascii="Open Sans" w:hAnsi="Open Sans" w:cs="Open Sans"/>
          <w:spacing w:val="-15"/>
          <w:w w:val="90"/>
          <w:sz w:val="22"/>
        </w:rPr>
        <w:t xml:space="preserve"> </w:t>
      </w:r>
      <w:r w:rsidRPr="00650592">
        <w:rPr>
          <w:rFonts w:ascii="Open Sans" w:hAnsi="Open Sans" w:cs="Open Sans"/>
          <w:w w:val="90"/>
          <w:sz w:val="22"/>
        </w:rPr>
        <w:t>uzna</w:t>
      </w:r>
      <w:r w:rsidRPr="00650592">
        <w:rPr>
          <w:rFonts w:ascii="Open Sans" w:hAnsi="Open Sans" w:cs="Open Sans"/>
          <w:spacing w:val="-60"/>
          <w:w w:val="90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warunek</w:t>
      </w:r>
      <w:r w:rsidRPr="00650592">
        <w:rPr>
          <w:rFonts w:ascii="Open Sans" w:hAnsi="Open Sans" w:cs="Open Sans"/>
          <w:spacing w:val="-9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lastRenderedPageBreak/>
        <w:t>za</w:t>
      </w:r>
      <w:r w:rsidRPr="00650592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spełniony,</w:t>
      </w:r>
      <w:r w:rsidRPr="00650592">
        <w:rPr>
          <w:rFonts w:ascii="Open Sans" w:hAnsi="Open Sans" w:cs="Open Sans"/>
          <w:spacing w:val="-13"/>
          <w:w w:val="95"/>
          <w:sz w:val="22"/>
        </w:rPr>
        <w:t xml:space="preserve"> </w:t>
      </w:r>
      <w:bookmarkStart w:id="2" w:name="_Hlk144196986"/>
      <w:r w:rsidRPr="00650592">
        <w:rPr>
          <w:rFonts w:ascii="Open Sans" w:hAnsi="Open Sans" w:cs="Open Sans"/>
          <w:w w:val="95"/>
          <w:sz w:val="22"/>
        </w:rPr>
        <w:t>jeżeli</w:t>
      </w:r>
      <w:r w:rsidRPr="00650592">
        <w:rPr>
          <w:rFonts w:ascii="Open Sans" w:hAnsi="Open Sans" w:cs="Open Sans"/>
          <w:spacing w:val="-12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Wykonawca</w:t>
      </w:r>
      <w:r w:rsidRPr="00650592">
        <w:rPr>
          <w:rFonts w:ascii="Open Sans" w:hAnsi="Open Sans" w:cs="Open Sans"/>
          <w:spacing w:val="-1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poda</w:t>
      </w:r>
      <w:r w:rsidRPr="00650592">
        <w:rPr>
          <w:rFonts w:ascii="Open Sans" w:hAnsi="Open Sans" w:cs="Open Sans"/>
          <w:spacing w:val="-1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dane</w:t>
      </w:r>
      <w:r w:rsidRPr="00650592">
        <w:rPr>
          <w:rFonts w:ascii="Open Sans" w:hAnsi="Open Sans" w:cs="Open Sans"/>
          <w:spacing w:val="-1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opiekuna</w:t>
      </w:r>
      <w:r w:rsidRPr="00650592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kontraktu</w:t>
      </w:r>
      <w:r w:rsidRPr="00650592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–</w:t>
      </w:r>
      <w:r w:rsidRPr="00650592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odpowiedzialnego</w:t>
      </w:r>
      <w:r w:rsidRPr="00650592">
        <w:rPr>
          <w:rFonts w:ascii="Open Sans" w:hAnsi="Open Sans" w:cs="Open Sans"/>
          <w:spacing w:val="-62"/>
          <w:w w:val="95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między innymi za wszelkie kontakty z Zamawiającym i odpowiedzialnego za czynności</w:t>
      </w:r>
      <w:r w:rsidRPr="00650592">
        <w:rPr>
          <w:rFonts w:ascii="Open Sans" w:hAnsi="Open Sans" w:cs="Open Sans"/>
          <w:spacing w:val="1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bezpośrednio związane z realizacją przedmiotu zamówienia</w:t>
      </w:r>
      <w:bookmarkEnd w:id="2"/>
      <w:r w:rsidRPr="00650592">
        <w:rPr>
          <w:rFonts w:ascii="Open Sans" w:hAnsi="Open Sans" w:cs="Open Sans"/>
          <w:sz w:val="22"/>
        </w:rPr>
        <w:t>? Jednocześnie Wykonawca</w:t>
      </w:r>
      <w:r w:rsidRPr="00650592">
        <w:rPr>
          <w:rFonts w:ascii="Open Sans" w:hAnsi="Open Sans" w:cs="Open Sans"/>
          <w:spacing w:val="-66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wyjaśnia,</w:t>
      </w:r>
      <w:r w:rsidRPr="00650592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że</w:t>
      </w:r>
      <w:r w:rsidRPr="00650592">
        <w:rPr>
          <w:rFonts w:ascii="Open Sans" w:hAnsi="Open Sans" w:cs="Open Sans"/>
          <w:spacing w:val="-1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wskazanie</w:t>
      </w:r>
      <w:r w:rsidRPr="00650592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konkretnej</w:t>
      </w:r>
      <w:r w:rsidRPr="00650592">
        <w:rPr>
          <w:rFonts w:ascii="Open Sans" w:hAnsi="Open Sans" w:cs="Open Sans"/>
          <w:spacing w:val="-8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osoby</w:t>
      </w:r>
      <w:r w:rsidRPr="00650592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w</w:t>
      </w:r>
      <w:r w:rsidRPr="00650592">
        <w:rPr>
          <w:rFonts w:ascii="Open Sans" w:hAnsi="Open Sans" w:cs="Open Sans"/>
          <w:spacing w:val="-1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procesie</w:t>
      </w:r>
      <w:r w:rsidRPr="00650592">
        <w:rPr>
          <w:rFonts w:ascii="Open Sans" w:hAnsi="Open Sans" w:cs="Open Sans"/>
          <w:spacing w:val="-10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likwidacji</w:t>
      </w:r>
      <w:r w:rsidRPr="00650592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świadczeń</w:t>
      </w:r>
      <w:r w:rsidRPr="00650592">
        <w:rPr>
          <w:rFonts w:ascii="Open Sans" w:hAnsi="Open Sans" w:cs="Open Sans"/>
          <w:spacing w:val="-1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może</w:t>
      </w:r>
      <w:r w:rsidRPr="00650592">
        <w:rPr>
          <w:rFonts w:ascii="Open Sans" w:hAnsi="Open Sans" w:cs="Open Sans"/>
          <w:spacing w:val="-17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spowodować</w:t>
      </w:r>
      <w:r w:rsidRPr="00650592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wydłużenie</w:t>
      </w:r>
      <w:r w:rsidRPr="00650592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czasu</w:t>
      </w:r>
      <w:r w:rsidRPr="00650592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realizacji</w:t>
      </w:r>
      <w:r w:rsidRPr="00650592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z</w:t>
      </w:r>
      <w:r w:rsidRPr="00650592">
        <w:rPr>
          <w:rFonts w:ascii="Open Sans" w:hAnsi="Open Sans" w:cs="Open Sans"/>
          <w:spacing w:val="-1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uwagi</w:t>
      </w:r>
      <w:r w:rsidRPr="00650592">
        <w:rPr>
          <w:rFonts w:ascii="Open Sans" w:hAnsi="Open Sans" w:cs="Open Sans"/>
          <w:spacing w:val="-12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na</w:t>
      </w:r>
      <w:r w:rsidRPr="00650592">
        <w:rPr>
          <w:rFonts w:ascii="Open Sans" w:hAnsi="Open Sans" w:cs="Open Sans"/>
          <w:spacing w:val="-13"/>
          <w:w w:val="95"/>
          <w:sz w:val="22"/>
        </w:rPr>
        <w:t xml:space="preserve"> </w:t>
      </w:r>
      <w:proofErr w:type="spellStart"/>
      <w:r w:rsidRPr="00650592">
        <w:rPr>
          <w:rFonts w:ascii="Open Sans" w:hAnsi="Open Sans" w:cs="Open Sans"/>
          <w:w w:val="95"/>
          <w:sz w:val="22"/>
        </w:rPr>
        <w:t>odmiejscowienie</w:t>
      </w:r>
      <w:proofErr w:type="spellEnd"/>
      <w:r w:rsidRPr="00650592">
        <w:rPr>
          <w:rFonts w:ascii="Open Sans" w:hAnsi="Open Sans" w:cs="Open Sans"/>
          <w:spacing w:val="-10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w</w:t>
      </w:r>
      <w:r w:rsidRPr="00650592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procesie</w:t>
      </w:r>
      <w:r w:rsidRPr="00650592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likwidacji</w:t>
      </w:r>
      <w:r w:rsidRPr="00650592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świadczeń.</w:t>
      </w:r>
    </w:p>
    <w:p w14:paraId="5D00B06B" w14:textId="0CE88FB8" w:rsidR="00650592" w:rsidRPr="00650592" w:rsidRDefault="00650592" w:rsidP="00650592">
      <w:pPr>
        <w:tabs>
          <w:tab w:val="left" w:pos="760"/>
        </w:tabs>
        <w:spacing w:line="276" w:lineRule="auto"/>
        <w:jc w:val="both"/>
        <w:rPr>
          <w:rFonts w:ascii="Open Sans" w:hAnsi="Open Sans" w:cs="Open Sans"/>
          <w:bCs/>
          <w:sz w:val="22"/>
        </w:rPr>
      </w:pPr>
      <w:bookmarkStart w:id="3" w:name="_Hlk144301149"/>
      <w:r w:rsidRPr="00650592">
        <w:rPr>
          <w:rFonts w:ascii="Open Sans" w:hAnsi="Open Sans" w:cs="Open Sans"/>
          <w:b/>
          <w:bCs/>
          <w:w w:val="90"/>
          <w:sz w:val="22"/>
        </w:rPr>
        <w:t>Odpowiedź:</w:t>
      </w:r>
      <w:r w:rsidRPr="00650592">
        <w:rPr>
          <w:rFonts w:ascii="Open Sans" w:hAnsi="Open Sans" w:cs="Open Sans"/>
          <w:bCs/>
          <w:w w:val="90"/>
          <w:sz w:val="22"/>
        </w:rPr>
        <w:t xml:space="preserve"> </w:t>
      </w:r>
      <w:bookmarkEnd w:id="3"/>
      <w:r w:rsidRPr="00650592">
        <w:rPr>
          <w:rFonts w:ascii="Open Sans" w:hAnsi="Open Sans" w:cs="Open Sans"/>
          <w:bCs/>
          <w:w w:val="90"/>
          <w:sz w:val="22"/>
        </w:rPr>
        <w:t>Zamawiający uzna warunek za spełniony jeżeli Wykonawca poda dane opiekuna kontraktu – odpowiedzialnego między innymi za wszelkie kontakty z Zamawiającym i odpowiedzialnego za czynności bezpośrednio związane z realizacją przedmiotu zamówienia</w:t>
      </w:r>
      <w:r>
        <w:rPr>
          <w:rFonts w:ascii="Open Sans" w:hAnsi="Open Sans" w:cs="Open Sans"/>
          <w:bCs/>
          <w:w w:val="90"/>
          <w:sz w:val="22"/>
        </w:rPr>
        <w:t>.</w:t>
      </w:r>
    </w:p>
    <w:p w14:paraId="7E7CF267" w14:textId="77777777" w:rsidR="00650592" w:rsidRPr="00650592" w:rsidRDefault="00650592" w:rsidP="00650592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</w:p>
    <w:p w14:paraId="184C532E" w14:textId="77777777" w:rsidR="00650592" w:rsidRDefault="00650592" w:rsidP="00650592">
      <w:pPr>
        <w:widowControl w:val="0"/>
        <w:tabs>
          <w:tab w:val="left" w:pos="760"/>
        </w:tabs>
        <w:autoSpaceDE w:val="0"/>
        <w:autoSpaceDN w:val="0"/>
        <w:spacing w:after="0" w:line="276" w:lineRule="auto"/>
        <w:ind w:right="113"/>
        <w:jc w:val="both"/>
        <w:rPr>
          <w:rFonts w:ascii="Open Sans" w:hAnsi="Open Sans" w:cs="Open Sans"/>
          <w:b/>
          <w:w w:val="90"/>
          <w:sz w:val="22"/>
        </w:rPr>
      </w:pPr>
      <w:r w:rsidRPr="00650592">
        <w:rPr>
          <w:rFonts w:ascii="Open Sans" w:hAnsi="Open Sans" w:cs="Open Sans"/>
          <w:b/>
          <w:w w:val="90"/>
          <w:sz w:val="22"/>
        </w:rPr>
        <w:t xml:space="preserve">Pytanie </w:t>
      </w:r>
      <w:r w:rsidRPr="00650592">
        <w:rPr>
          <w:rFonts w:ascii="Open Sans" w:hAnsi="Open Sans" w:cs="Open Sans"/>
          <w:b/>
          <w:w w:val="90"/>
          <w:sz w:val="22"/>
        </w:rPr>
        <w:t>9</w:t>
      </w:r>
    </w:p>
    <w:p w14:paraId="1A6C4B16" w14:textId="01403C0C" w:rsidR="00650592" w:rsidRPr="00650592" w:rsidRDefault="00650592" w:rsidP="00650592">
      <w:pPr>
        <w:widowControl w:val="0"/>
        <w:tabs>
          <w:tab w:val="left" w:pos="760"/>
        </w:tabs>
        <w:autoSpaceDE w:val="0"/>
        <w:autoSpaceDN w:val="0"/>
        <w:spacing w:after="0" w:line="276" w:lineRule="auto"/>
        <w:ind w:right="113"/>
        <w:jc w:val="both"/>
        <w:rPr>
          <w:rFonts w:ascii="Open Sans" w:hAnsi="Open Sans" w:cs="Open Sans"/>
          <w:b/>
          <w:w w:val="90"/>
          <w:sz w:val="22"/>
        </w:rPr>
      </w:pPr>
      <w:r w:rsidRPr="00650592">
        <w:rPr>
          <w:rFonts w:ascii="Open Sans" w:hAnsi="Open Sans" w:cs="Open Sans"/>
          <w:w w:val="95"/>
          <w:sz w:val="22"/>
        </w:rPr>
        <w:t>Prośba</w:t>
      </w:r>
      <w:r w:rsidRPr="00650592">
        <w:rPr>
          <w:rFonts w:ascii="Open Sans" w:hAnsi="Open Sans" w:cs="Open Sans"/>
          <w:spacing w:val="-8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o</w:t>
      </w:r>
      <w:r w:rsidRPr="00650592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potwierdzenie,</w:t>
      </w:r>
      <w:r w:rsidRPr="00650592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że</w:t>
      </w:r>
      <w:r w:rsidRPr="00650592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Wykonawca</w:t>
      </w:r>
      <w:r w:rsidRPr="00650592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dając</w:t>
      </w:r>
      <w:r w:rsidRPr="00650592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w</w:t>
      </w:r>
      <w:r w:rsidRPr="00650592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ofercie</w:t>
      </w:r>
      <w:r w:rsidRPr="00650592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prawo</w:t>
      </w:r>
      <w:r w:rsidRPr="00650592">
        <w:rPr>
          <w:rFonts w:ascii="Open Sans" w:hAnsi="Open Sans" w:cs="Open Sans"/>
          <w:spacing w:val="-7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do</w:t>
      </w:r>
      <w:r w:rsidRPr="00650592">
        <w:rPr>
          <w:rFonts w:ascii="Open Sans" w:hAnsi="Open Sans" w:cs="Open Sans"/>
          <w:spacing w:val="-10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indywidualnej</w:t>
      </w:r>
      <w:r w:rsidRPr="00650592">
        <w:rPr>
          <w:rFonts w:ascii="Open Sans" w:hAnsi="Open Sans" w:cs="Open Sans"/>
          <w:spacing w:val="-8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kontynuacji</w:t>
      </w:r>
      <w:r w:rsidRPr="00650592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ubezpieczenia musi zapewnić ubezpieczonym jej funkcjonowanie również po zakończeniu</w:t>
      </w:r>
      <w:r w:rsidRPr="00650592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umowy grupowej tj. Wykonawca zapewnia dożywotnią kontynuację ubezpieczonemu, który</w:t>
      </w:r>
      <w:r w:rsidRPr="00650592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odchodzi</w:t>
      </w:r>
      <w:r w:rsidRPr="00650592">
        <w:rPr>
          <w:rFonts w:ascii="Open Sans" w:hAnsi="Open Sans" w:cs="Open Sans"/>
          <w:spacing w:val="-26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z</w:t>
      </w:r>
      <w:r w:rsidRPr="00650592">
        <w:rPr>
          <w:rFonts w:ascii="Open Sans" w:hAnsi="Open Sans" w:cs="Open Sans"/>
          <w:spacing w:val="-27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polisy</w:t>
      </w:r>
      <w:r w:rsidRPr="00650592">
        <w:rPr>
          <w:rFonts w:ascii="Open Sans" w:hAnsi="Open Sans" w:cs="Open Sans"/>
          <w:spacing w:val="-28"/>
          <w:sz w:val="22"/>
        </w:rPr>
        <w:t xml:space="preserve"> </w:t>
      </w:r>
      <w:r w:rsidRPr="00650592">
        <w:rPr>
          <w:rFonts w:ascii="Open Sans" w:hAnsi="Open Sans" w:cs="Open Sans"/>
          <w:sz w:val="22"/>
        </w:rPr>
        <w:t>grupowej?</w:t>
      </w:r>
    </w:p>
    <w:p w14:paraId="47895399" w14:textId="429512BB" w:rsidR="00650592" w:rsidRPr="00650592" w:rsidRDefault="00650592" w:rsidP="00650592">
      <w:pPr>
        <w:tabs>
          <w:tab w:val="left" w:pos="760"/>
        </w:tabs>
        <w:spacing w:before="174" w:line="276" w:lineRule="auto"/>
        <w:jc w:val="both"/>
        <w:rPr>
          <w:rFonts w:ascii="Open Sans" w:hAnsi="Open Sans" w:cs="Open Sans"/>
          <w:sz w:val="22"/>
        </w:rPr>
      </w:pPr>
      <w:r w:rsidRPr="00650592">
        <w:rPr>
          <w:rFonts w:ascii="Open Sans" w:hAnsi="Open Sans" w:cs="Open Sans"/>
          <w:b/>
          <w:sz w:val="22"/>
        </w:rPr>
        <w:t>Odpowiedź</w:t>
      </w:r>
      <w:r w:rsidRPr="00650592">
        <w:rPr>
          <w:rFonts w:ascii="Open Sans" w:hAnsi="Open Sans" w:cs="Open Sans"/>
          <w:sz w:val="22"/>
        </w:rPr>
        <w:t>: Zamawiający przyjmie warunki indywidualnej kontynuacji ubezpieczenia zgodnie z OWU Wykonawcy</w:t>
      </w:r>
    </w:p>
    <w:p w14:paraId="7A58EECB" w14:textId="77777777" w:rsidR="00650592" w:rsidRPr="00650592" w:rsidRDefault="00650592" w:rsidP="00650592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</w:p>
    <w:p w14:paraId="6DAE3B05" w14:textId="77777777" w:rsidR="00650592" w:rsidRDefault="00650592" w:rsidP="00650592">
      <w:pPr>
        <w:widowControl w:val="0"/>
        <w:tabs>
          <w:tab w:val="left" w:pos="760"/>
        </w:tabs>
        <w:autoSpaceDE w:val="0"/>
        <w:autoSpaceDN w:val="0"/>
        <w:spacing w:after="0" w:line="276" w:lineRule="auto"/>
        <w:ind w:right="113"/>
        <w:jc w:val="both"/>
        <w:rPr>
          <w:rFonts w:ascii="Open Sans" w:hAnsi="Open Sans" w:cs="Open Sans"/>
          <w:b/>
          <w:w w:val="90"/>
          <w:sz w:val="22"/>
        </w:rPr>
      </w:pPr>
      <w:r w:rsidRPr="00650592">
        <w:rPr>
          <w:rFonts w:ascii="Open Sans" w:hAnsi="Open Sans" w:cs="Open Sans"/>
          <w:b/>
          <w:w w:val="90"/>
          <w:sz w:val="22"/>
        </w:rPr>
        <w:t xml:space="preserve">Pytanie </w:t>
      </w:r>
      <w:r w:rsidRPr="00650592">
        <w:rPr>
          <w:rFonts w:ascii="Open Sans" w:hAnsi="Open Sans" w:cs="Open Sans"/>
          <w:b/>
          <w:w w:val="90"/>
          <w:sz w:val="22"/>
        </w:rPr>
        <w:t>10</w:t>
      </w:r>
    </w:p>
    <w:p w14:paraId="33A18D33" w14:textId="47ADB2B9" w:rsidR="00650592" w:rsidRPr="00650592" w:rsidRDefault="00650592" w:rsidP="00650592">
      <w:pPr>
        <w:widowControl w:val="0"/>
        <w:tabs>
          <w:tab w:val="left" w:pos="760"/>
        </w:tabs>
        <w:autoSpaceDE w:val="0"/>
        <w:autoSpaceDN w:val="0"/>
        <w:spacing w:after="0" w:line="276" w:lineRule="auto"/>
        <w:ind w:right="113"/>
        <w:jc w:val="both"/>
        <w:rPr>
          <w:rFonts w:ascii="Open Sans" w:hAnsi="Open Sans" w:cs="Open Sans"/>
          <w:b/>
          <w:w w:val="90"/>
          <w:sz w:val="22"/>
        </w:rPr>
      </w:pPr>
      <w:bookmarkStart w:id="4" w:name="_GoBack"/>
      <w:bookmarkEnd w:id="4"/>
      <w:r w:rsidRPr="00650592">
        <w:rPr>
          <w:rFonts w:ascii="Open Sans" w:hAnsi="Open Sans" w:cs="Open Sans"/>
          <w:w w:val="95"/>
          <w:sz w:val="22"/>
        </w:rPr>
        <w:t>Wykonawca prosi o wyrażenie zgody, aby mógł zastrzec sobie prawo odmowy przyjęcia do</w:t>
      </w:r>
      <w:r w:rsidRPr="00650592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ubezpieczenia osób, które zostały skazane prawomocnym wyrokiem Sądu za przestępstwa</w:t>
      </w:r>
      <w:r w:rsidRPr="00650592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ubezpieczeniowe</w:t>
      </w:r>
      <w:r w:rsidRPr="00650592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lub</w:t>
      </w:r>
      <w:r w:rsidRPr="00650592">
        <w:rPr>
          <w:rFonts w:ascii="Open Sans" w:hAnsi="Open Sans" w:cs="Open Sans"/>
          <w:spacing w:val="-22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oszustwa</w:t>
      </w:r>
      <w:r w:rsidRPr="00650592">
        <w:rPr>
          <w:rFonts w:ascii="Open Sans" w:hAnsi="Open Sans" w:cs="Open Sans"/>
          <w:spacing w:val="-2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na</w:t>
      </w:r>
      <w:r w:rsidRPr="00650592">
        <w:rPr>
          <w:rFonts w:ascii="Open Sans" w:hAnsi="Open Sans" w:cs="Open Sans"/>
          <w:spacing w:val="-23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szkodę</w:t>
      </w:r>
      <w:r w:rsidRPr="00650592">
        <w:rPr>
          <w:rFonts w:ascii="Open Sans" w:hAnsi="Open Sans" w:cs="Open Sans"/>
          <w:spacing w:val="-20"/>
          <w:w w:val="95"/>
          <w:sz w:val="22"/>
        </w:rPr>
        <w:t xml:space="preserve"> </w:t>
      </w:r>
      <w:r w:rsidRPr="00650592">
        <w:rPr>
          <w:rFonts w:ascii="Open Sans" w:hAnsi="Open Sans" w:cs="Open Sans"/>
          <w:w w:val="95"/>
          <w:sz w:val="22"/>
        </w:rPr>
        <w:t>Wykonawcy.</w:t>
      </w:r>
    </w:p>
    <w:p w14:paraId="57B2B498" w14:textId="39375D99" w:rsidR="00650592" w:rsidRPr="00650592" w:rsidRDefault="00650592" w:rsidP="00650592">
      <w:pPr>
        <w:spacing w:line="276" w:lineRule="auto"/>
        <w:jc w:val="both"/>
        <w:rPr>
          <w:rFonts w:ascii="Open Sans" w:hAnsi="Open Sans" w:cs="Open Sans"/>
          <w:sz w:val="22"/>
        </w:rPr>
        <w:sectPr w:rsidR="00650592" w:rsidRPr="00650592" w:rsidSect="00650592">
          <w:headerReference w:type="default" r:id="rId11"/>
          <w:pgSz w:w="11910" w:h="16840"/>
          <w:pgMar w:top="1843" w:right="1300" w:bottom="851" w:left="1300" w:header="708" w:footer="708" w:gutter="0"/>
          <w:cols w:space="708"/>
        </w:sectPr>
      </w:pPr>
      <w:r w:rsidRPr="00650592">
        <w:rPr>
          <w:rFonts w:ascii="Open Sans" w:hAnsi="Open Sans" w:cs="Open Sans"/>
          <w:b/>
          <w:sz w:val="22"/>
        </w:rPr>
        <w:t>Odpowiedź</w:t>
      </w:r>
      <w:r w:rsidRPr="00650592">
        <w:rPr>
          <w:rFonts w:ascii="Open Sans" w:hAnsi="Open Sans" w:cs="Open Sans"/>
          <w:sz w:val="22"/>
        </w:rPr>
        <w:t>: Zamawiający nie wyraża zgody na powyższe ograniczenie możliwości przystąpienia do ubezpieczen</w:t>
      </w:r>
      <w:r>
        <w:rPr>
          <w:rFonts w:ascii="Open Sans" w:hAnsi="Open Sans" w:cs="Open Sans"/>
          <w:sz w:val="22"/>
        </w:rPr>
        <w:t>ia</w:t>
      </w:r>
    </w:p>
    <w:p w14:paraId="02379696" w14:textId="20E327C4" w:rsidR="00733D71" w:rsidRPr="00523D32" w:rsidRDefault="00733D71" w:rsidP="00650592">
      <w:pPr>
        <w:tabs>
          <w:tab w:val="left" w:pos="1350"/>
        </w:tabs>
        <w:spacing w:after="0" w:line="240" w:lineRule="auto"/>
        <w:jc w:val="both"/>
        <w:rPr>
          <w:rFonts w:ascii="Open Sans" w:hAnsi="Open Sans" w:cs="Open Sans"/>
          <w:sz w:val="22"/>
        </w:rPr>
      </w:pPr>
    </w:p>
    <w:sectPr w:rsidR="00733D71" w:rsidRPr="00523D32" w:rsidSect="00994E2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B93B7" w14:textId="77777777" w:rsidR="00306BA8" w:rsidRDefault="00306BA8" w:rsidP="00EF7953">
      <w:pPr>
        <w:spacing w:after="0" w:line="240" w:lineRule="auto"/>
      </w:pPr>
      <w:r>
        <w:separator/>
      </w:r>
    </w:p>
  </w:endnote>
  <w:endnote w:type="continuationSeparator" w:id="0">
    <w:p w14:paraId="6E90A6A3" w14:textId="77777777" w:rsidR="00306BA8" w:rsidRDefault="00306BA8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E99D" w14:textId="77777777" w:rsidR="00B70700" w:rsidRPr="00662102" w:rsidRDefault="00B70700" w:rsidP="00BA5701">
    <w:pPr>
      <w:pStyle w:val="Stopka"/>
      <w:rPr>
        <w:color w:val="819EB8"/>
        <w:sz w:val="11"/>
        <w:szCs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B07F" w14:textId="1EEAF15D" w:rsidR="00994E2E" w:rsidRDefault="00994E2E" w:rsidP="00994E2E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19A1D161" w14:textId="042E3847" w:rsidR="00994E2E" w:rsidRPr="00864098" w:rsidRDefault="00994E2E" w:rsidP="00994E2E">
    <w:pPr>
      <w:pStyle w:val="Stopka"/>
      <w:rPr>
        <w:sz w:val="14"/>
      </w:rPr>
    </w:pPr>
  </w:p>
  <w:p w14:paraId="6FEA3686" w14:textId="77777777" w:rsidR="00994E2E" w:rsidRDefault="00994E2E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073AAD0B" w14:textId="6C84389D" w:rsidR="00994E2E" w:rsidRPr="001C4045" w:rsidRDefault="00994E2E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00003, NIP: 585-13-40-951, REGON: 191640955</w:t>
    </w:r>
    <w:r>
      <w:rPr>
        <w:color w:val="819EB8"/>
        <w:sz w:val="11"/>
        <w:szCs w:val="11"/>
      </w:rPr>
      <w:t>,</w:t>
    </w:r>
  </w:p>
  <w:p w14:paraId="710D23EF" w14:textId="77777777" w:rsidR="00994E2E" w:rsidRPr="00994E2E" w:rsidRDefault="00994E2E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FA913" w14:textId="77777777" w:rsidR="00306BA8" w:rsidRDefault="00306BA8" w:rsidP="00EF7953">
      <w:pPr>
        <w:spacing w:after="0" w:line="240" w:lineRule="auto"/>
      </w:pPr>
      <w:r>
        <w:separator/>
      </w:r>
    </w:p>
  </w:footnote>
  <w:footnote w:type="continuationSeparator" w:id="0">
    <w:p w14:paraId="65BAAF01" w14:textId="77777777" w:rsidR="00306BA8" w:rsidRDefault="00306BA8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1612" w14:textId="43BF82E7" w:rsidR="00650592" w:rsidRDefault="006505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250DB55B" wp14:editId="19F32AF2">
          <wp:simplePos x="0" y="0"/>
          <wp:positionH relativeFrom="page">
            <wp:posOffset>825500</wp:posOffset>
          </wp:positionH>
          <wp:positionV relativeFrom="paragraph">
            <wp:posOffset>-635</wp:posOffset>
          </wp:positionV>
          <wp:extent cx="1156330" cy="531495"/>
          <wp:effectExtent l="0" t="0" r="635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C7E8D" w14:textId="6A891604" w:rsidR="00994E2E" w:rsidRDefault="00994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A50C" w14:textId="6755121D" w:rsidR="00277960" w:rsidRDefault="00502F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5A4C72A" wp14:editId="64A4BF61">
          <wp:simplePos x="0" y="0"/>
          <wp:positionH relativeFrom="page">
            <wp:posOffset>900430</wp:posOffset>
          </wp:positionH>
          <wp:positionV relativeFrom="paragraph">
            <wp:posOffset>358445</wp:posOffset>
          </wp:positionV>
          <wp:extent cx="1156330" cy="531495"/>
          <wp:effectExtent l="0" t="0" r="635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43C"/>
    <w:multiLevelType w:val="hybridMultilevel"/>
    <w:tmpl w:val="1074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4359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523F"/>
    <w:multiLevelType w:val="hybridMultilevel"/>
    <w:tmpl w:val="3BB03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00C3"/>
    <w:multiLevelType w:val="hybridMultilevel"/>
    <w:tmpl w:val="59EE7CD2"/>
    <w:lvl w:ilvl="0" w:tplc="DFE61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E30B67"/>
    <w:multiLevelType w:val="hybridMultilevel"/>
    <w:tmpl w:val="493AA8BE"/>
    <w:lvl w:ilvl="0" w:tplc="729EB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F970CD"/>
    <w:multiLevelType w:val="hybridMultilevel"/>
    <w:tmpl w:val="65B667F8"/>
    <w:lvl w:ilvl="0" w:tplc="EA5C48A2">
      <w:start w:val="1"/>
      <w:numFmt w:val="decimal"/>
      <w:lvlText w:val="%1."/>
      <w:lvlJc w:val="left"/>
      <w:pPr>
        <w:ind w:left="759" w:hanging="360"/>
        <w:jc w:val="right"/>
      </w:pPr>
      <w:rPr>
        <w:rFonts w:ascii="Tahoma" w:eastAsia="Tahoma" w:hAnsi="Tahoma" w:cs="Tahoma" w:hint="default"/>
        <w:b/>
        <w:bCs/>
        <w:w w:val="83"/>
        <w:sz w:val="22"/>
        <w:szCs w:val="22"/>
        <w:lang w:val="pl-PL" w:eastAsia="en-US" w:bidi="ar-SA"/>
      </w:rPr>
    </w:lvl>
    <w:lvl w:ilvl="1" w:tplc="FC9EFFD8">
      <w:start w:val="1"/>
      <w:numFmt w:val="lowerLetter"/>
      <w:lvlText w:val="%2)"/>
      <w:lvlJc w:val="left"/>
      <w:pPr>
        <w:ind w:left="1109" w:hanging="226"/>
        <w:jc w:val="right"/>
      </w:pPr>
      <w:rPr>
        <w:rFonts w:hint="default"/>
        <w:i/>
        <w:iCs/>
        <w:spacing w:val="-2"/>
        <w:w w:val="64"/>
        <w:lang w:val="pl-PL" w:eastAsia="en-US" w:bidi="ar-SA"/>
      </w:rPr>
    </w:lvl>
    <w:lvl w:ilvl="2" w:tplc="BBB0FA20">
      <w:numFmt w:val="bullet"/>
      <w:lvlText w:val="•"/>
      <w:lvlJc w:val="left"/>
      <w:pPr>
        <w:ind w:left="1100" w:hanging="226"/>
      </w:pPr>
      <w:rPr>
        <w:rFonts w:hint="default"/>
        <w:lang w:val="pl-PL" w:eastAsia="en-US" w:bidi="ar-SA"/>
      </w:rPr>
    </w:lvl>
    <w:lvl w:ilvl="3" w:tplc="2DAA5D14">
      <w:numFmt w:val="bullet"/>
      <w:lvlText w:val="•"/>
      <w:lvlJc w:val="left"/>
      <w:pPr>
        <w:ind w:left="1200" w:hanging="226"/>
      </w:pPr>
      <w:rPr>
        <w:rFonts w:hint="default"/>
        <w:lang w:val="pl-PL" w:eastAsia="en-US" w:bidi="ar-SA"/>
      </w:rPr>
    </w:lvl>
    <w:lvl w:ilvl="4" w:tplc="32FA0C9C">
      <w:numFmt w:val="bullet"/>
      <w:lvlText w:val="•"/>
      <w:lvlJc w:val="left"/>
      <w:pPr>
        <w:ind w:left="2358" w:hanging="226"/>
      </w:pPr>
      <w:rPr>
        <w:rFonts w:hint="default"/>
        <w:lang w:val="pl-PL" w:eastAsia="en-US" w:bidi="ar-SA"/>
      </w:rPr>
    </w:lvl>
    <w:lvl w:ilvl="5" w:tplc="26C248B8">
      <w:numFmt w:val="bullet"/>
      <w:lvlText w:val="•"/>
      <w:lvlJc w:val="left"/>
      <w:pPr>
        <w:ind w:left="3516" w:hanging="226"/>
      </w:pPr>
      <w:rPr>
        <w:rFonts w:hint="default"/>
        <w:lang w:val="pl-PL" w:eastAsia="en-US" w:bidi="ar-SA"/>
      </w:rPr>
    </w:lvl>
    <w:lvl w:ilvl="6" w:tplc="1DFC8F0E">
      <w:numFmt w:val="bullet"/>
      <w:lvlText w:val="•"/>
      <w:lvlJc w:val="left"/>
      <w:pPr>
        <w:ind w:left="4674" w:hanging="226"/>
      </w:pPr>
      <w:rPr>
        <w:rFonts w:hint="default"/>
        <w:lang w:val="pl-PL" w:eastAsia="en-US" w:bidi="ar-SA"/>
      </w:rPr>
    </w:lvl>
    <w:lvl w:ilvl="7" w:tplc="6FE4D6C4">
      <w:numFmt w:val="bullet"/>
      <w:lvlText w:val="•"/>
      <w:lvlJc w:val="left"/>
      <w:pPr>
        <w:ind w:left="5832" w:hanging="226"/>
      </w:pPr>
      <w:rPr>
        <w:rFonts w:hint="default"/>
        <w:lang w:val="pl-PL" w:eastAsia="en-US" w:bidi="ar-SA"/>
      </w:rPr>
    </w:lvl>
    <w:lvl w:ilvl="8" w:tplc="AA1C72EC">
      <w:numFmt w:val="bullet"/>
      <w:lvlText w:val="•"/>
      <w:lvlJc w:val="left"/>
      <w:pPr>
        <w:ind w:left="6990" w:hanging="22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2550"/>
    <w:rsid w:val="000031D9"/>
    <w:rsid w:val="00007B7C"/>
    <w:rsid w:val="00013945"/>
    <w:rsid w:val="00023D58"/>
    <w:rsid w:val="00030E34"/>
    <w:rsid w:val="00037CD1"/>
    <w:rsid w:val="00052C6C"/>
    <w:rsid w:val="00070554"/>
    <w:rsid w:val="000722B8"/>
    <w:rsid w:val="000840B1"/>
    <w:rsid w:val="000848C4"/>
    <w:rsid w:val="00097206"/>
    <w:rsid w:val="000B51FE"/>
    <w:rsid w:val="000B66C0"/>
    <w:rsid w:val="000B7A8B"/>
    <w:rsid w:val="000C309C"/>
    <w:rsid w:val="000C7420"/>
    <w:rsid w:val="000D59D9"/>
    <w:rsid w:val="000F4D6A"/>
    <w:rsid w:val="000F5599"/>
    <w:rsid w:val="000F6AA9"/>
    <w:rsid w:val="000F6B3D"/>
    <w:rsid w:val="00102F67"/>
    <w:rsid w:val="00107BEA"/>
    <w:rsid w:val="00110975"/>
    <w:rsid w:val="00137C2C"/>
    <w:rsid w:val="001517B5"/>
    <w:rsid w:val="0015430A"/>
    <w:rsid w:val="0017321F"/>
    <w:rsid w:val="00181AB5"/>
    <w:rsid w:val="0018450D"/>
    <w:rsid w:val="0018638E"/>
    <w:rsid w:val="001A6A1C"/>
    <w:rsid w:val="001C4045"/>
    <w:rsid w:val="001D4950"/>
    <w:rsid w:val="00201FCD"/>
    <w:rsid w:val="0021502B"/>
    <w:rsid w:val="00233040"/>
    <w:rsid w:val="00234371"/>
    <w:rsid w:val="0023584C"/>
    <w:rsid w:val="002510C8"/>
    <w:rsid w:val="00256998"/>
    <w:rsid w:val="00257CB7"/>
    <w:rsid w:val="00273051"/>
    <w:rsid w:val="00273C33"/>
    <w:rsid w:val="00276479"/>
    <w:rsid w:val="00277960"/>
    <w:rsid w:val="002A273D"/>
    <w:rsid w:val="002B77BC"/>
    <w:rsid w:val="002C21FE"/>
    <w:rsid w:val="002C4A1C"/>
    <w:rsid w:val="002C7159"/>
    <w:rsid w:val="00306BA8"/>
    <w:rsid w:val="0031120D"/>
    <w:rsid w:val="00312211"/>
    <w:rsid w:val="00327C6F"/>
    <w:rsid w:val="003338C8"/>
    <w:rsid w:val="00364AD3"/>
    <w:rsid w:val="00370276"/>
    <w:rsid w:val="0039730D"/>
    <w:rsid w:val="00397312"/>
    <w:rsid w:val="00397EE7"/>
    <w:rsid w:val="003B2D52"/>
    <w:rsid w:val="003B4F5F"/>
    <w:rsid w:val="003B7768"/>
    <w:rsid w:val="003C6011"/>
    <w:rsid w:val="003E1E57"/>
    <w:rsid w:val="003E307B"/>
    <w:rsid w:val="003E454E"/>
    <w:rsid w:val="003E572F"/>
    <w:rsid w:val="003F3C92"/>
    <w:rsid w:val="004014E7"/>
    <w:rsid w:val="00401A1A"/>
    <w:rsid w:val="004055A3"/>
    <w:rsid w:val="0041504B"/>
    <w:rsid w:val="004275C3"/>
    <w:rsid w:val="00430191"/>
    <w:rsid w:val="004360A4"/>
    <w:rsid w:val="00472E09"/>
    <w:rsid w:val="00491A60"/>
    <w:rsid w:val="004D4EDD"/>
    <w:rsid w:val="004D6818"/>
    <w:rsid w:val="004D6F99"/>
    <w:rsid w:val="004E2603"/>
    <w:rsid w:val="004E4043"/>
    <w:rsid w:val="004F3BE4"/>
    <w:rsid w:val="004F73EC"/>
    <w:rsid w:val="00502150"/>
    <w:rsid w:val="00502E1F"/>
    <w:rsid w:val="00502F61"/>
    <w:rsid w:val="00523D32"/>
    <w:rsid w:val="00525D6B"/>
    <w:rsid w:val="00534A34"/>
    <w:rsid w:val="00570B09"/>
    <w:rsid w:val="005720B8"/>
    <w:rsid w:val="00575584"/>
    <w:rsid w:val="0059799E"/>
    <w:rsid w:val="005A15DC"/>
    <w:rsid w:val="005A62D1"/>
    <w:rsid w:val="005C1FDE"/>
    <w:rsid w:val="005C4425"/>
    <w:rsid w:val="005D256F"/>
    <w:rsid w:val="005F0D2F"/>
    <w:rsid w:val="0060061A"/>
    <w:rsid w:val="006135DE"/>
    <w:rsid w:val="006159FE"/>
    <w:rsid w:val="0061680A"/>
    <w:rsid w:val="006414D4"/>
    <w:rsid w:val="00641C0D"/>
    <w:rsid w:val="0064725A"/>
    <w:rsid w:val="00650592"/>
    <w:rsid w:val="006568BB"/>
    <w:rsid w:val="00662102"/>
    <w:rsid w:val="00664606"/>
    <w:rsid w:val="006678A2"/>
    <w:rsid w:val="0069152C"/>
    <w:rsid w:val="006A10D0"/>
    <w:rsid w:val="006A7A3B"/>
    <w:rsid w:val="006C39BB"/>
    <w:rsid w:val="006C4B33"/>
    <w:rsid w:val="006F7B1A"/>
    <w:rsid w:val="00702061"/>
    <w:rsid w:val="00702388"/>
    <w:rsid w:val="0070413D"/>
    <w:rsid w:val="00733D71"/>
    <w:rsid w:val="00734CD8"/>
    <w:rsid w:val="007373EB"/>
    <w:rsid w:val="00743201"/>
    <w:rsid w:val="0075269C"/>
    <w:rsid w:val="0077008C"/>
    <w:rsid w:val="00771D6F"/>
    <w:rsid w:val="007905E2"/>
    <w:rsid w:val="007A7CA2"/>
    <w:rsid w:val="007B62B7"/>
    <w:rsid w:val="007C2B0A"/>
    <w:rsid w:val="007C6AF9"/>
    <w:rsid w:val="007F34A3"/>
    <w:rsid w:val="00815A23"/>
    <w:rsid w:val="00820BBD"/>
    <w:rsid w:val="00821C64"/>
    <w:rsid w:val="008511F8"/>
    <w:rsid w:val="00851B7E"/>
    <w:rsid w:val="00864098"/>
    <w:rsid w:val="0088586F"/>
    <w:rsid w:val="008942FB"/>
    <w:rsid w:val="008A0EF7"/>
    <w:rsid w:val="008A3344"/>
    <w:rsid w:val="008B12B7"/>
    <w:rsid w:val="008B45E8"/>
    <w:rsid w:val="008D2601"/>
    <w:rsid w:val="008D33DC"/>
    <w:rsid w:val="008D4F1B"/>
    <w:rsid w:val="008D532D"/>
    <w:rsid w:val="008D7280"/>
    <w:rsid w:val="008D7B37"/>
    <w:rsid w:val="00902B3B"/>
    <w:rsid w:val="009302DD"/>
    <w:rsid w:val="00937709"/>
    <w:rsid w:val="00954596"/>
    <w:rsid w:val="0096448B"/>
    <w:rsid w:val="00971435"/>
    <w:rsid w:val="009716DE"/>
    <w:rsid w:val="00976E2F"/>
    <w:rsid w:val="009811B1"/>
    <w:rsid w:val="0098351C"/>
    <w:rsid w:val="00991122"/>
    <w:rsid w:val="00994E2E"/>
    <w:rsid w:val="0099538C"/>
    <w:rsid w:val="009B5EBD"/>
    <w:rsid w:val="009D04B0"/>
    <w:rsid w:val="009E4FF7"/>
    <w:rsid w:val="00A16E63"/>
    <w:rsid w:val="00A71E18"/>
    <w:rsid w:val="00A80FE2"/>
    <w:rsid w:val="00A864B2"/>
    <w:rsid w:val="00AA0DD3"/>
    <w:rsid w:val="00AA7FDF"/>
    <w:rsid w:val="00AD0604"/>
    <w:rsid w:val="00AD2014"/>
    <w:rsid w:val="00AF26FE"/>
    <w:rsid w:val="00B00915"/>
    <w:rsid w:val="00B01726"/>
    <w:rsid w:val="00B25228"/>
    <w:rsid w:val="00B35A15"/>
    <w:rsid w:val="00B36544"/>
    <w:rsid w:val="00B45F9D"/>
    <w:rsid w:val="00B46413"/>
    <w:rsid w:val="00B70700"/>
    <w:rsid w:val="00B72521"/>
    <w:rsid w:val="00B858FC"/>
    <w:rsid w:val="00BA453D"/>
    <w:rsid w:val="00BA5701"/>
    <w:rsid w:val="00BA7B8E"/>
    <w:rsid w:val="00BC0701"/>
    <w:rsid w:val="00BC7AAF"/>
    <w:rsid w:val="00BE3D50"/>
    <w:rsid w:val="00BF4828"/>
    <w:rsid w:val="00BF542C"/>
    <w:rsid w:val="00C010AD"/>
    <w:rsid w:val="00C042DB"/>
    <w:rsid w:val="00C20274"/>
    <w:rsid w:val="00C2658B"/>
    <w:rsid w:val="00C37392"/>
    <w:rsid w:val="00C45715"/>
    <w:rsid w:val="00C46933"/>
    <w:rsid w:val="00C65BB6"/>
    <w:rsid w:val="00C72CB2"/>
    <w:rsid w:val="00C82E06"/>
    <w:rsid w:val="00C86B50"/>
    <w:rsid w:val="00C9443C"/>
    <w:rsid w:val="00C97D22"/>
    <w:rsid w:val="00CA7A9F"/>
    <w:rsid w:val="00CD07F2"/>
    <w:rsid w:val="00CE2DBD"/>
    <w:rsid w:val="00CE4D31"/>
    <w:rsid w:val="00CE6AF3"/>
    <w:rsid w:val="00CF30B5"/>
    <w:rsid w:val="00D00999"/>
    <w:rsid w:val="00D01BA4"/>
    <w:rsid w:val="00D128BE"/>
    <w:rsid w:val="00D15CDA"/>
    <w:rsid w:val="00D16BB2"/>
    <w:rsid w:val="00D25A03"/>
    <w:rsid w:val="00D261CF"/>
    <w:rsid w:val="00D41FCC"/>
    <w:rsid w:val="00D462B9"/>
    <w:rsid w:val="00D620EB"/>
    <w:rsid w:val="00D645CF"/>
    <w:rsid w:val="00D8297B"/>
    <w:rsid w:val="00D86B1B"/>
    <w:rsid w:val="00DA281B"/>
    <w:rsid w:val="00DC076F"/>
    <w:rsid w:val="00DC1412"/>
    <w:rsid w:val="00DD1343"/>
    <w:rsid w:val="00DE779B"/>
    <w:rsid w:val="00E05355"/>
    <w:rsid w:val="00E067AB"/>
    <w:rsid w:val="00E12059"/>
    <w:rsid w:val="00E161CD"/>
    <w:rsid w:val="00E16BDB"/>
    <w:rsid w:val="00E240AA"/>
    <w:rsid w:val="00E32048"/>
    <w:rsid w:val="00E5058C"/>
    <w:rsid w:val="00E50989"/>
    <w:rsid w:val="00E7037A"/>
    <w:rsid w:val="00E907AF"/>
    <w:rsid w:val="00EB2500"/>
    <w:rsid w:val="00EC12A5"/>
    <w:rsid w:val="00ED5FDB"/>
    <w:rsid w:val="00EF2F6E"/>
    <w:rsid w:val="00EF3591"/>
    <w:rsid w:val="00EF5CFF"/>
    <w:rsid w:val="00EF7953"/>
    <w:rsid w:val="00F0716F"/>
    <w:rsid w:val="00F139D9"/>
    <w:rsid w:val="00F17866"/>
    <w:rsid w:val="00F30B22"/>
    <w:rsid w:val="00F3101E"/>
    <w:rsid w:val="00F4219B"/>
    <w:rsid w:val="00F45902"/>
    <w:rsid w:val="00F52A09"/>
    <w:rsid w:val="00F55EDF"/>
    <w:rsid w:val="00F8059A"/>
    <w:rsid w:val="00F820DB"/>
    <w:rsid w:val="00F824CF"/>
    <w:rsid w:val="00F96826"/>
    <w:rsid w:val="00F97614"/>
    <w:rsid w:val="00FC22B2"/>
    <w:rsid w:val="00FC3767"/>
    <w:rsid w:val="00FC4ABD"/>
    <w:rsid w:val="00FD4AD2"/>
    <w:rsid w:val="00FE3BDF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AD845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BU - Treść"/>
    <w:qFormat/>
    <w:rsid w:val="000B7A8B"/>
    <w:pPr>
      <w:spacing w:line="288" w:lineRule="auto"/>
    </w:pPr>
    <w:rPr>
      <w:rFonts w:ascii="Ubuntu Light" w:hAnsi="Ubuntu Light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uiPriority w:val="9"/>
    <w:qFormat/>
    <w:rsid w:val="00F820DB"/>
    <w:pPr>
      <w:keepNext/>
      <w:keepLines/>
      <w:spacing w:after="80"/>
      <w:outlineLvl w:val="0"/>
    </w:pPr>
    <w:rPr>
      <w:rFonts w:ascii="Ubuntu" w:eastAsiaTheme="majorEastAsia" w:hAnsi="Ubuntu" w:cstheme="majorBidi"/>
      <w:color w:val="043E71"/>
      <w:sz w:val="54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iPriority w:val="9"/>
    <w:unhideWhenUsed/>
    <w:qFormat/>
    <w:rsid w:val="00BA453D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F820DB"/>
    <w:rPr>
      <w:rFonts w:ascii="Ubuntu" w:eastAsiaTheme="majorEastAsia" w:hAnsi="Ubuntu" w:cstheme="majorBidi"/>
      <w:color w:val="043E71"/>
      <w:sz w:val="54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uiPriority w:val="9"/>
    <w:rsid w:val="00BA453D"/>
    <w:rPr>
      <w:rFonts w:ascii="Ubuntu Light" w:eastAsiaTheme="majorEastAsia" w:hAnsi="Ubuntu Light" w:cstheme="majorBidi"/>
      <w:b/>
      <w:color w:val="043E7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1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3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table" w:styleId="Tabelasiatki5ciemnaakcent1">
    <w:name w:val="Grid Table 5 Dark Accent 1"/>
    <w:basedOn w:val="Standardowy"/>
    <w:uiPriority w:val="50"/>
    <w:rsid w:val="00BA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Default">
    <w:name w:val="Default"/>
    <w:rsid w:val="00472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03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50592"/>
    <w:pPr>
      <w:widowControl w:val="0"/>
      <w:autoSpaceDE w:val="0"/>
      <w:autoSpaceDN w:val="0"/>
      <w:spacing w:after="0" w:line="240" w:lineRule="auto"/>
      <w:ind w:left="759"/>
    </w:pPr>
    <w:rPr>
      <w:rFonts w:ascii="Tahoma" w:eastAsia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059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53A8-B60B-448D-857F-18319FF65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906A6-7FEE-46A3-8DE6-6B8801DFD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E62AF-7A8F-4EDC-8059-C4DAF3E9F62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64cd690-3f1b-4716-b487-50e67ae5dcb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A933E5-322C-45B4-BBAE-1D0354D4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Eichstadt</dc:creator>
  <cp:keywords/>
  <dc:description/>
  <cp:lastModifiedBy>Piotrowski Sławomir</cp:lastModifiedBy>
  <cp:revision>5</cp:revision>
  <cp:lastPrinted>2017-07-25T11:51:00Z</cp:lastPrinted>
  <dcterms:created xsi:type="dcterms:W3CDTF">2023-06-07T06:26:00Z</dcterms:created>
  <dcterms:modified xsi:type="dcterms:W3CDTF">2023-08-31T05:56:00Z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