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8189" w14:textId="08CF5914" w:rsidR="008E3F58" w:rsidRPr="00DD1D18" w:rsidRDefault="008E3F58" w:rsidP="008E3F58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DD1D18">
        <w:rPr>
          <w:rFonts w:cstheme="minorHAnsi"/>
          <w:b/>
          <w:color w:val="000000" w:themeColor="text1"/>
          <w:sz w:val="24"/>
          <w:szCs w:val="24"/>
        </w:rPr>
        <w:t>Częstochowa, 0</w:t>
      </w:r>
      <w:r w:rsidR="00733A8B">
        <w:rPr>
          <w:rFonts w:cstheme="minorHAnsi"/>
          <w:b/>
          <w:color w:val="000000" w:themeColor="text1"/>
          <w:sz w:val="24"/>
          <w:szCs w:val="24"/>
        </w:rPr>
        <w:t>6</w:t>
      </w:r>
      <w:r w:rsidRPr="00DD1D18">
        <w:rPr>
          <w:rFonts w:cstheme="minorHAnsi"/>
          <w:b/>
          <w:color w:val="000000" w:themeColor="text1"/>
          <w:sz w:val="24"/>
          <w:szCs w:val="24"/>
        </w:rPr>
        <w:t>.11.2023 r.</w:t>
      </w:r>
    </w:p>
    <w:p w14:paraId="62CC468D" w14:textId="377F66D7" w:rsidR="008E3F58" w:rsidRPr="00DD1D18" w:rsidRDefault="008E3F58" w:rsidP="008E3F58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DD1D18">
        <w:rPr>
          <w:rFonts w:cstheme="minorHAnsi"/>
          <w:b/>
          <w:color w:val="000000" w:themeColor="text1"/>
          <w:sz w:val="24"/>
          <w:szCs w:val="24"/>
        </w:rPr>
        <w:t xml:space="preserve"> ZP.26.1.90.2023</w:t>
      </w:r>
    </w:p>
    <w:p w14:paraId="51BB6AA2" w14:textId="77777777" w:rsidR="008E3F58" w:rsidRPr="00DD1D18" w:rsidRDefault="008E3F58" w:rsidP="008E3F58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DF6B9C5" w14:textId="0C35E459" w:rsidR="008E3F58" w:rsidRPr="00DD1D18" w:rsidRDefault="008E3F58" w:rsidP="008E3F58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DD1D18">
        <w:rPr>
          <w:rFonts w:cstheme="minorHAnsi"/>
          <w:b/>
          <w:color w:val="000000" w:themeColor="text1"/>
          <w:sz w:val="24"/>
          <w:szCs w:val="24"/>
        </w:rPr>
        <w:t>Dotyczy postępowania: „Kompleksowa usługa w zakresie rezerwacji, sprzedaży i dostarczenia zagranicznych (międzynarodowych i międzykontynentalnych)  oraz krajowych biletów lotniczych do siedziby Zamawiającego lub w miejsce przez niego wskazane oraz pośredniczenia w uzyskiwaniu i dostarczaniu wiz, w tym odbierania od osób starających się o wizę dokumentów potrzebnych do jej uzyskania”</w:t>
      </w:r>
    </w:p>
    <w:p w14:paraId="1D418A25" w14:textId="77777777" w:rsidR="008E3F58" w:rsidRPr="00DD1D18" w:rsidRDefault="008E3F58" w:rsidP="008E3F5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1D18">
        <w:rPr>
          <w:rFonts w:asciiTheme="minorHAnsi" w:hAnsiTheme="minorHAnsi" w:cstheme="minorHAnsi"/>
          <w:sz w:val="24"/>
          <w:szCs w:val="24"/>
        </w:rPr>
        <w:t>W związku z pytaniami dotyczącymi treści Specyfikacji Warunków Zamówienia (SWZ) w ramach ww. postępowania Zamawiający, działając na podstawie art. 284 ust. 1 i 2 ustawy Prawo zamówień publicznych, przekazuje treść pytań wraz z odpowiedziami:</w:t>
      </w:r>
    </w:p>
    <w:p w14:paraId="6D71BF1A" w14:textId="4C3C4423" w:rsidR="00BC5699" w:rsidRPr="00DD1D18" w:rsidRDefault="00BC5699">
      <w:pPr>
        <w:rPr>
          <w:sz w:val="24"/>
          <w:szCs w:val="24"/>
        </w:rPr>
      </w:pPr>
    </w:p>
    <w:p w14:paraId="3F0EE102" w14:textId="2008057E" w:rsidR="008E3F58" w:rsidRPr="007179C6" w:rsidRDefault="008E3F58">
      <w:pPr>
        <w:rPr>
          <w:b/>
          <w:sz w:val="24"/>
          <w:szCs w:val="24"/>
        </w:rPr>
      </w:pPr>
      <w:r w:rsidRPr="007179C6">
        <w:rPr>
          <w:b/>
          <w:sz w:val="24"/>
          <w:szCs w:val="24"/>
        </w:rPr>
        <w:t>Pytanie 1:</w:t>
      </w:r>
    </w:p>
    <w:p w14:paraId="6EC76739" w14:textId="77AF12CD" w:rsidR="008E3F58" w:rsidRPr="00DD1D18" w:rsidRDefault="008E3F58">
      <w:pPr>
        <w:rPr>
          <w:sz w:val="24"/>
          <w:szCs w:val="24"/>
        </w:rPr>
      </w:pPr>
      <w:r w:rsidRPr="00DD1D18">
        <w:rPr>
          <w:sz w:val="24"/>
          <w:szCs w:val="24"/>
        </w:rPr>
        <w:t>W celu zabezpieczenia interesów Zamawiającego oraz zagwarantowania uczciwej konkurencji w Postępowaniu uprzejmie prosimy o dodanie do wzoru umowy lub Opisu Przedmiotu Zamówienia zapisów, iż</w:t>
      </w:r>
      <w:r w:rsidRPr="00DD1D18">
        <w:rPr>
          <w:sz w:val="24"/>
          <w:szCs w:val="24"/>
        </w:rPr>
        <w:br/>
        <w:t>a. „bilet lotniczy wystawiony w ramach realizacji umowy musi pochodzić bezpośrednio z systemu GDS".</w:t>
      </w:r>
      <w:r w:rsidRPr="00DD1D18">
        <w:rPr>
          <w:sz w:val="24"/>
          <w:szCs w:val="24"/>
        </w:rPr>
        <w:br/>
        <w:t>b. „</w:t>
      </w:r>
      <w:bookmarkStart w:id="0" w:name="_Hlk149910199"/>
      <w:r w:rsidRPr="00DD1D18">
        <w:rPr>
          <w:sz w:val="24"/>
          <w:szCs w:val="24"/>
        </w:rPr>
        <w:t>bilet lotniczy wystawiony w ramach realizacji umowy i przekazany Zamawiającemu musi zawierać wykaz wszystkich składników łącznej ceny biletu</w:t>
      </w:r>
      <w:bookmarkEnd w:id="0"/>
      <w:r w:rsidRPr="00DD1D18">
        <w:rPr>
          <w:sz w:val="24"/>
          <w:szCs w:val="24"/>
        </w:rPr>
        <w:t>”.</w:t>
      </w:r>
    </w:p>
    <w:p w14:paraId="12712B00" w14:textId="631C2AB0" w:rsidR="008E3F58" w:rsidRPr="007179C6" w:rsidRDefault="008E3F58">
      <w:pPr>
        <w:rPr>
          <w:b/>
          <w:sz w:val="24"/>
          <w:szCs w:val="24"/>
        </w:rPr>
      </w:pPr>
      <w:r w:rsidRPr="007179C6">
        <w:rPr>
          <w:b/>
          <w:sz w:val="24"/>
          <w:szCs w:val="24"/>
        </w:rPr>
        <w:t>Odpowiedź Zamawiającego:</w:t>
      </w:r>
    </w:p>
    <w:p w14:paraId="4A9E9999" w14:textId="05B5D21E" w:rsidR="00470DF0" w:rsidRPr="00DD1D18" w:rsidRDefault="0016672A">
      <w:pPr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7179C6">
        <w:rPr>
          <w:sz w:val="24"/>
          <w:szCs w:val="24"/>
        </w:rPr>
        <w:t>informuje, iż pozostawia</w:t>
      </w:r>
      <w:bookmarkStart w:id="1" w:name="_GoBack"/>
      <w:bookmarkEnd w:id="1"/>
      <w:r w:rsidR="0056159F" w:rsidRPr="00DD1D18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C425F" w:rsidRPr="00DD1D18">
        <w:rPr>
          <w:sz w:val="24"/>
          <w:szCs w:val="24"/>
        </w:rPr>
        <w:t xml:space="preserve">apisy SWZ </w:t>
      </w:r>
      <w:r w:rsidR="007179C6">
        <w:rPr>
          <w:sz w:val="24"/>
          <w:szCs w:val="24"/>
        </w:rPr>
        <w:t>bez zmian.</w:t>
      </w:r>
      <w:r w:rsidR="00C8306D">
        <w:rPr>
          <w:sz w:val="24"/>
          <w:szCs w:val="24"/>
        </w:rPr>
        <w:t xml:space="preserve"> </w:t>
      </w:r>
    </w:p>
    <w:p w14:paraId="25BF70A3" w14:textId="2293439B" w:rsidR="0056159F" w:rsidRPr="00DD1D18" w:rsidRDefault="0056159F">
      <w:pPr>
        <w:rPr>
          <w:sz w:val="24"/>
          <w:szCs w:val="24"/>
        </w:rPr>
      </w:pPr>
    </w:p>
    <w:p w14:paraId="02A97E6C" w14:textId="32E719D6" w:rsidR="0056159F" w:rsidRDefault="00DD1D18" w:rsidP="00DD1D18">
      <w:pPr>
        <w:ind w:right="99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Kanclerz </w:t>
      </w:r>
    </w:p>
    <w:p w14:paraId="66D6FB2F" w14:textId="731CAE7D" w:rsidR="00DD1D18" w:rsidRPr="00DD1D18" w:rsidRDefault="00DD1D18" w:rsidP="00DD1D18">
      <w:pPr>
        <w:ind w:right="992"/>
        <w:jc w:val="right"/>
        <w:rPr>
          <w:sz w:val="24"/>
          <w:szCs w:val="24"/>
        </w:rPr>
      </w:pPr>
      <w:r>
        <w:rPr>
          <w:sz w:val="24"/>
          <w:szCs w:val="24"/>
        </w:rPr>
        <w:t>Mgr inż. Maria Róg</w:t>
      </w:r>
    </w:p>
    <w:sectPr w:rsidR="00DD1D18" w:rsidRPr="00DD1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99"/>
    <w:rsid w:val="0016672A"/>
    <w:rsid w:val="002B3F93"/>
    <w:rsid w:val="00470DF0"/>
    <w:rsid w:val="0056159F"/>
    <w:rsid w:val="006C425F"/>
    <w:rsid w:val="007179C6"/>
    <w:rsid w:val="00733A8B"/>
    <w:rsid w:val="0080681F"/>
    <w:rsid w:val="008E3F58"/>
    <w:rsid w:val="00A41502"/>
    <w:rsid w:val="00BC5699"/>
    <w:rsid w:val="00C8306D"/>
    <w:rsid w:val="00DD1D18"/>
    <w:rsid w:val="00E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5D2B"/>
  <w15:chartTrackingRefBased/>
  <w15:docId w15:val="{102A3301-A0A7-41D5-8D4D-90EB9344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10</cp:revision>
  <dcterms:created xsi:type="dcterms:W3CDTF">2023-11-03T10:26:00Z</dcterms:created>
  <dcterms:modified xsi:type="dcterms:W3CDTF">2023-11-06T10:32:00Z</dcterms:modified>
</cp:coreProperties>
</file>