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9049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03410EC0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71DF8123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266A0E0F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4DAA270C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13A8C9C9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51D001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6A581BD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266F2586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10FF54CF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2E65357C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7BC196EE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CC83434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37877F97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64368F62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1C27800A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3267C684" w14:textId="77777777" w:rsidR="006F5FC6" w:rsidRPr="00646F04" w:rsidRDefault="0031252C" w:rsidP="00646F04">
      <w:pPr>
        <w:autoSpaceDE w:val="0"/>
        <w:autoSpaceDN w:val="0"/>
        <w:adjustRightInd w:val="0"/>
        <w:ind w:right="23"/>
        <w:contextualSpacing/>
        <w:rPr>
          <w:rFonts w:ascii="Arial" w:hAnsi="Arial" w:cs="Arial"/>
          <w:b/>
          <w:sz w:val="24"/>
          <w:szCs w:val="24"/>
        </w:rPr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Pr="00646F04">
        <w:rPr>
          <w:rFonts w:eastAsia="Times New Roman" w:cstheme="minorHAnsi"/>
          <w:sz w:val="20"/>
          <w:szCs w:val="20"/>
        </w:rPr>
        <w:t xml:space="preserve">. </w:t>
      </w:r>
      <w:r w:rsidR="00646F04" w:rsidRPr="00646F04">
        <w:rPr>
          <w:rFonts w:cstheme="minorHAnsi"/>
          <w:b/>
          <w:sz w:val="20"/>
          <w:szCs w:val="20"/>
        </w:rPr>
        <w:t>„</w:t>
      </w:r>
      <w:r w:rsidR="00FD1D67">
        <w:rPr>
          <w:rFonts w:cstheme="minorHAnsi"/>
          <w:b/>
          <w:sz w:val="20"/>
          <w:szCs w:val="20"/>
        </w:rPr>
        <w:t>Przeb</w:t>
      </w:r>
      <w:r w:rsidR="00D845D0">
        <w:rPr>
          <w:rFonts w:cstheme="minorHAnsi"/>
          <w:b/>
          <w:sz w:val="20"/>
          <w:szCs w:val="20"/>
        </w:rPr>
        <w:t xml:space="preserve">udowa </w:t>
      </w:r>
      <w:r w:rsidR="00FA47CF">
        <w:rPr>
          <w:rFonts w:cstheme="minorHAnsi"/>
          <w:b/>
          <w:sz w:val="20"/>
          <w:szCs w:val="20"/>
        </w:rPr>
        <w:t xml:space="preserve">stacji uzdatniania wody w </w:t>
      </w:r>
      <w:proofErr w:type="spellStart"/>
      <w:r w:rsidR="00FA47CF">
        <w:rPr>
          <w:rFonts w:cstheme="minorHAnsi"/>
          <w:b/>
          <w:sz w:val="20"/>
          <w:szCs w:val="20"/>
        </w:rPr>
        <w:t>Podlegórzu</w:t>
      </w:r>
      <w:proofErr w:type="spellEnd"/>
      <w:r w:rsidR="00FA47CF">
        <w:rPr>
          <w:rFonts w:cstheme="minorHAnsi"/>
          <w:b/>
          <w:sz w:val="20"/>
          <w:szCs w:val="20"/>
        </w:rPr>
        <w:t xml:space="preserve"> gm. Trzebiechów</w:t>
      </w:r>
      <w:r w:rsidR="00646F04" w:rsidRPr="00646F04">
        <w:rPr>
          <w:rFonts w:cstheme="minorHAnsi"/>
          <w:b/>
          <w:sz w:val="20"/>
          <w:szCs w:val="20"/>
        </w:rPr>
        <w:t>”</w:t>
      </w:r>
      <w:r>
        <w:rPr>
          <w:rFonts w:eastAsia="Times New Roman" w:cs="Calibri"/>
          <w:bCs/>
          <w:sz w:val="20"/>
          <w:szCs w:val="20"/>
        </w:rPr>
        <w:t>,</w:t>
      </w:r>
      <w:r w:rsidR="00646F04">
        <w:rPr>
          <w:rFonts w:eastAsia="Times New Roman" w:cs="Calibri"/>
          <w:bCs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oświadczam co następuje:</w:t>
      </w:r>
    </w:p>
    <w:p w14:paraId="52378959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379CFB8A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1C6ABFAA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4647B121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476306B2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3D04ADFC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779375C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6F1A86AB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67AD48A0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7DC821B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01C2C33A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27C835DA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C6C55D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528E511C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38CA6E39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48F34C62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38C636F9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2737D376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23B82A04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6B308E41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0B79" w14:textId="77777777" w:rsidR="006A59E0" w:rsidRDefault="006A59E0">
      <w:pPr>
        <w:spacing w:after="0" w:line="240" w:lineRule="auto"/>
      </w:pPr>
      <w:r>
        <w:separator/>
      </w:r>
    </w:p>
  </w:endnote>
  <w:endnote w:type="continuationSeparator" w:id="0">
    <w:p w14:paraId="2BB76FD5" w14:textId="77777777" w:rsidR="006A59E0" w:rsidRDefault="006A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69BA34A6" w14:textId="77777777" w:rsidR="006F5FC6" w:rsidRDefault="002D6D8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A47CF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C708" w14:textId="77777777" w:rsidR="006A59E0" w:rsidRDefault="006A59E0">
      <w:pPr>
        <w:spacing w:after="0" w:line="240" w:lineRule="auto"/>
      </w:pPr>
      <w:r>
        <w:separator/>
      </w:r>
    </w:p>
  </w:footnote>
  <w:footnote w:type="continuationSeparator" w:id="0">
    <w:p w14:paraId="25C4F427" w14:textId="77777777" w:rsidR="006A59E0" w:rsidRDefault="006A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EB88" w14:textId="6B768955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58195B">
      <w:rPr>
        <w:rFonts w:cs="Calibri"/>
        <w:color w:val="000000"/>
      </w:rPr>
      <w:t>13</w:t>
    </w:r>
    <w:r>
      <w:rPr>
        <w:rFonts w:cs="Calibri"/>
        <w:color w:val="000000"/>
      </w:rPr>
      <w:t>.202</w:t>
    </w:r>
    <w:r w:rsidR="00D845D0">
      <w:rPr>
        <w:rFonts w:cs="Calibri"/>
        <w:color w:val="000000"/>
      </w:rPr>
      <w:t>2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FA47CF">
      <w:rPr>
        <w:rFonts w:cs="Calibri"/>
        <w:b/>
      </w:rPr>
      <w:t>4</w:t>
    </w:r>
    <w:r>
      <w:rPr>
        <w:rFonts w:cs="Calibri"/>
        <w:b/>
      </w:rPr>
      <w:t xml:space="preserve"> do SWZ</w:t>
    </w:r>
  </w:p>
  <w:p w14:paraId="22189959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1317420105">
    <w:abstractNumId w:val="1"/>
  </w:num>
  <w:num w:numId="2" w16cid:durableId="54553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C6"/>
    <w:rsid w:val="00166905"/>
    <w:rsid w:val="001805F6"/>
    <w:rsid w:val="0029127D"/>
    <w:rsid w:val="002950B3"/>
    <w:rsid w:val="002D6D81"/>
    <w:rsid w:val="0031252C"/>
    <w:rsid w:val="00336D7A"/>
    <w:rsid w:val="0058195B"/>
    <w:rsid w:val="00605A3A"/>
    <w:rsid w:val="00646F04"/>
    <w:rsid w:val="006A3B6D"/>
    <w:rsid w:val="006A59E0"/>
    <w:rsid w:val="006F5FC6"/>
    <w:rsid w:val="00AD49B3"/>
    <w:rsid w:val="00AF2754"/>
    <w:rsid w:val="00B361C1"/>
    <w:rsid w:val="00D83EA3"/>
    <w:rsid w:val="00D845D0"/>
    <w:rsid w:val="00F23449"/>
    <w:rsid w:val="00FA47CF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468C"/>
  <w15:docId w15:val="{B7E334BD-A989-4DF1-B69F-74F082AE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4307-66A9-4793-B3FF-6595FCD3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Urząd Gminy Trzebiechów</cp:lastModifiedBy>
  <cp:revision>12</cp:revision>
  <cp:lastPrinted>2020-02-12T08:36:00Z</cp:lastPrinted>
  <dcterms:created xsi:type="dcterms:W3CDTF">2021-04-16T10:50:00Z</dcterms:created>
  <dcterms:modified xsi:type="dcterms:W3CDTF">2022-08-31T06:04:00Z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