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2AC537BD" w:rsidR="00D577B7" w:rsidRPr="00FC710E" w:rsidRDefault="00D577B7" w:rsidP="00940FDD">
      <w:pPr>
        <w:spacing w:after="12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5F66B1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5F66B1">
        <w:rPr>
          <w:rFonts w:asciiTheme="minorHAnsi" w:hAnsiTheme="minorHAnsi" w:cstheme="minorHAnsi"/>
          <w:b/>
          <w:sz w:val="24"/>
          <w:szCs w:val="24"/>
        </w:rPr>
        <w:t xml:space="preserve"> RZP.271.</w:t>
      </w:r>
      <w:r w:rsidR="0067591D">
        <w:rPr>
          <w:rFonts w:asciiTheme="minorHAnsi" w:hAnsiTheme="minorHAnsi" w:cstheme="minorHAnsi"/>
          <w:b/>
          <w:sz w:val="24"/>
          <w:szCs w:val="24"/>
        </w:rPr>
        <w:t>47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54144A">
        <w:rPr>
          <w:rFonts w:asciiTheme="minorHAnsi" w:hAnsiTheme="minorHAnsi" w:cstheme="minorHAnsi"/>
          <w:b/>
          <w:sz w:val="24"/>
          <w:szCs w:val="24"/>
        </w:rPr>
        <w:t>2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77777777" w:rsidR="00277287" w:rsidRPr="00FC710E" w:rsidRDefault="00277287" w:rsidP="007F214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do oddania do dyspozycji Wykonawcy niezbędnych zasobów na okres korzystania z nich 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056E01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56E01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77777777" w:rsidR="00277287" w:rsidRPr="00056E01" w:rsidRDefault="00277287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56E01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77777777" w:rsidR="00277287" w:rsidRPr="00056E01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056E01">
        <w:rPr>
          <w:rFonts w:asciiTheme="minorHAnsi" w:hAnsiTheme="minorHAnsi" w:cstheme="minorHAnsi"/>
          <w:i/>
          <w:sz w:val="20"/>
          <w:szCs w:val="20"/>
        </w:rPr>
        <w:t>(określenie zasobu – wiedza i doświadczenie, ….)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77777777" w:rsidR="00277287" w:rsidRPr="00056E01" w:rsidRDefault="00277287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56E01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723298AA" w14:textId="77777777" w:rsidR="0067591D" w:rsidRDefault="0067591D" w:rsidP="00277287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67591D">
        <w:rPr>
          <w:rFonts w:cs="Calibri"/>
          <w:b/>
          <w:sz w:val="24"/>
          <w:szCs w:val="24"/>
        </w:rPr>
        <w:t>„Odwodnienie ulic – modernizacja, remonty, konserwacja i czyszczenie na lata 2023-2024”</w:t>
      </w:r>
    </w:p>
    <w:p w14:paraId="68199740" w14:textId="3EC04C0E" w:rsidR="00277287" w:rsidRPr="00FC710E" w:rsidRDefault="00277287" w:rsidP="00277287">
      <w:pPr>
        <w:suppressAutoHyphens/>
        <w:ind w:right="283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783073D2" w14:textId="77777777" w:rsidR="007D45BD" w:rsidRPr="00FC710E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D841A9" w14:textId="77777777" w:rsidR="007D45BD" w:rsidRDefault="007D45B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EF863ED" w14:textId="77777777" w:rsidR="005611B5" w:rsidRPr="00FC710E" w:rsidRDefault="005611B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8356BB4" w14:textId="77777777" w:rsidR="00945765" w:rsidRPr="00FC710E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77777777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>, jeśli podmioty te wykonają roboty budowlane 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6A083BF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67591D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6E01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A0"/>
    <w:rsid w:val="000F44F0"/>
    <w:rsid w:val="000F53B6"/>
    <w:rsid w:val="00103B5F"/>
    <w:rsid w:val="00105622"/>
    <w:rsid w:val="00116DC7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144A"/>
    <w:rsid w:val="00547983"/>
    <w:rsid w:val="00551044"/>
    <w:rsid w:val="005611B5"/>
    <w:rsid w:val="005641F0"/>
    <w:rsid w:val="0057072C"/>
    <w:rsid w:val="0058562E"/>
    <w:rsid w:val="005C39CA"/>
    <w:rsid w:val="005D371E"/>
    <w:rsid w:val="005D3EF3"/>
    <w:rsid w:val="005E1295"/>
    <w:rsid w:val="005E176A"/>
    <w:rsid w:val="005E7C77"/>
    <w:rsid w:val="005F5212"/>
    <w:rsid w:val="005F66B1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7591D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0F81"/>
    <w:rsid w:val="00825A09"/>
    <w:rsid w:val="00827239"/>
    <w:rsid w:val="00830AB1"/>
    <w:rsid w:val="00833FCD"/>
    <w:rsid w:val="00842991"/>
    <w:rsid w:val="00864D08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0FDD"/>
    <w:rsid w:val="009440B7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B4E21"/>
    <w:rsid w:val="009B6B70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3B0A-977F-4526-B17F-2D052042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21</cp:revision>
  <cp:lastPrinted>2021-01-26T14:08:00Z</cp:lastPrinted>
  <dcterms:created xsi:type="dcterms:W3CDTF">2021-02-02T07:24:00Z</dcterms:created>
  <dcterms:modified xsi:type="dcterms:W3CDTF">2023-10-31T17:02:00Z</dcterms:modified>
</cp:coreProperties>
</file>