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C09A" w14:textId="5F7E8CEF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r w:rsidR="00BD696A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ZS – 6/TT – 6/</w:t>
      </w:r>
      <w:r w:rsidR="00EB7AE0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R</w:t>
      </w:r>
      <w:r w:rsidR="005D7B14" w:rsidRPr="005D7B14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/2021</w:t>
      </w:r>
      <w:r w:rsidR="009F30D7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/P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3F2B967E" w14:textId="77777777" w:rsidR="00EA7733" w:rsidRPr="00EA7733" w:rsidRDefault="00EA7733" w:rsidP="00EA7733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14:paraId="0639424F" w14:textId="2C803A98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5DB17EB4" w14:textId="77777777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dysponujemy osobami wymienionymi w poz.……………..wykazu</w:t>
      </w:r>
    </w:p>
    <w:p w14:paraId="7D56AD75" w14:textId="7EFDAA32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będziemy dysponować osobami wymienionymi w poz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EA7733">
        <w:rPr>
          <w:rFonts w:eastAsia="Times New Roman" w:cstheme="minorHAnsi"/>
          <w:sz w:val="20"/>
          <w:szCs w:val="20"/>
          <w:lang w:eastAsia="pl-PL"/>
        </w:rPr>
        <w:t>………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A7733">
        <w:rPr>
          <w:rFonts w:eastAsia="Times New Roman" w:cstheme="minorHAnsi"/>
          <w:sz w:val="20"/>
          <w:szCs w:val="20"/>
          <w:lang w:eastAsia="pl-PL"/>
        </w:rPr>
        <w:t>wykazu, na potwierdzenie czego przedstawiamy pisemne zobowiązanie innych podmiotów do udostępnienia ww</w:t>
      </w:r>
      <w:r w:rsidR="009F30D7">
        <w:rPr>
          <w:rFonts w:eastAsia="Times New Roman" w:cstheme="minorHAnsi"/>
          <w:sz w:val="20"/>
          <w:szCs w:val="20"/>
          <w:lang w:eastAsia="pl-PL"/>
        </w:rPr>
        <w:t>.</w:t>
      </w:r>
      <w:r w:rsidRPr="00EA7733">
        <w:rPr>
          <w:rFonts w:eastAsia="Times New Roman" w:cstheme="minorHAnsi"/>
          <w:sz w:val="20"/>
          <w:szCs w:val="20"/>
          <w:lang w:eastAsia="pl-PL"/>
        </w:rPr>
        <w:t xml:space="preserve"> osób.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77777777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A32D" w14:textId="77777777" w:rsidR="002D1456" w:rsidRDefault="002D1456" w:rsidP="00CE0A16">
      <w:pPr>
        <w:spacing w:after="0" w:line="240" w:lineRule="auto"/>
      </w:pPr>
      <w:r>
        <w:separator/>
      </w:r>
    </w:p>
  </w:endnote>
  <w:endnote w:type="continuationSeparator" w:id="0">
    <w:p w14:paraId="3B6C360E" w14:textId="77777777" w:rsidR="002D1456" w:rsidRDefault="002D1456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C8C0" w14:textId="75992D58" w:rsidR="00CE0A16" w:rsidRPr="009621D0" w:rsidRDefault="009621D0" w:rsidP="009621D0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sz w:val="16"/>
        <w:szCs w:val="16"/>
        <w:lang w:val="x-none" w:eastAsia="x-none"/>
      </w:rPr>
    </w:pPr>
    <w:r>
      <w:rPr>
        <w:rFonts w:cstheme="minorHAnsi"/>
        <w:sz w:val="16"/>
        <w:szCs w:val="16"/>
        <w:lang w:val="x-none" w:eastAsia="x-none"/>
      </w:rPr>
      <w:t>„Remont budynku kotłowni przy ul. Hauke Bosaka 2A w Kielcach w zakresie naprawy obróbek blacharskich</w:t>
    </w:r>
    <w:r>
      <w:rPr>
        <w:rFonts w:cstheme="minorHAnsi"/>
        <w:sz w:val="16"/>
        <w:szCs w:val="16"/>
        <w:lang w:eastAsia="x-none"/>
      </w:rPr>
      <w:t xml:space="preserve"> i</w:t>
    </w:r>
    <w:r>
      <w:rPr>
        <w:rFonts w:cstheme="minorHAnsi"/>
        <w:sz w:val="16"/>
        <w:szCs w:val="16"/>
        <w:lang w:val="x-none" w:eastAsia="x-none"/>
      </w:rPr>
      <w:t xml:space="preserve"> malowania budynku kotłowni oraz malowani</w:t>
    </w:r>
    <w:r>
      <w:rPr>
        <w:rFonts w:cstheme="minorHAnsi"/>
        <w:sz w:val="16"/>
        <w:szCs w:val="16"/>
        <w:lang w:eastAsia="x-none"/>
      </w:rPr>
      <w:t>e</w:t>
    </w:r>
    <w:r>
      <w:rPr>
        <w:rFonts w:cstheme="minorHAnsi"/>
        <w:sz w:val="16"/>
        <w:szCs w:val="16"/>
        <w:lang w:val="x-none" w:eastAsia="x-none"/>
      </w:rPr>
      <w:t xml:space="preserve"> zbiornika wody zapasowej”.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5E85" w14:textId="77777777" w:rsidR="002D1456" w:rsidRDefault="002D1456" w:rsidP="00CE0A16">
      <w:pPr>
        <w:spacing w:after="0" w:line="240" w:lineRule="auto"/>
      </w:pPr>
      <w:r>
        <w:separator/>
      </w:r>
    </w:p>
  </w:footnote>
  <w:footnote w:type="continuationSeparator" w:id="0">
    <w:p w14:paraId="62B9AFE7" w14:textId="77777777" w:rsidR="002D1456" w:rsidRDefault="002D1456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EB49" w14:textId="46A570D9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5D7B14">
      <w:rPr>
        <w:bCs/>
        <w:i/>
        <w:sz w:val="24"/>
        <w:szCs w:val="24"/>
      </w:rPr>
      <w:t>7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26"/>
    <w:rsid w:val="000609EB"/>
    <w:rsid w:val="000C349F"/>
    <w:rsid w:val="00215206"/>
    <w:rsid w:val="002A2D6E"/>
    <w:rsid w:val="002D1456"/>
    <w:rsid w:val="003C3131"/>
    <w:rsid w:val="003F366D"/>
    <w:rsid w:val="00465995"/>
    <w:rsid w:val="004B5030"/>
    <w:rsid w:val="005A36C4"/>
    <w:rsid w:val="005B57F8"/>
    <w:rsid w:val="005D7B14"/>
    <w:rsid w:val="006320A0"/>
    <w:rsid w:val="00674740"/>
    <w:rsid w:val="006A75CF"/>
    <w:rsid w:val="006C19A5"/>
    <w:rsid w:val="006C436D"/>
    <w:rsid w:val="006D1580"/>
    <w:rsid w:val="007119A0"/>
    <w:rsid w:val="00751183"/>
    <w:rsid w:val="00796339"/>
    <w:rsid w:val="00827210"/>
    <w:rsid w:val="008B1789"/>
    <w:rsid w:val="008D4895"/>
    <w:rsid w:val="009621D0"/>
    <w:rsid w:val="009B1DEF"/>
    <w:rsid w:val="009F30D7"/>
    <w:rsid w:val="00A61926"/>
    <w:rsid w:val="00AB429F"/>
    <w:rsid w:val="00BD696A"/>
    <w:rsid w:val="00CE0A16"/>
    <w:rsid w:val="00D0315D"/>
    <w:rsid w:val="00D3151C"/>
    <w:rsid w:val="00DC5FCE"/>
    <w:rsid w:val="00E903C1"/>
    <w:rsid w:val="00EA7733"/>
    <w:rsid w:val="00EB7AE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24</cp:revision>
  <cp:lastPrinted>2020-08-26T12:11:00Z</cp:lastPrinted>
  <dcterms:created xsi:type="dcterms:W3CDTF">2020-08-24T11:46:00Z</dcterms:created>
  <dcterms:modified xsi:type="dcterms:W3CDTF">2021-06-02T07:56:00Z</dcterms:modified>
</cp:coreProperties>
</file>